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D0" w:rsidRPr="006056C3" w:rsidRDefault="006056C3" w:rsidP="006056C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56C3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Pr="006056C3">
        <w:rPr>
          <w:rFonts w:ascii="Times New Roman" w:hAnsi="Times New Roman" w:cs="Times New Roman"/>
          <w:sz w:val="24"/>
          <w:szCs w:val="24"/>
        </w:rPr>
        <w:t>Мажарцева</w:t>
      </w:r>
      <w:proofErr w:type="spellEnd"/>
    </w:p>
    <w:p w:rsidR="00917DFA" w:rsidRDefault="006056C3" w:rsidP="00317A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СБОРНИК "ОСОБЕННОСТИ ОРГАНИЗАЦИИ ПРОЕКТНОЙ ДЕЯТЕЛЬНОСТИ УЧАЩИХСЯ НАДОМНОГО ОБУЧЕНИЯ"</w:t>
      </w:r>
    </w:p>
    <w:p w:rsidR="006056C3" w:rsidRDefault="00917DFA" w:rsidP="00317A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6056C3" w:rsidRPr="006056C3">
        <w:rPr>
          <w:rFonts w:ascii="Times New Roman" w:hAnsi="Times New Roman" w:cs="Times New Roman"/>
          <w:sz w:val="24"/>
          <w:szCs w:val="24"/>
        </w:rPr>
        <w:t>Необходимость создани</w:t>
      </w:r>
      <w:r w:rsidR="006056C3">
        <w:rPr>
          <w:rFonts w:ascii="Times New Roman" w:hAnsi="Times New Roman" w:cs="Times New Roman"/>
          <w:sz w:val="24"/>
          <w:szCs w:val="24"/>
        </w:rPr>
        <w:t>я сборника</w:t>
      </w:r>
      <w:r w:rsidR="006056C3" w:rsidRPr="006056C3">
        <w:rPr>
          <w:rFonts w:ascii="Times New Roman" w:hAnsi="Times New Roman" w:cs="Times New Roman"/>
          <w:sz w:val="24"/>
          <w:szCs w:val="24"/>
        </w:rPr>
        <w:t xml:space="preserve"> вызвана тем, что у детей – </w:t>
      </w:r>
      <w:r w:rsidR="006056C3">
        <w:rPr>
          <w:rFonts w:ascii="Times New Roman" w:hAnsi="Times New Roman" w:cs="Times New Roman"/>
          <w:sz w:val="24"/>
          <w:szCs w:val="24"/>
        </w:rPr>
        <w:t xml:space="preserve">инвалидов  отсутствуют </w:t>
      </w:r>
      <w:r w:rsidR="006056C3" w:rsidRPr="006056C3">
        <w:rPr>
          <w:rFonts w:ascii="Times New Roman" w:hAnsi="Times New Roman" w:cs="Times New Roman"/>
          <w:sz w:val="24"/>
          <w:szCs w:val="24"/>
        </w:rPr>
        <w:t>умения работы по методу проектов. Поэтому данной категории учащихся необходимо приобрести навыки исследовательских методов, умения планировать, работать в группах, распределять время работы, готовить презентацию результатов, оценивать результаты, осуществлять рефлексию.</w:t>
      </w:r>
    </w:p>
    <w:p w:rsidR="00752895" w:rsidRDefault="00917DFA" w:rsidP="00317A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Текст: </w:t>
      </w:r>
      <w:r w:rsidR="00317AF2" w:rsidRPr="00317AF2">
        <w:rPr>
          <w:rFonts w:ascii="Times New Roman" w:hAnsi="Times New Roman" w:cs="Times New Roman"/>
          <w:sz w:val="24"/>
          <w:szCs w:val="24"/>
        </w:rPr>
        <w:t>Методический сборник предназначен для педагогических работников, работающих с детьми надомного обучения,</w:t>
      </w:r>
      <w:r w:rsidR="00317AF2">
        <w:rPr>
          <w:rFonts w:ascii="Times New Roman" w:hAnsi="Times New Roman" w:cs="Times New Roman"/>
          <w:sz w:val="24"/>
          <w:szCs w:val="24"/>
        </w:rPr>
        <w:t xml:space="preserve"> родителей детей</w:t>
      </w:r>
      <w:r w:rsidR="00317AF2" w:rsidRPr="00317AF2">
        <w:rPr>
          <w:rFonts w:ascii="Times New Roman" w:hAnsi="Times New Roman" w:cs="Times New Roman"/>
          <w:sz w:val="24"/>
          <w:szCs w:val="24"/>
        </w:rPr>
        <w:t xml:space="preserve"> с ограни</w:t>
      </w:r>
      <w:r w:rsidR="00317AF2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</w:t>
      </w:r>
      <w:r w:rsidR="00317AF2" w:rsidRPr="00317AF2">
        <w:rPr>
          <w:rFonts w:ascii="Times New Roman" w:hAnsi="Times New Roman" w:cs="Times New Roman"/>
          <w:sz w:val="24"/>
          <w:szCs w:val="24"/>
        </w:rPr>
        <w:t xml:space="preserve">1-11 классов, которые являются участниками проекта "Развитие дистанционного обучения детей - инвалидов в Ленинградской области" и имею комплект  компьютерной техники, подключение к сети Интернет, регистрацию в школьной социальной сети </w:t>
      </w:r>
      <w:proofErr w:type="spellStart"/>
      <w:r w:rsidR="00317AF2" w:rsidRPr="00317AF2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317AF2" w:rsidRPr="00317AF2">
        <w:rPr>
          <w:rFonts w:ascii="Times New Roman" w:hAnsi="Times New Roman" w:cs="Times New Roman"/>
          <w:sz w:val="24"/>
          <w:szCs w:val="24"/>
        </w:rPr>
        <w:t>.</w:t>
      </w:r>
      <w:r w:rsidR="00317AF2">
        <w:rPr>
          <w:rFonts w:ascii="Times New Roman" w:hAnsi="Times New Roman" w:cs="Times New Roman"/>
          <w:sz w:val="24"/>
          <w:szCs w:val="24"/>
        </w:rPr>
        <w:t xml:space="preserve">, </w:t>
      </w:r>
      <w:r w:rsidR="00317AF2" w:rsidRPr="00317AF2">
        <w:rPr>
          <w:rFonts w:ascii="Times New Roman" w:hAnsi="Times New Roman" w:cs="Times New Roman"/>
          <w:sz w:val="24"/>
          <w:szCs w:val="24"/>
        </w:rPr>
        <w:t xml:space="preserve"> а также для всех интересующихся реализацией возможностей проектной технологии. Возможные риски: низкая  заинтересованность в использовании метода проектов при обучении детей - инвалидов, слабое здоровье  ребенка - инвалида, отсутствие контроля по использованию Интернет - ресурсов и школьной социальной сети </w:t>
      </w:r>
      <w:proofErr w:type="spellStart"/>
      <w:r w:rsidR="00317AF2" w:rsidRPr="00317AF2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317AF2" w:rsidRPr="00317AF2">
        <w:rPr>
          <w:rFonts w:ascii="Times New Roman" w:hAnsi="Times New Roman" w:cs="Times New Roman"/>
          <w:sz w:val="24"/>
          <w:szCs w:val="24"/>
        </w:rPr>
        <w:t xml:space="preserve"> со стороны родителей.</w:t>
      </w:r>
      <w:r w:rsidR="0031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C3" w:rsidRDefault="00317AF2" w:rsidP="00317A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AF2">
        <w:rPr>
          <w:rFonts w:ascii="Times New Roman" w:hAnsi="Times New Roman" w:cs="Times New Roman"/>
          <w:sz w:val="24"/>
          <w:szCs w:val="24"/>
        </w:rPr>
        <w:t>Методический 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AF2">
        <w:rPr>
          <w:rFonts w:ascii="Times New Roman" w:hAnsi="Times New Roman" w:cs="Times New Roman"/>
          <w:sz w:val="24"/>
          <w:szCs w:val="24"/>
        </w:rPr>
        <w:t>был 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95">
        <w:rPr>
          <w:rFonts w:ascii="Times New Roman" w:hAnsi="Times New Roman" w:cs="Times New Roman"/>
          <w:sz w:val="24"/>
          <w:szCs w:val="24"/>
        </w:rPr>
        <w:t xml:space="preserve">в МБОУ ДО "Информационно - методический центр" </w:t>
      </w:r>
      <w:r w:rsidRPr="00317AF2">
        <w:rPr>
          <w:rFonts w:ascii="Times New Roman" w:hAnsi="Times New Roman" w:cs="Times New Roman"/>
          <w:sz w:val="24"/>
          <w:szCs w:val="24"/>
        </w:rPr>
        <w:t xml:space="preserve">и внедрён в работу </w:t>
      </w:r>
      <w:r w:rsidR="00752895">
        <w:rPr>
          <w:rFonts w:ascii="Times New Roman" w:hAnsi="Times New Roman" w:cs="Times New Roman"/>
          <w:sz w:val="24"/>
          <w:szCs w:val="24"/>
        </w:rPr>
        <w:t xml:space="preserve">с 2011 года </w:t>
      </w:r>
      <w:r w:rsidRPr="00317AF2">
        <w:rPr>
          <w:rFonts w:ascii="Times New Roman" w:hAnsi="Times New Roman" w:cs="Times New Roman"/>
          <w:sz w:val="24"/>
          <w:szCs w:val="24"/>
        </w:rPr>
        <w:t>для организации проектной деятельности обучающихся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</w:t>
      </w:r>
      <w:r w:rsidRPr="00317AF2">
        <w:rPr>
          <w:rFonts w:ascii="Times New Roman" w:hAnsi="Times New Roman" w:cs="Times New Roman"/>
          <w:sz w:val="24"/>
          <w:szCs w:val="24"/>
        </w:rPr>
        <w:t xml:space="preserve"> в школьной социальной сети </w:t>
      </w:r>
      <w:proofErr w:type="spellStart"/>
      <w:r w:rsidRPr="00317AF2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317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6C3" w:rsidRPr="00317AF2">
        <w:rPr>
          <w:rFonts w:ascii="Times New Roman" w:hAnsi="Times New Roman" w:cs="Times New Roman"/>
          <w:sz w:val="24"/>
          <w:szCs w:val="24"/>
        </w:rPr>
        <w:t>Практика показала, что проектная деятельность для детей с особенностями образовательными потребностями – это возможность раскрыть свой потенциал, выявить резервы, обрести уверенность.    Кроме того, проектная деятельность учащихся с ограниченными возможностями здоровья способствует успешной социализации и развитию самостоятельных исследовательских умений, творческих способностей и логического мышления; интегрирует знания, полученные в ходе учебного процесса, и приобщает школьников к решению конкретных жизненно важных проблем.</w:t>
      </w:r>
    </w:p>
    <w:p w:rsidR="0049261D" w:rsidRPr="0049261D" w:rsidRDefault="0049261D" w:rsidP="004926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С 2009 года в Ленинградской области в рамках президентского национального проекта «Образование» получил развитие  </w:t>
      </w:r>
      <w:proofErr w:type="spellStart"/>
      <w:r w:rsidRPr="0049261D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49261D">
        <w:rPr>
          <w:rFonts w:ascii="Times New Roman" w:hAnsi="Times New Roman" w:cs="Times New Roman"/>
          <w:sz w:val="24"/>
          <w:szCs w:val="24"/>
        </w:rPr>
        <w:t xml:space="preserve"> «Дистанционное образование для детей с ограниченными возможностями здоровья», по которому 16  детей с ОВЗ Гатчинского района получили  комплект компьютерной техники. Дополнительное дистанционное обучение этих детей по одному или  нескольким предметам    организует школа, а методическую </w:t>
      </w:r>
      <w:r w:rsidRPr="0049261D">
        <w:rPr>
          <w:rFonts w:ascii="Times New Roman" w:hAnsi="Times New Roman" w:cs="Times New Roman"/>
          <w:sz w:val="24"/>
          <w:szCs w:val="24"/>
        </w:rPr>
        <w:lastRenderedPageBreak/>
        <w:t xml:space="preserve">поддержку школам,  педагогам – надомникам, ученикам и родителям оказывает районный Центр информационных  технологий п. Новый Свет. </w:t>
      </w:r>
    </w:p>
    <w:p w:rsidR="0049261D" w:rsidRPr="0049261D" w:rsidRDefault="0049261D" w:rsidP="004926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>Проектная деятельность учащихся с ограниченными возможностями здоровья способствует успешной социализации и развитию самостоятельных исследовательских умений, творческих способностей и логического мышления; интегрирует знания, полученные в ходе учебного процесса, и приобщает школьников к решению конкретных жизненно важных проблем. Сотрудники Центра  создают условия для эффективного использования возможностей компьютерных и дистанционных технологий, как реального  инструмента творчества, познания и разрабатывают методики для вовлечения детей с ОВЗ в проектную деятельность и конкурсное движение.</w:t>
      </w:r>
    </w:p>
    <w:p w:rsidR="0049261D" w:rsidRPr="0049261D" w:rsidRDefault="0049261D" w:rsidP="0049261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В 2009 году начиная работать с детьми - инвалидами по методу проектов мы столкнулись с рядом проблем: </w:t>
      </w:r>
    </w:p>
    <w:p w:rsidR="0049261D" w:rsidRPr="0049261D" w:rsidRDefault="0049261D" w:rsidP="004926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>Отсутствие умений и навыков работы по методу проектов у детей с ОВЗ.</w:t>
      </w:r>
    </w:p>
    <w:p w:rsidR="0049261D" w:rsidRPr="0049261D" w:rsidRDefault="0049261D" w:rsidP="004926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Отсутствие готовности по оказанию помощи в работе над проектом у учителей надомного обучения и  </w:t>
      </w:r>
      <w:proofErr w:type="spellStart"/>
      <w:r w:rsidRPr="0049261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49261D">
        <w:rPr>
          <w:rFonts w:ascii="Times New Roman" w:hAnsi="Times New Roman" w:cs="Times New Roman"/>
          <w:sz w:val="24"/>
          <w:szCs w:val="24"/>
        </w:rPr>
        <w:t>.</w:t>
      </w:r>
    </w:p>
    <w:p w:rsidR="0049261D" w:rsidRPr="0049261D" w:rsidRDefault="0049261D" w:rsidP="004926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Низкий уровень знаний о познавательном и воспитательном потенциале  проектной деятельности у родителей детей с ОВЗ. </w:t>
      </w:r>
    </w:p>
    <w:p w:rsidR="0049261D" w:rsidRPr="0049261D" w:rsidRDefault="0049261D" w:rsidP="0049261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>В настоящее время более 12 детей - инвалидов, участников проекта, выполняют проекты, а 30%  детей с особыми потребностями выступают на международных конференциях, представляя свои исследовательские  проекты. Как мы этого добились?  Начну с самого начала для того, чтобы показать всю цепочку взаимосвязанных отработанных приёмов, которые приносят результат.</w:t>
      </w:r>
    </w:p>
    <w:p w:rsidR="0049261D" w:rsidRPr="0049261D" w:rsidRDefault="0049261D" w:rsidP="004926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>Создание условий для работы по методу проектов с детьми - инвалидами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Организация участия детей – инвалидов  в дистанционном фестивале Умник </w:t>
      </w:r>
      <w:hyperlink r:id="rId5" w:history="1">
        <w:r w:rsidRPr="0049261D">
          <w:rPr>
            <w:sz w:val="24"/>
            <w:szCs w:val="24"/>
          </w:rPr>
          <w:t>http://www.childfest.ru/</w:t>
        </w:r>
      </w:hyperlink>
      <w:r w:rsidRPr="00492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Создание программы дополнительного образования «Умники и умницы». Цель программы  - создание условий для освоения детьми – инвалидами компьютерных технологий и включение детей в новые формы содержательного досуга. 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Выбор школьной социальной сети </w:t>
      </w:r>
      <w:proofErr w:type="spellStart"/>
      <w:r w:rsidRPr="0049261D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49261D">
        <w:rPr>
          <w:rFonts w:ascii="Times New Roman" w:hAnsi="Times New Roman" w:cs="Times New Roman"/>
          <w:sz w:val="24"/>
          <w:szCs w:val="24"/>
        </w:rPr>
        <w:t xml:space="preserve"> в качестве среды для общения и обменена информацией в ходе работы над проектами. 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Создание программы «Основы проектной деятельности с использованием дистанционных технологий». Цель программы - создание условий для формирования </w:t>
      </w:r>
      <w:r w:rsidRPr="0049261D">
        <w:rPr>
          <w:rFonts w:ascii="Times New Roman" w:hAnsi="Times New Roman" w:cs="Times New Roman"/>
          <w:sz w:val="24"/>
          <w:szCs w:val="24"/>
        </w:rPr>
        <w:lastRenderedPageBreak/>
        <w:t>исследовательских умений и освоения дистанционных и проектных технологий учащимися  с ограниченными возможностями здоровья.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Обучение детей с ОВЗ по данной программе с использованием программы «Skype». 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Проведение занятий по основам проектной деятельности и технологии работы в Дневнике над  проектами для родителей. 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Проведение занятий  по основам проектной деятельности и общения на сайте </w:t>
      </w:r>
      <w:proofErr w:type="spellStart"/>
      <w:r w:rsidRPr="0049261D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49261D">
        <w:rPr>
          <w:rFonts w:ascii="Times New Roman" w:hAnsi="Times New Roman" w:cs="Times New Roman"/>
          <w:sz w:val="24"/>
          <w:szCs w:val="24"/>
        </w:rPr>
        <w:t xml:space="preserve">  с детьми - инвалидами. Обязательная переписка в электронном Дневнике с детьми - инвалидами. 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>Проведение серии занятий с педагогами надомного «Особенности  выполнения различных  проектов детьми – инвалидами».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Создание условий для способов демонстрации проектов детьми – инвалидами на различных уровнях.  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Создание методических материалов для родителей, педагогов и детей. </w:t>
      </w:r>
    </w:p>
    <w:p w:rsidR="0049261D" w:rsidRP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Организация и проведение круглых столов  по итогам проектной и конкурсной деятельности. </w:t>
      </w:r>
    </w:p>
    <w:p w:rsidR="0049261D" w:rsidRDefault="0049261D" w:rsidP="004926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1D">
        <w:rPr>
          <w:rFonts w:ascii="Times New Roman" w:hAnsi="Times New Roman" w:cs="Times New Roman"/>
          <w:sz w:val="24"/>
          <w:szCs w:val="24"/>
        </w:rPr>
        <w:t xml:space="preserve">Организация и проведение  различных мероприятия для детей – инвалидов  и их родителей. </w:t>
      </w:r>
    </w:p>
    <w:p w:rsidR="0049261D" w:rsidRPr="0049261D" w:rsidRDefault="0049261D" w:rsidP="0049261D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планомерная работа привела к положительным результатам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1902"/>
        <w:gridCol w:w="1366"/>
        <w:gridCol w:w="2081"/>
        <w:gridCol w:w="2873"/>
      </w:tblGrid>
      <w:tr w:rsidR="0049261D" w:rsidRPr="0021444F" w:rsidTr="00917DFA">
        <w:trPr>
          <w:trHeight w:val="9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917D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дистанционные конкурсы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917D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в ИМЦ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917D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Областные дистанционные конкурсы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917DFA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МНПК «Информатика и проблемы устойчивого развития»</w:t>
            </w:r>
          </w:p>
        </w:tc>
      </w:tr>
      <w:tr w:rsidR="0049261D" w:rsidRPr="0021444F" w:rsidTr="00383C2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61D" w:rsidRPr="0021444F" w:rsidTr="00383C2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9261D" w:rsidRPr="0021444F" w:rsidTr="00383C2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261D" w:rsidRPr="0021444F" w:rsidTr="00383C2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261D" w:rsidRPr="0021444F" w:rsidTr="00383C25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1D" w:rsidRPr="00917DFA" w:rsidRDefault="0049261D" w:rsidP="00383C2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E00D96" w:rsidRPr="00E00D96" w:rsidRDefault="00752895" w:rsidP="00917DF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895">
        <w:rPr>
          <w:rFonts w:ascii="Times New Roman" w:hAnsi="Times New Roman" w:cs="Times New Roman"/>
          <w:sz w:val="24"/>
          <w:szCs w:val="24"/>
        </w:rPr>
        <w:t xml:space="preserve">За время использования методических рекомендаций  были достигнуты следующие результаты: </w:t>
      </w:r>
      <w:r>
        <w:rPr>
          <w:rFonts w:ascii="Times New Roman" w:hAnsi="Times New Roman" w:cs="Times New Roman"/>
          <w:sz w:val="24"/>
          <w:szCs w:val="24"/>
        </w:rPr>
        <w:t>размещено свыше</w:t>
      </w:r>
      <w:r w:rsidRPr="00752895">
        <w:rPr>
          <w:rFonts w:ascii="Times New Roman" w:hAnsi="Times New Roman" w:cs="Times New Roman"/>
          <w:sz w:val="24"/>
          <w:szCs w:val="24"/>
        </w:rPr>
        <w:t xml:space="preserve"> 45 различных проектов, в работу над которыми дистанционно вовлечено 70% детей - инвалидов Гатчинского района, участников проекта "Развитие дистанционного обучения детей - инвалидов". 100% детей </w:t>
      </w:r>
      <w:r w:rsidRPr="00317AF2">
        <w:rPr>
          <w:rFonts w:ascii="Times New Roman" w:hAnsi="Times New Roman" w:cs="Times New Roman"/>
          <w:sz w:val="24"/>
          <w:szCs w:val="24"/>
        </w:rPr>
        <w:t>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</w:t>
      </w:r>
      <w:r w:rsidRPr="00752895">
        <w:rPr>
          <w:rFonts w:ascii="Times New Roman" w:hAnsi="Times New Roman" w:cs="Times New Roman"/>
          <w:sz w:val="24"/>
          <w:szCs w:val="24"/>
        </w:rPr>
        <w:t xml:space="preserve"> успешно дополнительно обучаются по математике, русскому и английскому языкам на сайте </w:t>
      </w:r>
      <w:hyperlink r:id="rId6" w:history="1">
        <w:r w:rsidRPr="00752895">
          <w:rPr>
            <w:rFonts w:ascii="Times New Roman" w:hAnsi="Times New Roman" w:cs="Times New Roman"/>
            <w:sz w:val="24"/>
            <w:szCs w:val="24"/>
          </w:rPr>
          <w:t>http://iclass.home-edu.ru/</w:t>
        </w:r>
      </w:hyperlink>
      <w:r w:rsidRPr="00752895">
        <w:rPr>
          <w:rFonts w:ascii="Times New Roman" w:hAnsi="Times New Roman" w:cs="Times New Roman"/>
          <w:sz w:val="24"/>
          <w:szCs w:val="24"/>
        </w:rPr>
        <w:t xml:space="preserve">. 100% детей с </w:t>
      </w:r>
      <w:proofErr w:type="spellStart"/>
      <w:r w:rsidRPr="00317AF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17AF2">
        <w:rPr>
          <w:rFonts w:ascii="Times New Roman" w:hAnsi="Times New Roman" w:cs="Times New Roman"/>
          <w:sz w:val="24"/>
          <w:szCs w:val="24"/>
        </w:rPr>
        <w:t xml:space="preserve">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</w:t>
      </w:r>
      <w:r w:rsidRPr="00752895">
        <w:rPr>
          <w:rFonts w:ascii="Times New Roman" w:hAnsi="Times New Roman" w:cs="Times New Roman"/>
          <w:sz w:val="24"/>
          <w:szCs w:val="24"/>
        </w:rPr>
        <w:t xml:space="preserve"> используют школьную образовательную сеть на сайте </w:t>
      </w:r>
      <w:hyperlink r:id="rId7" w:history="1">
        <w:r w:rsidRPr="00752895">
          <w:rPr>
            <w:rFonts w:ascii="Times New Roman" w:hAnsi="Times New Roman" w:cs="Times New Roman"/>
            <w:sz w:val="24"/>
            <w:szCs w:val="24"/>
          </w:rPr>
          <w:t>http://dnevnik.ru/</w:t>
        </w:r>
      </w:hyperlink>
      <w:r w:rsidRPr="00752895">
        <w:rPr>
          <w:rFonts w:ascii="Times New Roman" w:hAnsi="Times New Roman" w:cs="Times New Roman"/>
          <w:sz w:val="24"/>
          <w:szCs w:val="24"/>
        </w:rPr>
        <w:t xml:space="preserve"> для просмотра расписания и оценок, размещения </w:t>
      </w:r>
      <w:proofErr w:type="spellStart"/>
      <w:r w:rsidRPr="0075289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52895">
        <w:rPr>
          <w:rFonts w:ascii="Times New Roman" w:hAnsi="Times New Roman" w:cs="Times New Roman"/>
          <w:sz w:val="24"/>
          <w:szCs w:val="24"/>
        </w:rPr>
        <w:t xml:space="preserve"> ученика, переписки с </w:t>
      </w:r>
      <w:proofErr w:type="spellStart"/>
      <w:r w:rsidRPr="00752895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752895">
        <w:rPr>
          <w:rFonts w:ascii="Times New Roman" w:hAnsi="Times New Roman" w:cs="Times New Roman"/>
          <w:sz w:val="24"/>
          <w:szCs w:val="24"/>
        </w:rPr>
        <w:t xml:space="preserve">. 30% детей с </w:t>
      </w:r>
      <w:proofErr w:type="spellStart"/>
      <w:r w:rsidR="00B576E7" w:rsidRPr="00317AF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576E7" w:rsidRPr="00317AF2">
        <w:rPr>
          <w:rFonts w:ascii="Times New Roman" w:hAnsi="Times New Roman" w:cs="Times New Roman"/>
          <w:sz w:val="24"/>
          <w:szCs w:val="24"/>
        </w:rPr>
        <w:t xml:space="preserve"> ограни</w:t>
      </w:r>
      <w:r w:rsidR="00B576E7">
        <w:rPr>
          <w:rFonts w:ascii="Times New Roman" w:hAnsi="Times New Roman" w:cs="Times New Roman"/>
          <w:sz w:val="24"/>
          <w:szCs w:val="24"/>
        </w:rPr>
        <w:t>ченными возможностями здоровья</w:t>
      </w:r>
      <w:r w:rsidRPr="00752895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B576E7">
        <w:rPr>
          <w:rFonts w:ascii="Times New Roman" w:hAnsi="Times New Roman" w:cs="Times New Roman"/>
          <w:sz w:val="24"/>
          <w:szCs w:val="24"/>
        </w:rPr>
        <w:t xml:space="preserve">о </w:t>
      </w:r>
      <w:r w:rsidR="00B576E7">
        <w:rPr>
          <w:rFonts w:ascii="Times New Roman" w:hAnsi="Times New Roman" w:cs="Times New Roman"/>
          <w:sz w:val="24"/>
          <w:szCs w:val="24"/>
        </w:rPr>
        <w:lastRenderedPageBreak/>
        <w:t>занимают призовые места в международной научно - практической конференции</w:t>
      </w:r>
      <w:r w:rsidRPr="00752895">
        <w:rPr>
          <w:rFonts w:ascii="Times New Roman" w:hAnsi="Times New Roman" w:cs="Times New Roman"/>
          <w:sz w:val="24"/>
          <w:szCs w:val="24"/>
        </w:rPr>
        <w:t xml:space="preserve"> «Информатика и проблемы устойчивого развития». </w:t>
      </w:r>
      <w:r w:rsidR="0049261D" w:rsidRPr="0049261D">
        <w:rPr>
          <w:rFonts w:ascii="Times New Roman" w:hAnsi="Times New Roman" w:cs="Times New Roman"/>
          <w:sz w:val="24"/>
          <w:szCs w:val="24"/>
        </w:rPr>
        <w:t>Одно из значимых достижений наших особых детей – это ежегодное участие в региональном конкурсе ученических проектов «Наша новая школа» в рамках Международной научно-практической конференции «Личность. Общество. Образование». В течение 3-х последних лет дети – инвалиды с успехом выступают на данной конференции с презентациями своих  проектов и получают заслуженную награду – электронную книгу. Особый реб</w:t>
      </w:r>
      <w:r w:rsidR="00E00D96">
        <w:rPr>
          <w:rFonts w:ascii="Times New Roman" w:hAnsi="Times New Roman" w:cs="Times New Roman"/>
          <w:sz w:val="24"/>
          <w:szCs w:val="24"/>
        </w:rPr>
        <w:t xml:space="preserve">енок </w:t>
      </w:r>
      <w:proofErr w:type="spellStart"/>
      <w:r w:rsidR="00E00D96">
        <w:rPr>
          <w:rFonts w:ascii="Times New Roman" w:hAnsi="Times New Roman" w:cs="Times New Roman"/>
          <w:sz w:val="24"/>
          <w:szCs w:val="24"/>
        </w:rPr>
        <w:t>Спепуренко</w:t>
      </w:r>
      <w:proofErr w:type="spellEnd"/>
      <w:r w:rsidR="00E00D96">
        <w:rPr>
          <w:rFonts w:ascii="Times New Roman" w:hAnsi="Times New Roman" w:cs="Times New Roman"/>
          <w:sz w:val="24"/>
          <w:szCs w:val="24"/>
        </w:rPr>
        <w:t xml:space="preserve"> Максим,</w:t>
      </w:r>
      <w:r w:rsidR="0049261D" w:rsidRPr="0049261D">
        <w:rPr>
          <w:rFonts w:ascii="Times New Roman" w:hAnsi="Times New Roman" w:cs="Times New Roman"/>
          <w:sz w:val="24"/>
          <w:szCs w:val="24"/>
        </w:rPr>
        <w:t xml:space="preserve"> участник проекта "Развитие дистанционного обучения детей - инвалидов" с 2010 года,  выступил на данной конференции дважды. Впервые в апреле 2013 года он представил учебный проект "Перелётные птицы", выполненный с использованием Интернет - сервиса Prezi (руководитель проекта Соколова Е.В., учитель информатики МБОУ "Гатчинская СОШ №7"). В апреле 2014 года Максим выступал на данной конференции уже в качестве победителя всероссийского дистанционного конкурса компьютерного творчества "Твой шанс" (номинация  "Видео открытка победителям и призёрам зимних </w:t>
      </w:r>
      <w:proofErr w:type="spellStart"/>
      <w:r w:rsidR="0049261D" w:rsidRPr="0049261D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49261D" w:rsidRPr="0049261D">
        <w:rPr>
          <w:rFonts w:ascii="Times New Roman" w:hAnsi="Times New Roman" w:cs="Times New Roman"/>
          <w:sz w:val="24"/>
          <w:szCs w:val="24"/>
        </w:rPr>
        <w:t xml:space="preserve"> игр - 2014").</w:t>
      </w:r>
      <w:r w:rsidR="001A4BAE"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 w:rsidR="001A4BAE" w:rsidRPr="00E00D96">
        <w:rPr>
          <w:rFonts w:ascii="Times New Roman" w:hAnsi="Times New Roman" w:cs="Times New Roman"/>
          <w:sz w:val="24"/>
          <w:szCs w:val="24"/>
        </w:rPr>
        <w:t>Гаранская</w:t>
      </w:r>
      <w:proofErr w:type="spellEnd"/>
      <w:r w:rsidR="001A4BAE" w:rsidRPr="00E00D96">
        <w:rPr>
          <w:rFonts w:ascii="Times New Roman" w:hAnsi="Times New Roman" w:cs="Times New Roman"/>
          <w:sz w:val="24"/>
          <w:szCs w:val="24"/>
        </w:rPr>
        <w:t xml:space="preserve"> Алена, ученица МБОУ ДО "Инфо</w:t>
      </w:r>
      <w:r w:rsidR="00E00D96">
        <w:rPr>
          <w:rFonts w:ascii="Times New Roman" w:hAnsi="Times New Roman" w:cs="Times New Roman"/>
          <w:sz w:val="24"/>
          <w:szCs w:val="24"/>
        </w:rPr>
        <w:t xml:space="preserve">рмационно - методический центр" </w:t>
      </w:r>
      <w:r w:rsidR="00E00D96" w:rsidRPr="00E00D96">
        <w:rPr>
          <w:rFonts w:ascii="Times New Roman" w:hAnsi="Times New Roman" w:cs="Times New Roman"/>
          <w:sz w:val="24"/>
          <w:szCs w:val="24"/>
        </w:rPr>
        <w:t>в</w:t>
      </w:r>
      <w:r w:rsidR="00E00D96">
        <w:rPr>
          <w:rFonts w:ascii="Times New Roman" w:hAnsi="Times New Roman" w:cs="Times New Roman"/>
          <w:sz w:val="24"/>
          <w:szCs w:val="24"/>
        </w:rPr>
        <w:t xml:space="preserve"> </w:t>
      </w:r>
      <w:r w:rsidR="00E00D96" w:rsidRPr="00E00D96">
        <w:rPr>
          <w:rFonts w:ascii="Times New Roman" w:hAnsi="Times New Roman" w:cs="Times New Roman"/>
          <w:sz w:val="24"/>
          <w:szCs w:val="24"/>
        </w:rPr>
        <w:t xml:space="preserve">декабре 2014 года выступила в номинации «Славные таланты Земли Ленинградской» на фестивале "Ветер в соснах". </w:t>
      </w:r>
      <w:r w:rsidR="001A4BAE" w:rsidRPr="00E00D96">
        <w:rPr>
          <w:rFonts w:ascii="Times New Roman" w:hAnsi="Times New Roman" w:cs="Times New Roman"/>
          <w:sz w:val="24"/>
          <w:szCs w:val="24"/>
        </w:rPr>
        <w:t xml:space="preserve">Рассказывая о работе в  проекте «Дистанционные технологии как инструмент современного человека», Алена  убедила молодых людей обратить внимание на компьютерные технологии, чтобы на следующий год они смогли показать в этой номинации видеоролики и анимационные рисунки. Выступление девушки произвело сильное впечатление не только на членов жюри, но и на автора сериала про </w:t>
      </w:r>
      <w:proofErr w:type="spellStart"/>
      <w:r w:rsidR="001A4BAE" w:rsidRPr="00E00D96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1A4BAE" w:rsidRPr="00E00D96">
        <w:rPr>
          <w:rFonts w:ascii="Times New Roman" w:hAnsi="Times New Roman" w:cs="Times New Roman"/>
          <w:sz w:val="24"/>
          <w:szCs w:val="24"/>
        </w:rPr>
        <w:t xml:space="preserve">,  писательницу </w:t>
      </w:r>
      <w:proofErr w:type="spellStart"/>
      <w:r w:rsidR="001A4BAE" w:rsidRPr="00E00D96">
        <w:rPr>
          <w:rFonts w:ascii="Times New Roman" w:hAnsi="Times New Roman" w:cs="Times New Roman"/>
          <w:sz w:val="24"/>
          <w:szCs w:val="24"/>
        </w:rPr>
        <w:t>Сарру</w:t>
      </w:r>
      <w:proofErr w:type="spellEnd"/>
      <w:r w:rsidR="001A4BAE" w:rsidRPr="00E0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BAE" w:rsidRPr="00E00D96">
        <w:rPr>
          <w:rFonts w:ascii="Times New Roman" w:hAnsi="Times New Roman" w:cs="Times New Roman"/>
          <w:sz w:val="24"/>
          <w:szCs w:val="24"/>
        </w:rPr>
        <w:t>Аннсан</w:t>
      </w:r>
      <w:proofErr w:type="spellEnd"/>
      <w:r w:rsidR="001A4BAE" w:rsidRPr="00E00D96">
        <w:rPr>
          <w:rFonts w:ascii="Times New Roman" w:hAnsi="Times New Roman" w:cs="Times New Roman"/>
          <w:sz w:val="24"/>
          <w:szCs w:val="24"/>
        </w:rPr>
        <w:t>. На Гала - концерте Алена получила грамоту за 2 место</w:t>
      </w:r>
      <w:r w:rsidR="00E00D96">
        <w:rPr>
          <w:rFonts w:ascii="Times New Roman" w:hAnsi="Times New Roman" w:cs="Times New Roman"/>
          <w:sz w:val="24"/>
          <w:szCs w:val="24"/>
        </w:rPr>
        <w:t xml:space="preserve"> и специальный приз - </w:t>
      </w:r>
      <w:r w:rsidR="00E00D96">
        <w:rPr>
          <w:rStyle w:val="apple-converted-space"/>
          <w:rFonts w:ascii="Helvetica" w:hAnsi="Helvetica"/>
          <w:color w:val="333333"/>
          <w:shd w:val="clear" w:color="auto" w:fill="FFFFFF"/>
        </w:rPr>
        <w:t> </w:t>
      </w:r>
      <w:r w:rsidR="00E00D96" w:rsidRPr="00E00D96">
        <w:rPr>
          <w:rFonts w:ascii="Times New Roman" w:hAnsi="Times New Roman" w:cs="Times New Roman"/>
          <w:sz w:val="24"/>
          <w:szCs w:val="24"/>
        </w:rPr>
        <w:t xml:space="preserve">сертификат на книгу  </w:t>
      </w:r>
      <w:proofErr w:type="spellStart"/>
      <w:r w:rsidR="00E00D96" w:rsidRPr="00E00D96">
        <w:rPr>
          <w:rFonts w:ascii="Times New Roman" w:hAnsi="Times New Roman" w:cs="Times New Roman"/>
          <w:sz w:val="24"/>
          <w:szCs w:val="24"/>
        </w:rPr>
        <w:t>Сарры</w:t>
      </w:r>
      <w:proofErr w:type="spellEnd"/>
      <w:r w:rsidR="00E00D96" w:rsidRPr="00E0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96" w:rsidRPr="00E00D96">
        <w:rPr>
          <w:rFonts w:ascii="Times New Roman" w:hAnsi="Times New Roman" w:cs="Times New Roman"/>
          <w:sz w:val="24"/>
          <w:szCs w:val="24"/>
        </w:rPr>
        <w:t>Аннсан</w:t>
      </w:r>
      <w:proofErr w:type="spellEnd"/>
      <w:r w:rsidR="00E00D96" w:rsidRPr="00E00D96">
        <w:rPr>
          <w:rFonts w:ascii="Times New Roman" w:hAnsi="Times New Roman" w:cs="Times New Roman"/>
          <w:sz w:val="24"/>
          <w:szCs w:val="24"/>
        </w:rPr>
        <w:t xml:space="preserve">    "Поезд Надежд"</w:t>
      </w:r>
    </w:p>
    <w:p w:rsidR="00917DFA" w:rsidRPr="003A009F" w:rsidRDefault="001A4BAE" w:rsidP="00917DF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96">
        <w:rPr>
          <w:rFonts w:ascii="Times New Roman" w:hAnsi="Times New Roman" w:cs="Times New Roman"/>
          <w:sz w:val="24"/>
          <w:szCs w:val="24"/>
        </w:rPr>
        <w:t>.</w:t>
      </w:r>
      <w:r w:rsidR="00917DFA" w:rsidRPr="00E00D96">
        <w:rPr>
          <w:rFonts w:ascii="Times New Roman" w:hAnsi="Times New Roman" w:cs="Times New Roman"/>
          <w:sz w:val="24"/>
          <w:szCs w:val="24"/>
        </w:rPr>
        <w:t>Ли</w:t>
      </w:r>
      <w:r w:rsidR="00917DFA" w:rsidRPr="003A009F">
        <w:rPr>
          <w:rFonts w:ascii="Times New Roman" w:hAnsi="Times New Roman" w:cs="Times New Roman"/>
          <w:sz w:val="24"/>
          <w:szCs w:val="24"/>
        </w:rPr>
        <w:t>тература</w:t>
      </w:r>
    </w:p>
    <w:p w:rsidR="00917DFA" w:rsidRPr="00917DFA" w:rsidRDefault="00917DFA" w:rsidP="003A009F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7DFA">
        <w:rPr>
          <w:rFonts w:ascii="Times New Roman" w:hAnsi="Times New Roman" w:cs="Times New Roman"/>
          <w:sz w:val="24"/>
          <w:szCs w:val="24"/>
        </w:rPr>
        <w:t>Концепция создания и развития единой системы дистанционного образования в России. Госкомвуз РФ, М., 2000.</w:t>
      </w:r>
    </w:p>
    <w:p w:rsidR="00917DFA" w:rsidRPr="00917DFA" w:rsidRDefault="00917DFA" w:rsidP="003A00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7DFA">
        <w:rPr>
          <w:rFonts w:ascii="Times New Roman" w:hAnsi="Times New Roman" w:cs="Times New Roman"/>
          <w:sz w:val="24"/>
          <w:szCs w:val="24"/>
        </w:rPr>
        <w:t>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деятельности: методические рекомендации / Под ред. А.В. Золотаревой. – Ярославль: Изд-во ЯГПУ, 2011</w:t>
      </w:r>
    </w:p>
    <w:p w:rsidR="00917DFA" w:rsidRPr="00917DFA" w:rsidRDefault="00917DFA" w:rsidP="003A00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7DFA">
        <w:rPr>
          <w:rFonts w:ascii="Times New Roman" w:hAnsi="Times New Roman" w:cs="Times New Roman"/>
          <w:sz w:val="24"/>
          <w:szCs w:val="24"/>
        </w:rPr>
        <w:t xml:space="preserve">Сайт комитета образования ГМР: </w:t>
      </w:r>
      <w:hyperlink r:id="rId8" w:tgtFrame="_blank" w:history="1">
        <w:r w:rsidRPr="00917DFA">
          <w:rPr>
            <w:rFonts w:ascii="Times New Roman" w:hAnsi="Times New Roman" w:cs="Times New Roman"/>
            <w:sz w:val="24"/>
            <w:szCs w:val="24"/>
          </w:rPr>
          <w:t>http://gtn.edu.lokos.net/index.php?option=com_content&amp;view=article&amp;id=22&amp;Itemid=32</w:t>
        </w:r>
      </w:hyperlink>
    </w:p>
    <w:p w:rsidR="00917DFA" w:rsidRPr="00917DFA" w:rsidRDefault="00917DFA" w:rsidP="003A00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7DFA">
        <w:rPr>
          <w:rFonts w:ascii="Times New Roman" w:hAnsi="Times New Roman" w:cs="Times New Roman"/>
          <w:sz w:val="24"/>
          <w:szCs w:val="24"/>
        </w:rPr>
        <w:t xml:space="preserve">Сайт Ресурсного центра дистанционного обучения детей </w:t>
      </w:r>
      <w:proofErr w:type="spellStart"/>
      <w:r w:rsidRPr="00917DF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17DFA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в Ленинградской области: </w:t>
      </w:r>
      <w:hyperlink r:id="rId9" w:tgtFrame="_blank" w:history="1">
        <w:r w:rsidRPr="00917DFA">
          <w:rPr>
            <w:rFonts w:ascii="Times New Roman" w:hAnsi="Times New Roman" w:cs="Times New Roman"/>
            <w:sz w:val="24"/>
            <w:szCs w:val="24"/>
          </w:rPr>
          <w:t>http://rcdo47.ru/</w:t>
        </w:r>
      </w:hyperlink>
    </w:p>
    <w:p w:rsidR="00917DFA" w:rsidRPr="0049261D" w:rsidRDefault="00917DFA" w:rsidP="004926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6C3" w:rsidRPr="006056C3" w:rsidRDefault="006056C3" w:rsidP="004926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56C3" w:rsidRPr="006056C3" w:rsidSect="00605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29"/>
    <w:multiLevelType w:val="hybridMultilevel"/>
    <w:tmpl w:val="4614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CE1"/>
    <w:multiLevelType w:val="hybridMultilevel"/>
    <w:tmpl w:val="1CF68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41FDE"/>
    <w:multiLevelType w:val="multilevel"/>
    <w:tmpl w:val="8A7C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5A3C21"/>
    <w:multiLevelType w:val="hybridMultilevel"/>
    <w:tmpl w:val="DA627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characterSpacingControl w:val="doNotCompress"/>
  <w:compat/>
  <w:rsids>
    <w:rsidRoot w:val="006056C3"/>
    <w:rsid w:val="00100009"/>
    <w:rsid w:val="001A4BAE"/>
    <w:rsid w:val="00257B7D"/>
    <w:rsid w:val="00317AF2"/>
    <w:rsid w:val="00322CD0"/>
    <w:rsid w:val="003A009F"/>
    <w:rsid w:val="00403EC5"/>
    <w:rsid w:val="0049261D"/>
    <w:rsid w:val="006056C3"/>
    <w:rsid w:val="00752895"/>
    <w:rsid w:val="00917DFA"/>
    <w:rsid w:val="00B576E7"/>
    <w:rsid w:val="00E0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61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1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gtn.edu.lokos.net/index.php%3Foption%3Dcom_content%26view%3Darticle%26id%3D22%26Itemid%3D32&amp;hash=e09bdf48f5b0f30890ddaf4d4c1ba4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ev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lass.home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ldfe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rcdo47.ru/&amp;hash=12b2376be03fdc01dc170bf0a4f5b4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2015-01-14T20:33:00Z</dcterms:created>
  <dcterms:modified xsi:type="dcterms:W3CDTF">2015-01-14T20:53:00Z</dcterms:modified>
</cp:coreProperties>
</file>