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9" w:rsidRPr="00B93C19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B93C19" w:rsidRPr="00B93C19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Учреждение детский сад № 30 комбинированного вида</w:t>
      </w:r>
    </w:p>
    <w:p w:rsidR="00B93C19" w:rsidRPr="00B93C19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</w:t>
      </w:r>
    </w:p>
    <w:p w:rsidR="00B93C19" w:rsidRDefault="00B93C19" w:rsidP="00B93C19">
      <w:pPr>
        <w:spacing w:after="0"/>
      </w:pPr>
    </w:p>
    <w:p w:rsidR="00B93C19" w:rsidRDefault="00B93C19" w:rsidP="00B93C19"/>
    <w:p w:rsidR="00B93C19" w:rsidRPr="00C86DAF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B93C19" w:rsidRPr="00B93C19" w:rsidRDefault="00B93C19" w:rsidP="00B9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Заведующий МАДОУ д/c №30</w:t>
      </w:r>
    </w:p>
    <w:p w:rsidR="00B93C19" w:rsidRPr="00B93C19" w:rsidRDefault="00B93C19" w:rsidP="00B9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__________Т.П Ляпаева</w:t>
      </w:r>
    </w:p>
    <w:p w:rsidR="00B93C19" w:rsidRPr="00B93C19" w:rsidRDefault="00B93C19" w:rsidP="00B9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«___»_________2017 г.</w:t>
      </w:r>
    </w:p>
    <w:p w:rsidR="00B93C19" w:rsidRPr="00B93C19" w:rsidRDefault="00B93C19" w:rsidP="00B9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C19" w:rsidRPr="00C86DAF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19">
        <w:rPr>
          <w:rFonts w:ascii="Times New Roman" w:hAnsi="Times New Roman" w:cs="Times New Roman"/>
          <w:b/>
          <w:sz w:val="28"/>
          <w:szCs w:val="28"/>
        </w:rPr>
        <w:t>Образовательная программа дополнительного образования</w:t>
      </w:r>
    </w:p>
    <w:p w:rsidR="00B93C19" w:rsidRPr="00B93C19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19">
        <w:rPr>
          <w:rFonts w:ascii="Times New Roman" w:hAnsi="Times New Roman" w:cs="Times New Roman"/>
          <w:b/>
          <w:sz w:val="28"/>
          <w:szCs w:val="28"/>
        </w:rPr>
        <w:t>по программе «Любознайка»</w:t>
      </w:r>
    </w:p>
    <w:p w:rsidR="00B93C19" w:rsidRPr="00C86DAF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19">
        <w:rPr>
          <w:rFonts w:ascii="Times New Roman" w:hAnsi="Times New Roman" w:cs="Times New Roman"/>
          <w:b/>
          <w:sz w:val="28"/>
          <w:szCs w:val="28"/>
        </w:rPr>
        <w:t>(возраст 3-4 года, срок реа</w:t>
      </w:r>
      <w:r>
        <w:rPr>
          <w:rFonts w:ascii="Times New Roman" w:hAnsi="Times New Roman" w:cs="Times New Roman"/>
          <w:b/>
          <w:sz w:val="28"/>
          <w:szCs w:val="28"/>
        </w:rPr>
        <w:t>лизации 1 год)</w:t>
      </w:r>
    </w:p>
    <w:p w:rsidR="00B93C19" w:rsidRPr="00C86DAF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19" w:rsidRPr="00C86DAF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19" w:rsidRPr="00C86DAF" w:rsidRDefault="00B93C19" w:rsidP="00B9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19" w:rsidRPr="00B93C19" w:rsidRDefault="00B93C19" w:rsidP="00B93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C19">
        <w:rPr>
          <w:rFonts w:ascii="Times New Roman" w:hAnsi="Times New Roman" w:cs="Times New Roman"/>
          <w:sz w:val="28"/>
          <w:szCs w:val="28"/>
        </w:rPr>
        <w:t xml:space="preserve"> Принята на заседании</w:t>
      </w:r>
    </w:p>
    <w:p w:rsidR="00B93C19" w:rsidRPr="00B93C19" w:rsidRDefault="00B93C19" w:rsidP="00B93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C19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B93C19" w:rsidRPr="00B93C19" w:rsidRDefault="00B93C19" w:rsidP="00B93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 xml:space="preserve">                                              Протокол №     от</w:t>
      </w:r>
    </w:p>
    <w:p w:rsidR="00B93C19" w:rsidRPr="00B93C19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B93C19" w:rsidRPr="00B93C19" w:rsidRDefault="00B93C19" w:rsidP="00B9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Малахова Е.В</w:t>
      </w:r>
      <w:r w:rsidR="00E41B8F">
        <w:rPr>
          <w:rFonts w:ascii="Times New Roman" w:hAnsi="Times New Roman" w:cs="Times New Roman"/>
          <w:sz w:val="28"/>
          <w:szCs w:val="28"/>
        </w:rPr>
        <w:t>.</w:t>
      </w:r>
    </w:p>
    <w:p w:rsidR="00B93C19" w:rsidRPr="00C86DAF" w:rsidRDefault="00B93C19" w:rsidP="00B93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19" w:rsidRPr="00C86DAF" w:rsidRDefault="00B93C19" w:rsidP="00B93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19" w:rsidRPr="00C86DAF" w:rsidRDefault="00B93C19" w:rsidP="00B93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F75" w:rsidRPr="00B93C19" w:rsidRDefault="00B93C19" w:rsidP="00B93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19">
        <w:rPr>
          <w:rFonts w:ascii="Times New Roman" w:hAnsi="Times New Roman" w:cs="Times New Roman"/>
          <w:sz w:val="28"/>
          <w:szCs w:val="28"/>
        </w:rPr>
        <w:t>Нефтекамск, 2017 г.</w:t>
      </w:r>
    </w:p>
    <w:p w:rsidR="00B93C19" w:rsidRPr="00C86DAF" w:rsidRDefault="00B93C19" w:rsidP="00B93C19">
      <w:pPr>
        <w:rPr>
          <w:rFonts w:ascii="Times New Roman" w:hAnsi="Times New Roman" w:cs="Times New Roman"/>
          <w:b/>
          <w:sz w:val="28"/>
          <w:szCs w:val="28"/>
        </w:rPr>
      </w:pPr>
    </w:p>
    <w:p w:rsidR="00640EB1" w:rsidRDefault="00640EB1" w:rsidP="0064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B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40EB1" w:rsidRDefault="00247C4B" w:rsidP="0064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0EB1">
        <w:rPr>
          <w:rFonts w:ascii="Times New Roman" w:hAnsi="Times New Roman" w:cs="Times New Roman"/>
          <w:sz w:val="28"/>
          <w:szCs w:val="28"/>
        </w:rPr>
        <w:t xml:space="preserve">. Пояснительная записка </w:t>
      </w:r>
    </w:p>
    <w:p w:rsidR="00F83BBF" w:rsidRPr="00B93C19" w:rsidRDefault="00247C4B" w:rsidP="0064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EB1">
        <w:rPr>
          <w:rFonts w:ascii="Times New Roman" w:hAnsi="Times New Roman" w:cs="Times New Roman"/>
          <w:sz w:val="28"/>
          <w:szCs w:val="28"/>
        </w:rPr>
        <w:t xml:space="preserve">. </w:t>
      </w:r>
      <w:r w:rsidR="00522A13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8230C9" w:rsidRDefault="008C5F83" w:rsidP="00640EB1">
      <w:r w:rsidRPr="00B93C19">
        <w:rPr>
          <w:rFonts w:ascii="Times New Roman" w:hAnsi="Times New Roman" w:cs="Times New Roman"/>
          <w:sz w:val="28"/>
          <w:szCs w:val="28"/>
        </w:rPr>
        <w:t>3</w:t>
      </w:r>
      <w:r w:rsidR="008230C9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247C4B" w:rsidRDefault="00247C4B" w:rsidP="00640EB1"/>
    <w:p w:rsidR="00640EB1" w:rsidRDefault="00640EB1" w:rsidP="00640EB1"/>
    <w:p w:rsidR="00640EB1" w:rsidRDefault="00640EB1" w:rsidP="007907BE"/>
    <w:p w:rsidR="008C5F83" w:rsidRPr="00B93C19" w:rsidRDefault="008C5F83" w:rsidP="00EB6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BE" w:rsidRPr="00640EB1" w:rsidRDefault="00640EB1" w:rsidP="00EB6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«Умейте открыть перед ребенком</w:t>
      </w:r>
      <w:r w:rsidR="00640EB1" w:rsidRPr="00640EB1">
        <w:rPr>
          <w:rFonts w:ascii="Monotype Corsiva" w:hAnsi="Monotype Corsiva"/>
          <w:b/>
          <w:sz w:val="28"/>
          <w:szCs w:val="28"/>
        </w:rPr>
        <w:t xml:space="preserve"> </w:t>
      </w:r>
      <w:r w:rsidRPr="00640EB1">
        <w:rPr>
          <w:rFonts w:ascii="Monotype Corsiva" w:hAnsi="Monotype Corsiva"/>
          <w:b/>
          <w:sz w:val="28"/>
          <w:szCs w:val="28"/>
        </w:rPr>
        <w:t>в окружающем мире что-то одно,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но открыть так, чтобы кусочек жизни</w:t>
      </w:r>
      <w:r w:rsidR="00640EB1" w:rsidRPr="00640EB1">
        <w:rPr>
          <w:rFonts w:ascii="Monotype Corsiva" w:hAnsi="Monotype Corsiva"/>
          <w:b/>
          <w:sz w:val="28"/>
          <w:szCs w:val="28"/>
        </w:rPr>
        <w:t xml:space="preserve"> </w:t>
      </w:r>
      <w:r w:rsidRPr="00640EB1">
        <w:rPr>
          <w:rFonts w:ascii="Monotype Corsiva" w:hAnsi="Monotype Corsiva"/>
          <w:b/>
          <w:sz w:val="28"/>
          <w:szCs w:val="28"/>
        </w:rPr>
        <w:t>заиграл перед детьми всеми красками радуги.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Оставляйте всегда что-то недосказанное, чтобы</w:t>
      </w:r>
      <w:r w:rsidR="00640EB1" w:rsidRPr="00640EB1">
        <w:rPr>
          <w:rFonts w:ascii="Monotype Corsiva" w:hAnsi="Monotype Corsiva"/>
          <w:b/>
          <w:sz w:val="28"/>
          <w:szCs w:val="28"/>
        </w:rPr>
        <w:t xml:space="preserve"> </w:t>
      </w:r>
      <w:r w:rsidRPr="00640EB1">
        <w:rPr>
          <w:rFonts w:ascii="Monotype Corsiva" w:hAnsi="Monotype Corsiva"/>
          <w:b/>
          <w:sz w:val="28"/>
          <w:szCs w:val="28"/>
        </w:rPr>
        <w:t>ребенку захотелось еще и еще раз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возвратиться к тому, что он узнал»</w:t>
      </w:r>
    </w:p>
    <w:p w:rsidR="007907BE" w:rsidRPr="00D54F0B" w:rsidRDefault="007907BE" w:rsidP="00D54F0B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В. А. Сухомлинский</w:t>
      </w:r>
    </w:p>
    <w:p w:rsidR="007907BE" w:rsidRPr="00EB6AE4" w:rsidRDefault="007907BE" w:rsidP="00D54F0B">
      <w:pPr>
        <w:spacing w:after="0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В условиях быстро меняющейся жизни от человека требуется не только владение знаниями, но и в первую очеред</w:t>
      </w:r>
      <w:r w:rsidR="00640EB1"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ь умение добывать эти знания самому и оперировать ими, мыслить 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самостоятельно и творчески.</w:t>
      </w:r>
    </w:p>
    <w:p w:rsidR="007907BE" w:rsidRPr="00EB6AE4" w:rsidRDefault="007907BE" w:rsidP="00D54F0B">
      <w:pPr>
        <w:spacing w:after="0"/>
        <w:ind w:firstLine="567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Экспериментирование пронизывает все сферы детской деятельности: игру, сон, прогулку, прием пищи и т. д.</w:t>
      </w:r>
    </w:p>
    <w:p w:rsidR="00522A13" w:rsidRPr="00EB6AE4" w:rsidRDefault="007907BE" w:rsidP="00D54F0B">
      <w:pPr>
        <w:spacing w:after="0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Ребенок с самого рождения уже сам по себе является исследователем. Опыты помогают развивать мышление, логику, творчество ребенка, </w:t>
      </w:r>
    </w:p>
    <w:p w:rsidR="007907BE" w:rsidRPr="00EB6AE4" w:rsidRDefault="00522A13" w:rsidP="00D54F0B">
      <w:pPr>
        <w:spacing w:after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позво</w:t>
      </w:r>
      <w:r w:rsidR="007907BE" w:rsidRPr="00EB6AE4">
        <w:rPr>
          <w:rFonts w:ascii="Times New Roman" w:hAnsi="Times New Roman" w:cs="Times New Roman"/>
          <w:spacing w:val="-20"/>
          <w:sz w:val="28"/>
          <w:szCs w:val="28"/>
        </w:rPr>
        <w:t>ляют наглядно показать связи между живым и неживым в природе.</w:t>
      </w:r>
    </w:p>
    <w:p w:rsidR="007907BE" w:rsidRPr="00EB6AE4" w:rsidRDefault="007907BE" w:rsidP="00D54F0B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У детей четвертого года жизни ярко проявляется любопытство (слово «любознательность» еще не применимо). Они начинают задавать взрослым многочисленные вопросы природоведческого содержания, что свидетельствует как минимум о трех важных достижениях:</w:t>
      </w:r>
    </w:p>
    <w:p w:rsidR="007907BE" w:rsidRPr="00EB6AE4" w:rsidRDefault="007907BE" w:rsidP="00D54F0B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• у детей накопилась определенная су</w:t>
      </w:r>
      <w:r w:rsidR="00522A13" w:rsidRPr="00EB6AE4">
        <w:rPr>
          <w:rFonts w:ascii="Times New Roman" w:hAnsi="Times New Roman" w:cs="Times New Roman"/>
          <w:spacing w:val="-20"/>
          <w:sz w:val="28"/>
          <w:szCs w:val="28"/>
        </w:rPr>
        <w:t>мма знаний (как известно, по со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вершенно незнакомой </w:t>
      </w:r>
      <w:r w:rsidR="00522A13" w:rsidRPr="00EB6AE4">
        <w:rPr>
          <w:rFonts w:ascii="Times New Roman" w:hAnsi="Times New Roman" w:cs="Times New Roman"/>
          <w:spacing w:val="-20"/>
          <w:sz w:val="28"/>
          <w:szCs w:val="28"/>
        </w:rPr>
        <w:t>проблеме вопросов не возникает)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7907BE" w:rsidRPr="00EB6AE4" w:rsidRDefault="007907BE" w:rsidP="00D54F0B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• сформировалась способность сопоставлять факты, устанавливать между ними хотя бы простейшие отношения и видеть пробелы в собственных знаниях;</w:t>
      </w:r>
    </w:p>
    <w:p w:rsidR="007907BE" w:rsidRPr="00EB6AE4" w:rsidRDefault="007907BE" w:rsidP="00D54F0B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• появилось понимание, что знания можно получить вербальным путем от взрослого человека.</w:t>
      </w:r>
    </w:p>
    <w:p w:rsidR="007907BE" w:rsidRDefault="007907BE" w:rsidP="00D54F0B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Дети уже способны улавливать простейшие причинно-следственные связи, поэтому впервые начинают задавать вопросы «почему? » и даже пытаются сами отвечать на некоторые из них. Приобретая личный опыт, дети четырех лет уже могут иногда предвидеть отрицательные результаты своих действий, поэтому реагируют </w:t>
      </w:r>
      <w:r w:rsidR="00D54F0B">
        <w:rPr>
          <w:rFonts w:ascii="Times New Roman" w:hAnsi="Times New Roman" w:cs="Times New Roman"/>
          <w:spacing w:val="-20"/>
          <w:sz w:val="28"/>
          <w:szCs w:val="28"/>
        </w:rPr>
        <w:t xml:space="preserve">на 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предупреждения взрослого более осмысленно; однако сами следить за выполнением правил безопасности совершенно не способны.</w:t>
      </w:r>
    </w:p>
    <w:p w:rsidR="00D54F0B" w:rsidRPr="00D54F0B" w:rsidRDefault="00D54F0B" w:rsidP="00D54F0B">
      <w:pPr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54F0B">
        <w:rPr>
          <w:rFonts w:ascii="Times New Roman" w:hAnsi="Times New Roman" w:cs="Times New Roman"/>
          <w:b/>
          <w:i/>
          <w:spacing w:val="-20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заключается в том, что эксперементирование дает реальне представления о различных сторонах изучаемого объекта, а так же обогащает память ребенка, активизирует его мыслительные процессы, включает в себя активные поиски решения задач.</w:t>
      </w:r>
    </w:p>
    <w:p w:rsidR="00EB6AE4" w:rsidRPr="00EB6AE4" w:rsidRDefault="007907BE" w:rsidP="00D54F0B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b/>
          <w:i/>
          <w:spacing w:val="-20"/>
          <w:sz w:val="28"/>
          <w:szCs w:val="28"/>
        </w:rPr>
        <w:lastRenderedPageBreak/>
        <w:t>Цель:</w:t>
      </w:r>
      <w:r w:rsidR="00522A13"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 с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оздание условий для развития познавательной активности детей</w:t>
      </w:r>
      <w:r w:rsidR="00EB6AE4">
        <w:rPr>
          <w:rFonts w:ascii="Times New Roman" w:hAnsi="Times New Roman" w:cs="Times New Roman"/>
          <w:spacing w:val="-20"/>
          <w:sz w:val="28"/>
          <w:szCs w:val="28"/>
        </w:rPr>
        <w:t xml:space="preserve"> в процессе экспериментирования.</w:t>
      </w:r>
    </w:p>
    <w:p w:rsidR="007907BE" w:rsidRPr="00EB6AE4" w:rsidRDefault="007907BE" w:rsidP="00D54F0B">
      <w:pPr>
        <w:spacing w:after="0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b/>
          <w:i/>
          <w:spacing w:val="-20"/>
          <w:sz w:val="28"/>
          <w:szCs w:val="28"/>
        </w:rPr>
        <w:t>Задачи:</w:t>
      </w:r>
    </w:p>
    <w:p w:rsidR="007907BE" w:rsidRPr="00EB6AE4" w:rsidRDefault="007907BE" w:rsidP="00D54F0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Формировать у детей з</w:t>
      </w:r>
      <w:r w:rsidR="00EB6AE4" w:rsidRPr="00EB6AE4">
        <w:rPr>
          <w:rFonts w:ascii="Times New Roman" w:hAnsi="Times New Roman" w:cs="Times New Roman"/>
          <w:spacing w:val="-20"/>
          <w:sz w:val="28"/>
          <w:szCs w:val="28"/>
        </w:rPr>
        <w:t>нания о живой и неживой природе;</w:t>
      </w:r>
    </w:p>
    <w:p w:rsidR="00EB6AE4" w:rsidRPr="00EB6AE4" w:rsidRDefault="007907BE" w:rsidP="00D54F0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Развивать инициативу</w:t>
      </w:r>
      <w:r w:rsidR="00EB6AE4" w:rsidRPr="00EB6AE4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EB6AE4" w:rsidRPr="00EB6AE4" w:rsidRDefault="00EB6AE4" w:rsidP="00D54F0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Активность;</w:t>
      </w:r>
    </w:p>
    <w:p w:rsidR="007907BE" w:rsidRPr="00EB6AE4" w:rsidRDefault="00EB6AE4" w:rsidP="00D54F0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="00522A13" w:rsidRPr="00EB6AE4">
        <w:rPr>
          <w:rFonts w:ascii="Times New Roman" w:hAnsi="Times New Roman" w:cs="Times New Roman"/>
          <w:spacing w:val="-20"/>
          <w:sz w:val="28"/>
          <w:szCs w:val="28"/>
        </w:rPr>
        <w:t>амостоятельность.</w:t>
      </w:r>
    </w:p>
    <w:p w:rsidR="007907BE" w:rsidRPr="00EB6AE4" w:rsidRDefault="007907BE" w:rsidP="00D54F0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Воспитывать любовь и бережное </w:t>
      </w:r>
      <w:r w:rsidR="00522A13" w:rsidRPr="00EB6AE4">
        <w:rPr>
          <w:rFonts w:ascii="Times New Roman" w:hAnsi="Times New Roman" w:cs="Times New Roman"/>
          <w:spacing w:val="-20"/>
          <w:sz w:val="28"/>
          <w:szCs w:val="28"/>
        </w:rPr>
        <w:t>отношение к живой и неживой при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роде.</w:t>
      </w:r>
    </w:p>
    <w:p w:rsidR="00E05329" w:rsidRPr="00EB6AE4" w:rsidRDefault="00E05329" w:rsidP="00D54F0B">
      <w:pPr>
        <w:spacing w:after="0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b/>
          <w:i/>
          <w:spacing w:val="-20"/>
          <w:sz w:val="28"/>
          <w:szCs w:val="28"/>
        </w:rPr>
        <w:t>Содержание программы</w:t>
      </w:r>
    </w:p>
    <w:p w:rsidR="00E05329" w:rsidRPr="00EB6AE4" w:rsidRDefault="00E05329" w:rsidP="00D54F0B">
      <w:p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Данная программа разработана на 1 год.</w:t>
      </w:r>
    </w:p>
    <w:p w:rsidR="00E05329" w:rsidRPr="00EB6AE4" w:rsidRDefault="00E05329" w:rsidP="00D54F0B">
      <w:p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Программа предполагает проведение двух занятий в неделю.</w:t>
      </w:r>
    </w:p>
    <w:p w:rsidR="00E05329" w:rsidRPr="00EB6AE4" w:rsidRDefault="00E05329" w:rsidP="00D54F0B">
      <w:p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1 занятие- теоретическая часть</w:t>
      </w:r>
    </w:p>
    <w:p w:rsidR="00E05329" w:rsidRPr="00EB6AE4" w:rsidRDefault="00E05329" w:rsidP="00D54F0B">
      <w:p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2 занятие-практическая часть.</w:t>
      </w:r>
    </w:p>
    <w:p w:rsidR="00E05329" w:rsidRPr="00EB6AE4" w:rsidRDefault="00E05329" w:rsidP="00D54F0B">
      <w:p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Продолжительность занятий 15 мин.</w:t>
      </w:r>
    </w:p>
    <w:p w:rsidR="00E05329" w:rsidRPr="00EB6AE4" w:rsidRDefault="00E05329" w:rsidP="00D54F0B">
      <w:p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Всего в год 72 занятия.</w:t>
      </w:r>
    </w:p>
    <w:p w:rsidR="007907BE" w:rsidRPr="00EB6AE4" w:rsidRDefault="007907BE" w:rsidP="00D54F0B">
      <w:pPr>
        <w:spacing w:after="0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b/>
          <w:i/>
          <w:spacing w:val="-20"/>
          <w:sz w:val="28"/>
          <w:szCs w:val="28"/>
        </w:rPr>
        <w:t>Основное содержание исследований</w:t>
      </w:r>
      <w:r w:rsidR="00522A13" w:rsidRPr="00EB6AE4">
        <w:rPr>
          <w:rFonts w:ascii="Times New Roman" w:hAnsi="Times New Roman" w:cs="Times New Roman"/>
          <w:b/>
          <w:i/>
          <w:spacing w:val="-20"/>
          <w:sz w:val="28"/>
          <w:szCs w:val="28"/>
        </w:rPr>
        <w:t>:</w:t>
      </w:r>
    </w:p>
    <w:p w:rsidR="00522A13" w:rsidRPr="00EB6AE4" w:rsidRDefault="00522A13" w:rsidP="00D54F0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о человеке;</w:t>
      </w:r>
    </w:p>
    <w:p w:rsidR="007907BE" w:rsidRPr="00EB6AE4" w:rsidRDefault="00522A13" w:rsidP="00D54F0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="007907BE"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 материалах (песок,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 глина, бумага, ткань, дерево);</w:t>
      </w:r>
    </w:p>
    <w:p w:rsidR="007907BE" w:rsidRPr="00EB6AE4" w:rsidRDefault="00522A13" w:rsidP="00D54F0B">
      <w:pPr>
        <w:pStyle w:val="a5"/>
        <w:numPr>
          <w:ilvl w:val="0"/>
          <w:numId w:val="6"/>
        </w:numPr>
        <w:spacing w:after="0"/>
        <w:ind w:right="-143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="007907BE"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 природных явлениях (ветер, снегопад, солнце, вода; игр</w:t>
      </w:r>
      <w:r w:rsidR="00EB6AE4">
        <w:rPr>
          <w:rFonts w:ascii="Times New Roman" w:hAnsi="Times New Roman" w:cs="Times New Roman"/>
          <w:spacing w:val="-20"/>
          <w:sz w:val="28"/>
          <w:szCs w:val="28"/>
        </w:rPr>
        <w:t>ы с ветром, со снегом и т.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д.); </w:t>
      </w:r>
    </w:p>
    <w:p w:rsidR="007907BE" w:rsidRPr="00EB6AE4" w:rsidRDefault="00522A13" w:rsidP="00D54F0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="007907BE"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 мире растений (способы выращива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ния из семян, луковицы, листа);</w:t>
      </w:r>
    </w:p>
    <w:p w:rsidR="007907BE" w:rsidRPr="00EB6AE4" w:rsidRDefault="00522A13" w:rsidP="00D54F0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="007907BE" w:rsidRPr="00EB6AE4">
        <w:rPr>
          <w:rFonts w:ascii="Times New Roman" w:hAnsi="Times New Roman" w:cs="Times New Roman"/>
          <w:spacing w:val="-20"/>
          <w:sz w:val="28"/>
          <w:szCs w:val="28"/>
        </w:rPr>
        <w:t xml:space="preserve"> предметном мире.</w:t>
      </w:r>
    </w:p>
    <w:p w:rsidR="00B85567" w:rsidRPr="00D54F0B" w:rsidRDefault="007907BE" w:rsidP="00D54F0B">
      <w:pPr>
        <w:ind w:firstLine="567"/>
        <w:rPr>
          <w:rFonts w:ascii="Times New Roman" w:hAnsi="Times New Roman" w:cs="Times New Roman"/>
          <w:spacing w:val="-20"/>
          <w:sz w:val="28"/>
          <w:szCs w:val="28"/>
        </w:rPr>
      </w:pPr>
      <w:r w:rsidRPr="00EB6AE4">
        <w:rPr>
          <w:rFonts w:ascii="Times New Roman" w:hAnsi="Times New Roman" w:cs="Times New Roman"/>
          <w:spacing w:val="-20"/>
          <w:sz w:val="28"/>
          <w:szCs w:val="28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</w:t>
      </w:r>
      <w:r w:rsidR="00522A13" w:rsidRPr="00EB6AE4">
        <w:rPr>
          <w:rFonts w:ascii="Times New Roman" w:hAnsi="Times New Roman" w:cs="Times New Roman"/>
          <w:spacing w:val="-20"/>
          <w:sz w:val="28"/>
          <w:szCs w:val="28"/>
        </w:rPr>
        <w:t>ма, величина)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; мнется, ломается; высоко - низко-далеко; мяг</w:t>
      </w:r>
      <w:r w:rsidR="00EB6AE4">
        <w:rPr>
          <w:rFonts w:ascii="Times New Roman" w:hAnsi="Times New Roman" w:cs="Times New Roman"/>
          <w:spacing w:val="-20"/>
          <w:sz w:val="28"/>
          <w:szCs w:val="28"/>
        </w:rPr>
        <w:t>кий - твердый - теплый и т.</w:t>
      </w:r>
      <w:r w:rsidR="00522A13" w:rsidRPr="00EB6AE4">
        <w:rPr>
          <w:rFonts w:ascii="Times New Roman" w:hAnsi="Times New Roman" w:cs="Times New Roman"/>
          <w:spacing w:val="-20"/>
          <w:sz w:val="28"/>
          <w:szCs w:val="28"/>
        </w:rPr>
        <w:t>д.)</w:t>
      </w:r>
      <w:r w:rsidRPr="00EB6AE4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B85567" w:rsidRDefault="00B85567" w:rsidP="00D54F0B">
      <w:pPr>
        <w:ind w:firstLine="567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B85567">
        <w:rPr>
          <w:rFonts w:ascii="Times New Roman" w:hAnsi="Times New Roman" w:cs="Times New Roman"/>
          <w:b/>
          <w:i/>
          <w:spacing w:val="-20"/>
          <w:sz w:val="28"/>
          <w:szCs w:val="28"/>
        </w:rPr>
        <w:t>Ожидаемые результаты :</w:t>
      </w:r>
    </w:p>
    <w:p w:rsidR="00B85567" w:rsidRPr="00B85567" w:rsidRDefault="00B85567" w:rsidP="00D54F0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развитие у детей познавательного интереса</w:t>
      </w:r>
    </w:p>
    <w:p w:rsidR="00B85567" w:rsidRPr="00B85567" w:rsidRDefault="00B85567" w:rsidP="00D54F0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наблюдательности</w:t>
      </w:r>
    </w:p>
    <w:p w:rsidR="00B85567" w:rsidRPr="00B85567" w:rsidRDefault="00B85567" w:rsidP="00D54F0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принятие активного участия в продуктивной</w:t>
      </w:r>
      <w:r w:rsidR="00D54F0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деятельности</w:t>
      </w:r>
    </w:p>
    <w:p w:rsidR="00B85567" w:rsidRPr="00B85567" w:rsidRDefault="00B85567" w:rsidP="00D54F0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проявление эмоциональной </w:t>
      </w:r>
      <w:r w:rsidR="00D54F0B">
        <w:rPr>
          <w:rFonts w:ascii="Times New Roman" w:hAnsi="Times New Roman" w:cs="Times New Roman"/>
          <w:spacing w:val="-20"/>
          <w:sz w:val="28"/>
          <w:szCs w:val="28"/>
        </w:rPr>
        <w:t>отзывчивости.</w:t>
      </w:r>
    </w:p>
    <w:p w:rsidR="00B85567" w:rsidRPr="00B85567" w:rsidRDefault="00B85567" w:rsidP="00EB6AE4">
      <w:pPr>
        <w:spacing w:line="360" w:lineRule="auto"/>
        <w:ind w:firstLine="567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</w:p>
    <w:p w:rsidR="00EB6AE4" w:rsidRDefault="00EB6AE4" w:rsidP="00EB6AE4">
      <w:pPr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EB6AE4" w:rsidRDefault="00EB6AE4" w:rsidP="00EB6AE4">
      <w:pPr>
        <w:rPr>
          <w:rFonts w:ascii="Times New Roman" w:hAnsi="Times New Roman" w:cs="Times New Roman"/>
          <w:b/>
          <w:sz w:val="28"/>
          <w:szCs w:val="28"/>
        </w:rPr>
      </w:pPr>
    </w:p>
    <w:p w:rsidR="00D54F0B" w:rsidRDefault="00D54F0B" w:rsidP="00EB6AE4">
      <w:pPr>
        <w:rPr>
          <w:rFonts w:ascii="Times New Roman" w:hAnsi="Times New Roman" w:cs="Times New Roman"/>
          <w:b/>
          <w:sz w:val="28"/>
          <w:szCs w:val="28"/>
        </w:rPr>
      </w:pPr>
    </w:p>
    <w:p w:rsidR="007907BE" w:rsidRPr="00522A13" w:rsidRDefault="007907BE" w:rsidP="00EB6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1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</w:t>
      </w:r>
    </w:p>
    <w:tbl>
      <w:tblPr>
        <w:tblStyle w:val="a6"/>
        <w:tblW w:w="9653" w:type="dxa"/>
        <w:tblInd w:w="-459" w:type="dxa"/>
        <w:tblLook w:val="04A0"/>
      </w:tblPr>
      <w:tblGrid>
        <w:gridCol w:w="1179"/>
        <w:gridCol w:w="63"/>
        <w:gridCol w:w="1033"/>
        <w:gridCol w:w="7"/>
        <w:gridCol w:w="3081"/>
        <w:gridCol w:w="8"/>
        <w:gridCol w:w="4274"/>
        <w:gridCol w:w="8"/>
      </w:tblGrid>
      <w:tr w:rsidR="00044DD5" w:rsidTr="00C86DAF">
        <w:trPr>
          <w:gridAfter w:val="1"/>
          <w:wAfter w:w="8" w:type="dxa"/>
        </w:trPr>
        <w:tc>
          <w:tcPr>
            <w:tcW w:w="1179" w:type="dxa"/>
          </w:tcPr>
          <w:p w:rsidR="00E05329" w:rsidRPr="00522A13" w:rsidRDefault="00E05329" w:rsidP="00EB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096" w:type="dxa"/>
            <w:gridSpan w:val="2"/>
          </w:tcPr>
          <w:p w:rsidR="00E05329" w:rsidRPr="00522A13" w:rsidRDefault="00E05329" w:rsidP="00EB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088" w:type="dxa"/>
            <w:gridSpan w:val="2"/>
          </w:tcPr>
          <w:p w:rsidR="00E05329" w:rsidRPr="00522A13" w:rsidRDefault="00E05329" w:rsidP="00EB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деятельности</w:t>
            </w:r>
          </w:p>
        </w:tc>
        <w:tc>
          <w:tcPr>
            <w:tcW w:w="4282" w:type="dxa"/>
            <w:gridSpan w:val="2"/>
          </w:tcPr>
          <w:p w:rsidR="00E05329" w:rsidRPr="00522A13" w:rsidRDefault="00E05329" w:rsidP="00EB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 w:val="restart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1096" w:type="dxa"/>
            <w:gridSpan w:val="2"/>
          </w:tcPr>
          <w:p w:rsidR="00610C38" w:rsidRPr="00EB6AE4" w:rsidRDefault="00610C38" w:rsidP="00EB6AE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610C38" w:rsidP="00EB6AE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E05329" w:rsidRPr="00EB6AE4" w:rsidRDefault="00E05329" w:rsidP="00EB6AE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EB6AE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«Почему осенью бывает грязь?». Рисование ватными палочками «Девочка чумазая, где ты ручки так измазала?»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со свойствами почвы. Познакомить детей с нетрадиционной техникой рисования ватными палочками. Развивать мелкую моторику пальцев.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E05329" w:rsidRPr="00EB6AE4" w:rsidRDefault="00610C38" w:rsidP="00610C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</w:tcPr>
          <w:p w:rsidR="00D54F0B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«Играем с песком»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E05329" w:rsidRPr="00EB6AE4" w:rsidRDefault="00610C38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Печем  куличики.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Уточнение представлений о свойствах сухого и мокрого песка.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610C38" w:rsidRPr="00EB6AE4" w:rsidRDefault="00610C38" w:rsidP="00610C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610C38" w:rsidP="00610C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«Солнечные 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лучики»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="00D54F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Здравствуй солнечный зайчик</w:t>
            </w:r>
            <w:r w:rsidR="00D54F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знаний о естественном источнике света – солнцем.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Дать представление о том,  что  «солнечный зайчик» это луч солнечного света, отраженного от зеркальных поверхностей.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E05329" w:rsidRPr="00EB6AE4" w:rsidRDefault="00610C38" w:rsidP="00610C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</w:tcPr>
          <w:p w:rsidR="00D54F0B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«Что в коробке»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E05329" w:rsidRPr="00EB6AE4" w:rsidRDefault="00610C38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Игры с фонариком.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со значением света и его источниками: солнце, фонарик, свеча.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Показать, что свет не проходит через непрозрачные предметы.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 w:val="restart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Октябрь</w:t>
            </w:r>
          </w:p>
        </w:tc>
        <w:tc>
          <w:tcPr>
            <w:tcW w:w="1096" w:type="dxa"/>
            <w:gridSpan w:val="2"/>
          </w:tcPr>
          <w:p w:rsidR="00E05329" w:rsidRPr="00EB6AE4" w:rsidRDefault="00E05329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044DD5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E05329" w:rsidRPr="00EB6AE4" w:rsidRDefault="00E05329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D54F0B" w:rsidRDefault="00610C38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 водой,</w:t>
            </w:r>
          </w:p>
          <w:p w:rsidR="00E05329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гры с водой (налил-вылил, в час по чайной ложке, сквозь сито)</w:t>
            </w:r>
          </w:p>
        </w:tc>
        <w:tc>
          <w:tcPr>
            <w:tcW w:w="4282" w:type="dxa"/>
            <w:gridSpan w:val="2"/>
          </w:tcPr>
          <w:p w:rsidR="00E05329" w:rsidRPr="00EB6AE4" w:rsidRDefault="00610C38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Развитие представлений о свойствах воды ,развитие познавательной активности.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E05329" w:rsidRPr="00EB6AE4" w:rsidRDefault="00044DD5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</w:tcPr>
          <w:p w:rsidR="00D54F0B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«Кто живет в воде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?</w:t>
            </w: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  <w:p w:rsidR="00E05329" w:rsidRPr="00EB6AE4" w:rsidRDefault="00610C38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аппликация </w:t>
            </w:r>
            <w:r w:rsidR="00D54F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«А</w:t>
            </w: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квариум</w:t>
            </w:r>
            <w:r w:rsidR="00D54F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Развитие познавательного интереса и воображения.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044DD5" w:rsidRPr="00EB6AE4" w:rsidRDefault="00044DD5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044DD5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</w:tcPr>
          <w:p w:rsidR="00D54F0B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«Вкусная водичка»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E05329" w:rsidRPr="00EB6AE4" w:rsidRDefault="00610C38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Рисование (пластилинографи</w:t>
            </w:r>
            <w:r w:rsidR="00044DD5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я) «В</w:t>
            </w: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арим компот</w:t>
            </w:r>
            <w:r w:rsidR="00044DD5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Пополнение знаний о свойствах воды: вода не имеет вкуса, но может его принимать и изменять.</w:t>
            </w:r>
            <w:r w:rsidR="00044DD5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Развивать мелкую моторику пальцев.</w:t>
            </w:r>
          </w:p>
        </w:tc>
      </w:tr>
      <w:tr w:rsidR="00044DD5" w:rsidRPr="00EB6AE4" w:rsidTr="00C86DAF">
        <w:trPr>
          <w:gridAfter w:val="1"/>
          <w:wAfter w:w="8" w:type="dxa"/>
        </w:trPr>
        <w:tc>
          <w:tcPr>
            <w:tcW w:w="1179" w:type="dxa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044DD5" w:rsidRPr="00EB6AE4" w:rsidRDefault="00044DD5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044DD5" w:rsidP="00044DD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</w:tcPr>
          <w:p w:rsidR="00D54F0B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«Волшебная вода»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E05329" w:rsidRPr="00EB6AE4" w:rsidRDefault="00610C38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Игра </w:t>
            </w:r>
            <w:r w:rsidR="00D54F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«Куда спряталась вода?»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Выявление свойств воды и краски, способность красок растворятся в воде и изменять цвет воды.</w:t>
            </w:r>
            <w:r w:rsidR="00610C38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Обратить внимание детей, что вода разливается, течет, образует лужи, которые легко впитываются в ткань, в губку.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 w:val="restart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Ноябрь</w:t>
            </w:r>
          </w:p>
        </w:tc>
        <w:tc>
          <w:tcPr>
            <w:tcW w:w="1040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D54F0B" w:rsidRDefault="0036361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«Чудо бумага».</w:t>
            </w:r>
          </w:p>
          <w:p w:rsidR="00E05329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Аппликация обрыванием «О</w:t>
            </w:r>
            <w:r w:rsidR="00363614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сень»</w:t>
            </w:r>
          </w:p>
        </w:tc>
        <w:tc>
          <w:tcPr>
            <w:tcW w:w="4282" w:type="dxa"/>
            <w:gridSpan w:val="2"/>
          </w:tcPr>
          <w:p w:rsidR="00E05329" w:rsidRPr="00EB6AE4" w:rsidRDefault="0036361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со свойствами и качествами бумаги.</w:t>
            </w: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05329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E05329" w:rsidRPr="00EB6AE4" w:rsidRDefault="0036361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«Плыви, плыви кораблик»</w:t>
            </w:r>
          </w:p>
          <w:p w:rsidR="00363614" w:rsidRPr="00EB6AE4" w:rsidRDefault="0036361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Оригами кораблик</w:t>
            </w:r>
          </w:p>
        </w:tc>
        <w:tc>
          <w:tcPr>
            <w:tcW w:w="4282" w:type="dxa"/>
            <w:gridSpan w:val="2"/>
          </w:tcPr>
          <w:p w:rsidR="00E05329" w:rsidRPr="00EB6AE4" w:rsidRDefault="0036361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Свойства воды и бумаги, знакомство с простыми способами сгибания бумаги.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«Каменная дорога</w:t>
            </w:r>
            <w:r w:rsidR="00E05329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E05329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Аппликация из мелких камушков «Дорожка для ежика»</w:t>
            </w:r>
          </w:p>
        </w:tc>
        <w:tc>
          <w:tcPr>
            <w:tcW w:w="4282" w:type="dxa"/>
            <w:gridSpan w:val="2"/>
          </w:tcPr>
          <w:p w:rsidR="00E05329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со свойствами камней (твердые, тяжелые, большие, маленькие, тонут в воде, могут вдавливаться в песок),умение использовать в работе природный материал.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44DD5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044DD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«Теремок»</w:t>
            </w:r>
            <w:r w:rsidR="00044DD5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игры с деревянным строителем.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детей с деревом.</w:t>
            </w:r>
            <w:r w:rsidR="00044DD5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Учить строить из кубиков, развивать фантазию и воображение</w:t>
            </w:r>
          </w:p>
        </w:tc>
      </w:tr>
      <w:tr w:rsidR="00C95852" w:rsidRPr="00610C38" w:rsidTr="00C86DAF">
        <w:trPr>
          <w:trHeight w:val="1150"/>
        </w:trPr>
        <w:tc>
          <w:tcPr>
            <w:tcW w:w="1242" w:type="dxa"/>
            <w:gridSpan w:val="2"/>
            <w:vMerge w:val="restart"/>
            <w:tcBorders>
              <w:bottom w:val="nil"/>
            </w:tcBorders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Декабрь</w:t>
            </w:r>
          </w:p>
        </w:tc>
        <w:tc>
          <w:tcPr>
            <w:tcW w:w="1040" w:type="dxa"/>
            <w:gridSpan w:val="2"/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«Снег – снежок».</w:t>
            </w: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Рисование выпал «Выпал беленький снежок.</w:t>
            </w:r>
          </w:p>
        </w:tc>
        <w:tc>
          <w:tcPr>
            <w:tcW w:w="4282" w:type="dxa"/>
            <w:gridSpan w:val="2"/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 элементарными свойствами снега: холодный, в тепле тает, превращается в воду.</w:t>
            </w: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95852" w:rsidRPr="00610C38" w:rsidTr="00C86DAF">
        <w:tc>
          <w:tcPr>
            <w:tcW w:w="1242" w:type="dxa"/>
            <w:gridSpan w:val="2"/>
            <w:vMerge/>
            <w:tcBorders>
              <w:bottom w:val="nil"/>
            </w:tcBorders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D717D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«Мороз и солнце день чудесный».</w:t>
            </w: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Игры со снегом «Как из снега получить воду»</w:t>
            </w:r>
          </w:p>
        </w:tc>
        <w:tc>
          <w:tcPr>
            <w:tcW w:w="4282" w:type="dxa"/>
            <w:gridSpan w:val="2"/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Закрепление знаний о свойствах снега в зависимости от температуры воздуха.</w:t>
            </w:r>
          </w:p>
        </w:tc>
      </w:tr>
      <w:tr w:rsidR="00C95852" w:rsidRPr="00610C38" w:rsidTr="00C86DAF">
        <w:tc>
          <w:tcPr>
            <w:tcW w:w="1242" w:type="dxa"/>
            <w:gridSpan w:val="2"/>
            <w:vMerge/>
            <w:tcBorders>
              <w:bottom w:val="nil"/>
            </w:tcBorders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nil"/>
            </w:tcBorders>
          </w:tcPr>
          <w:p w:rsidR="003D717D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3D717D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«Ледовая фантазия». Изготовление цветных льдинок</w:t>
            </w:r>
          </w:p>
        </w:tc>
        <w:tc>
          <w:tcPr>
            <w:tcW w:w="4282" w:type="dxa"/>
            <w:gridSpan w:val="2"/>
            <w:tcBorders>
              <w:bottom w:val="nil"/>
            </w:tcBorders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представлений о свойствах льда (лед – это твердая вода, лед - тает в тепле).Закрепить знания о свойствах воды (окрашивается в любой цвет,замерзает)</w:t>
            </w:r>
          </w:p>
        </w:tc>
      </w:tr>
      <w:tr w:rsidR="00C95852" w:rsidRPr="00610C38" w:rsidTr="00C86DAF">
        <w:tc>
          <w:tcPr>
            <w:tcW w:w="1242" w:type="dxa"/>
            <w:gridSpan w:val="2"/>
            <w:vMerge/>
            <w:tcBorders>
              <w:bottom w:val="nil"/>
            </w:tcBorders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D717D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95852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«Ветер, ветер, ветерок». Наблюдение за ветром на прогулке</w:t>
            </w:r>
          </w:p>
        </w:tc>
        <w:tc>
          <w:tcPr>
            <w:tcW w:w="4282" w:type="dxa"/>
            <w:gridSpan w:val="2"/>
          </w:tcPr>
          <w:p w:rsidR="00C95852" w:rsidRPr="00EB6AE4" w:rsidRDefault="00C9585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 таким природным явлением, как ветер, умение определять силу ветра.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 w:val="restart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1040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E23CF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«Следы на снегу».</w:t>
            </w:r>
          </w:p>
          <w:p w:rsidR="00E23CF5" w:rsidRPr="00EB6AE4" w:rsidRDefault="00E23CF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Аппликация из ватных дисков «Зайка беленький сидит»</w:t>
            </w: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E05329" w:rsidRPr="00EB6AE4" w:rsidRDefault="00E23CF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Пополнение знаний о плотности снега, использование в работе различных материалов.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D717D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E05329" w:rsidRPr="00EB6AE4" w:rsidRDefault="00E23CF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Да здравствует мыло душистое. Взбивание пены</w:t>
            </w:r>
          </w:p>
        </w:tc>
        <w:tc>
          <w:tcPr>
            <w:tcW w:w="4282" w:type="dxa"/>
            <w:gridSpan w:val="2"/>
          </w:tcPr>
          <w:p w:rsidR="00E05329" w:rsidRPr="00EB6AE4" w:rsidRDefault="00E23CF5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Расширение знаний о свойствах мыла и его назначение ,путем </w:t>
            </w:r>
            <w:r w:rsidR="00732232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экспериментирования</w:t>
            </w: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D717D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Default="0073223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Горячо-холодно</w:t>
            </w:r>
            <w:r w:rsidR="00C95852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Игра «горячо-холодно»</w:t>
            </w:r>
          </w:p>
        </w:tc>
        <w:tc>
          <w:tcPr>
            <w:tcW w:w="4282" w:type="dxa"/>
            <w:gridSpan w:val="2"/>
          </w:tcPr>
          <w:p w:rsidR="00E05329" w:rsidRPr="00EB6AE4" w:rsidRDefault="00732232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Определение, температуры веществ и предметов.</w:t>
            </w:r>
            <w:r w:rsidR="00C95852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Учить детей делать простейшие умозаключения, умение сравнивать, развивать внимание, находчивость, сообразительность.</w:t>
            </w:r>
          </w:p>
        </w:tc>
      </w:tr>
      <w:tr w:rsidR="00EB6AE4" w:rsidRPr="00610C38" w:rsidTr="00C86DAF">
        <w:tc>
          <w:tcPr>
            <w:tcW w:w="1242" w:type="dxa"/>
            <w:gridSpan w:val="2"/>
            <w:vMerge w:val="restart"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Февраль</w:t>
            </w:r>
          </w:p>
        </w:tc>
        <w:tc>
          <w:tcPr>
            <w:tcW w:w="1040" w:type="dxa"/>
            <w:gridSpan w:val="2"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D54F0B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«Мои глаза».</w:t>
            </w: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Работа ы тетради «Знакомство с окружающим миром.»</w:t>
            </w:r>
          </w:p>
        </w:tc>
        <w:tc>
          <w:tcPr>
            <w:tcW w:w="4282" w:type="dxa"/>
            <w:gridSpan w:val="2"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представлений о глазах человека, о значении в нашей жизни.</w:t>
            </w:r>
          </w:p>
        </w:tc>
      </w:tr>
      <w:tr w:rsidR="00EB6AE4" w:rsidRPr="00610C38" w:rsidTr="00C86DAF">
        <w:tc>
          <w:tcPr>
            <w:tcW w:w="1242" w:type="dxa"/>
            <w:gridSpan w:val="2"/>
            <w:vMerge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«Носики – курносики сопят». Работа в тетради «Знакомство с окружающим миром.»</w:t>
            </w:r>
          </w:p>
        </w:tc>
        <w:tc>
          <w:tcPr>
            <w:tcW w:w="4282" w:type="dxa"/>
            <w:gridSpan w:val="2"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представлений детей о носе человека, о его функциях и значении в жизни человека.</w:t>
            </w:r>
          </w:p>
        </w:tc>
      </w:tr>
      <w:tr w:rsidR="00EB6AE4" w:rsidRPr="00610C38" w:rsidTr="00C86DAF">
        <w:tc>
          <w:tcPr>
            <w:tcW w:w="1242" w:type="dxa"/>
            <w:gridSpan w:val="2"/>
            <w:vMerge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nil"/>
            </w:tcBorders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«Для чего мне нужен язычок?»</w:t>
            </w:r>
            <w:r w:rsidRPr="00EB6AE4">
              <w:rPr>
                <w:sz w:val="24"/>
                <w:szCs w:val="24"/>
              </w:rPr>
              <w:t xml:space="preserve"> </w:t>
            </w: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Работа в тетради «Знакомство с окружающим миром.»</w:t>
            </w:r>
          </w:p>
        </w:tc>
        <w:tc>
          <w:tcPr>
            <w:tcW w:w="4282" w:type="dxa"/>
            <w:gridSpan w:val="2"/>
            <w:tcBorders>
              <w:bottom w:val="nil"/>
            </w:tcBorders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представлений детей о языке человека, его значении.</w:t>
            </w:r>
          </w:p>
        </w:tc>
      </w:tr>
      <w:tr w:rsidR="00EB6AE4" w:rsidRPr="00610C38" w:rsidTr="00C86DAF">
        <w:tc>
          <w:tcPr>
            <w:tcW w:w="1242" w:type="dxa"/>
            <w:gridSpan w:val="2"/>
            <w:vMerge/>
            <w:tcBorders>
              <w:bottom w:val="nil"/>
            </w:tcBorders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nil"/>
            </w:tcBorders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«Держим ушки на макушке» Работа в тетради «Знакомство с окружающим миром.»</w:t>
            </w:r>
          </w:p>
        </w:tc>
        <w:tc>
          <w:tcPr>
            <w:tcW w:w="4282" w:type="dxa"/>
            <w:gridSpan w:val="2"/>
          </w:tcPr>
          <w:p w:rsidR="00EB6AE4" w:rsidRP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представлений об органе слуха – ухе.</w:t>
            </w:r>
          </w:p>
        </w:tc>
      </w:tr>
      <w:tr w:rsidR="001F1F9A" w:rsidRPr="00610C38" w:rsidTr="00C86DAF">
        <w:tc>
          <w:tcPr>
            <w:tcW w:w="1242" w:type="dxa"/>
            <w:gridSpan w:val="2"/>
            <w:vMerge w:val="restart"/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1040" w:type="dxa"/>
            <w:gridSpan w:val="2"/>
          </w:tcPr>
          <w:p w:rsidR="003D717D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1F1F9A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 тканью.</w:t>
            </w:r>
          </w:p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Аппликация из ткани «Красивое платье»</w:t>
            </w:r>
          </w:p>
        </w:tc>
        <w:tc>
          <w:tcPr>
            <w:tcW w:w="4282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 тканью, с  ее свойствами и качествами.</w:t>
            </w:r>
          </w:p>
        </w:tc>
      </w:tr>
      <w:tr w:rsidR="001F1F9A" w:rsidRPr="00610C38" w:rsidTr="00C86DAF">
        <w:trPr>
          <w:trHeight w:val="1620"/>
        </w:trPr>
        <w:tc>
          <w:tcPr>
            <w:tcW w:w="1242" w:type="dxa"/>
            <w:gridSpan w:val="2"/>
            <w:vMerge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1F1F9A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Что лучше бумага или ткань?</w:t>
            </w:r>
          </w:p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«Бантик из бумаги и ткани»</w:t>
            </w:r>
          </w:p>
        </w:tc>
        <w:tc>
          <w:tcPr>
            <w:tcW w:w="4282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Сравнение свойств и качеств бумаги (мнется, рвется, размокает в воде) и ткани (мнется, ее можно стирать и гладить).</w:t>
            </w:r>
          </w:p>
        </w:tc>
      </w:tr>
      <w:tr w:rsidR="001F1F9A" w:rsidRPr="00610C38" w:rsidTr="00C86DAF">
        <w:trPr>
          <w:trHeight w:val="930"/>
        </w:trPr>
        <w:tc>
          <w:tcPr>
            <w:tcW w:w="1242" w:type="dxa"/>
            <w:gridSpan w:val="2"/>
            <w:vMerge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1F1F9A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Глина ее качества и свойства. Лепка «Тарелочка из глины»</w:t>
            </w:r>
          </w:p>
        </w:tc>
        <w:tc>
          <w:tcPr>
            <w:tcW w:w="4282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 глиной, ее качествами и свойствами, узнавать предметы из глины.</w:t>
            </w:r>
          </w:p>
        </w:tc>
      </w:tr>
      <w:tr w:rsidR="001F1F9A" w:rsidRPr="00610C38" w:rsidTr="00C86DAF">
        <w:trPr>
          <w:trHeight w:val="360"/>
        </w:trPr>
        <w:tc>
          <w:tcPr>
            <w:tcW w:w="1242" w:type="dxa"/>
            <w:gridSpan w:val="2"/>
            <w:vMerge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1F9A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гостях у Красной шапочки. Игра «что из чего?»</w:t>
            </w:r>
          </w:p>
        </w:tc>
        <w:tc>
          <w:tcPr>
            <w:tcW w:w="4282" w:type="dxa"/>
            <w:gridSpan w:val="2"/>
          </w:tcPr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Закрепление знаний о материалах (ткань,бумага,глина,дерево.)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 w:val="restart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1040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«Тонет – не тонет»</w:t>
            </w:r>
            <w:r w:rsidR="001F1F9A"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E05329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Игра «чудесный мешочек»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Закрепление знаний о легких и тяжелых предметах (одни остаются на поверхности воды, другие – тонут.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05329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«Витамины на окне»</w:t>
            </w:r>
          </w:p>
          <w:p w:rsidR="00E05329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«Посадка лука»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представлений детей о том, что для роста растений нужны вода и свет.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nil"/>
            </w:tcBorders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«Весенняя веточка»</w:t>
            </w:r>
          </w:p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Аппликация «Веточка березы»</w:t>
            </w:r>
          </w:p>
        </w:tc>
        <w:tc>
          <w:tcPr>
            <w:tcW w:w="4282" w:type="dxa"/>
            <w:gridSpan w:val="2"/>
            <w:tcBorders>
              <w:bottom w:val="nil"/>
            </w:tcBorders>
          </w:tcPr>
          <w:p w:rsidR="00EB6AE4" w:rsidRDefault="00EB6AE4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Наблюдение за появлением листочков на веточке.</w:t>
            </w:r>
          </w:p>
        </w:tc>
      </w:tr>
      <w:tr w:rsidR="00044DD5" w:rsidRPr="00610C38" w:rsidTr="00C86DAF">
        <w:tc>
          <w:tcPr>
            <w:tcW w:w="1242" w:type="dxa"/>
            <w:gridSpan w:val="2"/>
            <w:vMerge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05329" w:rsidRPr="00EB6AE4" w:rsidRDefault="003D717D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«Что в пакете?»</w:t>
            </w:r>
          </w:p>
          <w:p w:rsidR="001F1F9A" w:rsidRPr="00EB6AE4" w:rsidRDefault="001F1F9A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Игры с соломинкой,</w:t>
            </w:r>
          </w:p>
        </w:tc>
        <w:tc>
          <w:tcPr>
            <w:tcW w:w="4282" w:type="dxa"/>
            <w:gridSpan w:val="2"/>
          </w:tcPr>
          <w:p w:rsidR="00E05329" w:rsidRPr="00EB6AE4" w:rsidRDefault="00E05329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со свойствами воздуха.</w:t>
            </w:r>
          </w:p>
        </w:tc>
      </w:tr>
      <w:tr w:rsidR="00D54F0B" w:rsidRPr="00610C38" w:rsidTr="00C86DAF">
        <w:tc>
          <w:tcPr>
            <w:tcW w:w="1242" w:type="dxa"/>
            <w:gridSpan w:val="2"/>
            <w:vMerge w:val="restart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D54F0B" w:rsidRDefault="00D54F0B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D54F0B" w:rsidRDefault="00D54F0B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Май</w:t>
            </w:r>
          </w:p>
        </w:tc>
        <w:tc>
          <w:tcPr>
            <w:tcW w:w="1040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«Мыльные пузыри» игры с султанчиками</w:t>
            </w:r>
          </w:p>
        </w:tc>
        <w:tc>
          <w:tcPr>
            <w:tcW w:w="4282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Закрепление представлений о свойствах воздуха.</w:t>
            </w:r>
          </w:p>
        </w:tc>
      </w:tr>
      <w:tr w:rsidR="00D54F0B" w:rsidRPr="00610C38" w:rsidTr="00C86DAF">
        <w:tc>
          <w:tcPr>
            <w:tcW w:w="1242" w:type="dxa"/>
            <w:gridSpan w:val="2"/>
            <w:vMerge/>
          </w:tcPr>
          <w:p w:rsidR="00D54F0B" w:rsidRPr="00EB6AE4" w:rsidRDefault="00D54F0B" w:rsidP="00E0532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«Живое - не живое».</w:t>
            </w: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Работа в тетради «Знакомство с окружающим миром.»</w:t>
            </w:r>
          </w:p>
        </w:tc>
        <w:tc>
          <w:tcPr>
            <w:tcW w:w="4282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Формирование представлений о понятии «живое» и «неживое», сравнение живого и неживого по характерным признакам.</w:t>
            </w:r>
          </w:p>
        </w:tc>
      </w:tr>
      <w:tr w:rsidR="00D54F0B" w:rsidRPr="00610C38" w:rsidTr="00C86DAF">
        <w:tc>
          <w:tcPr>
            <w:tcW w:w="1242" w:type="dxa"/>
            <w:gridSpan w:val="2"/>
            <w:vMerge/>
          </w:tcPr>
          <w:p w:rsidR="00D54F0B" w:rsidRPr="00EB6AE4" w:rsidRDefault="00D54F0B" w:rsidP="00E0532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Волшебное семечко.</w:t>
            </w: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Посадка семян для рассады</w:t>
            </w:r>
          </w:p>
        </w:tc>
        <w:tc>
          <w:tcPr>
            <w:tcW w:w="4282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Знакомство детей с семенами, как из маленького семечка вырастают растения</w:t>
            </w:r>
          </w:p>
        </w:tc>
      </w:tr>
      <w:tr w:rsidR="00D54F0B" w:rsidRPr="00610C38" w:rsidTr="00C86DAF">
        <w:tc>
          <w:tcPr>
            <w:tcW w:w="1242" w:type="dxa"/>
            <w:gridSpan w:val="2"/>
            <w:vMerge/>
          </w:tcPr>
          <w:p w:rsidR="00D54F0B" w:rsidRPr="00EB6AE4" w:rsidRDefault="00D54F0B" w:rsidP="00E0532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6A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</w:tcPr>
          <w:p w:rsidR="00D54F0B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Что нужно для роста растений.</w:t>
            </w:r>
          </w:p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Опыт «Закроем цветок  пакетом»</w:t>
            </w:r>
          </w:p>
        </w:tc>
        <w:tc>
          <w:tcPr>
            <w:tcW w:w="4282" w:type="dxa"/>
            <w:gridSpan w:val="2"/>
          </w:tcPr>
          <w:p w:rsidR="00D54F0B" w:rsidRPr="00EB6AE4" w:rsidRDefault="00D54F0B" w:rsidP="00D54F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Проверить куда исчезает вода</w:t>
            </w:r>
          </w:p>
        </w:tc>
      </w:tr>
    </w:tbl>
    <w:p w:rsidR="003D717D" w:rsidRDefault="003D717D" w:rsidP="00E05329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3D717D" w:rsidRDefault="003D717D" w:rsidP="00E05329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3D717D" w:rsidRDefault="003D717D" w:rsidP="00E05329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1F1F9A" w:rsidRDefault="001F1F9A" w:rsidP="00E05329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1F1F9A" w:rsidRDefault="001F1F9A" w:rsidP="00E05329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1F1F9A" w:rsidRDefault="001F1F9A" w:rsidP="00E05329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A81211" w:rsidRPr="00610C38" w:rsidRDefault="00A81211" w:rsidP="00E05329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8230C9" w:rsidRPr="00610C38" w:rsidRDefault="008230C9" w:rsidP="00E05329">
      <w:pPr>
        <w:rPr>
          <w:rFonts w:ascii="Times New Roman" w:hAnsi="Times New Roman" w:cs="Times New Roman"/>
          <w:color w:val="FF0000"/>
          <w:spacing w:val="-2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Pr="008230C9" w:rsidRDefault="008230C9" w:rsidP="00823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D9" w:rsidRDefault="00875FD9" w:rsidP="00EB6A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7BE" w:rsidRPr="008230C9" w:rsidRDefault="008230C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C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907BE" w:rsidRPr="00E41B8F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1. Алёшина Н. В. Ознакомление дошкольников с окружающей и социальной действит</w:t>
      </w:r>
      <w:r w:rsidR="008230C9">
        <w:rPr>
          <w:rFonts w:ascii="Times New Roman" w:hAnsi="Times New Roman" w:cs="Times New Roman"/>
          <w:sz w:val="28"/>
          <w:szCs w:val="28"/>
        </w:rPr>
        <w:t>ельностью. Младшая группа. – М.</w:t>
      </w:r>
      <w:r w:rsidRPr="008230C9">
        <w:rPr>
          <w:rFonts w:ascii="Times New Roman" w:hAnsi="Times New Roman" w:cs="Times New Roman"/>
          <w:sz w:val="28"/>
          <w:szCs w:val="28"/>
        </w:rPr>
        <w:t>: ЦГЛ, 2004.– 192с.</w:t>
      </w:r>
    </w:p>
    <w:p w:rsidR="007907BE" w:rsidRPr="00875FD9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2. Дыбина О. В., Рахманова Н. П., Щетинина В. В. Неизведанное рядом: Опыты и эксперименты для дошкольников.</w:t>
      </w:r>
      <w:r w:rsidR="008230C9">
        <w:rPr>
          <w:rFonts w:ascii="Times New Roman" w:hAnsi="Times New Roman" w:cs="Times New Roman"/>
          <w:sz w:val="28"/>
          <w:szCs w:val="28"/>
        </w:rPr>
        <w:t xml:space="preserve"> / Под ред. О. В. Дыбиной. – М.</w:t>
      </w:r>
      <w:r w:rsidRPr="008230C9">
        <w:rPr>
          <w:rFonts w:ascii="Times New Roman" w:hAnsi="Times New Roman" w:cs="Times New Roman"/>
          <w:sz w:val="28"/>
          <w:szCs w:val="28"/>
        </w:rPr>
        <w:t>: ТЦ Сфера, 2010. – 192с.</w:t>
      </w:r>
    </w:p>
    <w:p w:rsidR="007907BE" w:rsidRPr="008F4E10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3. Дыбина О. В. «Занятия по ознакомлению с окружающим миром во второй м</w:t>
      </w:r>
      <w:r w:rsidR="008230C9">
        <w:rPr>
          <w:rFonts w:ascii="Times New Roman" w:hAnsi="Times New Roman" w:cs="Times New Roman"/>
          <w:sz w:val="28"/>
          <w:szCs w:val="28"/>
        </w:rPr>
        <w:t>ладшей группе детского сада» М.</w:t>
      </w:r>
      <w:r w:rsidRPr="008230C9">
        <w:rPr>
          <w:rFonts w:ascii="Times New Roman" w:hAnsi="Times New Roman" w:cs="Times New Roman"/>
          <w:sz w:val="28"/>
          <w:szCs w:val="28"/>
        </w:rPr>
        <w:t>: Мозаика - Синте</w:t>
      </w:r>
      <w:r w:rsidR="008230C9">
        <w:rPr>
          <w:rFonts w:ascii="Times New Roman" w:hAnsi="Times New Roman" w:cs="Times New Roman"/>
          <w:sz w:val="28"/>
          <w:szCs w:val="28"/>
        </w:rPr>
        <w:t>з, 2007 (методическое пособие)</w:t>
      </w:r>
      <w:r w:rsidRPr="008230C9">
        <w:rPr>
          <w:rFonts w:ascii="Times New Roman" w:hAnsi="Times New Roman" w:cs="Times New Roman"/>
          <w:sz w:val="28"/>
          <w:szCs w:val="28"/>
        </w:rPr>
        <w:t>.</w:t>
      </w:r>
    </w:p>
    <w:p w:rsidR="007907BE" w:rsidRPr="008F4E10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4. Дыбина О. В. «Из чего сделаны предметы: Игры-занятия для дошко</w:t>
      </w:r>
      <w:r w:rsidR="008230C9">
        <w:rPr>
          <w:rFonts w:ascii="Times New Roman" w:hAnsi="Times New Roman" w:cs="Times New Roman"/>
          <w:sz w:val="28"/>
          <w:szCs w:val="28"/>
        </w:rPr>
        <w:t>льников. – 2-е изд., испр. – М.</w:t>
      </w:r>
      <w:r w:rsidRPr="008230C9">
        <w:rPr>
          <w:rFonts w:ascii="Times New Roman" w:hAnsi="Times New Roman" w:cs="Times New Roman"/>
          <w:sz w:val="28"/>
          <w:szCs w:val="28"/>
        </w:rPr>
        <w:t>: ТЦ Сфера, 2013. – 128 с.</w:t>
      </w:r>
    </w:p>
    <w:p w:rsidR="007907BE" w:rsidRPr="008F4E10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5. Мурудова Е. И. «Ознакомление дошкольников с окружающим миром» Детство-пресс 2010.</w:t>
      </w:r>
    </w:p>
    <w:p w:rsidR="007907BE" w:rsidRPr="008F4E10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6. Николаева С. Н. «Методика экологического воспитания в детском саду». – М. 1999.</w:t>
      </w:r>
    </w:p>
    <w:p w:rsidR="007907BE" w:rsidRPr="008F4E10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7. Организация опытно – экспериментальной деятельности детей 2 – 7 лет: тематическое планирование, рекомендации, конспекты занятий/ авт. –</w:t>
      </w:r>
      <w:r w:rsidR="008230C9">
        <w:rPr>
          <w:rFonts w:ascii="Times New Roman" w:hAnsi="Times New Roman" w:cs="Times New Roman"/>
          <w:sz w:val="28"/>
          <w:szCs w:val="28"/>
        </w:rPr>
        <w:t xml:space="preserve"> </w:t>
      </w:r>
      <w:r w:rsidRPr="008230C9">
        <w:rPr>
          <w:rFonts w:ascii="Times New Roman" w:hAnsi="Times New Roman" w:cs="Times New Roman"/>
          <w:sz w:val="28"/>
          <w:szCs w:val="28"/>
        </w:rPr>
        <w:t>сост. Е. А. Мартынова, И. М. Сучкова. – Волгоград: Учитель, 2012. – 333 с.</w:t>
      </w:r>
    </w:p>
    <w:p w:rsidR="007907BE" w:rsidRPr="008F4E10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8. Перельман Я. И. «Занимательные задачи и опыты». - Екатеринбург, 1995.</w:t>
      </w:r>
    </w:p>
    <w:p w:rsidR="007907BE" w:rsidRPr="008230C9" w:rsidRDefault="007907BE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9. Ребенок познает мир (игровые занятия по формированию представлений о себе для младших дошкольников) /авт. -сост. Т. В. Смирнова. – Волгоград: Учитель, 2013. – 167 с.</w:t>
      </w:r>
    </w:p>
    <w:p w:rsidR="00F83BBF" w:rsidRDefault="00F83BBF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F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8B6" w:rsidRPr="008F4E10" w:rsidRDefault="009708B6" w:rsidP="009708B6">
      <w:pPr>
        <w:rPr>
          <w:lang w:val="en-US"/>
        </w:rPr>
      </w:pPr>
    </w:p>
    <w:sectPr w:rsidR="009708B6" w:rsidRPr="008F4E10" w:rsidSect="00685E1A">
      <w:pgSz w:w="11906" w:h="16838"/>
      <w:pgMar w:top="1134" w:right="850" w:bottom="1134" w:left="1701" w:header="708" w:footer="708" w:gutter="0"/>
      <w:pgBorders w:offsetFrom="page">
        <w:top w:val="checkered" w:sz="10" w:space="24" w:color="C0504D" w:themeColor="accent2"/>
        <w:left w:val="checkered" w:sz="10" w:space="24" w:color="C0504D" w:themeColor="accent2"/>
        <w:bottom w:val="checkered" w:sz="10" w:space="24" w:color="C0504D" w:themeColor="accent2"/>
        <w:right w:val="checkered" w:sz="10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E1" w:rsidRDefault="007402E1" w:rsidP="00875FD9">
      <w:pPr>
        <w:spacing w:after="0" w:line="240" w:lineRule="auto"/>
      </w:pPr>
      <w:r>
        <w:separator/>
      </w:r>
    </w:p>
  </w:endnote>
  <w:endnote w:type="continuationSeparator" w:id="1">
    <w:p w:rsidR="007402E1" w:rsidRDefault="007402E1" w:rsidP="0087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E1" w:rsidRDefault="007402E1" w:rsidP="00875FD9">
      <w:pPr>
        <w:spacing w:after="0" w:line="240" w:lineRule="auto"/>
      </w:pPr>
      <w:r>
        <w:separator/>
      </w:r>
    </w:p>
  </w:footnote>
  <w:footnote w:type="continuationSeparator" w:id="1">
    <w:p w:rsidR="007402E1" w:rsidRDefault="007402E1" w:rsidP="0087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2D"/>
      </v:shape>
    </w:pict>
  </w:numPicBullet>
  <w:abstractNum w:abstractNumId="0">
    <w:nsid w:val="1E3E5B1A"/>
    <w:multiLevelType w:val="hybridMultilevel"/>
    <w:tmpl w:val="4ACC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3648"/>
    <w:multiLevelType w:val="hybridMultilevel"/>
    <w:tmpl w:val="61CE8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952217"/>
    <w:multiLevelType w:val="hybridMultilevel"/>
    <w:tmpl w:val="4AF2729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932123D"/>
    <w:multiLevelType w:val="hybridMultilevel"/>
    <w:tmpl w:val="D8748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F5288"/>
    <w:multiLevelType w:val="hybridMultilevel"/>
    <w:tmpl w:val="B5F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7462"/>
    <w:multiLevelType w:val="hybridMultilevel"/>
    <w:tmpl w:val="851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3000"/>
    <w:multiLevelType w:val="hybridMultilevel"/>
    <w:tmpl w:val="107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7BE"/>
    <w:rsid w:val="00044DD5"/>
    <w:rsid w:val="000A6C8D"/>
    <w:rsid w:val="000C1D8D"/>
    <w:rsid w:val="00112027"/>
    <w:rsid w:val="001855CE"/>
    <w:rsid w:val="001F1F9A"/>
    <w:rsid w:val="00247C4B"/>
    <w:rsid w:val="00257F93"/>
    <w:rsid w:val="00363614"/>
    <w:rsid w:val="003C02E7"/>
    <w:rsid w:val="003D717D"/>
    <w:rsid w:val="003F6F75"/>
    <w:rsid w:val="0042074B"/>
    <w:rsid w:val="00430027"/>
    <w:rsid w:val="00475008"/>
    <w:rsid w:val="004954D6"/>
    <w:rsid w:val="004D17A4"/>
    <w:rsid w:val="00520176"/>
    <w:rsid w:val="00521EF0"/>
    <w:rsid w:val="00522A13"/>
    <w:rsid w:val="00554C50"/>
    <w:rsid w:val="00610C38"/>
    <w:rsid w:val="00640EB1"/>
    <w:rsid w:val="00685E1A"/>
    <w:rsid w:val="00732232"/>
    <w:rsid w:val="007402E1"/>
    <w:rsid w:val="007907BE"/>
    <w:rsid w:val="007C115C"/>
    <w:rsid w:val="008230C9"/>
    <w:rsid w:val="00875FD9"/>
    <w:rsid w:val="008C5F83"/>
    <w:rsid w:val="008F4E10"/>
    <w:rsid w:val="009708B6"/>
    <w:rsid w:val="009F7B31"/>
    <w:rsid w:val="00A056B8"/>
    <w:rsid w:val="00A11FF1"/>
    <w:rsid w:val="00A81211"/>
    <w:rsid w:val="00AB6443"/>
    <w:rsid w:val="00B85567"/>
    <w:rsid w:val="00B93C19"/>
    <w:rsid w:val="00C86DAF"/>
    <w:rsid w:val="00C95852"/>
    <w:rsid w:val="00CA410A"/>
    <w:rsid w:val="00D45D15"/>
    <w:rsid w:val="00D54F0B"/>
    <w:rsid w:val="00D72E79"/>
    <w:rsid w:val="00E05329"/>
    <w:rsid w:val="00E23CF5"/>
    <w:rsid w:val="00E41B8F"/>
    <w:rsid w:val="00E471F0"/>
    <w:rsid w:val="00EB65F9"/>
    <w:rsid w:val="00EB6AE4"/>
    <w:rsid w:val="00F8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EB1"/>
    <w:pPr>
      <w:ind w:left="720"/>
      <w:contextualSpacing/>
    </w:pPr>
  </w:style>
  <w:style w:type="table" w:styleId="a6">
    <w:name w:val="Table Grid"/>
    <w:basedOn w:val="a1"/>
    <w:uiPriority w:val="59"/>
    <w:rsid w:val="0052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FD9"/>
  </w:style>
  <w:style w:type="paragraph" w:styleId="a9">
    <w:name w:val="footer"/>
    <w:basedOn w:val="a"/>
    <w:link w:val="aa"/>
    <w:uiPriority w:val="99"/>
    <w:unhideWhenUsed/>
    <w:rsid w:val="008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EB1"/>
    <w:pPr>
      <w:ind w:left="720"/>
      <w:contextualSpacing/>
    </w:pPr>
  </w:style>
  <w:style w:type="table" w:styleId="a6">
    <w:name w:val="Table Grid"/>
    <w:basedOn w:val="a1"/>
    <w:uiPriority w:val="59"/>
    <w:rsid w:val="0052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FD9"/>
  </w:style>
  <w:style w:type="paragraph" w:styleId="a9">
    <w:name w:val="footer"/>
    <w:basedOn w:val="a"/>
    <w:link w:val="aa"/>
    <w:uiPriority w:val="99"/>
    <w:unhideWhenUsed/>
    <w:rsid w:val="008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48C8-2CD1-45FE-984B-6F658FC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15</cp:revision>
  <cp:lastPrinted>2017-10-17T15:01:00Z</cp:lastPrinted>
  <dcterms:created xsi:type="dcterms:W3CDTF">2017-09-24T07:36:00Z</dcterms:created>
  <dcterms:modified xsi:type="dcterms:W3CDTF">2019-03-09T13:24:00Z</dcterms:modified>
</cp:coreProperties>
</file>