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4C2" w:rsidRDefault="00D3146B">
      <w:r>
        <w:rPr>
          <w:noProof/>
          <w:lang w:eastAsia="ru-RU"/>
        </w:rPr>
        <w:drawing>
          <wp:inline distT="0" distB="0" distL="0" distR="0">
            <wp:extent cx="10144125" cy="6762750"/>
            <wp:effectExtent l="0" t="0" r="9525" b="0"/>
            <wp:docPr id="1" name="Рисунок 1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об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об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791" cy="67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/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353675" cy="6902450"/>
            <wp:effectExtent l="0" t="0" r="9525" b="0"/>
            <wp:docPr id="2" name="Рисунок 2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505" cy="69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221568" cy="6810375"/>
            <wp:effectExtent l="0" t="0" r="8890" b="0"/>
            <wp:docPr id="3" name="Рисунок 3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2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568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182225" cy="6784162"/>
            <wp:effectExtent l="0" t="0" r="0" b="0"/>
            <wp:docPr id="4" name="Рисунок 4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4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7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/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335935" cy="6886575"/>
            <wp:effectExtent l="0" t="0" r="8255" b="0"/>
            <wp:docPr id="5" name="Рисунок 5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6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93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258425" cy="6834932"/>
            <wp:effectExtent l="0" t="0" r="0" b="4445"/>
            <wp:docPr id="6" name="Рисунок 6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8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8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258425" cy="6834932"/>
            <wp:effectExtent l="0" t="0" r="0" b="4445"/>
            <wp:docPr id="7" name="Рисунок 7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0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8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/>
    <w:p w:rsidR="00D3146B" w:rsidRDefault="00D3146B">
      <w:r>
        <w:rPr>
          <w:noProof/>
          <w:lang w:eastAsia="ru-RU"/>
        </w:rPr>
        <w:drawing>
          <wp:inline distT="0" distB="0" distL="0" distR="0">
            <wp:extent cx="10001250" cy="6663583"/>
            <wp:effectExtent l="0" t="0" r="0" b="4445"/>
            <wp:docPr id="8" name="Рисунок 8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1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6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258425" cy="6834932"/>
            <wp:effectExtent l="0" t="0" r="0" b="4445"/>
            <wp:docPr id="9" name="Рисунок 9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8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025" cy="68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350231" cy="6896100"/>
            <wp:effectExtent l="0" t="0" r="0" b="0"/>
            <wp:docPr id="10" name="Рисунок 10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19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231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r>
        <w:rPr>
          <w:noProof/>
          <w:lang w:eastAsia="ru-RU"/>
        </w:rPr>
        <w:lastRenderedPageBreak/>
        <w:drawing>
          <wp:inline distT="0" distB="0" distL="0" distR="0">
            <wp:extent cx="10364527" cy="6905625"/>
            <wp:effectExtent l="0" t="0" r="0" b="0"/>
            <wp:docPr id="11" name="Рисунок 11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2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20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527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46B" w:rsidRDefault="00D3146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50160" cy="6829425"/>
            <wp:effectExtent l="0" t="0" r="0" b="0"/>
            <wp:docPr id="12" name="Рисунок 12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2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Гульнары\ДОУ\документация\программа От рождения до школы\программа\Образовательные области\1.ОО Социально-коммуникативное развитие\социализация, развитие общения, нравственное воспитание\mirilki\21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16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146B" w:rsidSect="00D3146B">
      <w:pgSz w:w="16838" w:h="11906" w:orient="landscape"/>
      <w:pgMar w:top="426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6B"/>
    <w:rsid w:val="00D3146B"/>
    <w:rsid w:val="00E2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Шакирьянова Гульнара</dc:creator>
  <cp:keywords/>
  <dc:description/>
  <cp:lastModifiedBy>Шакирьянова Гульнара</cp:lastModifiedBy>
  <cp:revision>1</cp:revision>
  <dcterms:created xsi:type="dcterms:W3CDTF">2018-12-18T14:24:00Z</dcterms:created>
  <dcterms:modified xsi:type="dcterms:W3CDTF">2018-12-18T14:29:00Z</dcterms:modified>
</cp:coreProperties>
</file>