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23" w:rsidRDefault="006A24A5" w:rsidP="006A2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A24A5" w:rsidRDefault="006A24A5" w:rsidP="006A2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34» города Смоленска</w:t>
      </w:r>
    </w:p>
    <w:p w:rsidR="006A24A5" w:rsidRDefault="006A24A5" w:rsidP="006A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«СШ № 34»)</w:t>
      </w:r>
    </w:p>
    <w:p w:rsidR="006A24A5" w:rsidRDefault="006A24A5" w:rsidP="006A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4A5" w:rsidRDefault="006A24A5" w:rsidP="006A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4A5" w:rsidRDefault="006A24A5" w:rsidP="006A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Согласовано</w:t>
      </w:r>
      <w:r w:rsidR="00687370">
        <w:rPr>
          <w:rFonts w:ascii="Times New Roman" w:hAnsi="Times New Roman" w:cs="Times New Roman"/>
          <w:sz w:val="24"/>
          <w:szCs w:val="24"/>
        </w:rPr>
        <w:t xml:space="preserve">                          Утверждаю</w:t>
      </w:r>
    </w:p>
    <w:p w:rsidR="006A24A5" w:rsidRDefault="006A24A5" w:rsidP="006A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                   Заместитель директора</w:t>
      </w:r>
      <w:r w:rsidR="00687370">
        <w:rPr>
          <w:rFonts w:ascii="Times New Roman" w:hAnsi="Times New Roman" w:cs="Times New Roman"/>
          <w:sz w:val="24"/>
          <w:szCs w:val="24"/>
        </w:rPr>
        <w:t xml:space="preserve">        Директор «МБОУ «СШ № 34»</w:t>
      </w:r>
    </w:p>
    <w:p w:rsidR="00687370" w:rsidRDefault="006A24A5" w:rsidP="006A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_______/Н.В. Моисеенкова/</w:t>
      </w:r>
      <w:r w:rsidR="00687370">
        <w:rPr>
          <w:rFonts w:ascii="Times New Roman" w:hAnsi="Times New Roman" w:cs="Times New Roman"/>
          <w:sz w:val="24"/>
          <w:szCs w:val="24"/>
        </w:rPr>
        <w:t xml:space="preserve">        МБОУ «СШ № 34»              ______/С.В. </w:t>
      </w:r>
      <w:proofErr w:type="spellStart"/>
      <w:r w:rsidR="00687370">
        <w:rPr>
          <w:rFonts w:ascii="Times New Roman" w:hAnsi="Times New Roman" w:cs="Times New Roman"/>
          <w:sz w:val="24"/>
          <w:szCs w:val="24"/>
        </w:rPr>
        <w:t>Подшивалова</w:t>
      </w:r>
      <w:proofErr w:type="spellEnd"/>
      <w:r w:rsidR="00687370">
        <w:rPr>
          <w:rFonts w:ascii="Times New Roman" w:hAnsi="Times New Roman" w:cs="Times New Roman"/>
          <w:sz w:val="24"/>
          <w:szCs w:val="24"/>
        </w:rPr>
        <w:t>/</w:t>
      </w:r>
    </w:p>
    <w:p w:rsidR="006A24A5" w:rsidRDefault="006A24A5" w:rsidP="006A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Ф.И.О.</w:t>
      </w:r>
      <w:r w:rsidR="00687370">
        <w:rPr>
          <w:rFonts w:ascii="Times New Roman" w:hAnsi="Times New Roman" w:cs="Times New Roman"/>
          <w:sz w:val="24"/>
          <w:szCs w:val="24"/>
        </w:rPr>
        <w:t xml:space="preserve">                _______/А.В. Медведева/                                 Ф.И.О.</w:t>
      </w:r>
    </w:p>
    <w:p w:rsidR="006A24A5" w:rsidRDefault="006A24A5" w:rsidP="006A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687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                 Приказ № 1</w:t>
      </w:r>
    </w:p>
    <w:p w:rsidR="006A24A5" w:rsidRDefault="006A24A5" w:rsidP="006A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  <w:r w:rsidR="00687370">
        <w:rPr>
          <w:rFonts w:ascii="Times New Roman" w:hAnsi="Times New Roman" w:cs="Times New Roman"/>
          <w:sz w:val="24"/>
          <w:szCs w:val="24"/>
        </w:rPr>
        <w:t xml:space="preserve">               «__»______2018г.                  От «__»________2018г.</w:t>
      </w:r>
    </w:p>
    <w:p w:rsidR="00687370" w:rsidRDefault="00687370" w:rsidP="006A24A5">
      <w:pPr>
        <w:rPr>
          <w:rFonts w:ascii="Times New Roman" w:hAnsi="Times New Roman" w:cs="Times New Roman"/>
          <w:sz w:val="24"/>
          <w:szCs w:val="24"/>
        </w:rPr>
      </w:pPr>
    </w:p>
    <w:p w:rsidR="00687370" w:rsidRDefault="00687370" w:rsidP="006A24A5">
      <w:pPr>
        <w:rPr>
          <w:rFonts w:ascii="Times New Roman" w:hAnsi="Times New Roman" w:cs="Times New Roman"/>
          <w:sz w:val="24"/>
          <w:szCs w:val="24"/>
        </w:rPr>
      </w:pPr>
    </w:p>
    <w:p w:rsidR="00687370" w:rsidRDefault="00687370" w:rsidP="006A24A5">
      <w:pPr>
        <w:rPr>
          <w:rFonts w:ascii="Times New Roman" w:hAnsi="Times New Roman" w:cs="Times New Roman"/>
          <w:sz w:val="24"/>
          <w:szCs w:val="24"/>
        </w:rPr>
      </w:pPr>
    </w:p>
    <w:p w:rsidR="00687370" w:rsidRDefault="00687370" w:rsidP="00687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370" w:rsidRDefault="00687370" w:rsidP="00687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A52C3" w:rsidRDefault="006A52C3" w:rsidP="00687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Кружок «Юный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спартианец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A52C3" w:rsidRDefault="006A52C3" w:rsidP="00687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 физической культуры</w:t>
      </w:r>
    </w:p>
    <w:p w:rsidR="006A52C3" w:rsidRPr="006A52C3" w:rsidRDefault="006A52C3" w:rsidP="00687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Головкиной О.Е.</w:t>
      </w: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C3" w:rsidRDefault="006A52C3" w:rsidP="00687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70" w:rsidRDefault="00687370" w:rsidP="0068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6A52C3" w:rsidRPr="006A52C3" w:rsidRDefault="00687370" w:rsidP="006A5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p w:rsidR="00535769" w:rsidRDefault="003B0BF1" w:rsidP="00687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B0BF1" w:rsidRDefault="003B0BF1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мотивы и освоенные способы (умения)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спортивную деятельность.</w:t>
      </w:r>
    </w:p>
    <w:p w:rsidR="003B0BF1" w:rsidRDefault="003B0BF1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F1" w:rsidRDefault="003B0BF1" w:rsidP="003B0B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этой цели обеспечивается решением связанных задач, направленных на:</w:t>
      </w:r>
    </w:p>
    <w:p w:rsidR="003B0BF1" w:rsidRDefault="003B0BF1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F1" w:rsidRDefault="003B0BF1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содействие нормальному физическому развитию;</w:t>
      </w:r>
    </w:p>
    <w:p w:rsidR="003B0BF1" w:rsidRDefault="003B0BF1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</w:t>
      </w:r>
      <w:r w:rsidR="002D4719">
        <w:rPr>
          <w:rFonts w:ascii="Times New Roman" w:hAnsi="Times New Roman" w:cs="Times New Roman"/>
          <w:sz w:val="28"/>
          <w:szCs w:val="28"/>
        </w:rPr>
        <w:t>жизненно важным умениям и навыкам;</w:t>
      </w: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двигательных способностей;</w:t>
      </w: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необходимых знаний в области физической культуры и спорта;</w:t>
      </w: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воспитанию нравственных и волевых качеств, психических процессов личности;</w:t>
      </w: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необходимых знаний по олимпийскому движению;</w:t>
      </w: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эстетических вкусов и потребностей.</w:t>
      </w: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19" w:rsidRDefault="002D4719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кружка представлен материал, способствующий </w:t>
      </w:r>
      <w:r w:rsidR="00C82DC6">
        <w:rPr>
          <w:rFonts w:ascii="Times New Roman" w:hAnsi="Times New Roman" w:cs="Times New Roman"/>
          <w:sz w:val="28"/>
          <w:szCs w:val="28"/>
        </w:rPr>
        <w:t xml:space="preserve">расширению знаний учащихся о собственном организме, о гигиенических требованиях, об избранном виде спорта, о возможностях человека, его культуре и ценностных ориентациях, о истории физической культуры и </w:t>
      </w:r>
      <w:proofErr w:type="gramStart"/>
      <w:r w:rsidR="00C82DC6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="00C82DC6">
        <w:rPr>
          <w:rFonts w:ascii="Times New Roman" w:hAnsi="Times New Roman" w:cs="Times New Roman"/>
          <w:sz w:val="28"/>
          <w:szCs w:val="28"/>
        </w:rPr>
        <w:t xml:space="preserve"> и истории олимпийских игр.</w:t>
      </w:r>
    </w:p>
    <w:p w:rsidR="00C82DC6" w:rsidRDefault="00C82DC6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C6" w:rsidRDefault="00C82DC6" w:rsidP="003B0B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РАБОТЫ СПОРТИВНОГО КРУЖКА СОДЕРЖИТ ЧЕТЫРЕ БЛОКА:</w:t>
      </w:r>
    </w:p>
    <w:p w:rsidR="00C82DC6" w:rsidRDefault="00C82DC6" w:rsidP="003B0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C6" w:rsidRDefault="00C82DC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ичностно – ориентированные знания, связанные с саморазвитием, самовоспитанием, самосовершенствованием.</w:t>
      </w:r>
    </w:p>
    <w:p w:rsidR="00C82DC6" w:rsidRDefault="00C82DC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DC6" w:rsidRDefault="00C82DC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Знания, необходимые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деятельности в коллективе. Эти знания необходимы для правильного взаимодействия с членами кружка, класса, школы.</w:t>
      </w:r>
    </w:p>
    <w:p w:rsidR="006E102A" w:rsidRDefault="006E102A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2A" w:rsidRDefault="006E102A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Знания, связанные с образцами поведения и общения в коллективе (т.е. 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этики).</w:t>
      </w:r>
    </w:p>
    <w:p w:rsidR="006E102A" w:rsidRDefault="006E102A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2A" w:rsidRDefault="006E102A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Знания, интегрирующие физическую культуру с другими сферами деятельности, т.е. как знания, полученные на занятиях кружка, преобразуются в жизнедеятельности индивида.</w:t>
      </w:r>
    </w:p>
    <w:p w:rsidR="006E102A" w:rsidRDefault="006E102A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2A" w:rsidRDefault="006E102A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Знания в области эстетических ценностей.</w:t>
      </w:r>
    </w:p>
    <w:p w:rsidR="00CB45B1" w:rsidRDefault="00CB45B1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5B1" w:rsidRDefault="00CB45B1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приёмы, тактические действия различных игр таят в себе большие возможности для формирования жизненно важных двигательных навыков и развития физических способностей детей. Игровая деятельность детей способствует не только физическому, но и нравственному воспитанию,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CB45B1" w:rsidRDefault="00CB45B1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5B1" w:rsidRDefault="00CB45B1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общими направлениями работы спортивного кружка по комплексной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деятельности выделяются следующие задачи:</w:t>
      </w:r>
    </w:p>
    <w:p w:rsidR="00CB45B1" w:rsidRDefault="00CB45B1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5B1" w:rsidRDefault="00CB45B1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упражнениями, способствующими профилактике заболеваний сердечно – сосудистой системы, дыхательных путей, простудных</w:t>
      </w:r>
      <w:r w:rsidR="001D15F8">
        <w:rPr>
          <w:rFonts w:ascii="Times New Roman" w:hAnsi="Times New Roman" w:cs="Times New Roman"/>
          <w:sz w:val="28"/>
          <w:szCs w:val="28"/>
        </w:rPr>
        <w:t xml:space="preserve"> заболеваний. А также овладение элементарными навыками психической </w:t>
      </w:r>
      <w:proofErr w:type="spellStart"/>
      <w:r w:rsidR="001D15F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D15F8">
        <w:rPr>
          <w:rFonts w:ascii="Times New Roman" w:hAnsi="Times New Roman" w:cs="Times New Roman"/>
          <w:sz w:val="28"/>
          <w:szCs w:val="28"/>
        </w:rPr>
        <w:t>;</w:t>
      </w: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основных двигательных способностей: быстроты движений, координации. Общей выносливости, мышечной силы и гибкости;</w:t>
      </w: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овладении навыками организации и проведения игр и упражнений в процессе самостоятельных занятий физической культурой;</w:t>
      </w: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двигательной культуры.</w:t>
      </w: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работы спортивного кружка учении должен</w:t>
      </w: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F8" w:rsidRDefault="001D15F8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</w:t>
      </w:r>
      <w:r w:rsidR="00DC123F">
        <w:rPr>
          <w:rFonts w:ascii="Times New Roman" w:hAnsi="Times New Roman" w:cs="Times New Roman"/>
          <w:sz w:val="28"/>
          <w:szCs w:val="28"/>
        </w:rPr>
        <w:t>репродуктивной функции человека;</w:t>
      </w: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*эстетические основы спортивных традиций, вкусов, манер.</w:t>
      </w: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Default="00DC123F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*выполнять комплексы физических упражнений из современных оздоровительных систем с учётом состояния здоровья, индивидуальных особенностей физического развития и подготовленности;</w:t>
      </w:r>
    </w:p>
    <w:p w:rsidR="00574704" w:rsidRDefault="00574704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04" w:rsidRDefault="00574704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*выполнять индивидуальные акробатические и гимнастические комбинации на спортивных снарядах,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тактические действия в спортивных играх и упражнениях с прикладной направленностью;</w:t>
      </w:r>
    </w:p>
    <w:p w:rsidR="00574704" w:rsidRDefault="00574704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04" w:rsidRDefault="00574704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*использовать приёмы саморегулирования психофизического состояния организма, самоанализа и самооценки в процессе регулярных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деятельностью.</w:t>
      </w:r>
    </w:p>
    <w:p w:rsidR="00574704" w:rsidRDefault="00574704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04" w:rsidRDefault="00E90E56" w:rsidP="00C82D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ПРИОБРЕТЁННЫЕ ЗНАНИЯ И УМЕНИЯ В ПРАКТИЧЕСКОЙ ДЕЯТЕЛЬНОСТИ И ПОВСИДНЕВНОЙ ЖИЗНИ:</w:t>
      </w:r>
    </w:p>
    <w:p w:rsidR="00E90E56" w:rsidRDefault="00E90E5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56" w:rsidRDefault="00E90E5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приёмов в различных видах спорта;</w:t>
      </w:r>
    </w:p>
    <w:p w:rsidR="00E90E56" w:rsidRDefault="00E90E5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56" w:rsidRDefault="00E90E5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*применять средства физической культуры и спорта в целях восстановления организма после умственной и физической усталости для формирования двигательной культуры;</w:t>
      </w:r>
    </w:p>
    <w:p w:rsidR="00E90E56" w:rsidRDefault="00E90E5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56" w:rsidRDefault="00E90E56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*уметь сотрудничать, проявлять взаимопомощь и ответственность в процессе выполнения коллективных форм физических упражнений и в </w:t>
      </w:r>
      <w:r w:rsidR="00BD7C0E">
        <w:rPr>
          <w:rFonts w:ascii="Times New Roman" w:hAnsi="Times New Roman" w:cs="Times New Roman"/>
          <w:sz w:val="28"/>
          <w:szCs w:val="28"/>
        </w:rPr>
        <w:t>соревновательной деятельности;</w:t>
      </w:r>
    </w:p>
    <w:p w:rsidR="00BD7C0E" w:rsidRDefault="00BD7C0E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0E" w:rsidRDefault="00BD7C0E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*демонстрировать здоровый образ жизни.</w:t>
      </w: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C82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F774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СПОРТИВНОГО КРУЖКА.</w:t>
      </w:r>
    </w:p>
    <w:p w:rsidR="00F77475" w:rsidRDefault="00F77475" w:rsidP="00F774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75" w:rsidRDefault="00F77475" w:rsidP="00F774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F77475" w:rsidRDefault="00F77475" w:rsidP="00F774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475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правила поведения и предупреждение травматизма в работе спортивного кружка. Силовые упражнения.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олимпийских игр древности</w:t>
      </w:r>
      <w:r w:rsidR="00903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(2часа)</w:t>
      </w: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олимпийских игр (возрождение). «Русская лапта». Эстафеты</w:t>
      </w:r>
      <w:r w:rsidR="0090354F">
        <w:rPr>
          <w:rFonts w:ascii="Times New Roman" w:hAnsi="Times New Roman" w:cs="Times New Roman"/>
          <w:sz w:val="28"/>
          <w:szCs w:val="28"/>
        </w:rPr>
        <w:t>. (1 час)</w:t>
      </w: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пластичности. Обучение изяществу манер, лёгкости движений</w:t>
      </w:r>
      <w:r w:rsidR="0090354F">
        <w:rPr>
          <w:rFonts w:ascii="Times New Roman" w:hAnsi="Times New Roman" w:cs="Times New Roman"/>
          <w:sz w:val="28"/>
          <w:szCs w:val="28"/>
        </w:rPr>
        <w:t>. (1 час)</w:t>
      </w: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F774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75" w:rsidRDefault="00F77475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олимпийских игр. Т</w:t>
      </w:r>
      <w:r w:rsidR="004D5406">
        <w:rPr>
          <w:rFonts w:ascii="Times New Roman" w:hAnsi="Times New Roman" w:cs="Times New Roman"/>
          <w:sz w:val="28"/>
          <w:szCs w:val="28"/>
        </w:rPr>
        <w:t xml:space="preserve">ехника бега на длинные дистанции. Спарта: программа </w:t>
      </w:r>
      <w:proofErr w:type="spellStart"/>
      <w:r w:rsidR="004D5406">
        <w:rPr>
          <w:rFonts w:ascii="Times New Roman" w:hAnsi="Times New Roman" w:cs="Times New Roman"/>
          <w:sz w:val="28"/>
          <w:szCs w:val="28"/>
        </w:rPr>
        <w:t>спартианских</w:t>
      </w:r>
      <w:proofErr w:type="spellEnd"/>
      <w:r w:rsidR="004D5406">
        <w:rPr>
          <w:rFonts w:ascii="Times New Roman" w:hAnsi="Times New Roman" w:cs="Times New Roman"/>
          <w:sz w:val="28"/>
          <w:szCs w:val="28"/>
        </w:rPr>
        <w:t xml:space="preserve"> игр, традиции, история возникновения </w:t>
      </w:r>
      <w:proofErr w:type="spellStart"/>
      <w:r w:rsidR="004D5406">
        <w:rPr>
          <w:rFonts w:ascii="Times New Roman" w:hAnsi="Times New Roman" w:cs="Times New Roman"/>
          <w:sz w:val="28"/>
          <w:szCs w:val="28"/>
        </w:rPr>
        <w:t>спартианских</w:t>
      </w:r>
      <w:proofErr w:type="spellEnd"/>
      <w:r w:rsidR="004D5406">
        <w:rPr>
          <w:rFonts w:ascii="Times New Roman" w:hAnsi="Times New Roman" w:cs="Times New Roman"/>
          <w:sz w:val="28"/>
          <w:szCs w:val="28"/>
        </w:rPr>
        <w:t xml:space="preserve"> игр</w:t>
      </w:r>
      <w:r w:rsidR="0090354F">
        <w:rPr>
          <w:rFonts w:ascii="Times New Roman" w:hAnsi="Times New Roman" w:cs="Times New Roman"/>
          <w:sz w:val="28"/>
          <w:szCs w:val="28"/>
        </w:rPr>
        <w:t>. (2 часа)</w:t>
      </w:r>
    </w:p>
    <w:p w:rsidR="004D5406" w:rsidRDefault="004D5406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06" w:rsidRDefault="004D5406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Малые олимпийские игры. Эстафеты с передачами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мяча,подвижные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 борьбой за мяч</w:t>
      </w:r>
      <w:r w:rsidR="0090354F">
        <w:rPr>
          <w:rFonts w:ascii="Times New Roman" w:hAnsi="Times New Roman" w:cs="Times New Roman"/>
          <w:sz w:val="28"/>
          <w:szCs w:val="28"/>
        </w:rPr>
        <w:t>. (1 час)</w:t>
      </w:r>
    </w:p>
    <w:p w:rsidR="004D5406" w:rsidRDefault="004D5406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06" w:rsidRDefault="004D5406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 – ритмические движения</w:t>
      </w:r>
      <w:r w:rsidR="0090354F">
        <w:rPr>
          <w:rFonts w:ascii="Times New Roman" w:hAnsi="Times New Roman" w:cs="Times New Roman"/>
          <w:sz w:val="28"/>
          <w:szCs w:val="28"/>
        </w:rPr>
        <w:t>. (1час)</w:t>
      </w:r>
    </w:p>
    <w:p w:rsidR="004D5406" w:rsidRDefault="004D5406" w:rsidP="00F77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06" w:rsidRDefault="004D5406" w:rsidP="004D5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4D5406" w:rsidRDefault="004D5406" w:rsidP="004D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олимпийского движения. Тесты ОФП</w:t>
      </w:r>
      <w:r w:rsidR="00903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354F">
        <w:rPr>
          <w:rFonts w:ascii="Times New Roman" w:hAnsi="Times New Roman" w:cs="Times New Roman"/>
          <w:sz w:val="28"/>
          <w:szCs w:val="28"/>
        </w:rPr>
        <w:t>2 часа)</w:t>
      </w:r>
    </w:p>
    <w:p w:rsidR="0090354F" w:rsidRDefault="0090354F" w:rsidP="004D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54F" w:rsidRDefault="009925B5" w:rsidP="004D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 – футбол. Эстафеты. (1 час</w:t>
      </w:r>
      <w:r w:rsidR="0090354F">
        <w:rPr>
          <w:rFonts w:ascii="Times New Roman" w:hAnsi="Times New Roman" w:cs="Times New Roman"/>
          <w:sz w:val="28"/>
          <w:szCs w:val="28"/>
        </w:rPr>
        <w:t>)</w:t>
      </w:r>
    </w:p>
    <w:p w:rsidR="0090354F" w:rsidRDefault="0090354F" w:rsidP="004D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54F" w:rsidRDefault="0090354F" w:rsidP="004D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эстетических вкусов (совершенствовани</w:t>
      </w:r>
      <w:r w:rsidR="009925B5">
        <w:rPr>
          <w:rFonts w:ascii="Times New Roman" w:hAnsi="Times New Roman" w:cs="Times New Roman"/>
          <w:sz w:val="28"/>
          <w:szCs w:val="28"/>
        </w:rPr>
        <w:t>е формирования телосложения). (1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354F" w:rsidRDefault="0090354F" w:rsidP="004D5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54F" w:rsidRDefault="0090354F" w:rsidP="00903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90354F" w:rsidRDefault="0090354F" w:rsidP="0090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54F" w:rsidRDefault="0090354F" w:rsidP="0090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летних олимпийских игр.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Спартианское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 (основатель). Круговая тренировка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 (2 часа)</w:t>
      </w:r>
    </w:p>
    <w:p w:rsidR="0090354F" w:rsidRDefault="0090354F" w:rsidP="0090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54F" w:rsidRDefault="0090354F" w:rsidP="0090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крыльях Олимпиады (игровые состязания). (1 час)</w:t>
      </w:r>
    </w:p>
    <w:p w:rsidR="0090354F" w:rsidRDefault="0090354F" w:rsidP="0090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Танцевальные упражнения. (1 час)</w:t>
      </w:r>
    </w:p>
    <w:p w:rsidR="0090354F" w:rsidRDefault="0090354F" w:rsidP="0090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54F" w:rsidRDefault="00B65332" w:rsidP="00903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летних олимпийских игр. Современные спортивно – оздоровительные системы (шейпинг, ритмическая гимнастика, аэробика, фитнесс и другие). Занятия на тренажёрах. (2 часа)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Чемпионат мира по футболу – 2018 г. (обзор). Мини – футбол. Технические приёмы с футбольным мячом. (1 час)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пластичности. (1 час)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зимних олимпийских игр. Развитие двигательных качеств. (2 часа)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на развитие мышц брюшного пресса. (1 час)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манер. Ознакомление со спортивными традициями. (1 час)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2" w:rsidRDefault="00B65332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63">
        <w:rPr>
          <w:rFonts w:ascii="Times New Roman" w:hAnsi="Times New Roman" w:cs="Times New Roman"/>
          <w:sz w:val="28"/>
          <w:szCs w:val="28"/>
        </w:rPr>
        <w:t>История зимних олимпийских игр. Комбинирование эстафеты. Двигательные тесты. (2 часа)</w:t>
      </w:r>
    </w:p>
    <w:p w:rsidR="00CE6063" w:rsidRDefault="00CE6063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Ритмика. (2 часа)</w:t>
      </w:r>
    </w:p>
    <w:p w:rsidR="00CE6063" w:rsidRDefault="00CE6063" w:rsidP="00B6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Всемирный День здоровья. Круговая тренировка. (1 час)</w:t>
      </w: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Футбол (подготовка к кубку губернатора). Футбол, как спортивное зрелище. (2 часа)</w:t>
      </w: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Кроссовая подготовка. (1 час)</w:t>
      </w: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МАЙ.</w:t>
      </w: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Ритмика (выполнение упражнений под музыку). (1 час)</w:t>
      </w: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Народные игры. Краткая история, традиции. (3 часа)</w:t>
      </w: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CE6063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3" w:rsidRDefault="00DB50ED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включает не только вопросы физического, но и эстетического и духовного развития. Мало научить ребёнка чистить зубы утром и вечером, делать зарядку и есть здоровую пищу. Надо, чтобы уже с раннего детства он научился любви к себе, к людям, к жизни, ориентировался на создание эстетических ценностей, стремился к всестороннему развитию.</w:t>
      </w:r>
    </w:p>
    <w:p w:rsidR="00DB50ED" w:rsidRPr="00DB50ED" w:rsidRDefault="00DB50ED" w:rsidP="00CE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Только человек, живущий в гармонии с собой и с миром, будет действительно здоров.</w:t>
      </w:r>
    </w:p>
    <w:sectPr w:rsidR="00DB50ED" w:rsidRPr="00DB50ED" w:rsidSect="00A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2AA"/>
    <w:multiLevelType w:val="hybridMultilevel"/>
    <w:tmpl w:val="7DDCD358"/>
    <w:lvl w:ilvl="0" w:tplc="4F8E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7734D"/>
    <w:multiLevelType w:val="hybridMultilevel"/>
    <w:tmpl w:val="0A469DE4"/>
    <w:lvl w:ilvl="0" w:tplc="A49EB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70BED"/>
    <w:multiLevelType w:val="hybridMultilevel"/>
    <w:tmpl w:val="1850F86A"/>
    <w:lvl w:ilvl="0" w:tplc="AEF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67B66"/>
    <w:multiLevelType w:val="hybridMultilevel"/>
    <w:tmpl w:val="0E84555E"/>
    <w:lvl w:ilvl="0" w:tplc="1FE85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A6D70"/>
    <w:multiLevelType w:val="hybridMultilevel"/>
    <w:tmpl w:val="2946B698"/>
    <w:lvl w:ilvl="0" w:tplc="7B829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93527A"/>
    <w:multiLevelType w:val="hybridMultilevel"/>
    <w:tmpl w:val="1BDC4588"/>
    <w:lvl w:ilvl="0" w:tplc="2982C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B5783A"/>
    <w:multiLevelType w:val="hybridMultilevel"/>
    <w:tmpl w:val="26143B82"/>
    <w:lvl w:ilvl="0" w:tplc="6D28F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324948"/>
    <w:multiLevelType w:val="hybridMultilevel"/>
    <w:tmpl w:val="D1A2A8E6"/>
    <w:lvl w:ilvl="0" w:tplc="ABA0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CB45BA"/>
    <w:multiLevelType w:val="hybridMultilevel"/>
    <w:tmpl w:val="C442C1B0"/>
    <w:lvl w:ilvl="0" w:tplc="E1F8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1C01FA"/>
    <w:multiLevelType w:val="hybridMultilevel"/>
    <w:tmpl w:val="96EEA334"/>
    <w:lvl w:ilvl="0" w:tplc="40321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A5"/>
    <w:rsid w:val="000D1F24"/>
    <w:rsid w:val="0014383F"/>
    <w:rsid w:val="001D15F8"/>
    <w:rsid w:val="002D4719"/>
    <w:rsid w:val="003B0BF1"/>
    <w:rsid w:val="004D5406"/>
    <w:rsid w:val="00535769"/>
    <w:rsid w:val="00574704"/>
    <w:rsid w:val="00687370"/>
    <w:rsid w:val="006A24A5"/>
    <w:rsid w:val="006A52C3"/>
    <w:rsid w:val="006E102A"/>
    <w:rsid w:val="0090354F"/>
    <w:rsid w:val="009518D4"/>
    <w:rsid w:val="009925B5"/>
    <w:rsid w:val="00A275E5"/>
    <w:rsid w:val="00AA1223"/>
    <w:rsid w:val="00B65332"/>
    <w:rsid w:val="00BD7C0E"/>
    <w:rsid w:val="00C82DC6"/>
    <w:rsid w:val="00CB45B1"/>
    <w:rsid w:val="00CE6063"/>
    <w:rsid w:val="00DB50ED"/>
    <w:rsid w:val="00DC123F"/>
    <w:rsid w:val="00E21F51"/>
    <w:rsid w:val="00E90E56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C60B"/>
  <w15:docId w15:val="{85C4B42F-F093-4879-8392-685F9497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A67D-D75B-4806-B9E1-5C824458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ПСЦ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</cp:revision>
  <dcterms:created xsi:type="dcterms:W3CDTF">2019-01-18T05:48:00Z</dcterms:created>
  <dcterms:modified xsi:type="dcterms:W3CDTF">2019-01-20T21:27:00Z</dcterms:modified>
</cp:coreProperties>
</file>