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F" w:rsidRDefault="00D7088F">
      <w:pPr>
        <w:rPr>
          <w:sz w:val="400"/>
        </w:rPr>
      </w:pPr>
      <w:r w:rsidRPr="00D7088F">
        <w:rPr>
          <w:sz w:val="400"/>
        </w:rPr>
        <w:t>ВОДА</w:t>
      </w:r>
    </w:p>
    <w:p w:rsidR="00D7088F" w:rsidRDefault="00D7088F">
      <w:pPr>
        <w:rPr>
          <w:sz w:val="220"/>
        </w:rPr>
      </w:pPr>
      <w:r w:rsidRPr="00D7088F">
        <w:rPr>
          <w:sz w:val="220"/>
        </w:rPr>
        <w:t>ВЕЩЕСТВО</w:t>
      </w:r>
    </w:p>
    <w:p w:rsidR="00D7088F" w:rsidRDefault="00D7088F" w:rsidP="00D7088F">
      <w:pPr>
        <w:jc w:val="center"/>
        <w:rPr>
          <w:sz w:val="220"/>
        </w:rPr>
      </w:pPr>
      <w:r>
        <w:rPr>
          <w:sz w:val="220"/>
        </w:rPr>
        <w:t>ЖИДКОЕ</w:t>
      </w:r>
    </w:p>
    <w:p w:rsidR="00D7088F" w:rsidRDefault="00D7088F" w:rsidP="00D7088F">
      <w:pPr>
        <w:jc w:val="center"/>
        <w:rPr>
          <w:sz w:val="144"/>
        </w:rPr>
      </w:pPr>
      <w:r w:rsidRPr="00D7088F">
        <w:rPr>
          <w:sz w:val="144"/>
        </w:rPr>
        <w:t>ГАЗООБРАЗНОЕ</w:t>
      </w:r>
    </w:p>
    <w:p w:rsidR="00D7088F" w:rsidRDefault="00D7088F" w:rsidP="00D7088F">
      <w:pPr>
        <w:spacing w:after="0" w:line="240" w:lineRule="auto"/>
        <w:jc w:val="center"/>
        <w:rPr>
          <w:sz w:val="260"/>
        </w:rPr>
      </w:pPr>
      <w:r w:rsidRPr="00D7088F">
        <w:rPr>
          <w:sz w:val="260"/>
        </w:rPr>
        <w:lastRenderedPageBreak/>
        <w:t>ТВЁРДОЕ</w:t>
      </w:r>
    </w:p>
    <w:p w:rsidR="00D7088F" w:rsidRPr="00D7088F" w:rsidRDefault="00D7088F" w:rsidP="00D7088F">
      <w:pPr>
        <w:spacing w:after="0" w:line="240" w:lineRule="auto"/>
        <w:jc w:val="center"/>
        <w:rPr>
          <w:sz w:val="220"/>
        </w:rPr>
      </w:pPr>
      <w:r w:rsidRPr="00D7088F">
        <w:rPr>
          <w:sz w:val="220"/>
        </w:rPr>
        <w:t>ПАР</w:t>
      </w:r>
    </w:p>
    <w:p w:rsidR="00D7088F" w:rsidRPr="00D7088F" w:rsidRDefault="00D7088F" w:rsidP="00D7088F">
      <w:pPr>
        <w:spacing w:after="0" w:line="240" w:lineRule="auto"/>
        <w:jc w:val="center"/>
        <w:rPr>
          <w:sz w:val="220"/>
        </w:rPr>
      </w:pPr>
      <w:r w:rsidRPr="00D7088F">
        <w:rPr>
          <w:sz w:val="220"/>
        </w:rPr>
        <w:t>ЛЁД</w:t>
      </w:r>
    </w:p>
    <w:p w:rsidR="00D7088F" w:rsidRDefault="00D7088F" w:rsidP="00D7088F">
      <w:pPr>
        <w:spacing w:after="0" w:line="240" w:lineRule="auto"/>
        <w:jc w:val="center"/>
        <w:rPr>
          <w:sz w:val="220"/>
        </w:rPr>
      </w:pPr>
      <w:r w:rsidRPr="00D7088F">
        <w:rPr>
          <w:sz w:val="220"/>
        </w:rPr>
        <w:t>СНЕГ</w:t>
      </w:r>
    </w:p>
    <w:p w:rsidR="00D7088F" w:rsidRDefault="00D7088F" w:rsidP="00D7088F">
      <w:pPr>
        <w:spacing w:after="0" w:line="240" w:lineRule="auto"/>
        <w:jc w:val="center"/>
        <w:rPr>
          <w:sz w:val="220"/>
        </w:rPr>
      </w:pPr>
      <w:r>
        <w:rPr>
          <w:sz w:val="220"/>
        </w:rPr>
        <w:t>ВОДА</w:t>
      </w:r>
    </w:p>
    <w:p w:rsidR="00D7088F" w:rsidRDefault="00D7088F" w:rsidP="00D7088F">
      <w:pPr>
        <w:spacing w:after="0" w:line="240" w:lineRule="auto"/>
        <w:jc w:val="center"/>
        <w:rPr>
          <w:sz w:val="96"/>
        </w:rPr>
        <w:sectPr w:rsidR="00D7088F" w:rsidSect="00D708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088F" w:rsidRDefault="00D7088F" w:rsidP="00D7088F">
      <w:pPr>
        <w:spacing w:after="0" w:line="240" w:lineRule="auto"/>
        <w:jc w:val="center"/>
        <w:rPr>
          <w:sz w:val="180"/>
          <w:szCs w:val="144"/>
        </w:rPr>
      </w:pPr>
    </w:p>
    <w:p w:rsidR="00D7088F" w:rsidRPr="00D7088F" w:rsidRDefault="00D7088F" w:rsidP="00D7088F">
      <w:pPr>
        <w:spacing w:after="0" w:line="240" w:lineRule="auto"/>
        <w:jc w:val="center"/>
        <w:rPr>
          <w:sz w:val="144"/>
          <w:szCs w:val="144"/>
        </w:rPr>
      </w:pPr>
      <w:r w:rsidRPr="00D7088F">
        <w:rPr>
          <w:sz w:val="180"/>
          <w:szCs w:val="144"/>
        </w:rPr>
        <w:t>ПРИ</w:t>
      </w:r>
      <w:r w:rsidRPr="00D7088F">
        <w:rPr>
          <w:sz w:val="220"/>
          <w:szCs w:val="144"/>
        </w:rPr>
        <w:t xml:space="preserve"> </w:t>
      </w:r>
      <w:r w:rsidRPr="00D7088F">
        <w:rPr>
          <w:sz w:val="180"/>
          <w:szCs w:val="144"/>
        </w:rPr>
        <w:t>НАГРЕВАНИИ ВОДА</w:t>
      </w:r>
      <w:r w:rsidRPr="00D7088F">
        <w:rPr>
          <w:sz w:val="260"/>
          <w:szCs w:val="144"/>
        </w:rPr>
        <w:t xml:space="preserve"> </w:t>
      </w:r>
      <w:r w:rsidRPr="00D7088F">
        <w:rPr>
          <w:sz w:val="220"/>
          <w:szCs w:val="144"/>
        </w:rPr>
        <w:t>РАСШИРЯЕТСЯ</w:t>
      </w:r>
    </w:p>
    <w:p w:rsidR="00D7088F" w:rsidRDefault="00D7088F" w:rsidP="00D7088F">
      <w:pPr>
        <w:spacing w:after="0" w:line="240" w:lineRule="auto"/>
        <w:jc w:val="center"/>
        <w:rPr>
          <w:sz w:val="180"/>
          <w:szCs w:val="144"/>
        </w:rPr>
      </w:pPr>
    </w:p>
    <w:p w:rsidR="00D7088F" w:rsidRPr="00D7088F" w:rsidRDefault="00D7088F" w:rsidP="00D7088F">
      <w:pPr>
        <w:spacing w:after="0" w:line="240" w:lineRule="auto"/>
        <w:jc w:val="center"/>
        <w:rPr>
          <w:sz w:val="144"/>
          <w:szCs w:val="144"/>
        </w:rPr>
      </w:pPr>
      <w:r w:rsidRPr="00D7088F">
        <w:rPr>
          <w:sz w:val="180"/>
          <w:szCs w:val="144"/>
        </w:rPr>
        <w:t>ПРИ</w:t>
      </w:r>
      <w:r w:rsidRPr="00D7088F">
        <w:rPr>
          <w:sz w:val="220"/>
          <w:szCs w:val="144"/>
        </w:rPr>
        <w:t xml:space="preserve"> </w:t>
      </w:r>
      <w:r>
        <w:rPr>
          <w:sz w:val="180"/>
          <w:szCs w:val="144"/>
        </w:rPr>
        <w:t xml:space="preserve">ОХЛАЖДЕНИИ </w:t>
      </w:r>
      <w:r w:rsidRPr="00D7088F">
        <w:rPr>
          <w:sz w:val="180"/>
          <w:szCs w:val="144"/>
        </w:rPr>
        <w:t>ВОДА</w:t>
      </w:r>
      <w:r w:rsidRPr="00D7088F">
        <w:rPr>
          <w:sz w:val="260"/>
          <w:szCs w:val="144"/>
        </w:rPr>
        <w:t xml:space="preserve"> </w:t>
      </w:r>
      <w:r>
        <w:rPr>
          <w:sz w:val="220"/>
          <w:szCs w:val="144"/>
        </w:rPr>
        <w:t>СЖИМАЕТСЯ</w:t>
      </w:r>
    </w:p>
    <w:p w:rsidR="00D7088F" w:rsidRDefault="00D7088F" w:rsidP="00D7088F">
      <w:pPr>
        <w:spacing w:after="0" w:line="240" w:lineRule="auto"/>
        <w:jc w:val="center"/>
        <w:rPr>
          <w:sz w:val="180"/>
          <w:szCs w:val="144"/>
        </w:rPr>
      </w:pPr>
    </w:p>
    <w:p w:rsidR="00D7088F" w:rsidRPr="00D7088F" w:rsidRDefault="00D7088F" w:rsidP="00D7088F">
      <w:pPr>
        <w:spacing w:after="0" w:line="240" w:lineRule="auto"/>
        <w:jc w:val="center"/>
        <w:rPr>
          <w:sz w:val="144"/>
          <w:szCs w:val="144"/>
        </w:rPr>
      </w:pPr>
      <w:r w:rsidRPr="00D7088F">
        <w:rPr>
          <w:sz w:val="180"/>
          <w:szCs w:val="144"/>
        </w:rPr>
        <w:t>ПРИ</w:t>
      </w:r>
      <w:r w:rsidRPr="00D7088F">
        <w:rPr>
          <w:sz w:val="220"/>
          <w:szCs w:val="144"/>
        </w:rPr>
        <w:t xml:space="preserve"> </w:t>
      </w:r>
      <w:r>
        <w:rPr>
          <w:sz w:val="180"/>
          <w:szCs w:val="144"/>
        </w:rPr>
        <w:t>ЗАМЕРЗ</w:t>
      </w:r>
      <w:r w:rsidRPr="00D7088F">
        <w:rPr>
          <w:sz w:val="180"/>
          <w:szCs w:val="144"/>
        </w:rPr>
        <w:t>АНИИ ВОДА</w:t>
      </w:r>
      <w:r w:rsidRPr="00D7088F">
        <w:rPr>
          <w:sz w:val="260"/>
          <w:szCs w:val="144"/>
        </w:rPr>
        <w:t xml:space="preserve"> </w:t>
      </w:r>
      <w:r w:rsidRPr="00D7088F">
        <w:rPr>
          <w:sz w:val="220"/>
          <w:szCs w:val="144"/>
        </w:rPr>
        <w:t>РАСШИРЯЕТСЯ</w:t>
      </w:r>
    </w:p>
    <w:p w:rsidR="00D7088F" w:rsidRDefault="00D7088F" w:rsidP="00D7088F">
      <w:pPr>
        <w:spacing w:after="0" w:line="240" w:lineRule="auto"/>
        <w:jc w:val="center"/>
        <w:rPr>
          <w:sz w:val="220"/>
        </w:rPr>
      </w:pPr>
    </w:p>
    <w:p w:rsidR="00D7088F" w:rsidRDefault="00D7088F" w:rsidP="00D7088F">
      <w:pPr>
        <w:spacing w:after="0" w:line="240" w:lineRule="auto"/>
        <w:jc w:val="center"/>
        <w:rPr>
          <w:sz w:val="220"/>
        </w:rPr>
      </w:pPr>
    </w:p>
    <w:p w:rsidR="00D7088F" w:rsidRDefault="00D7088F" w:rsidP="00D7088F">
      <w:pPr>
        <w:spacing w:after="0" w:line="240" w:lineRule="auto"/>
        <w:jc w:val="center"/>
        <w:rPr>
          <w:sz w:val="144"/>
        </w:rPr>
      </w:pPr>
    </w:p>
    <w:p w:rsidR="00D7088F" w:rsidRDefault="00D7088F" w:rsidP="00D7088F">
      <w:pPr>
        <w:spacing w:after="0" w:line="240" w:lineRule="auto"/>
        <w:jc w:val="center"/>
        <w:rPr>
          <w:sz w:val="144"/>
        </w:rPr>
      </w:pPr>
    </w:p>
    <w:p w:rsidR="00D7088F" w:rsidRPr="00D7088F" w:rsidRDefault="00D7088F" w:rsidP="00D7088F">
      <w:pPr>
        <w:spacing w:after="0" w:line="240" w:lineRule="auto"/>
        <w:jc w:val="center"/>
        <w:rPr>
          <w:sz w:val="144"/>
        </w:rPr>
      </w:pPr>
    </w:p>
    <w:sectPr w:rsidR="00D7088F" w:rsidRPr="00D7088F" w:rsidSect="00D70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88F"/>
    <w:rsid w:val="001A43EC"/>
    <w:rsid w:val="00D7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2013-10-24T09:38:00Z</dcterms:created>
  <dcterms:modified xsi:type="dcterms:W3CDTF">2013-10-24T09:48:00Z</dcterms:modified>
</cp:coreProperties>
</file>