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96" w:rsidRDefault="00193096" w:rsidP="0019309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Чтение 3 класс</w:t>
      </w:r>
    </w:p>
    <w:p w:rsidR="00193096" w:rsidRDefault="00193096" w:rsidP="0019309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Ф И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_______________________________________ 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Школа </w:t>
      </w:r>
      <w:r>
        <w:rPr>
          <w:rFonts w:ascii="Arial" w:eastAsia="Times New Roman" w:hAnsi="Arial" w:cs="Arial"/>
          <w:color w:val="000000"/>
          <w:lang w:eastAsia="ru-RU"/>
        </w:rPr>
        <w:t>__________________________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Ф. И. О. учителя_____________________________________________________________</w:t>
      </w:r>
    </w:p>
    <w:p w:rsidR="00193096" w:rsidRDefault="00193096" w:rsidP="0019309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1.Кто автор знаменитой сказки «Конёк – Горбунок»?_______________________________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2.Вступлением к какой поэме является знаменитое пушкинское стихотворение «У лукоморья дуб зелёный …»?____________________________________________________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3.Кто придумал Крокодила Гену,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Чебурашку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друзей из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Простоквашино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и удивительных дельфинов-разведчиков?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4. Глупая наивная птица и хитрая хищница – герои одной из самых знаменитых басен ХIХ века. Кто автор этой басни и как она называется?___________________________________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5. Какой знаменитый писатель и детский поэт познакомил нас со стихами английских, французских, немецких, итальянских и польских авторов? А ещё он придумал самого рассеянного человека нашей детской литературы._________________________________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6. Как называется должность главы нашего государства, избираемого народом на 4 года? Кто занимает эту должность в нашей стране? Напиши. ______________________________________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__________________________________________________________________________________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7. Вспомни, как называется рассказ и Носова, и стихотворение Корнея Ивановича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Чуковского.___________________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8. Вспомни, герою, какой сказки понадобился этот предмет. Соедини название сказки и предмета линией.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Зонтик «Дикие лебеди»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Санки «Стойкий оловянный солдатик»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Скорлупа грецкого ореха «Оле –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Лукойе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Крапива «Снежная королева»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Бумажный кораблик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Дюймовочка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9. Кто из литературных героев перевоспитал почтальона?________________________________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_________________________________________________________________________________</w:t>
      </w: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10. Назови героев сказки Николая Носова «Незнайка в Солнечном городе», имена, которые говорят о чертах их характеров. ______________________________________________________</w:t>
      </w:r>
    </w:p>
    <w:p w:rsidR="00193096" w:rsidRDefault="00193096" w:rsidP="001930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93096" w:rsidRDefault="00193096" w:rsidP="001930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702BE" w:rsidRPr="005D5886" w:rsidRDefault="000702BE" w:rsidP="000702B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Ответы 3 класс</w:t>
      </w:r>
    </w:p>
    <w:p w:rsidR="000702BE" w:rsidRPr="005D5886" w:rsidRDefault="000702BE" w:rsidP="000702B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Чтение (25 баллов)</w:t>
      </w:r>
    </w:p>
    <w:p w:rsidR="000702BE" w:rsidRPr="005D5886" w:rsidRDefault="000702BE" w:rsidP="000702B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1.Кто автор знаменитой сказки «Конёк – Горбунок»?________________________________ 1б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(П.П.Ершов)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2.Вступлением к какой поэме является знаменитое пушкинское стихотворение «У лукоморья дуб зелёный …»?____________________________________________________ 2б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( 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Руслан и Людмила)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 xml:space="preserve">3.Кто придумал Крокодила Гену, </w:t>
      </w:r>
      <w:proofErr w:type="spellStart"/>
      <w:r w:rsidRPr="005D5886">
        <w:rPr>
          <w:rFonts w:ascii="Arial" w:eastAsia="Times New Roman" w:hAnsi="Arial" w:cs="Arial"/>
          <w:color w:val="000000"/>
          <w:lang w:eastAsia="ru-RU"/>
        </w:rPr>
        <w:t>Чебурашку</w:t>
      </w:r>
      <w:proofErr w:type="spellEnd"/>
      <w:r w:rsidRPr="005D5886">
        <w:rPr>
          <w:rFonts w:ascii="Arial" w:eastAsia="Times New Roman" w:hAnsi="Arial" w:cs="Arial"/>
          <w:color w:val="000000"/>
          <w:lang w:eastAsia="ru-RU"/>
        </w:rPr>
        <w:t xml:space="preserve">, друзей из </w:t>
      </w:r>
      <w:proofErr w:type="spellStart"/>
      <w:r w:rsidRPr="005D5886">
        <w:rPr>
          <w:rFonts w:ascii="Arial" w:eastAsia="Times New Roman" w:hAnsi="Arial" w:cs="Arial"/>
          <w:color w:val="000000"/>
          <w:lang w:eastAsia="ru-RU"/>
        </w:rPr>
        <w:t>Простоквашино</w:t>
      </w:r>
      <w:proofErr w:type="spellEnd"/>
      <w:r w:rsidRPr="005D5886">
        <w:rPr>
          <w:rFonts w:ascii="Arial" w:eastAsia="Times New Roman" w:hAnsi="Arial" w:cs="Arial"/>
          <w:color w:val="000000"/>
          <w:lang w:eastAsia="ru-RU"/>
        </w:rPr>
        <w:t xml:space="preserve"> и удивительных дельфинов-разведчиков? 1б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(Эдуард Успенский)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4. Глупая наивная птица и хитрая хищница – герои одной из самых знаменитых басен ХIХ века. Кто автор этой басни и как она называется?___________________________________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 2б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(Ворона и лисица. И.А.Крылов)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5. Какой знаменитый писатель и детский поэт познакомил нас со стихами английских, французских, немецких, итальянских и польских авторов? А ещё он придумал самого рассеянного человека нашей детской литературы.______________________________ 2б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(С.Я.Маршак)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6. Как называется должность главы нашего государства, избираемого народом на 4 года? Кто занимает эту должность в нашей стране? Напиши. 2б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( президент, Смирнов)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7. Вспомни, как называется рассказ и Носова, и стихотворение Корнея Ивановича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Чуковского.___________________ 3б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(телефон)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8. Вспомни, герою какой сказки понадобился этот предмет. Соедини название сказки и предмета линией.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Зонтик «Дикие лебеди»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Санки «Стойкий оловянный солдатик»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 xml:space="preserve">Скорлупа грецкого ореха «Оле – </w:t>
      </w:r>
      <w:proofErr w:type="spellStart"/>
      <w:r w:rsidRPr="005D5886">
        <w:rPr>
          <w:rFonts w:ascii="Arial" w:eastAsia="Times New Roman" w:hAnsi="Arial" w:cs="Arial"/>
          <w:color w:val="000000"/>
          <w:lang w:eastAsia="ru-RU"/>
        </w:rPr>
        <w:t>Лукойе</w:t>
      </w:r>
      <w:proofErr w:type="spellEnd"/>
      <w:r w:rsidRPr="005D5886">
        <w:rPr>
          <w:rFonts w:ascii="Arial" w:eastAsia="Times New Roman" w:hAnsi="Arial" w:cs="Arial"/>
          <w:color w:val="000000"/>
          <w:lang w:eastAsia="ru-RU"/>
        </w:rPr>
        <w:t>»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Крапива «Снежная королева»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Бумажный кораблик «</w:t>
      </w:r>
      <w:proofErr w:type="spellStart"/>
      <w:r w:rsidRPr="005D5886">
        <w:rPr>
          <w:rFonts w:ascii="Arial" w:eastAsia="Times New Roman" w:hAnsi="Arial" w:cs="Arial"/>
          <w:color w:val="000000"/>
          <w:lang w:eastAsia="ru-RU"/>
        </w:rPr>
        <w:t>Дюймовочка</w:t>
      </w:r>
      <w:proofErr w:type="spellEnd"/>
      <w:r w:rsidRPr="005D5886">
        <w:rPr>
          <w:rFonts w:ascii="Arial" w:eastAsia="Times New Roman" w:hAnsi="Arial" w:cs="Arial"/>
          <w:color w:val="000000"/>
          <w:lang w:eastAsia="ru-RU"/>
        </w:rPr>
        <w:t>» 5б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 xml:space="preserve">(Зонтик – Оле – </w:t>
      </w:r>
      <w:proofErr w:type="spellStart"/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Лукойе</w:t>
      </w:r>
      <w:proofErr w:type="spellEnd"/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 xml:space="preserve">, санки – снежной королеве, скорлупа – </w:t>
      </w:r>
      <w:proofErr w:type="spellStart"/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Дюймовочке</w:t>
      </w:r>
      <w:proofErr w:type="spellEnd"/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, крапива – диким лебедям, бумажный кораблик – солдатику)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9. Кто из литературных героев перевоспитал почтальона Печкина?______________________3б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_________________________________________________________________________________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 xml:space="preserve">( Дядя Фёдор, </w:t>
      </w:r>
      <w:proofErr w:type="spellStart"/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Матроскин</w:t>
      </w:r>
      <w:proofErr w:type="spellEnd"/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 xml:space="preserve"> и Шарик)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10. Назови героев сказки Николая Носова «Незнайка в Солнечном городе», имена, которых говорят о чертах их характеров. 4б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 xml:space="preserve">(Незнайка. </w:t>
      </w:r>
      <w:proofErr w:type="spellStart"/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Знайка</w:t>
      </w:r>
      <w:proofErr w:type="spellEnd"/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 xml:space="preserve">, Торопыжка, </w:t>
      </w:r>
      <w:proofErr w:type="spellStart"/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Растеряйка</w:t>
      </w:r>
      <w:proofErr w:type="spellEnd"/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</w:p>
    <w:p w:rsidR="000702BE" w:rsidRPr="005D5886" w:rsidRDefault="000702BE" w:rsidP="000702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702BE" w:rsidRDefault="000702BE" w:rsidP="000702BE"/>
    <w:p w:rsidR="009867B5" w:rsidRDefault="009867B5"/>
    <w:sectPr w:rsidR="009867B5" w:rsidSect="0098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3096"/>
    <w:rsid w:val="000702BE"/>
    <w:rsid w:val="00193096"/>
    <w:rsid w:val="0098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2016-01-28T10:38:00Z</dcterms:created>
  <dcterms:modified xsi:type="dcterms:W3CDTF">2016-01-28T10:39:00Z</dcterms:modified>
</cp:coreProperties>
</file>