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43CED" w:rsidRPr="00643CED" w:rsidRDefault="00643CED" w:rsidP="00643CED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643CED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Пояснения </w:t>
      </w:r>
    </w:p>
    <w:p w:rsidR="00B66CA4" w:rsidRDefault="00643CED" w:rsidP="00643CED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43CED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к вариантам контрольных измерительных материалов внутренней системы оценки качества образования в МОУ «СОШ № 55» г. Магнитогорска</w:t>
      </w:r>
    </w:p>
    <w:p w:rsidR="000B00AE" w:rsidRPr="000B00AE" w:rsidRDefault="000B00AE" w:rsidP="000B00A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B00AE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Контрольная работа за 1 полугодие</w:t>
      </w:r>
      <w:r w:rsidRPr="000B00AE">
        <w:rPr>
          <w:rFonts w:ascii="Times New Roman" w:hAnsi="Times New Roman" w:cs="Times New Roman"/>
          <w:b/>
          <w:sz w:val="24"/>
          <w:szCs w:val="24"/>
        </w:rPr>
        <w:t xml:space="preserve"> по технологии для 1 класса</w:t>
      </w:r>
    </w:p>
    <w:p w:rsidR="000B00AE" w:rsidRDefault="000B00AE" w:rsidP="000B00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Варианты предназначены для того, чтобы дать представление о структуре будущих контрольных измерительных материалов внутренней системы оценки качества образования по технологии для 1 класса, количестве заданий, об их форме и уровне сложности.</w:t>
      </w:r>
    </w:p>
    <w:p w:rsidR="000B00AE" w:rsidRDefault="000B00AE" w:rsidP="000B00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Мониторинг предметных результатов проводится в соответствии с «Положением о внутренней системе оценки качества образования</w:t>
      </w:r>
      <w:r w:rsidR="00FD1414">
        <w:rPr>
          <w:rFonts w:ascii="Times New Roman" w:hAnsi="Times New Roman" w:cs="Times New Roman"/>
          <w:sz w:val="24"/>
          <w:szCs w:val="24"/>
        </w:rPr>
        <w:t xml:space="preserve"> в МОУ «СОШ № 55</w:t>
      </w:r>
      <w:r>
        <w:rPr>
          <w:rFonts w:ascii="Times New Roman" w:hAnsi="Times New Roman" w:cs="Times New Roman"/>
          <w:sz w:val="24"/>
          <w:szCs w:val="24"/>
        </w:rPr>
        <w:t>» г. Магнитогорска», «Положением о формах, периодичности, порядке текущего контроля успеваемости и промежуточной аттестации обучающихся в</w:t>
      </w:r>
      <w:r w:rsidR="00FD1414">
        <w:rPr>
          <w:rFonts w:ascii="Times New Roman" w:hAnsi="Times New Roman" w:cs="Times New Roman"/>
          <w:sz w:val="24"/>
          <w:szCs w:val="24"/>
        </w:rPr>
        <w:t xml:space="preserve"> МОУ "СОШ № 55</w:t>
      </w:r>
      <w:r>
        <w:rPr>
          <w:rFonts w:ascii="Times New Roman" w:hAnsi="Times New Roman" w:cs="Times New Roman"/>
          <w:sz w:val="24"/>
          <w:szCs w:val="24"/>
        </w:rPr>
        <w:t>" г. Магнитогорска».</w:t>
      </w:r>
    </w:p>
    <w:p w:rsidR="000B00AE" w:rsidRDefault="000B00AE" w:rsidP="000B00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B00AE" w:rsidRDefault="000B00AE" w:rsidP="000B00A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1.</w:t>
      </w:r>
      <w:r w:rsidRPr="001F35A3">
        <w:rPr>
          <w:rFonts w:ascii="Times New Roman" w:hAnsi="Times New Roman" w:cs="Times New Roman"/>
          <w:b/>
          <w:sz w:val="24"/>
          <w:szCs w:val="24"/>
        </w:rPr>
        <w:t>Назначение работы</w:t>
      </w:r>
    </w:p>
    <w:p w:rsidR="006B6F96" w:rsidRPr="00782C02" w:rsidRDefault="006B6F96" w:rsidP="006B6F96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B2D19">
        <w:rPr>
          <w:rFonts w:ascii="Times New Roman" w:hAnsi="Times New Roman" w:cs="Times New Roman"/>
          <w:sz w:val="24"/>
          <w:szCs w:val="24"/>
        </w:rPr>
        <w:t>Работа предназначена для проведения процедуры текущей диагностики индивидуальной общеобразовательной подг</w:t>
      </w:r>
      <w:r>
        <w:rPr>
          <w:rFonts w:ascii="Times New Roman" w:hAnsi="Times New Roman" w:cs="Times New Roman"/>
          <w:sz w:val="24"/>
          <w:szCs w:val="24"/>
        </w:rPr>
        <w:t>отовки обучающихся по предмету «Технология</w:t>
      </w:r>
      <w:r w:rsidRPr="004B2D19">
        <w:rPr>
          <w:rFonts w:ascii="Times New Roman" w:hAnsi="Times New Roman" w:cs="Times New Roman"/>
          <w:sz w:val="24"/>
          <w:szCs w:val="24"/>
        </w:rPr>
        <w:t xml:space="preserve">» в </w:t>
      </w:r>
      <w:r>
        <w:rPr>
          <w:rFonts w:ascii="Times New Roman" w:hAnsi="Times New Roman" w:cs="Times New Roman"/>
          <w:sz w:val="24"/>
          <w:szCs w:val="24"/>
        </w:rPr>
        <w:t xml:space="preserve">1 </w:t>
      </w:r>
      <w:r w:rsidRPr="004B2D19">
        <w:rPr>
          <w:rFonts w:ascii="Times New Roman" w:hAnsi="Times New Roman" w:cs="Times New Roman"/>
          <w:sz w:val="24"/>
          <w:szCs w:val="24"/>
        </w:rPr>
        <w:t>классе</w:t>
      </w:r>
      <w:r w:rsidRPr="00ED2BEC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D2BEC">
        <w:rPr>
          <w:rFonts w:ascii="Times New Roman" w:eastAsia="Calibri" w:hAnsi="Times New Roman" w:cs="Times New Roman"/>
          <w:sz w:val="24"/>
          <w:szCs w:val="24"/>
          <w:lang w:eastAsia="en-US"/>
        </w:rPr>
        <w:t>Объект оценивания: повторение изученного в 1 классе за первое полугодие.</w:t>
      </w:r>
      <w:r w:rsidRPr="00ED2BEC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Pr="00ED2BEC">
        <w:rPr>
          <w:rFonts w:ascii="Times New Roman" w:eastAsiaTheme="minorHAnsi" w:hAnsi="Times New Roman" w:cs="Times New Roman"/>
          <w:sz w:val="24"/>
          <w:szCs w:val="24"/>
          <w:lang w:eastAsia="en-US"/>
        </w:rPr>
        <w:t>Контрольная работа состоит из 10 заданий базового уровня.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Вид работы: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Тест.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7F4D1E">
        <w:rPr>
          <w:rFonts w:ascii="Times New Roman" w:eastAsiaTheme="minorHAnsi" w:hAnsi="Times New Roman" w:cs="Times New Roman"/>
          <w:sz w:val="24"/>
          <w:szCs w:val="24"/>
          <w:lang w:eastAsia="en-US"/>
        </w:rPr>
        <w:t>На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7F4D1E">
        <w:rPr>
          <w:rFonts w:ascii="Times New Roman" w:eastAsiaTheme="minorHAnsi" w:hAnsi="Times New Roman" w:cs="Times New Roman"/>
          <w:sz w:val="24"/>
          <w:szCs w:val="24"/>
          <w:lang w:eastAsia="en-US"/>
        </w:rPr>
        <w:t>выполнени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е контрольной работы отводится 3</w:t>
      </w:r>
      <w:r w:rsidRPr="007F4D1E">
        <w:rPr>
          <w:rFonts w:ascii="Times New Roman" w:eastAsiaTheme="minorHAnsi" w:hAnsi="Times New Roman" w:cs="Times New Roman"/>
          <w:sz w:val="24"/>
          <w:szCs w:val="24"/>
          <w:lang w:eastAsia="en-US"/>
        </w:rPr>
        <w:t>5 минут.</w:t>
      </w:r>
    </w:p>
    <w:p w:rsidR="006B6F96" w:rsidRPr="001F35A3" w:rsidRDefault="006B6F96" w:rsidP="000B00A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B00AE" w:rsidRDefault="000B00AE" w:rsidP="000B00A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</w:t>
      </w:r>
      <w:r w:rsidRPr="001F35A3">
        <w:rPr>
          <w:rFonts w:ascii="Times New Roman" w:hAnsi="Times New Roman" w:cs="Times New Roman"/>
          <w:b/>
          <w:sz w:val="24"/>
          <w:szCs w:val="24"/>
        </w:rPr>
        <w:t>Проверяемые планируемые результаты.</w:t>
      </w:r>
    </w:p>
    <w:p w:rsidR="007F4D1E" w:rsidRDefault="007F4D1E" w:rsidP="007F4D1E">
      <w:pPr>
        <w:spacing w:after="120"/>
        <w:ind w:left="360"/>
        <w:rPr>
          <w:rFonts w:ascii="Times New Roman" w:hAnsi="Times New Roman" w:cs="Times New Roman"/>
          <w:sz w:val="24"/>
          <w:szCs w:val="24"/>
        </w:rPr>
      </w:pPr>
      <w:r w:rsidRPr="007F4D1E">
        <w:rPr>
          <w:rFonts w:ascii="Times New Roman" w:hAnsi="Times New Roman" w:cs="Times New Roman"/>
          <w:sz w:val="24"/>
          <w:szCs w:val="24"/>
        </w:rPr>
        <w:t>-</w:t>
      </w:r>
      <w:r w:rsidR="00A20CAA">
        <w:rPr>
          <w:rFonts w:ascii="Times New Roman" w:hAnsi="Times New Roman" w:cs="Times New Roman"/>
          <w:sz w:val="24"/>
          <w:szCs w:val="24"/>
        </w:rPr>
        <w:t xml:space="preserve"> знать разнообразие материалов, используемых на уроках технологии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767370" w:rsidRDefault="00A20CAA" w:rsidP="007F4D1E">
      <w:pPr>
        <w:spacing w:after="120"/>
        <w:ind w:left="36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з</w:t>
      </w:r>
      <w:r w:rsidRPr="007F4D1E">
        <w:rPr>
          <w:rFonts w:ascii="Times New Roman" w:eastAsiaTheme="minorHAnsi" w:hAnsi="Times New Roman" w:cs="Times New Roman"/>
          <w:sz w:val="24"/>
          <w:szCs w:val="24"/>
          <w:lang w:eastAsia="en-US"/>
        </w:rPr>
        <w:t>нать 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ехнику безопасной работы с ножницами;</w:t>
      </w:r>
    </w:p>
    <w:p w:rsidR="00A20CAA" w:rsidRDefault="00767370" w:rsidP="007F4D1E">
      <w:pPr>
        <w:spacing w:after="120"/>
        <w:ind w:left="36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уметь правильно резать ножницами по линиям </w:t>
      </w:r>
      <w:r w:rsidR="00500487">
        <w:rPr>
          <w:rFonts w:ascii="Times New Roman" w:eastAsiaTheme="minorHAnsi" w:hAnsi="Times New Roman" w:cs="Times New Roman"/>
          <w:sz w:val="24"/>
          <w:szCs w:val="24"/>
          <w:lang w:eastAsia="en-US"/>
        </w:rPr>
        <w:t>(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прямой, кривой);</w:t>
      </w:r>
    </w:p>
    <w:p w:rsidR="00A20CAA" w:rsidRDefault="00A20CAA" w:rsidP="007F4D1E">
      <w:pPr>
        <w:spacing w:after="120"/>
        <w:ind w:left="36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Pr="00A20CAA">
        <w:rPr>
          <w:rFonts w:ascii="Times New Roman" w:eastAsia="Calibri" w:hAnsi="Times New Roman" w:cs="Times New Roman"/>
          <w:sz w:val="24"/>
          <w:szCs w:val="24"/>
          <w:lang w:eastAsia="en-US"/>
        </w:rPr>
        <w:t>осознанно подбирать доступные в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обработке материалы и инструменты для работы с пластилином</w:t>
      </w:r>
      <w:r w:rsidR="006036CD">
        <w:rPr>
          <w:rFonts w:ascii="Times New Roman" w:eastAsia="Calibri" w:hAnsi="Times New Roman" w:cs="Times New Roman"/>
          <w:sz w:val="24"/>
          <w:szCs w:val="24"/>
          <w:lang w:eastAsia="en-US"/>
        </w:rPr>
        <w:t>, бумагой и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природными материалами;</w:t>
      </w:r>
    </w:p>
    <w:p w:rsidR="007F4D1E" w:rsidRDefault="006036CD" w:rsidP="006036CD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7F4D1E">
        <w:rPr>
          <w:rFonts w:ascii="Times New Roman" w:hAnsi="Times New Roman" w:cs="Times New Roman"/>
          <w:sz w:val="24"/>
          <w:szCs w:val="24"/>
        </w:rPr>
        <w:t>-у</w:t>
      </w:r>
      <w:r>
        <w:rPr>
          <w:rFonts w:ascii="Times New Roman" w:hAnsi="Times New Roman" w:cs="Times New Roman"/>
          <w:sz w:val="24"/>
          <w:szCs w:val="24"/>
        </w:rPr>
        <w:t xml:space="preserve">знавать природные </w:t>
      </w:r>
      <w:r w:rsidR="007F4D1E" w:rsidRPr="007F4D1E">
        <w:rPr>
          <w:rFonts w:ascii="Times New Roman" w:hAnsi="Times New Roman" w:cs="Times New Roman"/>
          <w:sz w:val="24"/>
          <w:szCs w:val="24"/>
        </w:rPr>
        <w:t>матери</w:t>
      </w:r>
      <w:r>
        <w:rPr>
          <w:rFonts w:ascii="Times New Roman" w:hAnsi="Times New Roman" w:cs="Times New Roman"/>
          <w:sz w:val="24"/>
          <w:szCs w:val="24"/>
        </w:rPr>
        <w:t>алы</w:t>
      </w:r>
      <w:r w:rsidR="007F4D1E">
        <w:rPr>
          <w:rFonts w:ascii="Times New Roman" w:hAnsi="Times New Roman" w:cs="Times New Roman"/>
          <w:sz w:val="24"/>
          <w:szCs w:val="24"/>
        </w:rPr>
        <w:t>;</w:t>
      </w:r>
    </w:p>
    <w:p w:rsidR="00433815" w:rsidRDefault="006036CD" w:rsidP="007F4D1E">
      <w:pPr>
        <w:autoSpaceDE w:val="0"/>
        <w:autoSpaceDN w:val="0"/>
        <w:adjustRightInd w:val="0"/>
        <w:spacing w:after="12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     - у</w:t>
      </w:r>
      <w:r w:rsidR="009F55F9">
        <w:rPr>
          <w:rFonts w:ascii="Times New Roman" w:eastAsiaTheme="minorHAnsi" w:hAnsi="Times New Roman" w:cs="Times New Roman"/>
          <w:sz w:val="24"/>
          <w:szCs w:val="24"/>
          <w:lang w:eastAsia="en-US"/>
        </w:rPr>
        <w:t>знавать по внешнему виду изделия, выполненные в технике мозаика, орнамент.</w:t>
      </w:r>
    </w:p>
    <w:p w:rsidR="000B00AE" w:rsidRPr="0089334C" w:rsidRDefault="007F4D1E" w:rsidP="0089334C">
      <w:pPr>
        <w:ind w:left="36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           </w:t>
      </w:r>
      <w:r w:rsidRPr="007F4D1E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На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7F4D1E">
        <w:rPr>
          <w:rFonts w:ascii="Times New Roman" w:eastAsiaTheme="minorHAnsi" w:hAnsi="Times New Roman" w:cs="Times New Roman"/>
          <w:sz w:val="24"/>
          <w:szCs w:val="24"/>
          <w:lang w:eastAsia="en-US"/>
        </w:rPr>
        <w:t>выполнени</w:t>
      </w:r>
      <w:r w:rsidR="0089334C">
        <w:rPr>
          <w:rFonts w:ascii="Times New Roman" w:eastAsiaTheme="minorHAnsi" w:hAnsi="Times New Roman" w:cs="Times New Roman"/>
          <w:sz w:val="24"/>
          <w:szCs w:val="24"/>
          <w:lang w:eastAsia="en-US"/>
        </w:rPr>
        <w:t>е контрольной работы отводится 3</w:t>
      </w:r>
      <w:r w:rsidRPr="007F4D1E">
        <w:rPr>
          <w:rFonts w:ascii="Times New Roman" w:eastAsiaTheme="minorHAnsi" w:hAnsi="Times New Roman" w:cs="Times New Roman"/>
          <w:sz w:val="24"/>
          <w:szCs w:val="24"/>
          <w:lang w:eastAsia="en-US"/>
        </w:rPr>
        <w:t>5 минут.</w:t>
      </w:r>
    </w:p>
    <w:p w:rsidR="000B00AE" w:rsidRPr="001F35A3" w:rsidRDefault="000B00AE" w:rsidP="000B00AE">
      <w:pPr>
        <w:spacing w:after="0"/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</w:t>
      </w:r>
      <w:r w:rsidR="0082791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F35A3">
        <w:rPr>
          <w:rFonts w:ascii="Times New Roman" w:hAnsi="Times New Roman" w:cs="Times New Roman"/>
          <w:b/>
          <w:sz w:val="24"/>
          <w:szCs w:val="24"/>
        </w:rPr>
        <w:t>Перевод отметки в балльную оценку осуществляется по следующей схеме:</w:t>
      </w:r>
    </w:p>
    <w:p w:rsidR="007F4D1E" w:rsidRDefault="007F4D1E" w:rsidP="000B00AE">
      <w:pPr>
        <w:pStyle w:val="a3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Style w:val="1"/>
        <w:tblW w:w="0" w:type="auto"/>
        <w:jc w:val="center"/>
        <w:tblLook w:val="04A0" w:firstRow="1" w:lastRow="0" w:firstColumn="1" w:lastColumn="0" w:noHBand="0" w:noVBand="1"/>
      </w:tblPr>
      <w:tblGrid>
        <w:gridCol w:w="2948"/>
        <w:gridCol w:w="2981"/>
      </w:tblGrid>
      <w:tr w:rsidR="00827918" w:rsidRPr="0089334C" w:rsidTr="00827918">
        <w:trPr>
          <w:jc w:val="center"/>
        </w:trPr>
        <w:tc>
          <w:tcPr>
            <w:tcW w:w="2948" w:type="dxa"/>
          </w:tcPr>
          <w:p w:rsidR="00827918" w:rsidRPr="0089334C" w:rsidRDefault="00827918" w:rsidP="0089334C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Качество освоения программы</w:t>
            </w:r>
          </w:p>
        </w:tc>
        <w:tc>
          <w:tcPr>
            <w:tcW w:w="2981" w:type="dxa"/>
          </w:tcPr>
          <w:p w:rsidR="00827918" w:rsidRPr="0089334C" w:rsidRDefault="00827918" w:rsidP="0089334C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Уровень достижений</w:t>
            </w:r>
          </w:p>
        </w:tc>
      </w:tr>
      <w:tr w:rsidR="00827918" w:rsidRPr="0089334C" w:rsidTr="00827918">
        <w:trPr>
          <w:jc w:val="center"/>
        </w:trPr>
        <w:tc>
          <w:tcPr>
            <w:tcW w:w="2948" w:type="dxa"/>
          </w:tcPr>
          <w:p w:rsidR="00827918" w:rsidRPr="0089334C" w:rsidRDefault="00827918" w:rsidP="0089334C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90% -100%</w:t>
            </w:r>
          </w:p>
        </w:tc>
        <w:tc>
          <w:tcPr>
            <w:tcW w:w="2981" w:type="dxa"/>
          </w:tcPr>
          <w:p w:rsidR="00827918" w:rsidRPr="0089334C" w:rsidRDefault="00827918" w:rsidP="0089334C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Высокий</w:t>
            </w:r>
          </w:p>
        </w:tc>
      </w:tr>
      <w:tr w:rsidR="00827918" w:rsidRPr="0089334C" w:rsidTr="00827918">
        <w:trPr>
          <w:jc w:val="center"/>
        </w:trPr>
        <w:tc>
          <w:tcPr>
            <w:tcW w:w="2948" w:type="dxa"/>
          </w:tcPr>
          <w:p w:rsidR="00827918" w:rsidRPr="0089334C" w:rsidRDefault="00827918" w:rsidP="0089334C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70% -89%</w:t>
            </w:r>
          </w:p>
        </w:tc>
        <w:tc>
          <w:tcPr>
            <w:tcW w:w="2981" w:type="dxa"/>
          </w:tcPr>
          <w:p w:rsidR="00827918" w:rsidRPr="0089334C" w:rsidRDefault="00827918" w:rsidP="0089334C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Повышенный</w:t>
            </w:r>
          </w:p>
        </w:tc>
      </w:tr>
      <w:tr w:rsidR="00827918" w:rsidRPr="0089334C" w:rsidTr="00827918">
        <w:trPr>
          <w:jc w:val="center"/>
        </w:trPr>
        <w:tc>
          <w:tcPr>
            <w:tcW w:w="2948" w:type="dxa"/>
          </w:tcPr>
          <w:p w:rsidR="00827918" w:rsidRPr="0089334C" w:rsidRDefault="00827918" w:rsidP="0089334C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50% -69%</w:t>
            </w:r>
          </w:p>
        </w:tc>
        <w:tc>
          <w:tcPr>
            <w:tcW w:w="2981" w:type="dxa"/>
          </w:tcPr>
          <w:p w:rsidR="00827918" w:rsidRPr="0089334C" w:rsidRDefault="00827918" w:rsidP="0089334C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Базовый</w:t>
            </w:r>
          </w:p>
        </w:tc>
      </w:tr>
      <w:tr w:rsidR="00827918" w:rsidRPr="0089334C" w:rsidTr="00827918">
        <w:trPr>
          <w:jc w:val="center"/>
        </w:trPr>
        <w:tc>
          <w:tcPr>
            <w:tcW w:w="2948" w:type="dxa"/>
          </w:tcPr>
          <w:p w:rsidR="00827918" w:rsidRPr="0089334C" w:rsidRDefault="00827918" w:rsidP="0089334C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Менее 50%</w:t>
            </w:r>
          </w:p>
        </w:tc>
        <w:tc>
          <w:tcPr>
            <w:tcW w:w="2981" w:type="dxa"/>
          </w:tcPr>
          <w:p w:rsidR="00827918" w:rsidRPr="0089334C" w:rsidRDefault="00827918" w:rsidP="0089334C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Не достиг базового уровня</w:t>
            </w:r>
          </w:p>
        </w:tc>
      </w:tr>
    </w:tbl>
    <w:p w:rsidR="007F4D1E" w:rsidRDefault="007F4D1E" w:rsidP="000B00AE">
      <w:pPr>
        <w:pStyle w:val="a3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9571" w:type="dxa"/>
        <w:tblLook w:val="04A0" w:firstRow="1" w:lastRow="0" w:firstColumn="1" w:lastColumn="0" w:noHBand="0" w:noVBand="1"/>
      </w:tblPr>
      <w:tblGrid>
        <w:gridCol w:w="2143"/>
        <w:gridCol w:w="643"/>
        <w:gridCol w:w="657"/>
        <w:gridCol w:w="536"/>
        <w:gridCol w:w="536"/>
        <w:gridCol w:w="727"/>
        <w:gridCol w:w="749"/>
        <w:gridCol w:w="569"/>
        <w:gridCol w:w="657"/>
        <w:gridCol w:w="780"/>
        <w:gridCol w:w="779"/>
        <w:gridCol w:w="795"/>
      </w:tblGrid>
      <w:tr w:rsidR="009F55F9" w:rsidRPr="0089334C" w:rsidTr="002F0C2F">
        <w:trPr>
          <w:trHeight w:val="456"/>
        </w:trPr>
        <w:tc>
          <w:tcPr>
            <w:tcW w:w="2786" w:type="dxa"/>
            <w:gridSpan w:val="2"/>
          </w:tcPr>
          <w:p w:rsidR="009F55F9" w:rsidRPr="0089334C" w:rsidRDefault="009F55F9" w:rsidP="008933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Arial" w:hAnsi="Times New Roman" w:cs="Times New Roman"/>
                <w:sz w:val="24"/>
                <w:szCs w:val="24"/>
                <w:lang w:eastAsia="en-US"/>
              </w:rPr>
              <w:t>Номер задания</w:t>
            </w:r>
          </w:p>
        </w:tc>
        <w:tc>
          <w:tcPr>
            <w:tcW w:w="657" w:type="dxa"/>
          </w:tcPr>
          <w:p w:rsidR="009F55F9" w:rsidRPr="0089334C" w:rsidRDefault="009F55F9" w:rsidP="008933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36" w:type="dxa"/>
          </w:tcPr>
          <w:p w:rsidR="009F55F9" w:rsidRPr="0089334C" w:rsidRDefault="009F55F9" w:rsidP="008933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536" w:type="dxa"/>
          </w:tcPr>
          <w:p w:rsidR="009F55F9" w:rsidRPr="0089334C" w:rsidRDefault="009F55F9" w:rsidP="008933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727" w:type="dxa"/>
          </w:tcPr>
          <w:p w:rsidR="009F55F9" w:rsidRPr="0089334C" w:rsidRDefault="009F55F9" w:rsidP="008933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749" w:type="dxa"/>
          </w:tcPr>
          <w:p w:rsidR="009F55F9" w:rsidRPr="0089334C" w:rsidRDefault="009F55F9" w:rsidP="008933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569" w:type="dxa"/>
          </w:tcPr>
          <w:p w:rsidR="009F55F9" w:rsidRPr="0089334C" w:rsidRDefault="009F55F9" w:rsidP="008933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657" w:type="dxa"/>
          </w:tcPr>
          <w:p w:rsidR="009F55F9" w:rsidRPr="0089334C" w:rsidRDefault="009F55F9" w:rsidP="008933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780" w:type="dxa"/>
          </w:tcPr>
          <w:p w:rsidR="009F55F9" w:rsidRPr="0089334C" w:rsidRDefault="009F55F9" w:rsidP="008933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779" w:type="dxa"/>
          </w:tcPr>
          <w:p w:rsidR="009F55F9" w:rsidRPr="0089334C" w:rsidRDefault="009F55F9" w:rsidP="008933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795" w:type="dxa"/>
          </w:tcPr>
          <w:p w:rsidR="009F55F9" w:rsidRPr="0089334C" w:rsidRDefault="009F55F9" w:rsidP="0089334C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10</w:t>
            </w:r>
          </w:p>
        </w:tc>
      </w:tr>
      <w:tr w:rsidR="009F55F9" w:rsidRPr="0089334C" w:rsidTr="002F0C2F">
        <w:trPr>
          <w:trHeight w:val="506"/>
        </w:trPr>
        <w:tc>
          <w:tcPr>
            <w:tcW w:w="2786" w:type="dxa"/>
            <w:gridSpan w:val="2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Arial" w:hAnsi="Times New Roman" w:cs="Times New Roman"/>
                <w:sz w:val="24"/>
                <w:szCs w:val="24"/>
                <w:lang w:eastAsia="en-US"/>
              </w:rPr>
              <w:t>Уровень: базовый, повышенный</w:t>
            </w:r>
          </w:p>
        </w:tc>
        <w:tc>
          <w:tcPr>
            <w:tcW w:w="657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536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536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727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</w:t>
            </w:r>
          </w:p>
        </w:tc>
        <w:tc>
          <w:tcPr>
            <w:tcW w:w="749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569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657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780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779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795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</w:tr>
      <w:tr w:rsidR="009F55F9" w:rsidRPr="0089334C" w:rsidTr="002F0C2F">
        <w:trPr>
          <w:trHeight w:val="529"/>
        </w:trPr>
        <w:tc>
          <w:tcPr>
            <w:tcW w:w="2786" w:type="dxa"/>
            <w:gridSpan w:val="2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Arial" w:hAnsi="Times New Roman" w:cs="Times New Roman"/>
                <w:sz w:val="24"/>
                <w:szCs w:val="24"/>
                <w:lang w:eastAsia="en-US"/>
              </w:rPr>
              <w:lastRenderedPageBreak/>
              <w:t>Количество баллов</w:t>
            </w:r>
          </w:p>
        </w:tc>
        <w:tc>
          <w:tcPr>
            <w:tcW w:w="657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36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36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727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749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569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657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780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779" w:type="dxa"/>
          </w:tcPr>
          <w:p w:rsidR="009F55F9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795" w:type="dxa"/>
          </w:tcPr>
          <w:p w:rsidR="009F55F9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</w:tr>
      <w:tr w:rsidR="009F55F9" w:rsidRPr="0089334C" w:rsidTr="009F55F9">
        <w:trPr>
          <w:trHeight w:val="529"/>
        </w:trPr>
        <w:tc>
          <w:tcPr>
            <w:tcW w:w="2143" w:type="dxa"/>
            <w:vMerge w:val="restart"/>
          </w:tcPr>
          <w:p w:rsidR="009F55F9" w:rsidRDefault="009F55F9" w:rsidP="0089334C">
            <w:pPr>
              <w:rPr>
                <w:rFonts w:ascii="Times New Roman" w:eastAsia="Arial" w:hAnsi="Times New Roman" w:cs="Times New Roman"/>
                <w:sz w:val="24"/>
                <w:szCs w:val="24"/>
                <w:lang w:eastAsia="en-US"/>
              </w:rPr>
            </w:pPr>
          </w:p>
          <w:p w:rsidR="009F55F9" w:rsidRPr="0089334C" w:rsidRDefault="009F55F9" w:rsidP="0089334C">
            <w:pPr>
              <w:rPr>
                <w:rFonts w:ascii="Times New Roman" w:eastAsia="Arial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en-US"/>
              </w:rPr>
              <w:t>Правильный ответ</w:t>
            </w:r>
          </w:p>
        </w:tc>
        <w:tc>
          <w:tcPr>
            <w:tcW w:w="643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1в.</w:t>
            </w:r>
          </w:p>
        </w:tc>
        <w:tc>
          <w:tcPr>
            <w:tcW w:w="657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536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</w:t>
            </w:r>
          </w:p>
        </w:tc>
        <w:tc>
          <w:tcPr>
            <w:tcW w:w="536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</w:t>
            </w:r>
          </w:p>
        </w:tc>
        <w:tc>
          <w:tcPr>
            <w:tcW w:w="727" w:type="dxa"/>
          </w:tcPr>
          <w:p w:rsidR="009F55F9" w:rsidRDefault="009F55F9" w:rsidP="00160F1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А, В,</w:t>
            </w:r>
          </w:p>
          <w:p w:rsidR="009F55F9" w:rsidRPr="0089334C" w:rsidRDefault="009F55F9" w:rsidP="00160F1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Д</w:t>
            </w:r>
          </w:p>
        </w:tc>
        <w:tc>
          <w:tcPr>
            <w:tcW w:w="749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А,В</w:t>
            </w:r>
          </w:p>
        </w:tc>
        <w:tc>
          <w:tcPr>
            <w:tcW w:w="569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657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</w:t>
            </w:r>
          </w:p>
        </w:tc>
        <w:tc>
          <w:tcPr>
            <w:tcW w:w="780" w:type="dxa"/>
          </w:tcPr>
          <w:p w:rsidR="009F55F9" w:rsidRPr="0089334C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</w:t>
            </w:r>
          </w:p>
        </w:tc>
        <w:tc>
          <w:tcPr>
            <w:tcW w:w="779" w:type="dxa"/>
          </w:tcPr>
          <w:p w:rsidR="009F55F9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795" w:type="dxa"/>
          </w:tcPr>
          <w:p w:rsidR="009F55F9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</w:t>
            </w:r>
          </w:p>
        </w:tc>
      </w:tr>
      <w:tr w:rsidR="009F55F9" w:rsidRPr="0089334C" w:rsidTr="009F55F9">
        <w:trPr>
          <w:trHeight w:val="529"/>
        </w:trPr>
        <w:tc>
          <w:tcPr>
            <w:tcW w:w="2143" w:type="dxa"/>
            <w:vMerge/>
          </w:tcPr>
          <w:p w:rsidR="009F55F9" w:rsidRDefault="009F55F9" w:rsidP="0089334C">
            <w:pPr>
              <w:rPr>
                <w:rFonts w:ascii="Times New Roman" w:eastAsia="Arial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643" w:type="dxa"/>
          </w:tcPr>
          <w:p w:rsidR="009F55F9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2в.</w:t>
            </w:r>
          </w:p>
        </w:tc>
        <w:tc>
          <w:tcPr>
            <w:tcW w:w="657" w:type="dxa"/>
          </w:tcPr>
          <w:p w:rsidR="009F55F9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536" w:type="dxa"/>
          </w:tcPr>
          <w:p w:rsidR="009F55F9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536" w:type="dxa"/>
          </w:tcPr>
          <w:p w:rsidR="009F55F9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</w:t>
            </w:r>
          </w:p>
        </w:tc>
        <w:tc>
          <w:tcPr>
            <w:tcW w:w="727" w:type="dxa"/>
          </w:tcPr>
          <w:p w:rsidR="009F55F9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Е, Ж, З,Д</w:t>
            </w:r>
          </w:p>
        </w:tc>
        <w:tc>
          <w:tcPr>
            <w:tcW w:w="749" w:type="dxa"/>
          </w:tcPr>
          <w:p w:rsidR="009F55F9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А,В</w:t>
            </w:r>
          </w:p>
        </w:tc>
        <w:tc>
          <w:tcPr>
            <w:tcW w:w="569" w:type="dxa"/>
          </w:tcPr>
          <w:p w:rsidR="009F55F9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Г</w:t>
            </w:r>
          </w:p>
        </w:tc>
        <w:tc>
          <w:tcPr>
            <w:tcW w:w="657" w:type="dxa"/>
          </w:tcPr>
          <w:p w:rsidR="009F55F9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Г</w:t>
            </w:r>
          </w:p>
        </w:tc>
        <w:tc>
          <w:tcPr>
            <w:tcW w:w="780" w:type="dxa"/>
          </w:tcPr>
          <w:p w:rsidR="009F55F9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779" w:type="dxa"/>
          </w:tcPr>
          <w:p w:rsidR="009F55F9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795" w:type="dxa"/>
          </w:tcPr>
          <w:p w:rsidR="009F55F9" w:rsidRDefault="009F55F9" w:rsidP="0009451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</w:t>
            </w:r>
          </w:p>
        </w:tc>
      </w:tr>
    </w:tbl>
    <w:p w:rsidR="0089334C" w:rsidRPr="0089334C" w:rsidRDefault="0089334C" w:rsidP="0089334C">
      <w:pPr>
        <w:rPr>
          <w:rFonts w:ascii="Calibri" w:eastAsia="Calibri" w:hAnsi="Calibri" w:cs="Times New Roman"/>
          <w:b/>
          <w:lang w:eastAsia="en-US"/>
        </w:rPr>
      </w:pPr>
    </w:p>
    <w:p w:rsidR="0089334C" w:rsidRPr="0089334C" w:rsidRDefault="0089334C" w:rsidP="0089334C">
      <w:pPr>
        <w:ind w:left="720"/>
        <w:contextualSpacing/>
        <w:rPr>
          <w:rFonts w:ascii="Times New Roman" w:eastAsia="Calibri" w:hAnsi="Times New Roman" w:cs="Times New Roman"/>
          <w:b/>
          <w:lang w:eastAsia="en-US"/>
        </w:rPr>
      </w:pPr>
      <w:r w:rsidRPr="0089334C">
        <w:rPr>
          <w:rFonts w:ascii="Times New Roman" w:eastAsia="Calibri" w:hAnsi="Times New Roman" w:cs="Times New Roman"/>
          <w:b/>
          <w:lang w:eastAsia="en-US"/>
        </w:rPr>
        <w:t>Критерии</w:t>
      </w:r>
      <w:r w:rsidR="006B6F96">
        <w:rPr>
          <w:rFonts w:ascii="Times New Roman" w:eastAsia="Calibri" w:hAnsi="Times New Roman" w:cs="Times New Roman"/>
          <w:b/>
          <w:lang w:eastAsia="en-US"/>
        </w:rPr>
        <w:t xml:space="preserve"> оценивания </w:t>
      </w:r>
      <w:proofErr w:type="gramStart"/>
      <w:r w:rsidR="006B6F96">
        <w:rPr>
          <w:rFonts w:ascii="Times New Roman" w:eastAsia="Calibri" w:hAnsi="Times New Roman" w:cs="Times New Roman"/>
          <w:b/>
          <w:lang w:eastAsia="en-US"/>
        </w:rPr>
        <w:t>знаний</w:t>
      </w:r>
      <w:proofErr w:type="gramEnd"/>
      <w:r w:rsidR="006B6F96">
        <w:rPr>
          <w:rFonts w:ascii="Times New Roman" w:eastAsia="Calibri" w:hAnsi="Times New Roman" w:cs="Times New Roman"/>
          <w:b/>
          <w:lang w:eastAsia="en-US"/>
        </w:rPr>
        <w:t xml:space="preserve"> обучающихся</w:t>
      </w:r>
      <w:r w:rsidRPr="0089334C">
        <w:rPr>
          <w:rFonts w:ascii="Times New Roman" w:eastAsia="Calibri" w:hAnsi="Times New Roman" w:cs="Times New Roman"/>
          <w:b/>
          <w:lang w:eastAsia="en-US"/>
        </w:rPr>
        <w:t>:</w:t>
      </w:r>
    </w:p>
    <w:p w:rsidR="0089334C" w:rsidRPr="0089334C" w:rsidRDefault="009F55F9" w:rsidP="0089334C">
      <w:pPr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>14- 13</w:t>
      </w:r>
      <w:r w:rsidR="00827918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баллов высокий уровень </w:t>
      </w:r>
      <w:r w:rsidR="0089334C" w:rsidRPr="0089334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</w:p>
    <w:p w:rsidR="0089334C" w:rsidRPr="0089334C" w:rsidRDefault="009F55F9" w:rsidP="0089334C">
      <w:pPr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>12- 10</w:t>
      </w:r>
      <w:r w:rsidR="00827918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баллов средний уровень </w:t>
      </w:r>
    </w:p>
    <w:p w:rsidR="0089334C" w:rsidRPr="0089334C" w:rsidRDefault="009F55F9" w:rsidP="0089334C">
      <w:pPr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>9 -7</w:t>
      </w:r>
      <w:r w:rsidR="0089334C" w:rsidRPr="0089334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ба</w:t>
      </w:r>
      <w:r w:rsidR="00827918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ллов ниже среднего уровень </w:t>
      </w:r>
    </w:p>
    <w:p w:rsidR="007F4D1E" w:rsidRPr="00DF150E" w:rsidRDefault="009F55F9" w:rsidP="00DF150E">
      <w:pPr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>6</w:t>
      </w:r>
      <w:r w:rsidR="0089334C" w:rsidRPr="0089334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- </w:t>
      </w:r>
      <w:r w:rsidR="00827918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0 баллов критический уровень </w:t>
      </w:r>
    </w:p>
    <w:p w:rsidR="0089334C" w:rsidRDefault="0089334C" w:rsidP="000B00AE">
      <w:pPr>
        <w:pStyle w:val="a3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p w:rsidR="000B00AE" w:rsidRPr="00AA223B" w:rsidRDefault="000B00AE" w:rsidP="000B00AE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223B">
        <w:rPr>
          <w:rFonts w:ascii="Times New Roman" w:hAnsi="Times New Roman" w:cs="Times New Roman"/>
          <w:b/>
          <w:sz w:val="24"/>
          <w:szCs w:val="24"/>
        </w:rPr>
        <w:t xml:space="preserve">Демонстрационный вариант </w:t>
      </w:r>
    </w:p>
    <w:p w:rsidR="000B00AE" w:rsidRPr="00D143BF" w:rsidRDefault="000B00AE" w:rsidP="000B00AE">
      <w:pPr>
        <w:pStyle w:val="a3"/>
        <w:spacing w:after="0" w:line="240" w:lineRule="auto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Тема: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Контрольная работа за 1 полугодие</w:t>
      </w:r>
    </w:p>
    <w:p w:rsidR="000B00AE" w:rsidRDefault="000B00AE" w:rsidP="000B00AE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Предмет: технология</w:t>
      </w:r>
    </w:p>
    <w:p w:rsidR="000B00AE" w:rsidRDefault="000B00AE" w:rsidP="000B00AE">
      <w:pPr>
        <w:pStyle w:val="a3"/>
        <w:tabs>
          <w:tab w:val="center" w:pos="503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Класс: 1 класс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0B00AE" w:rsidRPr="00AA223B" w:rsidRDefault="000B00AE" w:rsidP="000B00AE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223B">
        <w:rPr>
          <w:rFonts w:ascii="Times New Roman" w:hAnsi="Times New Roman" w:cs="Times New Roman"/>
          <w:b/>
          <w:sz w:val="24"/>
          <w:szCs w:val="24"/>
        </w:rPr>
        <w:t>Инструкция по выполнению работы</w:t>
      </w:r>
    </w:p>
    <w:p w:rsidR="000B00AE" w:rsidRDefault="000B00AE" w:rsidP="000B00AE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Контрольная работа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143BF">
        <w:rPr>
          <w:rFonts w:ascii="Times New Roman" w:hAnsi="Times New Roman" w:cs="Times New Roman"/>
          <w:sz w:val="24"/>
          <w:szCs w:val="24"/>
        </w:rPr>
        <w:t xml:space="preserve">- способ проверки усвоенных правил, сформированности умений и навыков. Здесь также проверяется умение </w:t>
      </w:r>
      <w:r w:rsidRPr="00D143BF">
        <w:rPr>
          <w:rFonts w:ascii="Times New Roman" w:hAnsi="Times New Roman" w:cs="Times New Roman"/>
        </w:rPr>
        <w:t>программного материала по изученной теме</w:t>
      </w:r>
      <w:r w:rsidRPr="00D143BF">
        <w:rPr>
          <w:rFonts w:ascii="Times New Roman" w:hAnsi="Times New Roman" w:cs="Times New Roman"/>
          <w:sz w:val="24"/>
          <w:szCs w:val="24"/>
        </w:rPr>
        <w:t xml:space="preserve">, </w:t>
      </w:r>
      <w:r w:rsidRPr="00D143BF">
        <w:rPr>
          <w:rFonts w:ascii="Times New Roman" w:hAnsi="Times New Roman" w:cs="Times New Roman"/>
        </w:rPr>
        <w:t>формирование навыков самостоятельной работы, воспитание сознательного отношения к учебе, интереса к изучению предмета технология</w:t>
      </w:r>
      <w:r w:rsidR="00827918">
        <w:rPr>
          <w:rFonts w:ascii="Times New Roman" w:hAnsi="Times New Roman" w:cs="Times New Roman"/>
        </w:rPr>
        <w:t>.</w:t>
      </w:r>
    </w:p>
    <w:p w:rsidR="00827918" w:rsidRPr="00D143BF" w:rsidRDefault="00827918" w:rsidP="000B00AE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D1414" w:rsidRPr="00D733C4" w:rsidRDefault="00FD1414" w:rsidP="00FD1414">
      <w:pPr>
        <w:pStyle w:val="a3"/>
        <w:tabs>
          <w:tab w:val="center" w:pos="5037"/>
        </w:tabs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733C4">
        <w:rPr>
          <w:rFonts w:ascii="Times New Roman" w:hAnsi="Times New Roman" w:cs="Times New Roman"/>
          <w:i/>
          <w:sz w:val="24"/>
          <w:szCs w:val="24"/>
        </w:rPr>
        <w:t>Желаем успеха!</w:t>
      </w:r>
    </w:p>
    <w:p w:rsidR="00FB58E1" w:rsidRDefault="00FB58E1" w:rsidP="00FB58E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 вариант</w:t>
      </w:r>
    </w:p>
    <w:p w:rsidR="000B00AE" w:rsidRDefault="000B00AE" w:rsidP="000B00AE">
      <w:pPr>
        <w:rPr>
          <w:rFonts w:ascii="Times New Roman" w:hAnsi="Times New Roman" w:cs="Times New Roman"/>
          <w:b/>
          <w:sz w:val="24"/>
          <w:szCs w:val="24"/>
        </w:rPr>
      </w:pPr>
      <w:r w:rsidRPr="00827918">
        <w:rPr>
          <w:rFonts w:ascii="Times New Roman" w:hAnsi="Times New Roman" w:cs="Times New Roman"/>
          <w:b/>
          <w:sz w:val="24"/>
          <w:szCs w:val="24"/>
        </w:rPr>
        <w:t>1.</w:t>
      </w:r>
      <w:r w:rsidRPr="0068507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CA1ED1">
        <w:rPr>
          <w:rFonts w:ascii="Times New Roman" w:hAnsi="Times New Roman" w:cs="Times New Roman"/>
          <w:b/>
          <w:sz w:val="24"/>
          <w:szCs w:val="24"/>
        </w:rPr>
        <w:t>Какие</w:t>
      </w:r>
      <w:r w:rsidRPr="00685079">
        <w:rPr>
          <w:rFonts w:ascii="Times New Roman" w:hAnsi="Times New Roman" w:cs="Times New Roman"/>
          <w:b/>
          <w:sz w:val="24"/>
          <w:szCs w:val="24"/>
        </w:rPr>
        <w:t xml:space="preserve"> материал</w:t>
      </w:r>
      <w:r w:rsidR="00CA1ED1">
        <w:rPr>
          <w:rFonts w:ascii="Times New Roman" w:hAnsi="Times New Roman" w:cs="Times New Roman"/>
          <w:b/>
          <w:sz w:val="24"/>
          <w:szCs w:val="24"/>
        </w:rPr>
        <w:t>ы</w:t>
      </w:r>
      <w:r w:rsidRPr="00685079">
        <w:rPr>
          <w:rFonts w:ascii="Times New Roman" w:hAnsi="Times New Roman" w:cs="Times New Roman"/>
          <w:b/>
          <w:sz w:val="24"/>
          <w:szCs w:val="24"/>
        </w:rPr>
        <w:t xml:space="preserve"> ис</w:t>
      </w:r>
      <w:r w:rsidR="00FD1414">
        <w:rPr>
          <w:rFonts w:ascii="Times New Roman" w:hAnsi="Times New Roman" w:cs="Times New Roman"/>
          <w:b/>
          <w:sz w:val="24"/>
          <w:szCs w:val="24"/>
        </w:rPr>
        <w:t>пользуется на уроках технологии?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CA1ED1" w:rsidRPr="00CA1ED1" w:rsidTr="001B37A3">
        <w:tc>
          <w:tcPr>
            <w:tcW w:w="3190" w:type="dxa"/>
            <w:tcBorders>
              <w:right w:val="nil"/>
            </w:tcBorders>
          </w:tcPr>
          <w:p w:rsidR="001B37A3" w:rsidRDefault="00CA1ED1" w:rsidP="00CA1ED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A1ED1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</w:p>
          <w:p w:rsidR="00CA1ED1" w:rsidRPr="00CA1ED1" w:rsidRDefault="00FB58E1" w:rsidP="001B37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3390" w:dyaOrig="23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5.5pt;height:81pt" o:ole="">
                  <v:imagedata r:id="rId5" o:title=""/>
                </v:shape>
                <o:OLEObject Type="Embed" ProgID="PBrush" ShapeID="_x0000_i1025" DrawAspect="Content" ObjectID="_1689065107" r:id="rId6"/>
              </w:object>
            </w:r>
          </w:p>
        </w:tc>
        <w:tc>
          <w:tcPr>
            <w:tcW w:w="3190" w:type="dxa"/>
            <w:tcBorders>
              <w:left w:val="nil"/>
              <w:right w:val="nil"/>
            </w:tcBorders>
          </w:tcPr>
          <w:p w:rsidR="00CA1ED1" w:rsidRPr="00CA1ED1" w:rsidRDefault="00FB58E1" w:rsidP="00CA1E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580" w:dyaOrig="1365">
                <v:shape id="_x0000_i1026" type="#_x0000_t75" style="width:129pt;height:68.25pt" o:ole="">
                  <v:imagedata r:id="rId7" o:title=""/>
                </v:shape>
                <o:OLEObject Type="Embed" ProgID="PBrush" ShapeID="_x0000_i1026" DrawAspect="Content" ObjectID="_1689065108" r:id="rId8"/>
              </w:object>
            </w:r>
          </w:p>
        </w:tc>
        <w:tc>
          <w:tcPr>
            <w:tcW w:w="3191" w:type="dxa"/>
            <w:tcBorders>
              <w:left w:val="nil"/>
            </w:tcBorders>
          </w:tcPr>
          <w:p w:rsidR="00CA1ED1" w:rsidRPr="00CA1ED1" w:rsidRDefault="00FB58E1" w:rsidP="00FB58E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3105" w:dyaOrig="3060">
                <v:shape id="_x0000_i1027" type="#_x0000_t75" style="width:78.75pt;height:77.25pt" o:ole="">
                  <v:imagedata r:id="rId9" o:title=""/>
                </v:shape>
                <o:OLEObject Type="Embed" ProgID="PBrush" ShapeID="_x0000_i1027" DrawAspect="Content" ObjectID="_1689065109" r:id="rId10"/>
              </w:object>
            </w:r>
          </w:p>
        </w:tc>
      </w:tr>
    </w:tbl>
    <w:p w:rsidR="005535CC" w:rsidRPr="00827918" w:rsidRDefault="005535CC" w:rsidP="000B00AE">
      <w:pPr>
        <w:rPr>
          <w:rFonts w:ascii="Times New Roman" w:hAnsi="Times New Roman" w:cs="Times New Roman"/>
          <w:b/>
          <w:sz w:val="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13"/>
        <w:gridCol w:w="3606"/>
        <w:gridCol w:w="2852"/>
      </w:tblGrid>
      <w:tr w:rsidR="00CA1ED1" w:rsidRPr="00CA1ED1" w:rsidTr="001B37A3">
        <w:tc>
          <w:tcPr>
            <w:tcW w:w="3190" w:type="dxa"/>
            <w:tcBorders>
              <w:right w:val="nil"/>
            </w:tcBorders>
          </w:tcPr>
          <w:p w:rsidR="00CA1ED1" w:rsidRPr="00CA1ED1" w:rsidRDefault="00CA1ED1" w:rsidP="000B00A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   </w:t>
            </w:r>
            <w:r>
              <w:object w:dxaOrig="2745" w:dyaOrig="1230">
                <v:shape id="_x0000_i1028" type="#_x0000_t75" style="width:137.25pt;height:61.5pt" o:ole="">
                  <v:imagedata r:id="rId11" o:title=""/>
                </v:shape>
                <o:OLEObject Type="Embed" ProgID="PBrush" ShapeID="_x0000_i1028" DrawAspect="Content" ObjectID="_1689065110" r:id="rId12"/>
              </w:object>
            </w:r>
          </w:p>
        </w:tc>
        <w:tc>
          <w:tcPr>
            <w:tcW w:w="3190" w:type="dxa"/>
            <w:tcBorders>
              <w:left w:val="nil"/>
              <w:right w:val="nil"/>
            </w:tcBorders>
          </w:tcPr>
          <w:p w:rsidR="00CA1ED1" w:rsidRPr="00CA1ED1" w:rsidRDefault="001B37A3" w:rsidP="000B00A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3390" w:dyaOrig="945">
                <v:shape id="_x0000_i1029" type="#_x0000_t75" style="width:169.5pt;height:60pt" o:ole="">
                  <v:imagedata r:id="rId13" o:title=""/>
                </v:shape>
                <o:OLEObject Type="Embed" ProgID="PBrush" ShapeID="_x0000_i1029" DrawAspect="Content" ObjectID="_1689065111" r:id="rId14"/>
              </w:object>
            </w:r>
          </w:p>
        </w:tc>
        <w:tc>
          <w:tcPr>
            <w:tcW w:w="3191" w:type="dxa"/>
            <w:tcBorders>
              <w:left w:val="nil"/>
            </w:tcBorders>
          </w:tcPr>
          <w:p w:rsidR="00CA1ED1" w:rsidRPr="00CA1ED1" w:rsidRDefault="00CA1ED1" w:rsidP="00CA1E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3525" w:dyaOrig="3495">
                <v:shape id="_x0000_i1030" type="#_x0000_t75" style="width:98.25pt;height:97.5pt" o:ole="">
                  <v:imagedata r:id="rId15" o:title=""/>
                </v:shape>
                <o:OLEObject Type="Embed" ProgID="PBrush" ShapeID="_x0000_i1030" DrawAspect="Content" ObjectID="_1689065112" r:id="rId16"/>
              </w:object>
            </w:r>
          </w:p>
        </w:tc>
      </w:tr>
    </w:tbl>
    <w:p w:rsidR="001B37A3" w:rsidRPr="00827918" w:rsidRDefault="001B37A3" w:rsidP="000B00AE">
      <w:pPr>
        <w:rPr>
          <w:rFonts w:ascii="Times New Roman" w:hAnsi="Times New Roman" w:cs="Times New Roman"/>
          <w:b/>
          <w:sz w:val="6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84"/>
        <w:gridCol w:w="3186"/>
        <w:gridCol w:w="3201"/>
      </w:tblGrid>
      <w:tr w:rsidR="00CA1ED1" w:rsidRPr="00CA1ED1" w:rsidTr="001B37A3">
        <w:tc>
          <w:tcPr>
            <w:tcW w:w="3190" w:type="dxa"/>
            <w:tcBorders>
              <w:right w:val="nil"/>
            </w:tcBorders>
          </w:tcPr>
          <w:p w:rsidR="00CA1ED1" w:rsidRPr="00CA1ED1" w:rsidRDefault="00CA1ED1" w:rsidP="00FB58E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В   </w:t>
            </w:r>
            <w:r w:rsidR="00FB58E1">
              <w:object w:dxaOrig="5265" w:dyaOrig="4350">
                <v:shape id="_x0000_i1031" type="#_x0000_t75" style="width:102pt;height:84.75pt" o:ole="">
                  <v:imagedata r:id="rId17" o:title=""/>
                </v:shape>
                <o:OLEObject Type="Embed" ProgID="PBrush" ShapeID="_x0000_i1031" DrawAspect="Content" ObjectID="_1689065113" r:id="rId18"/>
              </w:object>
            </w:r>
          </w:p>
        </w:tc>
        <w:tc>
          <w:tcPr>
            <w:tcW w:w="3190" w:type="dxa"/>
            <w:tcBorders>
              <w:left w:val="nil"/>
              <w:right w:val="nil"/>
            </w:tcBorders>
          </w:tcPr>
          <w:p w:rsidR="00CA1ED1" w:rsidRPr="00CA1ED1" w:rsidRDefault="00FB58E1" w:rsidP="001B37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985" w:dyaOrig="2265">
                <v:shape id="_x0000_i1032" type="#_x0000_t75" style="width:114pt;height:86.25pt" o:ole="">
                  <v:imagedata r:id="rId19" o:title=""/>
                </v:shape>
                <o:OLEObject Type="Embed" ProgID="PBrush" ShapeID="_x0000_i1032" DrawAspect="Content" ObjectID="_1689065114" r:id="rId20"/>
              </w:object>
            </w:r>
          </w:p>
        </w:tc>
        <w:tc>
          <w:tcPr>
            <w:tcW w:w="3191" w:type="dxa"/>
            <w:tcBorders>
              <w:left w:val="nil"/>
            </w:tcBorders>
          </w:tcPr>
          <w:p w:rsidR="00CA1ED1" w:rsidRPr="00CA1ED1" w:rsidRDefault="00FB58E1" w:rsidP="001B37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985" w:dyaOrig="1635">
                <v:shape id="_x0000_i1033" type="#_x0000_t75" style="width:149.25pt;height:81.75pt" o:ole="">
                  <v:imagedata r:id="rId21" o:title=""/>
                </v:shape>
                <o:OLEObject Type="Embed" ProgID="PBrush" ShapeID="_x0000_i1033" DrawAspect="Content" ObjectID="_1689065115" r:id="rId22"/>
              </w:object>
            </w:r>
          </w:p>
        </w:tc>
      </w:tr>
    </w:tbl>
    <w:p w:rsidR="000B00AE" w:rsidRPr="00827918" w:rsidRDefault="000B00AE" w:rsidP="000B00A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B00AE" w:rsidRPr="00685079" w:rsidRDefault="000B00AE" w:rsidP="000B00A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85079">
        <w:rPr>
          <w:rFonts w:ascii="Times New Roman" w:hAnsi="Times New Roman" w:cs="Times New Roman"/>
          <w:b/>
          <w:sz w:val="24"/>
          <w:szCs w:val="24"/>
        </w:rPr>
        <w:t>2. Ка</w:t>
      </w:r>
      <w:r w:rsidR="00FD1414">
        <w:rPr>
          <w:rFonts w:ascii="Times New Roman" w:hAnsi="Times New Roman" w:cs="Times New Roman"/>
          <w:b/>
          <w:sz w:val="24"/>
          <w:szCs w:val="24"/>
        </w:rPr>
        <w:t>к правильно передавать ножницы?</w:t>
      </w:r>
    </w:p>
    <w:p w:rsidR="000B00AE" w:rsidRPr="00685079" w:rsidRDefault="00AE03F7" w:rsidP="000B00A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Pr="00827918">
        <w:rPr>
          <w:rFonts w:ascii="Times New Roman" w:hAnsi="Times New Roman" w:cs="Times New Roman"/>
          <w:b/>
          <w:noProof/>
          <w:sz w:val="24"/>
          <w:szCs w:val="24"/>
        </w:rPr>
        <w:t xml:space="preserve">А  </w:t>
      </w:r>
      <w:r w:rsidR="00FB58E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B032C84" wp14:editId="23CFA1D7">
            <wp:extent cx="2831171" cy="762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672" cy="76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58E1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</w:t>
      </w:r>
      <w:r w:rsidR="00FB58E1" w:rsidRPr="00827918">
        <w:rPr>
          <w:rFonts w:ascii="Times New Roman" w:hAnsi="Times New Roman" w:cs="Times New Roman"/>
          <w:b/>
          <w:noProof/>
          <w:sz w:val="24"/>
          <w:szCs w:val="24"/>
        </w:rPr>
        <w:t>Б</w:t>
      </w:r>
      <w:r w:rsidR="00FB58E1">
        <w:rPr>
          <w:rFonts w:ascii="Times New Roman" w:hAnsi="Times New Roman" w:cs="Times New Roman"/>
          <w:b/>
          <w:noProof/>
          <w:sz w:val="24"/>
          <w:szCs w:val="24"/>
        </w:rPr>
        <w:t xml:space="preserve">    </w:t>
      </w:r>
      <w:r w:rsidRPr="00827918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Pr="0082791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1359520" cy="7334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918" cy="73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03F7">
        <w:rPr>
          <w:rFonts w:ascii="Times New Roman" w:hAnsi="Times New Roman" w:cs="Times New Roman"/>
          <w:noProof/>
          <w:sz w:val="24"/>
          <w:szCs w:val="24"/>
        </w:rPr>
        <w:t xml:space="preserve">                        </w:t>
      </w:r>
      <w:r w:rsidRPr="00827918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</w:p>
    <w:p w:rsidR="00AE03F7" w:rsidRDefault="00AE03F7" w:rsidP="000B00A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B00AE" w:rsidRDefault="000B00AE" w:rsidP="0006694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85079"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="0006694A">
        <w:rPr>
          <w:rFonts w:ascii="Times New Roman" w:hAnsi="Times New Roman" w:cs="Times New Roman"/>
          <w:b/>
          <w:sz w:val="24"/>
          <w:szCs w:val="24"/>
        </w:rPr>
        <w:t>Что тебе понадобится для лепки?</w:t>
      </w:r>
    </w:p>
    <w:p w:rsidR="0006694A" w:rsidRPr="0006694A" w:rsidRDefault="0006694A" w:rsidP="0006694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</w:t>
      </w:r>
      <w:r w:rsidRPr="0006694A">
        <w:rPr>
          <w:rFonts w:ascii="Times New Roman" w:hAnsi="Times New Roman" w:cs="Times New Roman"/>
          <w:sz w:val="24"/>
          <w:szCs w:val="24"/>
        </w:rPr>
        <w:t>А                                                                             Б</w:t>
      </w:r>
    </w:p>
    <w:p w:rsidR="0006694A" w:rsidRDefault="00FB58E1" w:rsidP="0006694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613A267" wp14:editId="7A4A2966">
            <wp:extent cx="2512018" cy="109664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281" cy="1104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06694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99645" cy="11144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664" cy="111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694A"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D222C3" w:rsidRPr="00685079" w:rsidRDefault="00D222C3" w:rsidP="0006694A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6694A" w:rsidRDefault="001B37A3" w:rsidP="000B00A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4.Выбери то, что тебе понадоби</w:t>
      </w:r>
      <w:r w:rsidR="0006694A">
        <w:rPr>
          <w:rFonts w:ascii="Times New Roman" w:hAnsi="Times New Roman" w:cs="Times New Roman"/>
          <w:b/>
          <w:sz w:val="24"/>
          <w:szCs w:val="24"/>
        </w:rPr>
        <w:t xml:space="preserve">тся для работы </w:t>
      </w:r>
      <w:r w:rsidR="00D96C4E">
        <w:rPr>
          <w:rFonts w:ascii="Times New Roman" w:hAnsi="Times New Roman" w:cs="Times New Roman"/>
          <w:b/>
          <w:sz w:val="24"/>
          <w:szCs w:val="24"/>
        </w:rPr>
        <w:t>с бум</w:t>
      </w:r>
      <w:r w:rsidR="003962AC">
        <w:rPr>
          <w:rFonts w:ascii="Times New Roman" w:hAnsi="Times New Roman" w:cs="Times New Roman"/>
          <w:b/>
          <w:sz w:val="24"/>
          <w:szCs w:val="24"/>
        </w:rPr>
        <w:t>а</w:t>
      </w:r>
      <w:r w:rsidR="00D96C4E">
        <w:rPr>
          <w:rFonts w:ascii="Times New Roman" w:hAnsi="Times New Roman" w:cs="Times New Roman"/>
          <w:b/>
          <w:sz w:val="24"/>
          <w:szCs w:val="24"/>
        </w:rPr>
        <w:t>гой</w:t>
      </w:r>
      <w:r w:rsidR="009F55F9">
        <w:rPr>
          <w:rFonts w:ascii="Times New Roman" w:hAnsi="Times New Roman" w:cs="Times New Roman"/>
          <w:b/>
          <w:sz w:val="24"/>
          <w:szCs w:val="24"/>
        </w:rPr>
        <w:t>. Обведи</w:t>
      </w:r>
      <w:r w:rsidR="0006694A">
        <w:rPr>
          <w:rFonts w:ascii="Times New Roman" w:hAnsi="Times New Roman" w:cs="Times New Roman"/>
          <w:b/>
          <w:sz w:val="24"/>
          <w:szCs w:val="24"/>
        </w:rPr>
        <w:t>.</w:t>
      </w:r>
    </w:p>
    <w:p w:rsidR="0006694A" w:rsidRDefault="00094514" w:rsidP="0006694A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4075" cy="311467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94A" w:rsidRDefault="0006694A" w:rsidP="0006694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  Отметь природные материалы, которые можно использовать на уроках технологии.</w:t>
      </w:r>
    </w:p>
    <w:tbl>
      <w:tblPr>
        <w:tblStyle w:val="a4"/>
        <w:tblW w:w="9640" w:type="dxa"/>
        <w:tblInd w:w="-176" w:type="dxa"/>
        <w:tblLook w:val="04A0" w:firstRow="1" w:lastRow="0" w:firstColumn="1" w:lastColumn="0" w:noHBand="0" w:noVBand="1"/>
      </w:tblPr>
      <w:tblGrid>
        <w:gridCol w:w="2829"/>
        <w:gridCol w:w="2306"/>
        <w:gridCol w:w="4612"/>
      </w:tblGrid>
      <w:tr w:rsidR="00D96C4E" w:rsidTr="00D96C4E">
        <w:trPr>
          <w:trHeight w:val="253"/>
        </w:trPr>
        <w:tc>
          <w:tcPr>
            <w:tcW w:w="2978" w:type="dxa"/>
          </w:tcPr>
          <w:p w:rsidR="00FB58E1" w:rsidRDefault="00FB58E1" w:rsidP="0006694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2409" w:type="dxa"/>
          </w:tcPr>
          <w:p w:rsidR="00FB58E1" w:rsidRDefault="00FB58E1" w:rsidP="0006694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4253" w:type="dxa"/>
          </w:tcPr>
          <w:p w:rsidR="00FB58E1" w:rsidRDefault="00FB58E1" w:rsidP="0006694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</w:tr>
      <w:tr w:rsidR="00D96C4E" w:rsidTr="00D96C4E">
        <w:trPr>
          <w:trHeight w:val="1563"/>
        </w:trPr>
        <w:tc>
          <w:tcPr>
            <w:tcW w:w="2978" w:type="dxa"/>
          </w:tcPr>
          <w:p w:rsidR="00FB58E1" w:rsidRDefault="00D96C4E" w:rsidP="000669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4425" w:dyaOrig="1995">
                <v:shape id="_x0000_i1034" type="#_x0000_t75" style="width:135pt;height:60.75pt" o:ole="">
                  <v:imagedata r:id="rId28" o:title=""/>
                </v:shape>
                <o:OLEObject Type="Embed" ProgID="PBrush" ShapeID="_x0000_i1034" DrawAspect="Content" ObjectID="_1689065116" r:id="rId29"/>
              </w:object>
            </w:r>
          </w:p>
        </w:tc>
        <w:tc>
          <w:tcPr>
            <w:tcW w:w="2409" w:type="dxa"/>
          </w:tcPr>
          <w:p w:rsidR="00FB58E1" w:rsidRDefault="00FB58E1" w:rsidP="000669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160" w:dyaOrig="1470">
                <v:shape id="_x0000_i1035" type="#_x0000_t75" style="width:108pt;height:88.5pt" o:ole="">
                  <v:imagedata r:id="rId30" o:title=""/>
                </v:shape>
                <o:OLEObject Type="Embed" ProgID="PBrush" ShapeID="_x0000_i1035" DrawAspect="Content" ObjectID="_1689065117" r:id="rId31"/>
              </w:object>
            </w:r>
          </w:p>
        </w:tc>
        <w:tc>
          <w:tcPr>
            <w:tcW w:w="4253" w:type="dxa"/>
          </w:tcPr>
          <w:p w:rsidR="00FB58E1" w:rsidRDefault="00FB58E1" w:rsidP="0006694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6660" w:dyaOrig="1650">
                <v:shape id="_x0000_i1036" type="#_x0000_t75" style="width:227.25pt;height:84pt" o:ole="">
                  <v:imagedata r:id="rId32" o:title=""/>
                </v:shape>
                <o:OLEObject Type="Embed" ProgID="PBrush" ShapeID="_x0000_i1036" DrawAspect="Content" ObjectID="_1689065118" r:id="rId33"/>
              </w:object>
            </w:r>
          </w:p>
        </w:tc>
      </w:tr>
    </w:tbl>
    <w:p w:rsidR="0006694A" w:rsidRDefault="0006694A" w:rsidP="0006694A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B00AE" w:rsidRDefault="00094514" w:rsidP="000B00AE">
      <w:pPr>
        <w:spacing w:line="240" w:lineRule="auto"/>
        <w:rPr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</w:t>
      </w:r>
      <w:r w:rsidR="001B37A3">
        <w:rPr>
          <w:rFonts w:ascii="Times New Roman" w:hAnsi="Times New Roman" w:cs="Times New Roman"/>
          <w:b/>
          <w:sz w:val="24"/>
          <w:szCs w:val="24"/>
        </w:rPr>
        <w:t>. На како</w:t>
      </w:r>
      <w:r w:rsidR="00D96C4E">
        <w:rPr>
          <w:rFonts w:ascii="Times New Roman" w:hAnsi="Times New Roman" w:cs="Times New Roman"/>
          <w:b/>
          <w:sz w:val="24"/>
          <w:szCs w:val="24"/>
        </w:rPr>
        <w:t>м из рисунков изображен орнамент из листьев</w:t>
      </w:r>
      <w:r w:rsidR="000B00AE" w:rsidRPr="00685079">
        <w:rPr>
          <w:rFonts w:ascii="Times New Roman" w:hAnsi="Times New Roman" w:cs="Times New Roman"/>
          <w:b/>
          <w:sz w:val="24"/>
          <w:szCs w:val="24"/>
        </w:rPr>
        <w:t xml:space="preserve">?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900"/>
        <w:gridCol w:w="2136"/>
        <w:gridCol w:w="2429"/>
        <w:gridCol w:w="2106"/>
      </w:tblGrid>
      <w:tr w:rsidR="00B50623" w:rsidTr="00D96C4E">
        <w:tc>
          <w:tcPr>
            <w:tcW w:w="2816" w:type="dxa"/>
          </w:tcPr>
          <w:p w:rsidR="00B50623" w:rsidRDefault="00B50623" w:rsidP="00B506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2019" w:type="dxa"/>
          </w:tcPr>
          <w:p w:rsidR="00B50623" w:rsidRDefault="00B50623" w:rsidP="00B506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2688" w:type="dxa"/>
          </w:tcPr>
          <w:p w:rsidR="00B50623" w:rsidRDefault="00B50623" w:rsidP="00B506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  <w:tc>
          <w:tcPr>
            <w:tcW w:w="2048" w:type="dxa"/>
          </w:tcPr>
          <w:p w:rsidR="00B50623" w:rsidRDefault="00B50623" w:rsidP="00B506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</w:p>
        </w:tc>
      </w:tr>
      <w:tr w:rsidR="00B50623" w:rsidTr="00D96C4E">
        <w:tc>
          <w:tcPr>
            <w:tcW w:w="2816" w:type="dxa"/>
          </w:tcPr>
          <w:p w:rsidR="00B50623" w:rsidRDefault="00FB58E1" w:rsidP="00B506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3195" w:dyaOrig="2430">
                <v:shape id="_x0000_i1037" type="#_x0000_t75" style="width:134.25pt;height:102pt" o:ole="">
                  <v:imagedata r:id="rId34" o:title=""/>
                </v:shape>
                <o:OLEObject Type="Embed" ProgID="PBrush" ShapeID="_x0000_i1037" DrawAspect="Content" ObjectID="_1689065119" r:id="rId35"/>
              </w:object>
            </w:r>
          </w:p>
        </w:tc>
        <w:tc>
          <w:tcPr>
            <w:tcW w:w="2019" w:type="dxa"/>
          </w:tcPr>
          <w:p w:rsidR="00B50623" w:rsidRDefault="00D96C4E" w:rsidP="00B506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1245" w:dyaOrig="1215">
                <v:shape id="_x0000_i1038" type="#_x0000_t75" style="width:96pt;height:93.75pt" o:ole="">
                  <v:imagedata r:id="rId36" o:title=""/>
                </v:shape>
                <o:OLEObject Type="Embed" ProgID="PBrush" ShapeID="_x0000_i1038" DrawAspect="Content" ObjectID="_1689065120" r:id="rId37"/>
              </w:object>
            </w:r>
          </w:p>
        </w:tc>
        <w:tc>
          <w:tcPr>
            <w:tcW w:w="2688" w:type="dxa"/>
          </w:tcPr>
          <w:p w:rsidR="00B50623" w:rsidRDefault="00D96C4E" w:rsidP="00B5062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460" w:dyaOrig="2355">
                <v:shape id="_x0000_i1039" type="#_x0000_t75" style="width:103.5pt;height:99pt" o:ole="">
                  <v:imagedata r:id="rId38" o:title=""/>
                </v:shape>
                <o:OLEObject Type="Embed" ProgID="PBrush" ShapeID="_x0000_i1039" DrawAspect="Content" ObjectID="_1689065121" r:id="rId39"/>
              </w:object>
            </w:r>
          </w:p>
        </w:tc>
        <w:tc>
          <w:tcPr>
            <w:tcW w:w="2048" w:type="dxa"/>
          </w:tcPr>
          <w:p w:rsidR="00B50623" w:rsidRDefault="00B50623" w:rsidP="00B506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3780" w:dyaOrig="4665">
                <v:shape id="_x0000_i1040" type="#_x0000_t75" style="width:94.5pt;height:116.25pt" o:ole="">
                  <v:imagedata r:id="rId40" o:title=""/>
                </v:shape>
                <o:OLEObject Type="Embed" ProgID="PBrush" ShapeID="_x0000_i1040" DrawAspect="Content" ObjectID="_1689065122" r:id="rId41"/>
              </w:object>
            </w:r>
          </w:p>
        </w:tc>
      </w:tr>
    </w:tbl>
    <w:p w:rsidR="00B50623" w:rsidRPr="00685079" w:rsidRDefault="00B50623" w:rsidP="000B00A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B00AE" w:rsidRDefault="00094514" w:rsidP="00D222C3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</w:t>
      </w:r>
      <w:r w:rsidR="000B00AE" w:rsidRPr="00685079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D222C3">
        <w:rPr>
          <w:rFonts w:ascii="Times New Roman" w:hAnsi="Times New Roman" w:cs="Times New Roman"/>
          <w:b/>
          <w:sz w:val="24"/>
          <w:szCs w:val="24"/>
        </w:rPr>
        <w:t xml:space="preserve">Рассмотри картинки, отметь </w:t>
      </w:r>
      <w:r w:rsidR="00B50623">
        <w:rPr>
          <w:rFonts w:ascii="Times New Roman" w:hAnsi="Times New Roman" w:cs="Times New Roman"/>
          <w:b/>
          <w:sz w:val="24"/>
          <w:szCs w:val="24"/>
        </w:rPr>
        <w:t>предмет, сделанный</w:t>
      </w:r>
      <w:r w:rsidR="00D96C4E">
        <w:rPr>
          <w:rFonts w:ascii="Times New Roman" w:hAnsi="Times New Roman" w:cs="Times New Roman"/>
          <w:b/>
          <w:sz w:val="24"/>
          <w:szCs w:val="24"/>
        </w:rPr>
        <w:t xml:space="preserve"> из ткани</w:t>
      </w:r>
      <w:r w:rsidR="00D222C3"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541"/>
        <w:gridCol w:w="2034"/>
        <w:gridCol w:w="2753"/>
        <w:gridCol w:w="2243"/>
      </w:tblGrid>
      <w:tr w:rsidR="00B50623" w:rsidTr="00CA1ED1">
        <w:tc>
          <w:tcPr>
            <w:tcW w:w="2392" w:type="dxa"/>
          </w:tcPr>
          <w:p w:rsidR="00B50623" w:rsidRDefault="00B50623" w:rsidP="00CA1E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2393" w:type="dxa"/>
          </w:tcPr>
          <w:p w:rsidR="00B50623" w:rsidRDefault="00B50623" w:rsidP="00CA1E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2393" w:type="dxa"/>
          </w:tcPr>
          <w:p w:rsidR="00B50623" w:rsidRDefault="00B50623" w:rsidP="00CA1E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  <w:tc>
          <w:tcPr>
            <w:tcW w:w="2393" w:type="dxa"/>
          </w:tcPr>
          <w:p w:rsidR="00B50623" w:rsidRDefault="00B50623" w:rsidP="00CA1E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</w:p>
        </w:tc>
      </w:tr>
      <w:tr w:rsidR="00B50623" w:rsidTr="00CA1ED1">
        <w:tc>
          <w:tcPr>
            <w:tcW w:w="2392" w:type="dxa"/>
          </w:tcPr>
          <w:p w:rsidR="00B50623" w:rsidRDefault="00B50623" w:rsidP="00CA1ED1">
            <w:r>
              <w:object w:dxaOrig="5655" w:dyaOrig="4845">
                <v:shape id="_x0000_i1041" type="#_x0000_t75" style="width:116.25pt;height:99.75pt" o:ole="">
                  <v:imagedata r:id="rId42" o:title=""/>
                </v:shape>
                <o:OLEObject Type="Embed" ProgID="PBrush" ShapeID="_x0000_i1041" DrawAspect="Content" ObjectID="_1689065123" r:id="rId43"/>
              </w:object>
            </w:r>
          </w:p>
          <w:p w:rsidR="00B50623" w:rsidRDefault="00B50623" w:rsidP="00CA1ED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3" w:type="dxa"/>
          </w:tcPr>
          <w:p w:rsidR="00B50623" w:rsidRDefault="00B50623" w:rsidP="00B5062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1905" w:dyaOrig="2445">
                <v:shape id="_x0000_i1042" type="#_x0000_t75" style="width:78pt;height:100.5pt" o:ole="">
                  <v:imagedata r:id="rId44" o:title=""/>
                </v:shape>
                <o:OLEObject Type="Embed" ProgID="PBrush" ShapeID="_x0000_i1042" DrawAspect="Content" ObjectID="_1689065124" r:id="rId45"/>
              </w:object>
            </w:r>
          </w:p>
        </w:tc>
        <w:tc>
          <w:tcPr>
            <w:tcW w:w="2393" w:type="dxa"/>
          </w:tcPr>
          <w:p w:rsidR="00B50623" w:rsidRDefault="00B50623" w:rsidP="00CA1ED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5940" w:dyaOrig="4455">
                <v:shape id="_x0000_i1043" type="#_x0000_t75" style="width:126.75pt;height:95.25pt" o:ole="">
                  <v:imagedata r:id="rId46" o:title=""/>
                </v:shape>
                <o:OLEObject Type="Embed" ProgID="PBrush" ShapeID="_x0000_i1043" DrawAspect="Content" ObjectID="_1689065125" r:id="rId47"/>
              </w:object>
            </w:r>
          </w:p>
        </w:tc>
        <w:tc>
          <w:tcPr>
            <w:tcW w:w="2393" w:type="dxa"/>
          </w:tcPr>
          <w:p w:rsidR="00B50623" w:rsidRDefault="00B50623" w:rsidP="00CA1ED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250" w:dyaOrig="2520">
                <v:shape id="_x0000_i1044" type="#_x0000_t75" style="width:96pt;height:107.25pt" o:ole="">
                  <v:imagedata r:id="rId48" o:title=""/>
                </v:shape>
                <o:OLEObject Type="Embed" ProgID="PBrush" ShapeID="_x0000_i1044" DrawAspect="Content" ObjectID="_1689065126" r:id="rId49"/>
              </w:object>
            </w:r>
          </w:p>
        </w:tc>
      </w:tr>
    </w:tbl>
    <w:p w:rsidR="00D222C3" w:rsidRPr="00685079" w:rsidRDefault="00D222C3" w:rsidP="00D222C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535CC" w:rsidRDefault="00094514" w:rsidP="000B00A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</w:t>
      </w:r>
      <w:r w:rsidR="000B00AE" w:rsidRPr="00685079">
        <w:rPr>
          <w:rFonts w:ascii="Times New Roman" w:hAnsi="Times New Roman" w:cs="Times New Roman"/>
          <w:b/>
          <w:sz w:val="24"/>
          <w:szCs w:val="24"/>
        </w:rPr>
        <w:t>. Пр</w:t>
      </w:r>
      <w:r w:rsidR="00D96C4E">
        <w:rPr>
          <w:rFonts w:ascii="Times New Roman" w:hAnsi="Times New Roman" w:cs="Times New Roman"/>
          <w:b/>
          <w:sz w:val="24"/>
          <w:szCs w:val="24"/>
        </w:rPr>
        <w:t>и помощи чего скрепляются шишки</w:t>
      </w:r>
      <w:r w:rsidR="000B00AE" w:rsidRPr="00685079">
        <w:rPr>
          <w:rFonts w:ascii="Times New Roman" w:hAnsi="Times New Roman" w:cs="Times New Roman"/>
          <w:b/>
          <w:sz w:val="24"/>
          <w:szCs w:val="24"/>
        </w:rPr>
        <w:t xml:space="preserve">? </w:t>
      </w:r>
    </w:p>
    <w:p w:rsidR="005535CC" w:rsidRDefault="005535CC" w:rsidP="000B00A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5535CC" w:rsidTr="005535CC">
        <w:tc>
          <w:tcPr>
            <w:tcW w:w="3190" w:type="dxa"/>
          </w:tcPr>
          <w:p w:rsidR="005535CC" w:rsidRPr="005535CC" w:rsidRDefault="005535CC" w:rsidP="005535C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35CC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3190" w:type="dxa"/>
          </w:tcPr>
          <w:p w:rsidR="005535CC" w:rsidRPr="005535CC" w:rsidRDefault="005535CC" w:rsidP="005535C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35CC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3191" w:type="dxa"/>
          </w:tcPr>
          <w:p w:rsidR="005535CC" w:rsidRPr="005535CC" w:rsidRDefault="005535CC" w:rsidP="005535C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35CC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</w:tr>
      <w:tr w:rsidR="005535CC" w:rsidTr="005535CC">
        <w:tc>
          <w:tcPr>
            <w:tcW w:w="3190" w:type="dxa"/>
          </w:tcPr>
          <w:p w:rsidR="005535CC" w:rsidRDefault="005535CC" w:rsidP="000B00AE">
            <w:pPr>
              <w:rPr>
                <w:sz w:val="24"/>
                <w:szCs w:val="24"/>
              </w:rPr>
            </w:pPr>
            <w:r w:rsidRPr="005535CC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58240" behindDoc="0" locked="0" layoutInCell="1" allowOverlap="1" wp14:anchorId="17F1731D" wp14:editId="24D9E30C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6985</wp:posOffset>
                  </wp:positionV>
                  <wp:extent cx="1778635" cy="903605"/>
                  <wp:effectExtent l="19050" t="0" r="0" b="0"/>
                  <wp:wrapNone/>
                  <wp:docPr id="33" name="Рисунок 11" descr="http://bigopt.com/modules/goods/images/294/14843719366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bigopt.com/modules/goods/images/294/14843719366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635" cy="903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535CC" w:rsidRDefault="005535CC" w:rsidP="000B00AE">
            <w:pPr>
              <w:rPr>
                <w:sz w:val="24"/>
                <w:szCs w:val="24"/>
              </w:rPr>
            </w:pPr>
          </w:p>
          <w:p w:rsidR="005535CC" w:rsidRDefault="005535CC" w:rsidP="000B00AE">
            <w:pPr>
              <w:rPr>
                <w:sz w:val="24"/>
                <w:szCs w:val="24"/>
              </w:rPr>
            </w:pPr>
          </w:p>
          <w:p w:rsidR="005535CC" w:rsidRDefault="005535CC" w:rsidP="000B00AE">
            <w:pPr>
              <w:rPr>
                <w:sz w:val="24"/>
                <w:szCs w:val="24"/>
              </w:rPr>
            </w:pPr>
          </w:p>
          <w:p w:rsidR="005535CC" w:rsidRDefault="005535CC" w:rsidP="000B00AE">
            <w:pPr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5535CC" w:rsidRDefault="005535CC" w:rsidP="000B00AE">
            <w:pPr>
              <w:rPr>
                <w:sz w:val="24"/>
                <w:szCs w:val="24"/>
              </w:rPr>
            </w:pPr>
            <w:r w:rsidRPr="005535CC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1312" behindDoc="0" locked="0" layoutInCell="1" allowOverlap="1" wp14:anchorId="0C8CBE0E" wp14:editId="0E63D21E">
                  <wp:simplePos x="0" y="0"/>
                  <wp:positionH relativeFrom="column">
                    <wp:posOffset>314636</wp:posOffset>
                  </wp:positionH>
                  <wp:positionV relativeFrom="paragraph">
                    <wp:posOffset>7621</wp:posOffset>
                  </wp:positionV>
                  <wp:extent cx="1104470" cy="857250"/>
                  <wp:effectExtent l="0" t="0" r="0" b="0"/>
                  <wp:wrapNone/>
                  <wp:docPr id="34" name="Рисунок 19" descr="http://torg-kanc.ru/upload/iblock/c88/c88268c2d19e1842ffc60b744b7fa4c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torg-kanc.ru/upload/iblock/c88/c88268c2d19e1842ffc60b744b7fa4c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701" cy="8651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91" w:type="dxa"/>
          </w:tcPr>
          <w:p w:rsidR="005535CC" w:rsidRDefault="005535CC" w:rsidP="005535CC">
            <w:pPr>
              <w:jc w:val="center"/>
              <w:rPr>
                <w:sz w:val="24"/>
                <w:szCs w:val="24"/>
              </w:rPr>
            </w:pPr>
            <w:r w:rsidRPr="005535CC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2336" behindDoc="0" locked="0" layoutInCell="1" allowOverlap="1" wp14:anchorId="5386F732" wp14:editId="7BC61A0B">
                  <wp:simplePos x="0" y="0"/>
                  <wp:positionH relativeFrom="column">
                    <wp:posOffset>357505</wp:posOffset>
                  </wp:positionH>
                  <wp:positionV relativeFrom="paragraph">
                    <wp:posOffset>54610</wp:posOffset>
                  </wp:positionV>
                  <wp:extent cx="1070010" cy="780836"/>
                  <wp:effectExtent l="19050" t="0" r="0" b="0"/>
                  <wp:wrapNone/>
                  <wp:docPr id="35" name="Рисунок 145" descr="http://shkolnik45.ru/uploads/catalog_items/3/32675/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http://shkolnik45.ru/uploads/catalog_items/3/32675/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010" cy="780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535CC" w:rsidRDefault="005535CC" w:rsidP="000B00AE">
      <w:pPr>
        <w:spacing w:after="0" w:line="240" w:lineRule="auto"/>
        <w:rPr>
          <w:sz w:val="24"/>
          <w:szCs w:val="24"/>
        </w:rPr>
      </w:pPr>
    </w:p>
    <w:p w:rsidR="005535CC" w:rsidRDefault="00094514" w:rsidP="000B00A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="000B00AE" w:rsidRPr="00685079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5535CC">
        <w:rPr>
          <w:rFonts w:ascii="Times New Roman" w:hAnsi="Times New Roman" w:cs="Times New Roman"/>
          <w:b/>
          <w:sz w:val="24"/>
          <w:szCs w:val="24"/>
        </w:rPr>
        <w:t>Отме</w:t>
      </w:r>
      <w:r w:rsidR="00D96C4E">
        <w:rPr>
          <w:rFonts w:ascii="Times New Roman" w:hAnsi="Times New Roman" w:cs="Times New Roman"/>
          <w:b/>
          <w:sz w:val="24"/>
          <w:szCs w:val="24"/>
        </w:rPr>
        <w:t>ть поделку, сделанную из бумаги</w:t>
      </w:r>
      <w:r w:rsidR="005535CC">
        <w:rPr>
          <w:rFonts w:ascii="Times New Roman" w:hAnsi="Times New Roman" w:cs="Times New Roman"/>
          <w:b/>
          <w:sz w:val="24"/>
          <w:szCs w:val="24"/>
        </w:rPr>
        <w:t>.</w:t>
      </w:r>
    </w:p>
    <w:p w:rsidR="000B00AE" w:rsidRPr="005535CC" w:rsidRDefault="000B00AE" w:rsidP="000B00A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97D94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5535CC" w:rsidRPr="005535CC" w:rsidTr="00CA1ED1">
        <w:tc>
          <w:tcPr>
            <w:tcW w:w="3190" w:type="dxa"/>
          </w:tcPr>
          <w:p w:rsidR="005535CC" w:rsidRPr="005535CC" w:rsidRDefault="005535CC" w:rsidP="00CA1E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35CC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3190" w:type="dxa"/>
          </w:tcPr>
          <w:p w:rsidR="005535CC" w:rsidRPr="005535CC" w:rsidRDefault="005535CC" w:rsidP="00CA1E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35CC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3191" w:type="dxa"/>
          </w:tcPr>
          <w:p w:rsidR="005535CC" w:rsidRPr="005535CC" w:rsidRDefault="005535CC" w:rsidP="00CA1E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35CC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</w:tr>
      <w:tr w:rsidR="005535CC" w:rsidTr="00CA1ED1">
        <w:tc>
          <w:tcPr>
            <w:tcW w:w="3190" w:type="dxa"/>
          </w:tcPr>
          <w:p w:rsidR="005535CC" w:rsidRDefault="003962AC" w:rsidP="003962AC">
            <w:pPr>
              <w:jc w:val="center"/>
              <w:rPr>
                <w:sz w:val="24"/>
                <w:szCs w:val="24"/>
              </w:rPr>
            </w:pPr>
            <w:r>
              <w:object w:dxaOrig="1485" w:dyaOrig="2160">
                <v:shape id="_x0000_i1045" type="#_x0000_t75" style="width:74.25pt;height:108pt" o:ole="">
                  <v:imagedata r:id="rId53" o:title=""/>
                </v:shape>
                <o:OLEObject Type="Embed" ProgID="PBrush" ShapeID="_x0000_i1045" DrawAspect="Content" ObjectID="_1689065127" r:id="rId54"/>
              </w:object>
            </w:r>
          </w:p>
        </w:tc>
        <w:tc>
          <w:tcPr>
            <w:tcW w:w="3190" w:type="dxa"/>
          </w:tcPr>
          <w:p w:rsidR="005535CC" w:rsidRDefault="005535CC" w:rsidP="005535CC">
            <w:pPr>
              <w:jc w:val="center"/>
              <w:rPr>
                <w:sz w:val="24"/>
                <w:szCs w:val="24"/>
              </w:rPr>
            </w:pPr>
            <w:r>
              <w:object w:dxaOrig="2310" w:dyaOrig="2115">
                <v:shape id="_x0000_i1046" type="#_x0000_t75" style="width:115.5pt;height:105.75pt" o:ole="">
                  <v:imagedata r:id="rId55" o:title=""/>
                </v:shape>
                <o:OLEObject Type="Embed" ProgID="PBrush" ShapeID="_x0000_i1046" DrawAspect="Content" ObjectID="_1689065128" r:id="rId56"/>
              </w:object>
            </w:r>
          </w:p>
        </w:tc>
        <w:tc>
          <w:tcPr>
            <w:tcW w:w="3191" w:type="dxa"/>
          </w:tcPr>
          <w:p w:rsidR="005535CC" w:rsidRDefault="003962AC" w:rsidP="00CA1ED1">
            <w:pPr>
              <w:jc w:val="center"/>
              <w:rPr>
                <w:sz w:val="24"/>
                <w:szCs w:val="24"/>
              </w:rPr>
            </w:pPr>
            <w:r>
              <w:object w:dxaOrig="2940" w:dyaOrig="2790">
                <v:shape id="_x0000_i1047" type="#_x0000_t75" style="width:108.75pt;height:103.5pt" o:ole="">
                  <v:imagedata r:id="rId57" o:title=""/>
                </v:shape>
                <o:OLEObject Type="Embed" ProgID="PBrush" ShapeID="_x0000_i1047" DrawAspect="Content" ObjectID="_1689065129" r:id="rId58"/>
              </w:object>
            </w:r>
          </w:p>
        </w:tc>
      </w:tr>
    </w:tbl>
    <w:p w:rsidR="00897D94" w:rsidRDefault="00897D94" w:rsidP="00897D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94514" w:rsidRDefault="00094514" w:rsidP="0009451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</w:t>
      </w:r>
      <w:r w:rsidR="00F65DDF">
        <w:rPr>
          <w:rFonts w:ascii="Times New Roman" w:hAnsi="Times New Roman" w:cs="Times New Roman"/>
          <w:b/>
          <w:sz w:val="24"/>
          <w:szCs w:val="24"/>
        </w:rPr>
        <w:t>. Фигуры, какой формы труднее</w:t>
      </w:r>
      <w:r w:rsidR="000B00AE" w:rsidRPr="00685079">
        <w:rPr>
          <w:rFonts w:ascii="Times New Roman" w:hAnsi="Times New Roman" w:cs="Times New Roman"/>
          <w:b/>
          <w:sz w:val="24"/>
          <w:szCs w:val="24"/>
        </w:rPr>
        <w:t xml:space="preserve"> всего вырезать? </w:t>
      </w:r>
    </w:p>
    <w:p w:rsidR="00094514" w:rsidRPr="00094514" w:rsidRDefault="00897D94" w:rsidP="00094514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5DDF" w:rsidRDefault="00094514" w:rsidP="00897D9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F65DDF" w:rsidRPr="005535CC" w:rsidTr="00F65DDF">
        <w:tc>
          <w:tcPr>
            <w:tcW w:w="3190" w:type="dxa"/>
          </w:tcPr>
          <w:p w:rsidR="00F65DDF" w:rsidRPr="005535CC" w:rsidRDefault="00F65DDF" w:rsidP="00F65DD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35CC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3190" w:type="dxa"/>
          </w:tcPr>
          <w:p w:rsidR="00F65DDF" w:rsidRPr="005535CC" w:rsidRDefault="00F65DDF" w:rsidP="00F65DD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35CC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3191" w:type="dxa"/>
          </w:tcPr>
          <w:p w:rsidR="00F65DDF" w:rsidRPr="005535CC" w:rsidRDefault="00F65DDF" w:rsidP="00F65DD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35CC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</w:tr>
      <w:tr w:rsidR="00F65DDF" w:rsidTr="00F65DDF">
        <w:tc>
          <w:tcPr>
            <w:tcW w:w="3190" w:type="dxa"/>
          </w:tcPr>
          <w:p w:rsidR="00F65DDF" w:rsidRDefault="00F65DDF" w:rsidP="00F65DDF">
            <w:pPr>
              <w:jc w:val="center"/>
              <w:rPr>
                <w:sz w:val="24"/>
                <w:szCs w:val="24"/>
              </w:rPr>
            </w:pPr>
          </w:p>
          <w:p w:rsidR="00F65DDF" w:rsidRDefault="00F65DDF" w:rsidP="00F65DDF">
            <w:pPr>
              <w:jc w:val="center"/>
              <w:rPr>
                <w:sz w:val="24"/>
                <w:szCs w:val="24"/>
              </w:rPr>
            </w:pPr>
            <w:r w:rsidRPr="0068507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E4E5D28" wp14:editId="3F587B75">
                  <wp:extent cx="918825" cy="1057620"/>
                  <wp:effectExtent l="19050" t="0" r="0" b="0"/>
                  <wp:docPr id="10" name="Рисунок 10" descr="C:\Users\Home\Documents\таня\1-в\дополнительный материал\картинки\звез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Home\Documents\таня\1-в\дополнительный материал\картинки\звез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013" cy="1062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5DDF" w:rsidRDefault="00F65DDF" w:rsidP="00F65DD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F65DDF" w:rsidRDefault="00F65DDF" w:rsidP="00F65DDF">
            <w:pPr>
              <w:jc w:val="center"/>
              <w:rPr>
                <w:sz w:val="24"/>
                <w:szCs w:val="24"/>
              </w:rPr>
            </w:pPr>
          </w:p>
          <w:p w:rsidR="00F65DDF" w:rsidRDefault="00F65DDF" w:rsidP="00F65DDF">
            <w:pPr>
              <w:jc w:val="center"/>
              <w:rPr>
                <w:sz w:val="24"/>
                <w:szCs w:val="24"/>
              </w:rPr>
            </w:pPr>
            <w:r w:rsidRPr="00685079">
              <w:rPr>
                <w:noProof/>
                <w:sz w:val="24"/>
                <w:szCs w:val="24"/>
              </w:rPr>
              <w:drawing>
                <wp:inline distT="0" distB="0" distL="0" distR="0" wp14:anchorId="417113DB" wp14:editId="2A13958C">
                  <wp:extent cx="1082636" cy="1052139"/>
                  <wp:effectExtent l="19050" t="0" r="3214" b="0"/>
                  <wp:docPr id="11" name="Рисунок 9" descr="C:\Users\Home\AppData\Local\Microsoft\Windows\Temporary Internet Files\Content.Word\квадрат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Home\AppData\Local\Microsoft\Windows\Temporary Internet Files\Content.Word\квадрат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277" cy="1052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F65DDF" w:rsidRDefault="00F65DDF" w:rsidP="00F65DDF">
            <w:pPr>
              <w:jc w:val="center"/>
              <w:rPr>
                <w:sz w:val="24"/>
                <w:szCs w:val="24"/>
              </w:rPr>
            </w:pPr>
            <w:r w:rsidRPr="00685079">
              <w:rPr>
                <w:noProof/>
                <w:sz w:val="24"/>
                <w:szCs w:val="24"/>
              </w:rPr>
              <w:drawing>
                <wp:inline distT="0" distB="0" distL="0" distR="0" wp14:anchorId="1DE51A12" wp14:editId="7925DB9C">
                  <wp:extent cx="1269924" cy="1261999"/>
                  <wp:effectExtent l="19050" t="0" r="6426" b="0"/>
                  <wp:docPr id="9" name="Рисунок 13" descr="C:\Users\Home\AppData\Local\Microsoft\Windows\Temporary Internet Files\Content.Word\круг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Home\AppData\Local\Microsoft\Windows\Temporary Internet Files\Content.Word\круг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598" cy="1262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0AE" w:rsidRDefault="00094514" w:rsidP="00897D9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65DDF" w:rsidRDefault="00F65DDF" w:rsidP="00F65DD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65DDF">
        <w:rPr>
          <w:rFonts w:ascii="Times New Roman" w:hAnsi="Times New Roman" w:cs="Times New Roman"/>
          <w:b/>
          <w:sz w:val="24"/>
          <w:szCs w:val="24"/>
        </w:rPr>
        <w:t>2 вариант</w:t>
      </w:r>
    </w:p>
    <w:p w:rsidR="00F65DDF" w:rsidRPr="00F65DDF" w:rsidRDefault="00F65DDF" w:rsidP="00F65DDF">
      <w:pPr>
        <w:rPr>
          <w:rFonts w:ascii="Times New Roman" w:hAnsi="Times New Roman" w:cs="Times New Roman"/>
          <w:b/>
          <w:sz w:val="24"/>
          <w:szCs w:val="24"/>
        </w:rPr>
      </w:pPr>
      <w:r w:rsidRPr="00F65DDF">
        <w:rPr>
          <w:rFonts w:ascii="Times New Roman" w:hAnsi="Times New Roman" w:cs="Times New Roman"/>
          <w:b/>
          <w:sz w:val="24"/>
          <w:szCs w:val="24"/>
        </w:rPr>
        <w:t>1.</w:t>
      </w:r>
      <w:r w:rsidRPr="00F65DD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F65DDF">
        <w:rPr>
          <w:rFonts w:ascii="Times New Roman" w:hAnsi="Times New Roman" w:cs="Times New Roman"/>
          <w:b/>
          <w:sz w:val="24"/>
          <w:szCs w:val="24"/>
        </w:rPr>
        <w:t>Какие материалы используются на уроках технологии?</w:t>
      </w:r>
    </w:p>
    <w:p w:rsidR="00F65DDF" w:rsidRPr="00F65DDF" w:rsidRDefault="00F65DDF" w:rsidP="00F65DDF">
      <w:pPr>
        <w:rPr>
          <w:rFonts w:ascii="Times New Roman" w:hAnsi="Times New Roman" w:cs="Times New Roman"/>
          <w:b/>
          <w:sz w:val="4"/>
          <w:szCs w:val="24"/>
        </w:rPr>
      </w:pP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2851"/>
        <w:gridCol w:w="3606"/>
        <w:gridCol w:w="3114"/>
      </w:tblGrid>
      <w:tr w:rsidR="00F65DDF" w:rsidRPr="00F65DDF" w:rsidTr="00F65DDF">
        <w:tc>
          <w:tcPr>
            <w:tcW w:w="3190" w:type="dxa"/>
            <w:tcBorders>
              <w:right w:val="nil"/>
            </w:tcBorders>
          </w:tcPr>
          <w:p w:rsidR="00F65DDF" w:rsidRPr="00F65DDF" w:rsidRDefault="00F65DDF" w:rsidP="00F65DDF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 w:rsidRPr="00F65DDF">
              <w:object w:dxaOrig="3525" w:dyaOrig="3495">
                <v:shape id="_x0000_i1048" type="#_x0000_t75" style="width:98.25pt;height:97.5pt" o:ole="">
                  <v:imagedata r:id="rId15" o:title=""/>
                </v:shape>
                <o:OLEObject Type="Embed" ProgID="PBrush" ShapeID="_x0000_i1048" DrawAspect="Content" ObjectID="_1689065130" r:id="rId62"/>
              </w:object>
            </w:r>
          </w:p>
        </w:tc>
        <w:tc>
          <w:tcPr>
            <w:tcW w:w="3190" w:type="dxa"/>
            <w:tcBorders>
              <w:left w:val="nil"/>
              <w:right w:val="nil"/>
            </w:tcBorders>
          </w:tcPr>
          <w:p w:rsidR="00F65DDF" w:rsidRPr="00F65DDF" w:rsidRDefault="00F65DDF" w:rsidP="00F65DDF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object w:dxaOrig="3390" w:dyaOrig="945">
                <v:shape id="_x0000_i1049" type="#_x0000_t75" style="width:169.5pt;height:60pt" o:ole="">
                  <v:imagedata r:id="rId13" o:title=""/>
                </v:shape>
                <o:OLEObject Type="Embed" ProgID="PBrush" ShapeID="_x0000_i1049" DrawAspect="Content" ObjectID="_1689065131" r:id="rId63"/>
              </w:object>
            </w:r>
          </w:p>
        </w:tc>
        <w:tc>
          <w:tcPr>
            <w:tcW w:w="3191" w:type="dxa"/>
            <w:tcBorders>
              <w:left w:val="nil"/>
            </w:tcBorders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object w:dxaOrig="2745" w:dyaOrig="1230">
                <v:shape id="_x0000_i1050" type="#_x0000_t75" style="width:137.25pt;height:61.5pt" o:ole="">
                  <v:imagedata r:id="rId11" o:title=""/>
                </v:shape>
                <o:OLEObject Type="Embed" ProgID="PBrush" ShapeID="_x0000_i1050" DrawAspect="Content" ObjectID="_1689065132" r:id="rId64"/>
              </w:object>
            </w:r>
          </w:p>
        </w:tc>
      </w:tr>
    </w:tbl>
    <w:p w:rsidR="00F65DDF" w:rsidRPr="00F65DDF" w:rsidRDefault="00F65DDF" w:rsidP="00F65DDF">
      <w:pPr>
        <w:rPr>
          <w:rFonts w:ascii="Times New Roman" w:hAnsi="Times New Roman" w:cs="Times New Roman"/>
          <w:b/>
          <w:sz w:val="6"/>
          <w:szCs w:val="24"/>
        </w:rPr>
      </w:pP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F65DDF" w:rsidRPr="00F65DDF" w:rsidTr="00F65DDF">
        <w:tc>
          <w:tcPr>
            <w:tcW w:w="3190" w:type="dxa"/>
            <w:tcBorders>
              <w:right w:val="nil"/>
            </w:tcBorders>
          </w:tcPr>
          <w:p w:rsidR="00F65DDF" w:rsidRDefault="00F65DDF" w:rsidP="00F65DDF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  <w:p w:rsidR="00F65DDF" w:rsidRPr="00F65DDF" w:rsidRDefault="00F65DDF" w:rsidP="00F65DDF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 w:rsidRPr="00F65DDF">
              <w:object w:dxaOrig="3390" w:dyaOrig="2385">
                <v:shape id="_x0000_i1051" type="#_x0000_t75" style="width:115.5pt;height:81pt" o:ole="">
                  <v:imagedata r:id="rId5" o:title=""/>
                </v:shape>
                <o:OLEObject Type="Embed" ProgID="PBrush" ShapeID="_x0000_i1051" DrawAspect="Content" ObjectID="_1689065133" r:id="rId65"/>
              </w:object>
            </w:r>
          </w:p>
        </w:tc>
        <w:tc>
          <w:tcPr>
            <w:tcW w:w="3190" w:type="dxa"/>
            <w:tcBorders>
              <w:left w:val="nil"/>
              <w:right w:val="nil"/>
            </w:tcBorders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object w:dxaOrig="3105" w:dyaOrig="3060">
                <v:shape id="_x0000_i1052" type="#_x0000_t75" style="width:78.75pt;height:77.25pt" o:ole="">
                  <v:imagedata r:id="rId9" o:title=""/>
                </v:shape>
                <o:OLEObject Type="Embed" ProgID="PBrush" ShapeID="_x0000_i1052" DrawAspect="Content" ObjectID="_1689065134" r:id="rId66"/>
              </w:object>
            </w:r>
          </w:p>
        </w:tc>
        <w:tc>
          <w:tcPr>
            <w:tcW w:w="3191" w:type="dxa"/>
            <w:tcBorders>
              <w:left w:val="nil"/>
            </w:tcBorders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object w:dxaOrig="2580" w:dyaOrig="1365">
                <v:shape id="_x0000_i1053" type="#_x0000_t75" style="width:129pt;height:68.25pt" o:ole="">
                  <v:imagedata r:id="rId7" o:title=""/>
                </v:shape>
                <o:OLEObject Type="Embed" ProgID="PBrush" ShapeID="_x0000_i1053" DrawAspect="Content" ObjectID="_1689065135" r:id="rId67"/>
              </w:object>
            </w:r>
          </w:p>
        </w:tc>
      </w:tr>
    </w:tbl>
    <w:p w:rsidR="00F65DDF" w:rsidRPr="00F65DDF" w:rsidRDefault="00F65DDF" w:rsidP="00F65DD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3185"/>
        <w:gridCol w:w="3201"/>
        <w:gridCol w:w="3185"/>
      </w:tblGrid>
      <w:tr w:rsidR="00F65DDF" w:rsidRPr="00F65DDF" w:rsidTr="00F65DDF">
        <w:tc>
          <w:tcPr>
            <w:tcW w:w="3190" w:type="dxa"/>
            <w:tcBorders>
              <w:right w:val="nil"/>
            </w:tcBorders>
          </w:tcPr>
          <w:p w:rsidR="00F65DDF" w:rsidRPr="00F65DDF" w:rsidRDefault="00F65DDF" w:rsidP="00F65DDF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В</w:t>
            </w: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</w:p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object w:dxaOrig="2985" w:dyaOrig="2265">
                <v:shape id="_x0000_i1054" type="#_x0000_t75" style="width:114pt;height:86.25pt" o:ole="">
                  <v:imagedata r:id="rId19" o:title=""/>
                </v:shape>
                <o:OLEObject Type="Embed" ProgID="PBrush" ShapeID="_x0000_i1054" DrawAspect="Content" ObjectID="_1689065136" r:id="rId68"/>
              </w:object>
            </w:r>
          </w:p>
        </w:tc>
        <w:tc>
          <w:tcPr>
            <w:tcW w:w="3190" w:type="dxa"/>
            <w:tcBorders>
              <w:left w:val="nil"/>
              <w:right w:val="nil"/>
            </w:tcBorders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object w:dxaOrig="2985" w:dyaOrig="1635">
                <v:shape id="_x0000_i1055" type="#_x0000_t75" style="width:149.25pt;height:81.75pt" o:ole="">
                  <v:imagedata r:id="rId21" o:title=""/>
                </v:shape>
                <o:OLEObject Type="Embed" ProgID="PBrush" ShapeID="_x0000_i1055" DrawAspect="Content" ObjectID="_1689065137" r:id="rId69"/>
              </w:object>
            </w:r>
          </w:p>
        </w:tc>
        <w:tc>
          <w:tcPr>
            <w:tcW w:w="3191" w:type="dxa"/>
            <w:tcBorders>
              <w:left w:val="nil"/>
            </w:tcBorders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object w:dxaOrig="5265" w:dyaOrig="4350">
                <v:shape id="_x0000_i1056" type="#_x0000_t75" style="width:102pt;height:84.75pt" o:ole="">
                  <v:imagedata r:id="rId17" o:title=""/>
                </v:shape>
                <o:OLEObject Type="Embed" ProgID="PBrush" ShapeID="_x0000_i1056" DrawAspect="Content" ObjectID="_1689065138" r:id="rId70"/>
              </w:object>
            </w:r>
          </w:p>
        </w:tc>
      </w:tr>
    </w:tbl>
    <w:p w:rsidR="00F65DDF" w:rsidRDefault="00F65DDF" w:rsidP="00F65DDF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65DDF" w:rsidRPr="00F65DDF" w:rsidRDefault="00F65DDF" w:rsidP="00F65DDF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5DDF">
        <w:rPr>
          <w:rFonts w:ascii="Times New Roman" w:hAnsi="Times New Roman" w:cs="Times New Roman"/>
          <w:b/>
          <w:sz w:val="24"/>
          <w:szCs w:val="24"/>
        </w:rPr>
        <w:t>2. Как правильно передавать ножницы?</w:t>
      </w:r>
    </w:p>
    <w:p w:rsidR="00F65DDF" w:rsidRPr="00F65DDF" w:rsidRDefault="00F65DDF" w:rsidP="00F65DD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5DDF">
        <w:rPr>
          <w:rFonts w:ascii="Times New Roman" w:hAnsi="Times New Roman" w:cs="Times New Roman"/>
          <w:b/>
          <w:noProof/>
          <w:sz w:val="24"/>
          <w:szCs w:val="24"/>
        </w:rPr>
        <w:t xml:space="preserve">  А   </w:t>
      </w:r>
      <w:r w:rsidRPr="00F65DD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9A00E9B" wp14:editId="6C5D2C3E">
            <wp:extent cx="1359520" cy="7334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918" cy="73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5DDF">
        <w:rPr>
          <w:rFonts w:ascii="Times New Roman" w:hAnsi="Times New Roman" w:cs="Times New Roman"/>
          <w:noProof/>
          <w:sz w:val="24"/>
          <w:szCs w:val="24"/>
        </w:rPr>
        <w:t xml:space="preserve">                        </w:t>
      </w:r>
      <w:r w:rsidRPr="00F65DDF">
        <w:rPr>
          <w:rFonts w:ascii="Times New Roman" w:hAnsi="Times New Roman" w:cs="Times New Roman"/>
          <w:b/>
          <w:noProof/>
          <w:sz w:val="24"/>
          <w:szCs w:val="24"/>
        </w:rPr>
        <w:t xml:space="preserve"> Б  </w:t>
      </w:r>
      <w:r w:rsidRPr="00F65DD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4D7741DB" wp14:editId="732647CC">
            <wp:extent cx="2831171" cy="762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672" cy="76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DDF" w:rsidRPr="00F65DDF" w:rsidRDefault="00F65DDF" w:rsidP="00F65DDF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65DDF" w:rsidRPr="00F65DDF" w:rsidRDefault="00F65DDF" w:rsidP="00F65DDF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5DDF">
        <w:rPr>
          <w:rFonts w:ascii="Times New Roman" w:hAnsi="Times New Roman" w:cs="Times New Roman"/>
          <w:b/>
          <w:sz w:val="24"/>
          <w:szCs w:val="24"/>
        </w:rPr>
        <w:t>3. Что тебе понадобится для работы с бумагой и картоном?</w:t>
      </w:r>
    </w:p>
    <w:p w:rsidR="00F65DDF" w:rsidRPr="00F65DDF" w:rsidRDefault="00F65DDF" w:rsidP="00F65DDF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5DDF">
        <w:rPr>
          <w:rFonts w:ascii="Times New Roman" w:hAnsi="Times New Roman" w:cs="Times New Roman"/>
          <w:b/>
          <w:sz w:val="24"/>
          <w:szCs w:val="24"/>
        </w:rPr>
        <w:t xml:space="preserve">                              А                                                                             Б     </w:t>
      </w:r>
    </w:p>
    <w:p w:rsidR="00F65DDF" w:rsidRPr="00F65DDF" w:rsidRDefault="00F65DDF" w:rsidP="00F65DD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65DD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3B26C96" wp14:editId="1EFCA7B6">
            <wp:extent cx="2264503" cy="16859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962" cy="169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F65DD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19708FF" wp14:editId="2A40F927">
            <wp:extent cx="3250934" cy="14192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826" cy="147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DDF" w:rsidRPr="00F65DDF" w:rsidRDefault="00F65DDF" w:rsidP="00F65DDF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5DDF">
        <w:rPr>
          <w:rFonts w:ascii="Times New Roman" w:hAnsi="Times New Roman" w:cs="Times New Roman"/>
          <w:b/>
          <w:sz w:val="24"/>
          <w:szCs w:val="24"/>
        </w:rPr>
        <w:t xml:space="preserve">4.Выбери то, что тебе понадобится для работы </w:t>
      </w:r>
      <w:r>
        <w:rPr>
          <w:rFonts w:ascii="Times New Roman" w:hAnsi="Times New Roman" w:cs="Times New Roman"/>
          <w:b/>
          <w:sz w:val="24"/>
          <w:szCs w:val="24"/>
        </w:rPr>
        <w:t>с пластилином</w:t>
      </w:r>
      <w:r w:rsidRPr="00F65DDF">
        <w:rPr>
          <w:rFonts w:ascii="Times New Roman" w:hAnsi="Times New Roman" w:cs="Times New Roman"/>
          <w:b/>
          <w:sz w:val="24"/>
          <w:szCs w:val="24"/>
        </w:rPr>
        <w:t>. Зачеркни лишнее.</w:t>
      </w:r>
    </w:p>
    <w:p w:rsidR="00F65DDF" w:rsidRPr="00F65DDF" w:rsidRDefault="00F65DDF" w:rsidP="00F65DDF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65DD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DBAC1D0" wp14:editId="60AA3A74">
            <wp:extent cx="5934075" cy="31146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DDF" w:rsidRPr="00F65DDF" w:rsidRDefault="00F65DDF" w:rsidP="00F65DDF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5DDF">
        <w:rPr>
          <w:rFonts w:ascii="Times New Roman" w:hAnsi="Times New Roman" w:cs="Times New Roman"/>
          <w:b/>
          <w:sz w:val="24"/>
          <w:szCs w:val="24"/>
        </w:rPr>
        <w:lastRenderedPageBreak/>
        <w:t>5.  Отметь природные материалы, которые можно использовать на уроках технологии.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3379"/>
        <w:gridCol w:w="2957"/>
        <w:gridCol w:w="2913"/>
      </w:tblGrid>
      <w:tr w:rsidR="009F55F9" w:rsidRPr="00F65DDF" w:rsidTr="009F55F9">
        <w:trPr>
          <w:trHeight w:val="463"/>
        </w:trPr>
        <w:tc>
          <w:tcPr>
            <w:tcW w:w="3379" w:type="dxa"/>
          </w:tcPr>
          <w:p w:rsidR="009F55F9" w:rsidRPr="00F65DDF" w:rsidRDefault="009F55F9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2957" w:type="dxa"/>
          </w:tcPr>
          <w:p w:rsidR="009F55F9" w:rsidRPr="00F65DDF" w:rsidRDefault="009F55F9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2913" w:type="dxa"/>
          </w:tcPr>
          <w:p w:rsidR="009F55F9" w:rsidRPr="00F65DDF" w:rsidRDefault="009F55F9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</w:tr>
      <w:tr w:rsidR="009F55F9" w:rsidRPr="00F65DDF" w:rsidTr="009F55F9">
        <w:trPr>
          <w:trHeight w:val="1729"/>
        </w:trPr>
        <w:tc>
          <w:tcPr>
            <w:tcW w:w="3379" w:type="dxa"/>
          </w:tcPr>
          <w:p w:rsidR="009F55F9" w:rsidRPr="00F65DDF" w:rsidRDefault="009F55F9" w:rsidP="009F55F9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490" w:dyaOrig="1665">
                <v:shape id="_x0000_i1057" type="#_x0000_t75" style="width:124.5pt;height:83.25pt" o:ole="">
                  <v:imagedata r:id="rId72" o:title=""/>
                </v:shape>
                <o:OLEObject Type="Embed" ProgID="PBrush" ShapeID="_x0000_i1057" DrawAspect="Content" ObjectID="_1689065139" r:id="rId73"/>
              </w:object>
            </w:r>
          </w:p>
        </w:tc>
        <w:tc>
          <w:tcPr>
            <w:tcW w:w="2957" w:type="dxa"/>
          </w:tcPr>
          <w:p w:rsidR="009F55F9" w:rsidRPr="00F65DDF" w:rsidRDefault="009F55F9" w:rsidP="009F55F9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object w:dxaOrig="3285" w:dyaOrig="2730">
                <v:shape id="_x0000_i1058" type="#_x0000_t75" style="width:97.5pt;height:81pt" o:ole="">
                  <v:imagedata r:id="rId74" o:title=""/>
                </v:shape>
                <o:OLEObject Type="Embed" ProgID="PBrush" ShapeID="_x0000_i1058" DrawAspect="Content" ObjectID="_1689065140" r:id="rId75"/>
              </w:object>
            </w:r>
          </w:p>
        </w:tc>
        <w:tc>
          <w:tcPr>
            <w:tcW w:w="2913" w:type="dxa"/>
          </w:tcPr>
          <w:p w:rsidR="009F55F9" w:rsidRPr="00F65DDF" w:rsidRDefault="009F55F9" w:rsidP="009F55F9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1650" w:dyaOrig="1575">
                <v:shape id="_x0000_i1059" type="#_x0000_t75" style="width:82.5pt;height:78.75pt" o:ole="">
                  <v:imagedata r:id="rId76" o:title=""/>
                </v:shape>
                <o:OLEObject Type="Embed" ProgID="PBrush" ShapeID="_x0000_i1059" DrawAspect="Content" ObjectID="_1689065141" r:id="rId77"/>
              </w:object>
            </w:r>
          </w:p>
        </w:tc>
      </w:tr>
    </w:tbl>
    <w:p w:rsidR="00F65DDF" w:rsidRPr="00F65DDF" w:rsidRDefault="00F65DDF" w:rsidP="00F65DDF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65DDF" w:rsidRPr="00F65DDF" w:rsidRDefault="00F65DDF" w:rsidP="00F65DDF">
      <w:pPr>
        <w:spacing w:line="240" w:lineRule="auto"/>
        <w:rPr>
          <w:sz w:val="24"/>
          <w:szCs w:val="24"/>
        </w:rPr>
      </w:pPr>
      <w:r w:rsidRPr="00F65DDF">
        <w:rPr>
          <w:rFonts w:ascii="Times New Roman" w:hAnsi="Times New Roman" w:cs="Times New Roman"/>
          <w:b/>
          <w:sz w:val="24"/>
          <w:szCs w:val="24"/>
        </w:rPr>
        <w:t xml:space="preserve">6. На каком из рисунков изображена мозаика? 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2089"/>
        <w:gridCol w:w="2217"/>
        <w:gridCol w:w="2499"/>
        <w:gridCol w:w="2766"/>
      </w:tblGrid>
      <w:tr w:rsidR="00F65DDF" w:rsidRPr="00F65DDF" w:rsidTr="00155298">
        <w:tc>
          <w:tcPr>
            <w:tcW w:w="2221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2287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2766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  <w:tc>
          <w:tcPr>
            <w:tcW w:w="2297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</w:p>
        </w:tc>
      </w:tr>
      <w:tr w:rsidR="00F65DDF" w:rsidRPr="00F65DDF" w:rsidTr="00155298">
        <w:tc>
          <w:tcPr>
            <w:tcW w:w="2221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object w:dxaOrig="3540" w:dyaOrig="4110">
                <v:shape id="_x0000_i1060" type="#_x0000_t75" style="width:83.25pt;height:96.75pt" o:ole="">
                  <v:imagedata r:id="rId78" o:title=""/>
                </v:shape>
                <o:OLEObject Type="Embed" ProgID="PBrush" ShapeID="_x0000_i1060" DrawAspect="Content" ObjectID="_1689065142" r:id="rId79"/>
              </w:object>
            </w:r>
          </w:p>
        </w:tc>
        <w:tc>
          <w:tcPr>
            <w:tcW w:w="2287" w:type="dxa"/>
          </w:tcPr>
          <w:p w:rsidR="00F65DDF" w:rsidRPr="00F65DDF" w:rsidRDefault="001B1656" w:rsidP="001B1656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object w:dxaOrig="3780" w:dyaOrig="4665">
                <v:shape id="_x0000_i1061" type="#_x0000_t75" style="width:94.5pt;height:116.25pt" o:ole="">
                  <v:imagedata r:id="rId40" o:title=""/>
                </v:shape>
                <o:OLEObject Type="Embed" ProgID="PBrush" ShapeID="_x0000_i1061" DrawAspect="Content" ObjectID="_1689065143" r:id="rId80"/>
              </w:object>
            </w:r>
          </w:p>
        </w:tc>
        <w:tc>
          <w:tcPr>
            <w:tcW w:w="2766" w:type="dxa"/>
          </w:tcPr>
          <w:p w:rsidR="00F65DDF" w:rsidRPr="001B1656" w:rsidRDefault="001B1656" w:rsidP="00F65DDF">
            <w:pPr>
              <w:spacing w:after="200" w:line="276" w:lineRule="auto"/>
            </w:pPr>
            <w:r w:rsidRPr="00F65DDF">
              <w:object w:dxaOrig="2130" w:dyaOrig="2640">
                <v:shape id="_x0000_i1062" type="#_x0000_t75" style="width:93pt;height:115.5pt" o:ole="">
                  <v:imagedata r:id="rId81" o:title=""/>
                </v:shape>
                <o:OLEObject Type="Embed" ProgID="PBrush" ShapeID="_x0000_i1062" DrawAspect="Content" ObjectID="_1689065144" r:id="rId82"/>
              </w:object>
            </w:r>
          </w:p>
        </w:tc>
        <w:tc>
          <w:tcPr>
            <w:tcW w:w="2297" w:type="dxa"/>
          </w:tcPr>
          <w:p w:rsidR="00F65DDF" w:rsidRPr="00F65DDF" w:rsidRDefault="001B1656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object w:dxaOrig="2550" w:dyaOrig="2370">
                <v:shape id="_x0000_i1063" type="#_x0000_t75" style="width:127.5pt;height:118.5pt" o:ole="">
                  <v:imagedata r:id="rId83" o:title=""/>
                </v:shape>
                <o:OLEObject Type="Embed" ProgID="PBrush" ShapeID="_x0000_i1063" DrawAspect="Content" ObjectID="_1689065145" r:id="rId84"/>
              </w:object>
            </w:r>
          </w:p>
        </w:tc>
      </w:tr>
    </w:tbl>
    <w:p w:rsidR="00F65DDF" w:rsidRPr="00F65DDF" w:rsidRDefault="00F65DDF" w:rsidP="00F65DDF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65DDF" w:rsidRPr="00F65DDF" w:rsidRDefault="00F65DDF" w:rsidP="00F65DDF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5DDF">
        <w:rPr>
          <w:rFonts w:ascii="Times New Roman" w:hAnsi="Times New Roman" w:cs="Times New Roman"/>
          <w:b/>
          <w:sz w:val="24"/>
          <w:szCs w:val="24"/>
        </w:rPr>
        <w:t>7. Рассмотри картинки, отм</w:t>
      </w:r>
      <w:r w:rsidR="001B1656">
        <w:rPr>
          <w:rFonts w:ascii="Times New Roman" w:hAnsi="Times New Roman" w:cs="Times New Roman"/>
          <w:b/>
          <w:sz w:val="24"/>
          <w:szCs w:val="24"/>
        </w:rPr>
        <w:t>еть предмет, сделанный из соломы</w:t>
      </w:r>
      <w:r w:rsidRPr="00F65DDF"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393"/>
      </w:tblGrid>
      <w:tr w:rsidR="00F65DDF" w:rsidRPr="00F65DDF" w:rsidTr="00F65DDF">
        <w:tc>
          <w:tcPr>
            <w:tcW w:w="2392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2393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2393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  <w:tc>
          <w:tcPr>
            <w:tcW w:w="2393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</w:p>
        </w:tc>
      </w:tr>
      <w:tr w:rsidR="00F65DDF" w:rsidRPr="00F65DDF" w:rsidTr="00F65DDF">
        <w:tc>
          <w:tcPr>
            <w:tcW w:w="2392" w:type="dxa"/>
          </w:tcPr>
          <w:p w:rsidR="00F65DDF" w:rsidRPr="001B1656" w:rsidRDefault="001B1656" w:rsidP="00F65DDF">
            <w:pPr>
              <w:spacing w:after="200" w:line="276" w:lineRule="auto"/>
            </w:pPr>
            <w:r>
              <w:object w:dxaOrig="2025" w:dyaOrig="1380">
                <v:shape id="_x0000_i1064" type="#_x0000_t75" style="width:101.25pt;height:69pt" o:ole="">
                  <v:imagedata r:id="rId85" o:title=""/>
                </v:shape>
                <o:OLEObject Type="Embed" ProgID="PBrush" ShapeID="_x0000_i1064" DrawAspect="Content" ObjectID="_1689065146" r:id="rId86"/>
              </w:object>
            </w:r>
          </w:p>
        </w:tc>
        <w:tc>
          <w:tcPr>
            <w:tcW w:w="2393" w:type="dxa"/>
          </w:tcPr>
          <w:p w:rsidR="00F65DDF" w:rsidRPr="00F65DDF" w:rsidRDefault="001B1656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2385" w:dyaOrig="2475">
                <v:shape id="_x0000_i1065" type="#_x0000_t75" style="width:81pt;height:84pt" o:ole="">
                  <v:imagedata r:id="rId87" o:title=""/>
                </v:shape>
                <o:OLEObject Type="Embed" ProgID="PBrush" ShapeID="_x0000_i1065" DrawAspect="Content" ObjectID="_1689065147" r:id="rId88"/>
              </w:object>
            </w:r>
          </w:p>
        </w:tc>
        <w:tc>
          <w:tcPr>
            <w:tcW w:w="2393" w:type="dxa"/>
          </w:tcPr>
          <w:p w:rsidR="00F65DDF" w:rsidRPr="00F65DDF" w:rsidRDefault="001B1656" w:rsidP="001B1656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1440" w:dyaOrig="1485">
                <v:shape id="_x0000_i1066" type="#_x0000_t75" style="width:93pt;height:96pt" o:ole="">
                  <v:imagedata r:id="rId89" o:title=""/>
                </v:shape>
                <o:OLEObject Type="Embed" ProgID="PBrush" ShapeID="_x0000_i1066" DrawAspect="Content" ObjectID="_1689065148" r:id="rId90"/>
              </w:object>
            </w:r>
          </w:p>
        </w:tc>
        <w:tc>
          <w:tcPr>
            <w:tcW w:w="2393" w:type="dxa"/>
          </w:tcPr>
          <w:p w:rsidR="00F65DDF" w:rsidRPr="00F65DDF" w:rsidRDefault="001B1656" w:rsidP="001B1656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1725" w:dyaOrig="1875">
                <v:shape id="_x0000_i1067" type="#_x0000_t75" style="width:86.25pt;height:93.75pt" o:ole="">
                  <v:imagedata r:id="rId91" o:title=""/>
                </v:shape>
                <o:OLEObject Type="Embed" ProgID="PBrush" ShapeID="_x0000_i1067" DrawAspect="Content" ObjectID="_1689065149" r:id="rId92"/>
              </w:object>
            </w:r>
          </w:p>
        </w:tc>
      </w:tr>
    </w:tbl>
    <w:p w:rsidR="00F65DDF" w:rsidRPr="00F65DDF" w:rsidRDefault="00F65DDF" w:rsidP="00F65DDF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F65DDF" w:rsidRPr="00F65DDF" w:rsidRDefault="00F65DDF" w:rsidP="00F65DD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5DDF">
        <w:rPr>
          <w:rFonts w:ascii="Times New Roman" w:hAnsi="Times New Roman" w:cs="Times New Roman"/>
          <w:b/>
          <w:sz w:val="24"/>
          <w:szCs w:val="24"/>
        </w:rPr>
        <w:t>8. При помощи чего скрепляется бумага</w:t>
      </w:r>
      <w:r w:rsidR="00CF67B9">
        <w:rPr>
          <w:rFonts w:ascii="Times New Roman" w:hAnsi="Times New Roman" w:cs="Times New Roman"/>
          <w:b/>
          <w:sz w:val="24"/>
          <w:szCs w:val="24"/>
        </w:rPr>
        <w:t xml:space="preserve"> и сушенные листья</w:t>
      </w:r>
      <w:r w:rsidRPr="00F65DDF">
        <w:rPr>
          <w:rFonts w:ascii="Times New Roman" w:hAnsi="Times New Roman" w:cs="Times New Roman"/>
          <w:b/>
          <w:sz w:val="24"/>
          <w:szCs w:val="24"/>
        </w:rPr>
        <w:t xml:space="preserve">? </w:t>
      </w:r>
    </w:p>
    <w:p w:rsidR="00F65DDF" w:rsidRPr="00F65DDF" w:rsidRDefault="00F65DDF" w:rsidP="00F65DD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F65DDF" w:rsidRPr="00F65DDF" w:rsidTr="00F65DDF">
        <w:tc>
          <w:tcPr>
            <w:tcW w:w="3190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3190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3191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</w:tr>
      <w:tr w:rsidR="00F65DDF" w:rsidRPr="00F65DDF" w:rsidTr="00CF67B9">
        <w:trPr>
          <w:trHeight w:val="1489"/>
        </w:trPr>
        <w:tc>
          <w:tcPr>
            <w:tcW w:w="3190" w:type="dxa"/>
          </w:tcPr>
          <w:p w:rsidR="00F65DDF" w:rsidRPr="00F65DDF" w:rsidRDefault="00F65DDF" w:rsidP="00F65DDF">
            <w:pPr>
              <w:spacing w:after="200" w:line="276" w:lineRule="auto"/>
              <w:rPr>
                <w:sz w:val="24"/>
                <w:szCs w:val="24"/>
              </w:rPr>
            </w:pPr>
            <w:r w:rsidRPr="00F65DDF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56192" behindDoc="0" locked="0" layoutInCell="1" allowOverlap="1" wp14:anchorId="7D915193" wp14:editId="4AF361A6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6985</wp:posOffset>
                  </wp:positionV>
                  <wp:extent cx="1778635" cy="903605"/>
                  <wp:effectExtent l="19050" t="0" r="0" b="0"/>
                  <wp:wrapNone/>
                  <wp:docPr id="19" name="Рисунок 11" descr="http://bigopt.com/modules/goods/images/294/14843719366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bigopt.com/modules/goods/images/294/14843719366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635" cy="903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65DDF" w:rsidRPr="00F65DDF" w:rsidRDefault="00F65DDF" w:rsidP="00F65DDF">
            <w:pPr>
              <w:spacing w:after="200" w:line="276" w:lineRule="auto"/>
              <w:rPr>
                <w:sz w:val="24"/>
                <w:szCs w:val="24"/>
              </w:rPr>
            </w:pPr>
          </w:p>
          <w:p w:rsidR="00F65DDF" w:rsidRPr="00F65DDF" w:rsidRDefault="00F65DDF" w:rsidP="00F65DDF">
            <w:pPr>
              <w:spacing w:after="200" w:line="276" w:lineRule="auto"/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F65DDF" w:rsidRPr="00F65DDF" w:rsidRDefault="00F65DDF" w:rsidP="00F65DDF">
            <w:pPr>
              <w:spacing w:after="200" w:line="276" w:lineRule="auto"/>
              <w:rPr>
                <w:sz w:val="24"/>
                <w:szCs w:val="24"/>
              </w:rPr>
            </w:pPr>
            <w:r w:rsidRPr="00F65DDF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75F5F0D9" wp14:editId="7725A2F9">
                  <wp:simplePos x="0" y="0"/>
                  <wp:positionH relativeFrom="column">
                    <wp:posOffset>314636</wp:posOffset>
                  </wp:positionH>
                  <wp:positionV relativeFrom="paragraph">
                    <wp:posOffset>7621</wp:posOffset>
                  </wp:positionV>
                  <wp:extent cx="1104470" cy="857250"/>
                  <wp:effectExtent l="0" t="0" r="0" b="0"/>
                  <wp:wrapNone/>
                  <wp:docPr id="20" name="Рисунок 19" descr="http://torg-kanc.ru/upload/iblock/c88/c88268c2d19e1842ffc60b744b7fa4c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torg-kanc.ru/upload/iblock/c88/c88268c2d19e1842ffc60b744b7fa4c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701" cy="8651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91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sz w:val="24"/>
                <w:szCs w:val="24"/>
              </w:rPr>
            </w:pPr>
            <w:r w:rsidRPr="00F65DDF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3360" behindDoc="0" locked="0" layoutInCell="1" allowOverlap="1" wp14:anchorId="79EA2B41" wp14:editId="278A661C">
                  <wp:simplePos x="0" y="0"/>
                  <wp:positionH relativeFrom="column">
                    <wp:posOffset>357505</wp:posOffset>
                  </wp:positionH>
                  <wp:positionV relativeFrom="paragraph">
                    <wp:posOffset>54610</wp:posOffset>
                  </wp:positionV>
                  <wp:extent cx="1070010" cy="780836"/>
                  <wp:effectExtent l="19050" t="0" r="0" b="0"/>
                  <wp:wrapNone/>
                  <wp:docPr id="21" name="Рисунок 145" descr="http://shkolnik45.ru/uploads/catalog_items/3/32675/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http://shkolnik45.ru/uploads/catalog_items/3/32675/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010" cy="780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F65DDF" w:rsidRPr="00F65DDF" w:rsidRDefault="00F65DDF" w:rsidP="00F65DDF">
      <w:pPr>
        <w:spacing w:after="0" w:line="240" w:lineRule="auto"/>
        <w:rPr>
          <w:sz w:val="24"/>
          <w:szCs w:val="24"/>
        </w:rPr>
      </w:pPr>
    </w:p>
    <w:p w:rsidR="00F65DDF" w:rsidRPr="00F65DDF" w:rsidRDefault="00F65DDF" w:rsidP="00F65DD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5DDF">
        <w:rPr>
          <w:rFonts w:ascii="Times New Roman" w:hAnsi="Times New Roman" w:cs="Times New Roman"/>
          <w:b/>
          <w:sz w:val="24"/>
          <w:szCs w:val="24"/>
        </w:rPr>
        <w:lastRenderedPageBreak/>
        <w:t>9. Отметь поделку, сделанную из листьев.</w:t>
      </w:r>
    </w:p>
    <w:p w:rsidR="00F65DDF" w:rsidRPr="00F65DDF" w:rsidRDefault="00F65DDF" w:rsidP="00F65DD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5DDF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F65DDF" w:rsidRPr="00F65DDF" w:rsidTr="00F65DDF">
        <w:tc>
          <w:tcPr>
            <w:tcW w:w="3190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3190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3191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</w:tr>
      <w:tr w:rsidR="00F65DDF" w:rsidRPr="00F65DDF" w:rsidTr="00F65DDF">
        <w:tc>
          <w:tcPr>
            <w:tcW w:w="3190" w:type="dxa"/>
          </w:tcPr>
          <w:p w:rsidR="00F65DDF" w:rsidRPr="00F65DDF" w:rsidRDefault="003962AC" w:rsidP="00CF67B9">
            <w:pPr>
              <w:spacing w:after="200" w:line="276" w:lineRule="auto"/>
              <w:jc w:val="center"/>
              <w:rPr>
                <w:sz w:val="24"/>
                <w:szCs w:val="24"/>
              </w:rPr>
            </w:pPr>
            <w:r>
              <w:object w:dxaOrig="2820" w:dyaOrig="3120">
                <v:shape id="_x0000_i1068" type="#_x0000_t75" style="width:112.5pt;height:124.5pt" o:ole="">
                  <v:imagedata r:id="rId93" o:title=""/>
                </v:shape>
                <o:OLEObject Type="Embed" ProgID="PBrush" ShapeID="_x0000_i1068" DrawAspect="Content" ObjectID="_1689065150" r:id="rId94"/>
              </w:object>
            </w:r>
          </w:p>
        </w:tc>
        <w:tc>
          <w:tcPr>
            <w:tcW w:w="3190" w:type="dxa"/>
          </w:tcPr>
          <w:p w:rsidR="00F65DDF" w:rsidRPr="00F65DDF" w:rsidRDefault="003962AC" w:rsidP="00F65DDF">
            <w:pPr>
              <w:spacing w:after="200" w:line="276" w:lineRule="auto"/>
              <w:jc w:val="center"/>
              <w:rPr>
                <w:sz w:val="24"/>
                <w:szCs w:val="24"/>
              </w:rPr>
            </w:pPr>
            <w:r>
              <w:object w:dxaOrig="2025" w:dyaOrig="2070">
                <v:shape id="_x0000_i1069" type="#_x0000_t75" style="width:123.75pt;height:126pt" o:ole="">
                  <v:imagedata r:id="rId95" o:title=""/>
                </v:shape>
                <o:OLEObject Type="Embed" ProgID="PBrush" ShapeID="_x0000_i1069" DrawAspect="Content" ObjectID="_1689065151" r:id="rId96"/>
              </w:object>
            </w:r>
          </w:p>
        </w:tc>
        <w:tc>
          <w:tcPr>
            <w:tcW w:w="3191" w:type="dxa"/>
          </w:tcPr>
          <w:p w:rsidR="00F65DDF" w:rsidRPr="00F65DDF" w:rsidRDefault="00CF67B9" w:rsidP="00F65DDF">
            <w:pPr>
              <w:spacing w:after="200" w:line="276" w:lineRule="auto"/>
              <w:jc w:val="center"/>
              <w:rPr>
                <w:sz w:val="24"/>
                <w:szCs w:val="24"/>
              </w:rPr>
            </w:pPr>
            <w:r>
              <w:object w:dxaOrig="3480" w:dyaOrig="3420">
                <v:shape id="_x0000_i1070" type="#_x0000_t75" style="width:122.25pt;height:120pt" o:ole="">
                  <v:imagedata r:id="rId97" o:title=""/>
                </v:shape>
                <o:OLEObject Type="Embed" ProgID="PBrush" ShapeID="_x0000_i1070" DrawAspect="Content" ObjectID="_1689065152" r:id="rId98"/>
              </w:object>
            </w:r>
          </w:p>
        </w:tc>
      </w:tr>
    </w:tbl>
    <w:p w:rsidR="00F65DDF" w:rsidRPr="00F65DDF" w:rsidRDefault="00F65DDF" w:rsidP="00F65DD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65DDF" w:rsidRPr="00F65DDF" w:rsidRDefault="00F65DDF" w:rsidP="00F65DD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5DDF">
        <w:rPr>
          <w:rFonts w:ascii="Times New Roman" w:hAnsi="Times New Roman" w:cs="Times New Roman"/>
          <w:b/>
          <w:sz w:val="24"/>
          <w:szCs w:val="24"/>
        </w:rPr>
        <w:t>10</w:t>
      </w:r>
      <w:r w:rsidR="003962AC">
        <w:rPr>
          <w:rFonts w:ascii="Times New Roman" w:hAnsi="Times New Roman" w:cs="Times New Roman"/>
          <w:b/>
          <w:sz w:val="24"/>
          <w:szCs w:val="24"/>
        </w:rPr>
        <w:t xml:space="preserve">. Что легче всего </w:t>
      </w:r>
      <w:r w:rsidRPr="00F65DDF">
        <w:rPr>
          <w:rFonts w:ascii="Times New Roman" w:hAnsi="Times New Roman" w:cs="Times New Roman"/>
          <w:b/>
          <w:sz w:val="24"/>
          <w:szCs w:val="24"/>
        </w:rPr>
        <w:t xml:space="preserve">вырезать? </w:t>
      </w:r>
    </w:p>
    <w:p w:rsidR="00F65DDF" w:rsidRPr="00F65DDF" w:rsidRDefault="00F65DDF" w:rsidP="00F65DD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65DDF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F65DDF" w:rsidRPr="00F65DDF" w:rsidTr="00F65DDF">
        <w:tc>
          <w:tcPr>
            <w:tcW w:w="3190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3190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3191" w:type="dxa"/>
          </w:tcPr>
          <w:p w:rsidR="00F65DDF" w:rsidRPr="00F65DDF" w:rsidRDefault="00F65DDF" w:rsidP="00F65DDF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65DDF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</w:tr>
      <w:tr w:rsidR="00F65DDF" w:rsidRPr="00F65DDF" w:rsidTr="00F65DDF">
        <w:tc>
          <w:tcPr>
            <w:tcW w:w="3190" w:type="dxa"/>
          </w:tcPr>
          <w:p w:rsidR="00F65DDF" w:rsidRPr="00F65DDF" w:rsidRDefault="003962AC" w:rsidP="003962AC">
            <w:pPr>
              <w:spacing w:after="200" w:line="276" w:lineRule="auto"/>
              <w:jc w:val="center"/>
              <w:rPr>
                <w:sz w:val="24"/>
                <w:szCs w:val="24"/>
              </w:rPr>
            </w:pPr>
            <w:r>
              <w:object w:dxaOrig="2175" w:dyaOrig="2145">
                <v:shape id="_x0000_i1071" type="#_x0000_t75" style="width:108.75pt;height:107.25pt" o:ole="">
                  <v:imagedata r:id="rId99" o:title=""/>
                </v:shape>
                <o:OLEObject Type="Embed" ProgID="PBrush" ShapeID="_x0000_i1071" DrawAspect="Content" ObjectID="_1689065153" r:id="rId100"/>
              </w:object>
            </w:r>
          </w:p>
        </w:tc>
        <w:tc>
          <w:tcPr>
            <w:tcW w:w="3190" w:type="dxa"/>
          </w:tcPr>
          <w:p w:rsidR="00F65DDF" w:rsidRPr="00F65DDF" w:rsidRDefault="003962AC" w:rsidP="003962AC">
            <w:pPr>
              <w:spacing w:after="200" w:line="276" w:lineRule="auto"/>
              <w:jc w:val="center"/>
              <w:rPr>
                <w:sz w:val="24"/>
                <w:szCs w:val="24"/>
              </w:rPr>
            </w:pPr>
            <w:r>
              <w:object w:dxaOrig="2520" w:dyaOrig="2655">
                <v:shape id="_x0000_i1072" type="#_x0000_t75" style="width:126pt;height:132.75pt" o:ole="">
                  <v:imagedata r:id="rId101" o:title=""/>
                </v:shape>
                <o:OLEObject Type="Embed" ProgID="PBrush" ShapeID="_x0000_i1072" DrawAspect="Content" ObjectID="_1689065154" r:id="rId102"/>
              </w:object>
            </w:r>
          </w:p>
        </w:tc>
        <w:tc>
          <w:tcPr>
            <w:tcW w:w="3191" w:type="dxa"/>
          </w:tcPr>
          <w:p w:rsidR="00F65DDF" w:rsidRPr="00F65DDF" w:rsidRDefault="003962AC" w:rsidP="00F65DDF">
            <w:pPr>
              <w:spacing w:after="200" w:line="276" w:lineRule="auto"/>
              <w:jc w:val="center"/>
              <w:rPr>
                <w:sz w:val="24"/>
                <w:szCs w:val="24"/>
              </w:rPr>
            </w:pPr>
            <w:r>
              <w:object w:dxaOrig="2625" w:dyaOrig="2610">
                <v:shape id="_x0000_i1073" type="#_x0000_t75" style="width:131.25pt;height:130.5pt" o:ole="">
                  <v:imagedata r:id="rId103" o:title=""/>
                </v:shape>
                <o:OLEObject Type="Embed" ProgID="PBrush" ShapeID="_x0000_i1073" DrawAspect="Content" ObjectID="_1689065155" r:id="rId104"/>
              </w:object>
            </w:r>
          </w:p>
        </w:tc>
      </w:tr>
    </w:tbl>
    <w:p w:rsidR="00F65DDF" w:rsidRDefault="00F65DDF" w:rsidP="00F65DDF">
      <w:pPr>
        <w:rPr>
          <w:rFonts w:ascii="Times New Roman" w:hAnsi="Times New Roman" w:cs="Times New Roman"/>
          <w:sz w:val="24"/>
          <w:szCs w:val="24"/>
        </w:rPr>
      </w:pPr>
      <w:r w:rsidRPr="00F65DDF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2F0C2F" w:rsidRPr="00643CED" w:rsidRDefault="002F0C2F" w:rsidP="002F0C2F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643CED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Пояснения </w:t>
      </w:r>
    </w:p>
    <w:p w:rsidR="002F0C2F" w:rsidRDefault="002F0C2F" w:rsidP="002F0C2F">
      <w:pPr>
        <w:jc w:val="center"/>
        <w:rPr>
          <w:rFonts w:ascii="Times New Roman" w:hAnsi="Times New Roman" w:cs="Times New Roman"/>
          <w:sz w:val="24"/>
          <w:szCs w:val="24"/>
        </w:rPr>
      </w:pPr>
      <w:r w:rsidRPr="00643CED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к вариантам контрольных измерительных материалов внутренней системы оценки качества образования в МОУ «СОШ № 55» г. Магнитогорска</w:t>
      </w:r>
    </w:p>
    <w:p w:rsidR="002F0C2F" w:rsidRPr="00B66CA4" w:rsidRDefault="002F0C2F" w:rsidP="002F0C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66CA4">
        <w:rPr>
          <w:rFonts w:ascii="Times New Roman" w:hAnsi="Times New Roman" w:cs="Times New Roman"/>
          <w:b/>
          <w:sz w:val="24"/>
          <w:szCs w:val="24"/>
        </w:rPr>
        <w:t>И</w:t>
      </w:r>
      <w:r w:rsidRPr="00B66CA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тоговая контрольная работа </w:t>
      </w:r>
      <w:r w:rsidRPr="00B66CA4">
        <w:rPr>
          <w:rFonts w:ascii="Times New Roman" w:hAnsi="Times New Roman" w:cs="Times New Roman"/>
          <w:b/>
          <w:sz w:val="24"/>
          <w:szCs w:val="24"/>
        </w:rPr>
        <w:t>по технологии для 1 класса</w:t>
      </w:r>
    </w:p>
    <w:p w:rsidR="002F0C2F" w:rsidRDefault="002F0C2F" w:rsidP="002F0C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Варианты предназначены для того, чтобы дать представление о структуре контрольных измерительных материалов внутренней системы оценки качества образования по технологии для 1 класса, количестве заданий, об их форме и уровне сложности.</w:t>
      </w:r>
    </w:p>
    <w:p w:rsidR="002F0C2F" w:rsidRDefault="002F0C2F" w:rsidP="002F0C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Мониторинг предметных результатов проводится в соответствии с «Положением о внутренней системе оценки качества образования в МОУ «СОШ № 55» г. Магнитогорска», «Положением о формах, периодичности, порядке текущего контроля успеваемости и промежуточной аттестации обучающихся в МОУ "СОШ № 55" г. Магнитогорска».</w:t>
      </w:r>
    </w:p>
    <w:p w:rsidR="002F0C2F" w:rsidRDefault="002F0C2F" w:rsidP="002F0C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F0C2F" w:rsidRPr="001F35A3" w:rsidRDefault="002F0C2F" w:rsidP="002F0C2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1.</w:t>
      </w:r>
      <w:r w:rsidRPr="001F35A3">
        <w:rPr>
          <w:rFonts w:ascii="Times New Roman" w:hAnsi="Times New Roman" w:cs="Times New Roman"/>
          <w:b/>
          <w:sz w:val="24"/>
          <w:szCs w:val="24"/>
        </w:rPr>
        <w:t>Назначение работы</w:t>
      </w:r>
    </w:p>
    <w:p w:rsidR="006B6F96" w:rsidRPr="00782C02" w:rsidRDefault="006B6F96" w:rsidP="006B6F96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B2D19">
        <w:rPr>
          <w:rFonts w:ascii="Times New Roman" w:hAnsi="Times New Roman" w:cs="Times New Roman"/>
          <w:sz w:val="24"/>
          <w:szCs w:val="24"/>
        </w:rPr>
        <w:t>Работа предназначена для проведения процедуры текущей диагностики индивидуальной общеобразовательной подг</w:t>
      </w:r>
      <w:r>
        <w:rPr>
          <w:rFonts w:ascii="Times New Roman" w:hAnsi="Times New Roman" w:cs="Times New Roman"/>
          <w:sz w:val="24"/>
          <w:szCs w:val="24"/>
        </w:rPr>
        <w:t>отовки обучающихся по предмету «Технология</w:t>
      </w:r>
      <w:r w:rsidRPr="004B2D19">
        <w:rPr>
          <w:rFonts w:ascii="Times New Roman" w:hAnsi="Times New Roman" w:cs="Times New Roman"/>
          <w:sz w:val="24"/>
          <w:szCs w:val="24"/>
        </w:rPr>
        <w:t xml:space="preserve">» в </w:t>
      </w:r>
      <w:r>
        <w:rPr>
          <w:rFonts w:ascii="Times New Roman" w:hAnsi="Times New Roman" w:cs="Times New Roman"/>
          <w:sz w:val="24"/>
          <w:szCs w:val="24"/>
        </w:rPr>
        <w:t xml:space="preserve">1 </w:t>
      </w:r>
      <w:r w:rsidRPr="004B2D19">
        <w:rPr>
          <w:rFonts w:ascii="Times New Roman" w:hAnsi="Times New Roman" w:cs="Times New Roman"/>
          <w:sz w:val="24"/>
          <w:szCs w:val="24"/>
        </w:rPr>
        <w:t>классе</w:t>
      </w:r>
      <w:r w:rsidRPr="00ED2BEC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D2BE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Объект оценивания: повторение изученного в 1 классе 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>за год</w:t>
      </w:r>
      <w:r w:rsidRPr="00ED2BEC">
        <w:rPr>
          <w:rFonts w:ascii="Times New Roman" w:eastAsia="Calibri" w:hAnsi="Times New Roman" w:cs="Times New Roman"/>
          <w:sz w:val="24"/>
          <w:szCs w:val="24"/>
          <w:lang w:eastAsia="en-US"/>
        </w:rPr>
        <w:t>.</w:t>
      </w:r>
      <w:r w:rsidRPr="00ED2BEC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Pr="00ED2BEC"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>Контрольная работа состоит из 1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3</w:t>
      </w:r>
      <w:r w:rsidRPr="00ED2BEC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заданий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:12</w:t>
      </w:r>
      <w:r w:rsidRPr="00ED2BEC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базового уровня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,1- повышенного</w:t>
      </w:r>
      <w:r w:rsidRPr="00ED2BEC">
        <w:rPr>
          <w:rFonts w:ascii="Times New Roman" w:eastAsiaTheme="minorHAnsi" w:hAnsi="Times New Roman" w:cs="Times New Roman"/>
          <w:sz w:val="24"/>
          <w:szCs w:val="24"/>
          <w:lang w:eastAsia="en-US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Вид работы: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Тест.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7F4D1E">
        <w:rPr>
          <w:rFonts w:ascii="Times New Roman" w:eastAsiaTheme="minorHAnsi" w:hAnsi="Times New Roman" w:cs="Times New Roman"/>
          <w:sz w:val="24"/>
          <w:szCs w:val="24"/>
          <w:lang w:eastAsia="en-US"/>
        </w:rPr>
        <w:t>На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7F4D1E">
        <w:rPr>
          <w:rFonts w:ascii="Times New Roman" w:eastAsiaTheme="minorHAnsi" w:hAnsi="Times New Roman" w:cs="Times New Roman"/>
          <w:sz w:val="24"/>
          <w:szCs w:val="24"/>
          <w:lang w:eastAsia="en-US"/>
        </w:rPr>
        <w:t>выполнени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е контрольной работы отводится 3</w:t>
      </w:r>
      <w:r w:rsidRPr="007F4D1E">
        <w:rPr>
          <w:rFonts w:ascii="Times New Roman" w:eastAsiaTheme="minorHAnsi" w:hAnsi="Times New Roman" w:cs="Times New Roman"/>
          <w:sz w:val="24"/>
          <w:szCs w:val="24"/>
          <w:lang w:eastAsia="en-US"/>
        </w:rPr>
        <w:t>5 минут.</w:t>
      </w:r>
    </w:p>
    <w:p w:rsidR="006B6F96" w:rsidRDefault="006B6F96" w:rsidP="002F0C2F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2F0C2F" w:rsidRDefault="002F0C2F" w:rsidP="002F0C2F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</w:t>
      </w:r>
      <w:r w:rsidRPr="001F35A3">
        <w:rPr>
          <w:rFonts w:ascii="Times New Roman" w:hAnsi="Times New Roman" w:cs="Times New Roman"/>
          <w:b/>
          <w:sz w:val="24"/>
          <w:szCs w:val="24"/>
        </w:rPr>
        <w:t>Проверяемые планируемые результаты.</w:t>
      </w:r>
    </w:p>
    <w:p w:rsidR="002F0C2F" w:rsidRDefault="002F0C2F" w:rsidP="002F0C2F">
      <w:pPr>
        <w:spacing w:after="120"/>
        <w:ind w:left="360"/>
        <w:rPr>
          <w:rFonts w:ascii="Times New Roman" w:hAnsi="Times New Roman" w:cs="Times New Roman"/>
          <w:sz w:val="24"/>
          <w:szCs w:val="24"/>
        </w:rPr>
      </w:pPr>
      <w:r w:rsidRPr="007F4D1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з</w:t>
      </w:r>
      <w:r w:rsidRPr="007F4D1E">
        <w:rPr>
          <w:rFonts w:ascii="Times New Roman" w:eastAsiaTheme="minorHAnsi" w:hAnsi="Times New Roman" w:cs="Times New Roman"/>
          <w:sz w:val="24"/>
          <w:szCs w:val="24"/>
          <w:lang w:eastAsia="en-US"/>
        </w:rPr>
        <w:t>нать т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ехнику безопасной работы с ножницами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2F0C2F" w:rsidRDefault="002F0C2F" w:rsidP="002F0C2F">
      <w:pPr>
        <w:spacing w:after="120"/>
        <w:ind w:left="36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B1018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знать разнообразие материалов, используемых на уроках технологии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;</w:t>
      </w:r>
    </w:p>
    <w:p w:rsidR="002F0C2F" w:rsidRDefault="002F0C2F" w:rsidP="002F0C2F">
      <w:pPr>
        <w:spacing w:after="120"/>
        <w:ind w:left="360"/>
        <w:rPr>
          <w:rFonts w:ascii="Times New Roman" w:eastAsia="@Arial Unicode MS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>
        <w:rPr>
          <w:rFonts w:ascii="Times New Roman" w:eastAsia="@Arial Unicode MS" w:hAnsi="Times New Roman" w:cs="Times New Roman"/>
          <w:color w:val="000000"/>
          <w:sz w:val="24"/>
          <w:szCs w:val="24"/>
          <w:lang w:eastAsia="en-US"/>
        </w:rPr>
        <w:t>р</w:t>
      </w:r>
      <w:r w:rsidRPr="00254D20">
        <w:rPr>
          <w:rFonts w:ascii="Times New Roman" w:eastAsia="@Arial Unicode MS" w:hAnsi="Times New Roman" w:cs="Times New Roman"/>
          <w:color w:val="000000"/>
          <w:sz w:val="24"/>
          <w:szCs w:val="24"/>
          <w:lang w:eastAsia="en-US"/>
        </w:rPr>
        <w:t>ациональное размещение на рабочем месте материалов и инструментов</w:t>
      </w:r>
      <w:r>
        <w:rPr>
          <w:rFonts w:ascii="Times New Roman" w:eastAsia="@Arial Unicode MS" w:hAnsi="Times New Roman" w:cs="Times New Roman"/>
          <w:color w:val="000000"/>
          <w:sz w:val="24"/>
          <w:szCs w:val="24"/>
          <w:lang w:eastAsia="en-US"/>
        </w:rPr>
        <w:t>;</w:t>
      </w:r>
    </w:p>
    <w:p w:rsidR="002F0C2F" w:rsidRDefault="002F0C2F" w:rsidP="002F0C2F">
      <w:pPr>
        <w:spacing w:after="120"/>
        <w:ind w:left="360"/>
        <w:rPr>
          <w:rFonts w:ascii="Times New Roman" w:eastAsia="@Arial Unicode MS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="@Arial Unicode MS" w:hAnsi="Times New Roman" w:cs="Times New Roman"/>
          <w:color w:val="000000"/>
          <w:sz w:val="24"/>
          <w:szCs w:val="24"/>
          <w:lang w:eastAsia="en-US"/>
        </w:rPr>
        <w:t>- знать общие понятия о материалах, инструментах, приспособлениях;</w:t>
      </w:r>
    </w:p>
    <w:p w:rsidR="002F0C2F" w:rsidRDefault="002F0C2F" w:rsidP="002F0C2F">
      <w:pPr>
        <w:spacing w:after="120"/>
        <w:ind w:left="360"/>
        <w:rPr>
          <w:rFonts w:ascii="Times New Roman" w:eastAsia="@Arial Unicode MS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="@Arial Unicode MS" w:hAnsi="Times New Roman" w:cs="Times New Roman"/>
          <w:color w:val="000000"/>
          <w:sz w:val="24"/>
          <w:szCs w:val="24"/>
          <w:lang w:eastAsia="en-US"/>
        </w:rPr>
        <w:t>- знать общее понятие оригами, аппликация, орнамент;</w:t>
      </w:r>
    </w:p>
    <w:p w:rsidR="002F0C2F" w:rsidRPr="00254D20" w:rsidRDefault="002F0C2F" w:rsidP="002F0C2F">
      <w:pPr>
        <w:spacing w:after="120"/>
        <w:ind w:left="36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="@Arial Unicode MS" w:hAnsi="Times New Roman" w:cs="Times New Roman"/>
          <w:color w:val="000000"/>
          <w:sz w:val="24"/>
          <w:szCs w:val="24"/>
          <w:lang w:eastAsia="en-US"/>
        </w:rPr>
        <w:t>- осознанно выбирать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54D20">
        <w:rPr>
          <w:rFonts w:ascii="Times New Roman" w:hAnsi="Times New Roman" w:cs="Times New Roman"/>
          <w:sz w:val="24"/>
          <w:szCs w:val="24"/>
        </w:rPr>
        <w:t xml:space="preserve">рабочее место, которое предназначено для работы с тканью, с пластилином, </w:t>
      </w:r>
      <w:r>
        <w:rPr>
          <w:rFonts w:ascii="Times New Roman" w:hAnsi="Times New Roman" w:cs="Times New Roman"/>
          <w:sz w:val="24"/>
          <w:szCs w:val="24"/>
        </w:rPr>
        <w:t>с бумагой;</w:t>
      </w:r>
    </w:p>
    <w:p w:rsidR="002F0C2F" w:rsidRPr="00254D20" w:rsidRDefault="002F0C2F" w:rsidP="002F0C2F">
      <w:pPr>
        <w:spacing w:after="120"/>
        <w:ind w:left="36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</w:t>
      </w:r>
      <w:r w:rsidRPr="00A20CAA">
        <w:rPr>
          <w:rFonts w:ascii="Times New Roman" w:eastAsia="Calibri" w:hAnsi="Times New Roman" w:cs="Times New Roman"/>
          <w:sz w:val="24"/>
          <w:szCs w:val="24"/>
          <w:lang w:eastAsia="en-US"/>
        </w:rPr>
        <w:t>осознанно подбирать доступные в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обработке материалы и инструменты для работы с пластилином, бумагой, природными материалами, тканью;</w:t>
      </w:r>
    </w:p>
    <w:p w:rsidR="002F0C2F" w:rsidRPr="006D6DEA" w:rsidRDefault="002F0C2F" w:rsidP="002F0C2F">
      <w:pPr>
        <w:autoSpaceDE w:val="0"/>
        <w:autoSpaceDN w:val="0"/>
        <w:adjustRightInd w:val="0"/>
        <w:spacing w:after="12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     -</w:t>
      </w:r>
      <w:r>
        <w:rPr>
          <w:rFonts w:ascii="Times New Roman" w:eastAsia="Calibri" w:hAnsi="Times New Roman" w:cs="Times New Roman"/>
          <w:spacing w:val="2"/>
          <w:sz w:val="24"/>
          <w:szCs w:val="24"/>
          <w:lang w:eastAsia="en-US"/>
        </w:rPr>
        <w:t>н</w:t>
      </w:r>
      <w:r w:rsidRPr="00B10184">
        <w:rPr>
          <w:rFonts w:ascii="Times New Roman" w:eastAsia="Calibri" w:hAnsi="Times New Roman" w:cs="Times New Roman"/>
          <w:spacing w:val="2"/>
          <w:sz w:val="24"/>
          <w:szCs w:val="24"/>
          <w:lang w:eastAsia="en-US"/>
        </w:rPr>
        <w:t xml:space="preserve">а основе полученных представлений о многообразии 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материалов, их видах, </w:t>
      </w:r>
      <w:r w:rsidRPr="00B10184">
        <w:rPr>
          <w:rFonts w:ascii="Times New Roman" w:eastAsia="Calibri" w:hAnsi="Times New Roman" w:cs="Times New Roman"/>
          <w:sz w:val="24"/>
          <w:szCs w:val="24"/>
          <w:lang w:eastAsia="en-US"/>
        </w:rPr>
        <w:t>свойствах, происхождении, практическом применении в жизни осознанно подбирать доступные в обработке материалы для изделий по декоративно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  <w:r w:rsidRPr="00B10184">
        <w:rPr>
          <w:rFonts w:ascii="Times New Roman" w:eastAsia="Calibri" w:hAnsi="Times New Roman" w:cs="Times New Roman"/>
          <w:sz w:val="24"/>
          <w:szCs w:val="24"/>
          <w:lang w:eastAsia="en-US"/>
        </w:rPr>
        <w:t>­художественным и конструктивным свойствам в соответствии с поставленной задачей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.</w:t>
      </w:r>
    </w:p>
    <w:p w:rsidR="002F0C2F" w:rsidRPr="0089334C" w:rsidRDefault="002F0C2F" w:rsidP="002F0C2F">
      <w:pPr>
        <w:ind w:left="36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           </w:t>
      </w:r>
      <w:r w:rsidRPr="007F4D1E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На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Pr="007F4D1E">
        <w:rPr>
          <w:rFonts w:ascii="Times New Roman" w:eastAsiaTheme="minorHAnsi" w:hAnsi="Times New Roman" w:cs="Times New Roman"/>
          <w:sz w:val="24"/>
          <w:szCs w:val="24"/>
          <w:lang w:eastAsia="en-US"/>
        </w:rPr>
        <w:t>выполнени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е контрольной работы отводится 3</w:t>
      </w:r>
      <w:r w:rsidRPr="007F4D1E">
        <w:rPr>
          <w:rFonts w:ascii="Times New Roman" w:eastAsiaTheme="minorHAnsi" w:hAnsi="Times New Roman" w:cs="Times New Roman"/>
          <w:sz w:val="24"/>
          <w:szCs w:val="24"/>
          <w:lang w:eastAsia="en-US"/>
        </w:rPr>
        <w:t>5 минут.</w:t>
      </w:r>
    </w:p>
    <w:p w:rsidR="002F0C2F" w:rsidRPr="001F35A3" w:rsidRDefault="002F0C2F" w:rsidP="002F0C2F">
      <w:pPr>
        <w:spacing w:after="0"/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Pr="001F35A3">
        <w:rPr>
          <w:rFonts w:ascii="Times New Roman" w:hAnsi="Times New Roman" w:cs="Times New Roman"/>
          <w:b/>
          <w:sz w:val="24"/>
          <w:szCs w:val="24"/>
        </w:rPr>
        <w:t>Перевод отметки в балльную оценку осуществляется по следующей схеме:</w:t>
      </w:r>
    </w:p>
    <w:p w:rsidR="002F0C2F" w:rsidRDefault="002F0C2F" w:rsidP="002F0C2F">
      <w:pPr>
        <w:pStyle w:val="a3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Style w:val="1"/>
        <w:tblW w:w="0" w:type="auto"/>
        <w:jc w:val="center"/>
        <w:tblLook w:val="04A0" w:firstRow="1" w:lastRow="0" w:firstColumn="1" w:lastColumn="0" w:noHBand="0" w:noVBand="1"/>
      </w:tblPr>
      <w:tblGrid>
        <w:gridCol w:w="2948"/>
        <w:gridCol w:w="2981"/>
      </w:tblGrid>
      <w:tr w:rsidR="002F0C2F" w:rsidRPr="0089334C" w:rsidTr="002F0C2F">
        <w:trPr>
          <w:jc w:val="center"/>
        </w:trPr>
        <w:tc>
          <w:tcPr>
            <w:tcW w:w="2948" w:type="dxa"/>
          </w:tcPr>
          <w:p w:rsidR="002F0C2F" w:rsidRPr="0089334C" w:rsidRDefault="002F0C2F" w:rsidP="002F0C2F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Качество освоения программы</w:t>
            </w:r>
          </w:p>
        </w:tc>
        <w:tc>
          <w:tcPr>
            <w:tcW w:w="2981" w:type="dxa"/>
          </w:tcPr>
          <w:p w:rsidR="002F0C2F" w:rsidRPr="0089334C" w:rsidRDefault="002F0C2F" w:rsidP="002F0C2F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Уровень достижений</w:t>
            </w:r>
          </w:p>
        </w:tc>
      </w:tr>
      <w:tr w:rsidR="002F0C2F" w:rsidRPr="0089334C" w:rsidTr="002F0C2F">
        <w:trPr>
          <w:jc w:val="center"/>
        </w:trPr>
        <w:tc>
          <w:tcPr>
            <w:tcW w:w="2948" w:type="dxa"/>
          </w:tcPr>
          <w:p w:rsidR="002F0C2F" w:rsidRPr="0089334C" w:rsidRDefault="002F0C2F" w:rsidP="002F0C2F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90% -100%</w:t>
            </w:r>
          </w:p>
        </w:tc>
        <w:tc>
          <w:tcPr>
            <w:tcW w:w="2981" w:type="dxa"/>
          </w:tcPr>
          <w:p w:rsidR="002F0C2F" w:rsidRPr="0089334C" w:rsidRDefault="002F0C2F" w:rsidP="002F0C2F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Высокий</w:t>
            </w:r>
          </w:p>
        </w:tc>
      </w:tr>
      <w:tr w:rsidR="002F0C2F" w:rsidRPr="0089334C" w:rsidTr="002F0C2F">
        <w:trPr>
          <w:jc w:val="center"/>
        </w:trPr>
        <w:tc>
          <w:tcPr>
            <w:tcW w:w="2948" w:type="dxa"/>
          </w:tcPr>
          <w:p w:rsidR="002F0C2F" w:rsidRPr="0089334C" w:rsidRDefault="002F0C2F" w:rsidP="002F0C2F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70% -89%</w:t>
            </w:r>
          </w:p>
        </w:tc>
        <w:tc>
          <w:tcPr>
            <w:tcW w:w="2981" w:type="dxa"/>
          </w:tcPr>
          <w:p w:rsidR="002F0C2F" w:rsidRPr="0089334C" w:rsidRDefault="002F0C2F" w:rsidP="002F0C2F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Повышенный</w:t>
            </w:r>
          </w:p>
        </w:tc>
      </w:tr>
      <w:tr w:rsidR="002F0C2F" w:rsidRPr="0089334C" w:rsidTr="002F0C2F">
        <w:trPr>
          <w:jc w:val="center"/>
        </w:trPr>
        <w:tc>
          <w:tcPr>
            <w:tcW w:w="2948" w:type="dxa"/>
          </w:tcPr>
          <w:p w:rsidR="002F0C2F" w:rsidRPr="0089334C" w:rsidRDefault="002F0C2F" w:rsidP="002F0C2F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50% -69%</w:t>
            </w:r>
          </w:p>
        </w:tc>
        <w:tc>
          <w:tcPr>
            <w:tcW w:w="2981" w:type="dxa"/>
          </w:tcPr>
          <w:p w:rsidR="002F0C2F" w:rsidRPr="0089334C" w:rsidRDefault="002F0C2F" w:rsidP="002F0C2F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Базовый</w:t>
            </w:r>
          </w:p>
        </w:tc>
      </w:tr>
      <w:tr w:rsidR="002F0C2F" w:rsidRPr="0089334C" w:rsidTr="002F0C2F">
        <w:trPr>
          <w:jc w:val="center"/>
        </w:trPr>
        <w:tc>
          <w:tcPr>
            <w:tcW w:w="2948" w:type="dxa"/>
          </w:tcPr>
          <w:p w:rsidR="002F0C2F" w:rsidRPr="0089334C" w:rsidRDefault="002F0C2F" w:rsidP="002F0C2F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Менее 50%</w:t>
            </w:r>
          </w:p>
        </w:tc>
        <w:tc>
          <w:tcPr>
            <w:tcW w:w="2981" w:type="dxa"/>
          </w:tcPr>
          <w:p w:rsidR="002F0C2F" w:rsidRPr="0089334C" w:rsidRDefault="002F0C2F" w:rsidP="002F0C2F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Не достиг базового уровня</w:t>
            </w:r>
          </w:p>
        </w:tc>
      </w:tr>
    </w:tbl>
    <w:p w:rsidR="002F0C2F" w:rsidRDefault="002F0C2F" w:rsidP="002F0C2F">
      <w:pPr>
        <w:pStyle w:val="a3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9571" w:type="dxa"/>
        <w:tblLook w:val="04A0" w:firstRow="1" w:lastRow="0" w:firstColumn="1" w:lastColumn="0" w:noHBand="0" w:noVBand="1"/>
      </w:tblPr>
      <w:tblGrid>
        <w:gridCol w:w="1593"/>
        <w:gridCol w:w="510"/>
        <w:gridCol w:w="408"/>
        <w:gridCol w:w="399"/>
        <w:gridCol w:w="392"/>
        <w:gridCol w:w="439"/>
        <w:gridCol w:w="399"/>
        <w:gridCol w:w="451"/>
        <w:gridCol w:w="392"/>
        <w:gridCol w:w="1091"/>
        <w:gridCol w:w="1229"/>
        <w:gridCol w:w="513"/>
        <w:gridCol w:w="513"/>
        <w:gridCol w:w="513"/>
        <w:gridCol w:w="729"/>
      </w:tblGrid>
      <w:tr w:rsidR="00B3508E" w:rsidRPr="0089334C" w:rsidTr="001A6D0D">
        <w:trPr>
          <w:trHeight w:val="495"/>
        </w:trPr>
        <w:tc>
          <w:tcPr>
            <w:tcW w:w="2142" w:type="dxa"/>
            <w:gridSpan w:val="2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Arial" w:hAnsi="Times New Roman" w:cs="Times New Roman"/>
                <w:sz w:val="24"/>
                <w:szCs w:val="24"/>
                <w:lang w:eastAsia="en-US"/>
              </w:rPr>
              <w:t>Номер задания</w:t>
            </w:r>
          </w:p>
        </w:tc>
        <w:tc>
          <w:tcPr>
            <w:tcW w:w="473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10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10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513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409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523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409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201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546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580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580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580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795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13</w:t>
            </w:r>
          </w:p>
        </w:tc>
      </w:tr>
      <w:tr w:rsidR="00B3508E" w:rsidRPr="0089334C" w:rsidTr="00140B10">
        <w:trPr>
          <w:trHeight w:val="548"/>
        </w:trPr>
        <w:tc>
          <w:tcPr>
            <w:tcW w:w="2142" w:type="dxa"/>
            <w:gridSpan w:val="2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Arial" w:hAnsi="Times New Roman" w:cs="Times New Roman"/>
                <w:sz w:val="24"/>
                <w:szCs w:val="24"/>
                <w:lang w:eastAsia="en-US"/>
              </w:rPr>
              <w:t>Уровень: базовый, повышенный</w:t>
            </w:r>
          </w:p>
        </w:tc>
        <w:tc>
          <w:tcPr>
            <w:tcW w:w="473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410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410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513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409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523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409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1201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546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580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580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580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795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</w:t>
            </w:r>
          </w:p>
        </w:tc>
      </w:tr>
      <w:tr w:rsidR="00B3508E" w:rsidRPr="0089334C" w:rsidTr="00264CEA">
        <w:trPr>
          <w:trHeight w:val="574"/>
        </w:trPr>
        <w:tc>
          <w:tcPr>
            <w:tcW w:w="2142" w:type="dxa"/>
            <w:gridSpan w:val="2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Arial" w:hAnsi="Times New Roman" w:cs="Times New Roman"/>
                <w:sz w:val="24"/>
                <w:szCs w:val="24"/>
                <w:lang w:eastAsia="en-US"/>
              </w:rPr>
              <w:t>Количество баллов</w:t>
            </w:r>
          </w:p>
        </w:tc>
        <w:tc>
          <w:tcPr>
            <w:tcW w:w="473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89334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10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10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13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09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23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09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201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46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80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80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80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795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</w:t>
            </w:r>
          </w:p>
        </w:tc>
      </w:tr>
      <w:tr w:rsidR="00B3508E" w:rsidRPr="0089334C" w:rsidTr="00B3508E">
        <w:trPr>
          <w:trHeight w:val="574"/>
        </w:trPr>
        <w:tc>
          <w:tcPr>
            <w:tcW w:w="1700" w:type="dxa"/>
            <w:vMerge w:val="restart"/>
          </w:tcPr>
          <w:p w:rsidR="000004DF" w:rsidRDefault="000004DF" w:rsidP="002F0C2F">
            <w:pPr>
              <w:rPr>
                <w:rFonts w:ascii="Times New Roman" w:eastAsia="Arial" w:hAnsi="Times New Roman" w:cs="Times New Roman"/>
                <w:sz w:val="24"/>
                <w:szCs w:val="24"/>
                <w:lang w:eastAsia="en-US"/>
              </w:rPr>
            </w:pPr>
          </w:p>
          <w:p w:rsidR="00B3508E" w:rsidRPr="0089334C" w:rsidRDefault="00B3508E" w:rsidP="000004DF">
            <w:pPr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en-US"/>
              </w:rPr>
              <w:t>Правильный ответ</w:t>
            </w:r>
          </w:p>
        </w:tc>
        <w:tc>
          <w:tcPr>
            <w:tcW w:w="442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1в.</w:t>
            </w:r>
          </w:p>
        </w:tc>
        <w:tc>
          <w:tcPr>
            <w:tcW w:w="473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410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410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513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409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523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409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01" w:type="dxa"/>
          </w:tcPr>
          <w:p w:rsidR="00B3508E" w:rsidRPr="0089334C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шаблон</w:t>
            </w:r>
          </w:p>
        </w:tc>
        <w:tc>
          <w:tcPr>
            <w:tcW w:w="546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сшивать</w:t>
            </w:r>
          </w:p>
        </w:tc>
        <w:tc>
          <w:tcPr>
            <w:tcW w:w="580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580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</w:t>
            </w:r>
          </w:p>
        </w:tc>
        <w:tc>
          <w:tcPr>
            <w:tcW w:w="580" w:type="dxa"/>
          </w:tcPr>
          <w:p w:rsidR="00B3508E" w:rsidRDefault="00B3508E" w:rsidP="00B3508E">
            <w:pP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</w:t>
            </w:r>
          </w:p>
        </w:tc>
        <w:tc>
          <w:tcPr>
            <w:tcW w:w="795" w:type="dxa"/>
          </w:tcPr>
          <w:p w:rsidR="00B3508E" w:rsidRDefault="00B3508E" w:rsidP="00B3508E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кир-пич-ная</w:t>
            </w:r>
            <w:proofErr w:type="spellEnd"/>
          </w:p>
        </w:tc>
      </w:tr>
      <w:tr w:rsidR="00B3508E" w:rsidRPr="0089334C" w:rsidTr="00B3508E">
        <w:trPr>
          <w:trHeight w:val="574"/>
        </w:trPr>
        <w:tc>
          <w:tcPr>
            <w:tcW w:w="1700" w:type="dxa"/>
            <w:vMerge/>
          </w:tcPr>
          <w:p w:rsidR="00B3508E" w:rsidRDefault="00B3508E" w:rsidP="002F0C2F">
            <w:pPr>
              <w:rPr>
                <w:rFonts w:ascii="Times New Roman" w:eastAsia="Arial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42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2в.</w:t>
            </w:r>
          </w:p>
        </w:tc>
        <w:tc>
          <w:tcPr>
            <w:tcW w:w="473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410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</w:t>
            </w:r>
          </w:p>
        </w:tc>
        <w:tc>
          <w:tcPr>
            <w:tcW w:w="410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513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409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</w:t>
            </w:r>
          </w:p>
        </w:tc>
        <w:tc>
          <w:tcPr>
            <w:tcW w:w="523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</w:t>
            </w:r>
          </w:p>
        </w:tc>
        <w:tc>
          <w:tcPr>
            <w:tcW w:w="409" w:type="dxa"/>
          </w:tcPr>
          <w:p w:rsidR="00B3508E" w:rsidRDefault="00B3508E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1201" w:type="dxa"/>
          </w:tcPr>
          <w:p w:rsidR="00B3508E" w:rsidRDefault="00553945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шаблон</w:t>
            </w:r>
          </w:p>
        </w:tc>
        <w:tc>
          <w:tcPr>
            <w:tcW w:w="546" w:type="dxa"/>
          </w:tcPr>
          <w:p w:rsidR="00B3508E" w:rsidRDefault="00553945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553945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склеивать клеем</w:t>
            </w:r>
          </w:p>
        </w:tc>
        <w:tc>
          <w:tcPr>
            <w:tcW w:w="580" w:type="dxa"/>
          </w:tcPr>
          <w:p w:rsidR="00B3508E" w:rsidRDefault="00553945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Б</w:t>
            </w:r>
          </w:p>
        </w:tc>
        <w:tc>
          <w:tcPr>
            <w:tcW w:w="580" w:type="dxa"/>
          </w:tcPr>
          <w:p w:rsidR="00B3508E" w:rsidRDefault="00553945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А</w:t>
            </w:r>
          </w:p>
        </w:tc>
        <w:tc>
          <w:tcPr>
            <w:tcW w:w="580" w:type="dxa"/>
          </w:tcPr>
          <w:p w:rsidR="00B3508E" w:rsidRDefault="00553945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</w:t>
            </w:r>
          </w:p>
        </w:tc>
        <w:tc>
          <w:tcPr>
            <w:tcW w:w="795" w:type="dxa"/>
          </w:tcPr>
          <w:p w:rsidR="00B3508E" w:rsidRDefault="00553945" w:rsidP="002F0C2F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пе-соч-ная</w:t>
            </w:r>
            <w:proofErr w:type="spellEnd"/>
          </w:p>
        </w:tc>
      </w:tr>
    </w:tbl>
    <w:p w:rsidR="002F0C2F" w:rsidRPr="0089334C" w:rsidRDefault="002F0C2F" w:rsidP="002F0C2F">
      <w:pPr>
        <w:rPr>
          <w:rFonts w:ascii="Calibri" w:eastAsia="Calibri" w:hAnsi="Calibri" w:cs="Times New Roman"/>
          <w:b/>
          <w:lang w:eastAsia="en-US"/>
        </w:rPr>
      </w:pPr>
    </w:p>
    <w:p w:rsidR="002F0C2F" w:rsidRPr="0089334C" w:rsidRDefault="002F0C2F" w:rsidP="002F0C2F">
      <w:pPr>
        <w:ind w:left="720"/>
        <w:contextualSpacing/>
        <w:rPr>
          <w:rFonts w:ascii="Times New Roman" w:eastAsia="Calibri" w:hAnsi="Times New Roman" w:cs="Times New Roman"/>
          <w:b/>
          <w:lang w:eastAsia="en-US"/>
        </w:rPr>
      </w:pPr>
      <w:r w:rsidRPr="0089334C">
        <w:rPr>
          <w:rFonts w:ascii="Times New Roman" w:eastAsia="Calibri" w:hAnsi="Times New Roman" w:cs="Times New Roman"/>
          <w:b/>
          <w:lang w:eastAsia="en-US"/>
        </w:rPr>
        <w:t>Критерии оценивания знаний</w:t>
      </w:r>
      <w:r w:rsidR="006B6F96">
        <w:rPr>
          <w:rFonts w:ascii="Times New Roman" w:eastAsia="Calibri" w:hAnsi="Times New Roman" w:cs="Times New Roman"/>
          <w:b/>
          <w:lang w:eastAsia="en-US"/>
        </w:rPr>
        <w:t xml:space="preserve"> обучающихся</w:t>
      </w:r>
      <w:bookmarkStart w:id="0" w:name="_GoBack"/>
      <w:bookmarkEnd w:id="0"/>
      <w:r w:rsidRPr="0089334C">
        <w:rPr>
          <w:rFonts w:ascii="Times New Roman" w:eastAsia="Calibri" w:hAnsi="Times New Roman" w:cs="Times New Roman"/>
          <w:b/>
          <w:lang w:eastAsia="en-US"/>
        </w:rPr>
        <w:t>:</w:t>
      </w:r>
    </w:p>
    <w:p w:rsidR="002F0C2F" w:rsidRPr="0089334C" w:rsidRDefault="002F0C2F" w:rsidP="002F0C2F">
      <w:pPr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14- 13 баллов высокий уровень </w:t>
      </w:r>
      <w:r w:rsidRPr="0089334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</w:t>
      </w:r>
    </w:p>
    <w:p w:rsidR="002F0C2F" w:rsidRPr="0089334C" w:rsidRDefault="002F0C2F" w:rsidP="002F0C2F">
      <w:pPr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 xml:space="preserve">12- 10 баллов средний уровень </w:t>
      </w:r>
    </w:p>
    <w:p w:rsidR="002F0C2F" w:rsidRPr="0089334C" w:rsidRDefault="002F0C2F" w:rsidP="002F0C2F">
      <w:pPr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>9 -7</w:t>
      </w:r>
      <w:r w:rsidRPr="0089334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ба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ллов ниже среднего уровень </w:t>
      </w:r>
    </w:p>
    <w:p w:rsidR="002F0C2F" w:rsidRPr="00DF150E" w:rsidRDefault="002F0C2F" w:rsidP="002F0C2F">
      <w:pPr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       6</w:t>
      </w:r>
      <w:r w:rsidRPr="0089334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- </w:t>
      </w:r>
      <w:r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0 баллов критический уровень </w:t>
      </w:r>
    </w:p>
    <w:p w:rsidR="002F0C2F" w:rsidRDefault="002F0C2F" w:rsidP="002F0C2F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2F0C2F" w:rsidRPr="00AA223B" w:rsidRDefault="002F0C2F" w:rsidP="002F0C2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223B">
        <w:rPr>
          <w:rFonts w:ascii="Times New Roman" w:hAnsi="Times New Roman" w:cs="Times New Roman"/>
          <w:b/>
          <w:sz w:val="24"/>
          <w:szCs w:val="24"/>
        </w:rPr>
        <w:t xml:space="preserve">Демонстрационный вариант </w:t>
      </w:r>
    </w:p>
    <w:p w:rsidR="002F0C2F" w:rsidRPr="00D143BF" w:rsidRDefault="002F0C2F" w:rsidP="002F0C2F">
      <w:pPr>
        <w:pStyle w:val="a3"/>
        <w:spacing w:after="0" w:line="240" w:lineRule="auto"/>
        <w:ind w:left="0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Тема: Итоговая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контрольная работа за год</w:t>
      </w:r>
    </w:p>
    <w:p w:rsidR="002F0C2F" w:rsidRDefault="002F0C2F" w:rsidP="002F0C2F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Предмет: технология</w:t>
      </w:r>
    </w:p>
    <w:p w:rsidR="002F0C2F" w:rsidRDefault="002F0C2F" w:rsidP="002F0C2F">
      <w:pPr>
        <w:pStyle w:val="a3"/>
        <w:tabs>
          <w:tab w:val="center" w:pos="503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Класс: 1 класс</w:t>
      </w:r>
    </w:p>
    <w:p w:rsidR="002F0C2F" w:rsidRPr="00035637" w:rsidRDefault="002F0C2F" w:rsidP="002F0C2F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</w:t>
      </w:r>
      <w:r w:rsidRPr="00035637">
        <w:rPr>
          <w:rFonts w:ascii="Times New Roman" w:hAnsi="Times New Roman" w:cs="Times New Roman"/>
          <w:b/>
          <w:sz w:val="24"/>
          <w:szCs w:val="24"/>
        </w:rPr>
        <w:t>Инструкция по выполнению работы</w:t>
      </w:r>
    </w:p>
    <w:p w:rsidR="002F0C2F" w:rsidRPr="00112F3D" w:rsidRDefault="002F0C2F" w:rsidP="002F0C2F">
      <w:pPr>
        <w:pStyle w:val="c1"/>
        <w:shd w:val="clear" w:color="auto" w:fill="FFFFFF"/>
        <w:spacing w:before="0" w:beforeAutospacing="0" w:after="0" w:afterAutospacing="0"/>
        <w:ind w:left="150" w:right="150" w:firstLine="210"/>
        <w:jc w:val="both"/>
        <w:rPr>
          <w:rFonts w:ascii="Calibri" w:hAnsi="Calibri" w:cs="Calibri"/>
          <w:color w:val="000000"/>
        </w:rPr>
      </w:pPr>
      <w:r w:rsidRPr="00112F3D">
        <w:rPr>
          <w:rStyle w:val="c2"/>
          <w:rFonts w:eastAsiaTheme="minorEastAsia"/>
          <w:color w:val="000000"/>
        </w:rPr>
        <w:t>До начала выполнения тестового задания внимательно прочитайте полностью задание.</w:t>
      </w:r>
    </w:p>
    <w:p w:rsidR="002F0C2F" w:rsidRPr="00112F3D" w:rsidRDefault="002F0C2F" w:rsidP="002F0C2F">
      <w:pPr>
        <w:pStyle w:val="c1"/>
        <w:shd w:val="clear" w:color="auto" w:fill="FFFFFF"/>
        <w:spacing w:before="0" w:beforeAutospacing="0" w:after="0" w:afterAutospacing="0"/>
        <w:ind w:left="150" w:right="150" w:firstLine="210"/>
        <w:jc w:val="both"/>
        <w:rPr>
          <w:rFonts w:ascii="Calibri" w:hAnsi="Calibri" w:cs="Calibri"/>
          <w:color w:val="000000"/>
        </w:rPr>
      </w:pPr>
      <w:r w:rsidRPr="00112F3D">
        <w:rPr>
          <w:rStyle w:val="c2"/>
          <w:rFonts w:eastAsiaTheme="minorEastAsia"/>
          <w:color w:val="000000"/>
        </w:rPr>
        <w:t>Выполняйте задания в предложенной последовательности.</w:t>
      </w:r>
    </w:p>
    <w:p w:rsidR="002F0C2F" w:rsidRPr="00112F3D" w:rsidRDefault="002F0C2F" w:rsidP="002F0C2F">
      <w:pPr>
        <w:pStyle w:val="c1"/>
        <w:shd w:val="clear" w:color="auto" w:fill="FFFFFF"/>
        <w:spacing w:before="0" w:beforeAutospacing="0" w:after="0" w:afterAutospacing="0"/>
        <w:ind w:left="150" w:right="150" w:firstLine="210"/>
        <w:jc w:val="both"/>
        <w:rPr>
          <w:rFonts w:ascii="Calibri" w:hAnsi="Calibri" w:cs="Calibri"/>
          <w:color w:val="000000"/>
        </w:rPr>
      </w:pPr>
      <w:r w:rsidRPr="00112F3D">
        <w:rPr>
          <w:rStyle w:val="c2"/>
          <w:rFonts w:eastAsiaTheme="minorEastAsia"/>
          <w:color w:val="000000"/>
        </w:rPr>
        <w:t>Не задерживайтесь слишком долго, если не сможете выполнить определенное задание, переходите к следующему, лучше вернуться к нему в конце, если останется время.</w:t>
      </w:r>
    </w:p>
    <w:p w:rsidR="002F0C2F" w:rsidRPr="00112F3D" w:rsidRDefault="002F0C2F" w:rsidP="002F0C2F">
      <w:pPr>
        <w:pStyle w:val="c1"/>
        <w:shd w:val="clear" w:color="auto" w:fill="FFFFFF"/>
        <w:spacing w:before="0" w:beforeAutospacing="0" w:after="0" w:afterAutospacing="0"/>
        <w:ind w:left="150" w:right="150" w:firstLine="210"/>
        <w:jc w:val="both"/>
        <w:rPr>
          <w:rFonts w:ascii="Calibri" w:hAnsi="Calibri" w:cs="Calibri"/>
          <w:color w:val="000000"/>
        </w:rPr>
      </w:pPr>
      <w:r w:rsidRPr="00112F3D">
        <w:rPr>
          <w:rStyle w:val="c2"/>
          <w:rFonts w:eastAsiaTheme="minorEastAsia"/>
          <w:color w:val="000000"/>
        </w:rPr>
        <w:t>Тестовое задание считается выполненным, если в нем отмечены или записаны все правильные ответы и не отмечено ни одного неправильного ответа.</w:t>
      </w:r>
    </w:p>
    <w:p w:rsidR="002F0C2F" w:rsidRDefault="002F0C2F" w:rsidP="002F0C2F">
      <w:pPr>
        <w:pStyle w:val="c1"/>
        <w:shd w:val="clear" w:color="auto" w:fill="FFFFFF"/>
        <w:spacing w:before="0" w:beforeAutospacing="0" w:after="0" w:afterAutospacing="0"/>
        <w:ind w:left="150" w:right="150" w:firstLine="210"/>
        <w:jc w:val="both"/>
        <w:rPr>
          <w:rStyle w:val="c2"/>
          <w:rFonts w:eastAsiaTheme="minorEastAsia"/>
          <w:color w:val="000000"/>
        </w:rPr>
      </w:pPr>
      <w:r w:rsidRPr="00112F3D">
        <w:rPr>
          <w:rStyle w:val="c2"/>
          <w:rFonts w:eastAsiaTheme="minorEastAsia"/>
          <w:color w:val="000000"/>
        </w:rPr>
        <w:t>За каждое правильно выполненное тестовое ученик получает - 1 балл, если неправильно выполнено – 0 баллов.</w:t>
      </w:r>
      <w:r>
        <w:rPr>
          <w:rStyle w:val="c2"/>
          <w:rFonts w:eastAsiaTheme="minorEastAsia"/>
          <w:color w:val="000000"/>
        </w:rPr>
        <w:t xml:space="preserve"> </w:t>
      </w:r>
    </w:p>
    <w:p w:rsidR="002F0C2F" w:rsidRPr="00B66CA4" w:rsidRDefault="002F0C2F" w:rsidP="002F0C2F">
      <w:pPr>
        <w:pStyle w:val="c1"/>
        <w:shd w:val="clear" w:color="auto" w:fill="FFFFFF"/>
        <w:spacing w:before="0" w:beforeAutospacing="0" w:after="0" w:afterAutospacing="0"/>
        <w:ind w:left="150" w:right="150" w:firstLine="210"/>
        <w:jc w:val="center"/>
        <w:rPr>
          <w:rStyle w:val="c2"/>
          <w:rFonts w:eastAsiaTheme="minorEastAsia"/>
          <w:i/>
          <w:color w:val="000000"/>
        </w:rPr>
      </w:pPr>
      <w:r w:rsidRPr="00B66CA4">
        <w:rPr>
          <w:rStyle w:val="c2"/>
          <w:rFonts w:eastAsiaTheme="minorEastAsia"/>
          <w:i/>
          <w:color w:val="000000"/>
        </w:rPr>
        <w:t>Желаем успехов!</w:t>
      </w:r>
    </w:p>
    <w:p w:rsidR="00500487" w:rsidRPr="00F65DDF" w:rsidRDefault="00500487" w:rsidP="00F65DDF">
      <w:pPr>
        <w:rPr>
          <w:rFonts w:ascii="Times New Roman" w:hAnsi="Times New Roman" w:cs="Times New Roman"/>
          <w:sz w:val="24"/>
          <w:szCs w:val="24"/>
        </w:rPr>
      </w:pPr>
    </w:p>
    <w:p w:rsidR="00BD6A1F" w:rsidRPr="00500487" w:rsidRDefault="00500487" w:rsidP="00500487">
      <w:pPr>
        <w:ind w:left="426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500487">
        <w:rPr>
          <w:rFonts w:ascii="Times New Roman" w:hAnsi="Times New Roman" w:cs="Times New Roman"/>
          <w:b/>
          <w:noProof/>
          <w:sz w:val="24"/>
          <w:szCs w:val="24"/>
        </w:rPr>
        <w:t>1 вариант</w:t>
      </w:r>
    </w:p>
    <w:p w:rsidR="00500487" w:rsidRDefault="00500487" w:rsidP="00500487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  <w:r w:rsidRPr="007A4EBB">
        <w:rPr>
          <w:rFonts w:ascii="Times New Roman" w:hAnsi="Times New Roman" w:cs="Times New Roman"/>
          <w:b/>
          <w:sz w:val="24"/>
          <w:szCs w:val="24"/>
        </w:rPr>
        <w:t>1. Отметь галочкой, как правильно передавать ножницы товарищу.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778"/>
        <w:gridCol w:w="3793"/>
      </w:tblGrid>
      <w:tr w:rsidR="00500487" w:rsidTr="002F0C2F">
        <w:tc>
          <w:tcPr>
            <w:tcW w:w="5778" w:type="dxa"/>
          </w:tcPr>
          <w:p w:rsidR="00500487" w:rsidRDefault="00500487" w:rsidP="002F0C2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7918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А</w:t>
            </w:r>
          </w:p>
        </w:tc>
        <w:tc>
          <w:tcPr>
            <w:tcW w:w="3793" w:type="dxa"/>
          </w:tcPr>
          <w:p w:rsidR="00500487" w:rsidRDefault="00500487" w:rsidP="002F0C2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7918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Б</w:t>
            </w:r>
          </w:p>
        </w:tc>
      </w:tr>
      <w:tr w:rsidR="00500487" w:rsidTr="002F0C2F">
        <w:tc>
          <w:tcPr>
            <w:tcW w:w="5778" w:type="dxa"/>
          </w:tcPr>
          <w:p w:rsidR="00500487" w:rsidRDefault="002F0C2F" w:rsidP="002F0C2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5EF7138A" wp14:editId="47B56CF3">
                  <wp:extent cx="2831171" cy="76200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672" cy="765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3" w:type="dxa"/>
          </w:tcPr>
          <w:p w:rsidR="00500487" w:rsidRDefault="002F0C2F" w:rsidP="002F0C2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7918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5E0A450D" wp14:editId="4B07FBD5">
                  <wp:extent cx="1359520" cy="73342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918" cy="736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0C2F" w:rsidRDefault="002F0C2F" w:rsidP="002F0C2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500487" w:rsidRPr="00685079" w:rsidRDefault="00500487" w:rsidP="0050048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Pr="00827918">
        <w:rPr>
          <w:rFonts w:ascii="Times New Roman" w:hAnsi="Times New Roman" w:cs="Times New Roman"/>
          <w:b/>
          <w:noProof/>
          <w:sz w:val="24"/>
          <w:szCs w:val="24"/>
        </w:rPr>
        <w:t xml:space="preserve">   </w:t>
      </w:r>
      <w:r w:rsidRPr="00AE03F7">
        <w:rPr>
          <w:rFonts w:ascii="Times New Roman" w:hAnsi="Times New Roman" w:cs="Times New Roman"/>
          <w:noProof/>
          <w:sz w:val="24"/>
          <w:szCs w:val="24"/>
        </w:rPr>
        <w:t xml:space="preserve">                        </w:t>
      </w:r>
      <w:r w:rsidRPr="00827918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</w:p>
    <w:p w:rsidR="00500487" w:rsidRDefault="00500487" w:rsidP="0050048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2. Как нужно оставлять ножницы на </w:t>
      </w:r>
      <w:r w:rsidRPr="007A4EBB">
        <w:rPr>
          <w:rFonts w:ascii="Times New Roman" w:hAnsi="Times New Roman" w:cs="Times New Roman"/>
          <w:b/>
          <w:sz w:val="24"/>
          <w:szCs w:val="24"/>
        </w:rPr>
        <w:t xml:space="preserve">столе? </w:t>
      </w:r>
    </w:p>
    <w:p w:rsidR="00500487" w:rsidRDefault="00500487" w:rsidP="0050048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500487" w:rsidTr="002F0C2F">
        <w:tc>
          <w:tcPr>
            <w:tcW w:w="4785" w:type="dxa"/>
          </w:tcPr>
          <w:p w:rsidR="00500487" w:rsidRDefault="00500487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4786" w:type="dxa"/>
          </w:tcPr>
          <w:p w:rsidR="00500487" w:rsidRDefault="00500487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</w:tr>
      <w:tr w:rsidR="00500487" w:rsidTr="002F0C2F">
        <w:tc>
          <w:tcPr>
            <w:tcW w:w="4785" w:type="dxa"/>
          </w:tcPr>
          <w:p w:rsidR="002F0C2F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1335" w:dyaOrig="2100">
                <v:shape id="_x0000_i1074" type="#_x0000_t75" style="width:66.75pt;height:105pt" o:ole="">
                  <v:imagedata r:id="rId105" o:title=""/>
                </v:shape>
                <o:OLEObject Type="Embed" ProgID="PBrush" ShapeID="_x0000_i1074" DrawAspect="Content" ObjectID="_1689065156" r:id="rId106"/>
              </w:object>
            </w:r>
          </w:p>
        </w:tc>
        <w:tc>
          <w:tcPr>
            <w:tcW w:w="4786" w:type="dxa"/>
          </w:tcPr>
          <w:p w:rsidR="00500487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E09AA1B" wp14:editId="43CF9CEF">
                  <wp:extent cx="1021616" cy="1104900"/>
                  <wp:effectExtent l="0" t="0" r="0" b="0"/>
                  <wp:docPr id="41" name="Рисунок 41" descr="https://clipartcraft.com/images/scissors-clipart-whi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clipartcraft.com/images/scissors-clipart-whi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315" cy="111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0487" w:rsidRPr="002F0C2F" w:rsidRDefault="00500487" w:rsidP="002F0C2F">
      <w:pPr>
        <w:tabs>
          <w:tab w:val="left" w:pos="2799"/>
        </w:tabs>
        <w:spacing w:before="240" w:after="0"/>
        <w:rPr>
          <w:rFonts w:ascii="Times New Roman" w:hAnsi="Times New Roman" w:cs="Times New Roman"/>
          <w:sz w:val="24"/>
          <w:szCs w:val="24"/>
        </w:rPr>
      </w:pPr>
      <w:r w:rsidRPr="007A4EBB"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Pr="003165D2">
        <w:rPr>
          <w:rFonts w:ascii="Times New Roman" w:hAnsi="Times New Roman" w:cs="Times New Roman"/>
          <w:b/>
          <w:sz w:val="24"/>
          <w:szCs w:val="24"/>
        </w:rPr>
        <w:t>Бумага- это:</w:t>
      </w:r>
    </w:p>
    <w:p w:rsidR="000004DF" w:rsidRDefault="000004DF" w:rsidP="00500487">
      <w:pPr>
        <w:spacing w:after="0"/>
        <w:rPr>
          <w:rFonts w:ascii="Times New Roman" w:hAnsi="Times New Roman" w:cs="Times New Roman"/>
          <w:sz w:val="24"/>
          <w:szCs w:val="24"/>
        </w:rPr>
        <w:sectPr w:rsidR="000004DF" w:rsidSect="0049446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00487" w:rsidRDefault="00500487" w:rsidP="0050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А) инструмент</w:t>
      </w:r>
    </w:p>
    <w:p w:rsidR="000004DF" w:rsidRDefault="000004DF" w:rsidP="0050048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00487" w:rsidRDefault="00500487" w:rsidP="0050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Б) приспособление</w:t>
      </w:r>
    </w:p>
    <w:p w:rsidR="00500487" w:rsidRDefault="00500487" w:rsidP="0050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В) материал, который изобрёл человек</w:t>
      </w:r>
    </w:p>
    <w:p w:rsidR="000004DF" w:rsidRDefault="000004DF" w:rsidP="00500487">
      <w:pPr>
        <w:spacing w:after="0"/>
        <w:rPr>
          <w:rFonts w:ascii="Times New Roman" w:hAnsi="Times New Roman" w:cs="Times New Roman"/>
          <w:sz w:val="24"/>
          <w:szCs w:val="24"/>
        </w:rPr>
        <w:sectPr w:rsidR="000004DF" w:rsidSect="000004DF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500487" w:rsidRPr="007A4EBB" w:rsidRDefault="00500487" w:rsidP="00500487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00487" w:rsidRDefault="00500487" w:rsidP="0050048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 Инструмент для работы с бумагой</w:t>
      </w:r>
      <w:r w:rsidRPr="007A4EBB">
        <w:rPr>
          <w:rFonts w:ascii="Times New Roman" w:hAnsi="Times New Roman" w:cs="Times New Roman"/>
          <w:b/>
          <w:sz w:val="24"/>
          <w:szCs w:val="24"/>
        </w:rPr>
        <w:t xml:space="preserve"> – это:</w:t>
      </w:r>
    </w:p>
    <w:p w:rsidR="00500487" w:rsidRPr="007A4EBB" w:rsidRDefault="00500487" w:rsidP="0050048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500487" w:rsidTr="002F0C2F">
        <w:tc>
          <w:tcPr>
            <w:tcW w:w="3190" w:type="dxa"/>
          </w:tcPr>
          <w:p w:rsidR="00500487" w:rsidRDefault="00500487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3190" w:type="dxa"/>
          </w:tcPr>
          <w:p w:rsidR="00500487" w:rsidRDefault="00500487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3191" w:type="dxa"/>
          </w:tcPr>
          <w:p w:rsidR="00500487" w:rsidRDefault="00500487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</w:tr>
      <w:tr w:rsidR="00500487" w:rsidTr="002F0C2F">
        <w:tc>
          <w:tcPr>
            <w:tcW w:w="3190" w:type="dxa"/>
          </w:tcPr>
          <w:p w:rsidR="00500487" w:rsidRDefault="00500487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51072" behindDoc="0" locked="0" layoutInCell="1" allowOverlap="1" wp14:anchorId="124AC81B" wp14:editId="59EB73CC">
                  <wp:simplePos x="0" y="0"/>
                  <wp:positionH relativeFrom="column">
                    <wp:posOffset>341630</wp:posOffset>
                  </wp:positionH>
                  <wp:positionV relativeFrom="paragraph">
                    <wp:posOffset>54610</wp:posOffset>
                  </wp:positionV>
                  <wp:extent cx="1306195" cy="1066800"/>
                  <wp:effectExtent l="19050" t="0" r="8255" b="0"/>
                  <wp:wrapNone/>
                  <wp:docPr id="8" name="Рисунок 44" descr="http://www.pens5.ru/upload/iblock/d0d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://www.pens5.ru/upload/iblock/d0d/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19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00487" w:rsidRDefault="00500487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00487" w:rsidRDefault="00500487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00487" w:rsidRDefault="00500487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00487" w:rsidRDefault="00500487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00487" w:rsidRDefault="00500487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00487" w:rsidRDefault="00500487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00487" w:rsidRDefault="00500487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90" w:type="dxa"/>
          </w:tcPr>
          <w:p w:rsidR="00500487" w:rsidRDefault="00500487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4EBB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50048" behindDoc="0" locked="0" layoutInCell="1" allowOverlap="1" wp14:anchorId="38C63798" wp14:editId="274F9DEF">
                  <wp:simplePos x="0" y="0"/>
                  <wp:positionH relativeFrom="column">
                    <wp:posOffset>392430</wp:posOffset>
                  </wp:positionH>
                  <wp:positionV relativeFrom="paragraph">
                    <wp:posOffset>245110</wp:posOffset>
                  </wp:positionV>
                  <wp:extent cx="1118206" cy="904126"/>
                  <wp:effectExtent l="19050" t="0" r="5744" b="0"/>
                  <wp:wrapNone/>
                  <wp:docPr id="14" name="Рисунок 47" descr="http://edu.convdocs.org/tw_files2/urls_59/10/d-9896/9896_html_m6a38b7d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://edu.convdocs.org/tw_files2/urls_59/10/d-9896/9896_html_m6a38b7d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206" cy="9041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:rsidR="00500487" w:rsidRDefault="00500487" w:rsidP="002F0C2F">
            <w:pPr>
              <w:jc w:val="center"/>
            </w:pPr>
          </w:p>
          <w:p w:rsidR="00500487" w:rsidRDefault="00500487" w:rsidP="002F0C2F">
            <w:pPr>
              <w:jc w:val="center"/>
            </w:pPr>
            <w:r>
              <w:object w:dxaOrig="1800" w:dyaOrig="2760">
                <v:shape id="_x0000_i1075" type="#_x0000_t75" style="width:69pt;height:105pt" o:ole="">
                  <v:imagedata r:id="rId110" o:title=""/>
                </v:shape>
                <o:OLEObject Type="Embed" ProgID="PBrush" ShapeID="_x0000_i1075" DrawAspect="Content" ObjectID="_1689065157" r:id="rId111"/>
              </w:object>
            </w:r>
          </w:p>
          <w:p w:rsidR="00500487" w:rsidRDefault="00500487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500487" w:rsidRDefault="00500487" w:rsidP="0050048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00487" w:rsidRDefault="00500487" w:rsidP="0050048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A4EBB">
        <w:rPr>
          <w:rFonts w:ascii="Times New Roman" w:hAnsi="Times New Roman" w:cs="Times New Roman"/>
          <w:b/>
          <w:sz w:val="24"/>
          <w:szCs w:val="24"/>
        </w:rPr>
        <w:t xml:space="preserve">5. </w:t>
      </w:r>
      <w:r>
        <w:rPr>
          <w:rFonts w:ascii="Times New Roman" w:hAnsi="Times New Roman" w:cs="Times New Roman"/>
          <w:b/>
          <w:sz w:val="24"/>
          <w:szCs w:val="24"/>
        </w:rPr>
        <w:t>Какое утверждение верное и полное?</w:t>
      </w:r>
    </w:p>
    <w:p w:rsidR="00500487" w:rsidRDefault="00500487" w:rsidP="005004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00487" w:rsidRPr="0005695A" w:rsidRDefault="00500487" w:rsidP="005004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5695A">
        <w:rPr>
          <w:rFonts w:ascii="Times New Roman" w:hAnsi="Times New Roman" w:cs="Times New Roman"/>
          <w:sz w:val="24"/>
          <w:szCs w:val="24"/>
        </w:rPr>
        <w:t xml:space="preserve">А) </w:t>
      </w:r>
      <w:r>
        <w:rPr>
          <w:rFonts w:ascii="Times New Roman" w:hAnsi="Times New Roman" w:cs="Times New Roman"/>
          <w:sz w:val="24"/>
          <w:szCs w:val="24"/>
        </w:rPr>
        <w:t>аппликация</w:t>
      </w:r>
      <w:r w:rsidRPr="0005695A">
        <w:rPr>
          <w:rFonts w:ascii="Times New Roman" w:hAnsi="Times New Roman" w:cs="Times New Roman"/>
          <w:sz w:val="24"/>
          <w:szCs w:val="24"/>
        </w:rPr>
        <w:t>- это узор</w:t>
      </w:r>
    </w:p>
    <w:p w:rsidR="00500487" w:rsidRDefault="00500487" w:rsidP="005004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5695A">
        <w:rPr>
          <w:rFonts w:ascii="Times New Roman" w:hAnsi="Times New Roman" w:cs="Times New Roman"/>
          <w:sz w:val="24"/>
          <w:szCs w:val="24"/>
        </w:rPr>
        <w:t xml:space="preserve">Б) </w:t>
      </w:r>
      <w:r>
        <w:rPr>
          <w:rFonts w:ascii="Times New Roman" w:hAnsi="Times New Roman" w:cs="Times New Roman"/>
          <w:sz w:val="24"/>
          <w:szCs w:val="24"/>
        </w:rPr>
        <w:t>аппликация</w:t>
      </w:r>
      <w:r w:rsidRPr="0005695A">
        <w:rPr>
          <w:rFonts w:ascii="Times New Roman" w:hAnsi="Times New Roman" w:cs="Times New Roman"/>
          <w:sz w:val="24"/>
          <w:szCs w:val="24"/>
        </w:rPr>
        <w:t>- это</w:t>
      </w:r>
      <w:r>
        <w:rPr>
          <w:rFonts w:ascii="Times New Roman" w:hAnsi="Times New Roman" w:cs="Times New Roman"/>
          <w:sz w:val="24"/>
          <w:szCs w:val="24"/>
        </w:rPr>
        <w:t xml:space="preserve"> наклеивание деталей композиции на основу</w:t>
      </w:r>
    </w:p>
    <w:p w:rsidR="00500487" w:rsidRDefault="00500487" w:rsidP="0050048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00487" w:rsidRDefault="00500487" w:rsidP="0050048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A4EBB">
        <w:rPr>
          <w:rFonts w:ascii="Times New Roman" w:hAnsi="Times New Roman" w:cs="Times New Roman"/>
          <w:b/>
          <w:sz w:val="24"/>
          <w:szCs w:val="24"/>
        </w:rPr>
        <w:t>6.</w:t>
      </w:r>
      <w:r>
        <w:rPr>
          <w:rFonts w:ascii="Times New Roman" w:hAnsi="Times New Roman" w:cs="Times New Roman"/>
          <w:b/>
          <w:sz w:val="24"/>
          <w:szCs w:val="24"/>
        </w:rPr>
        <w:t xml:space="preserve"> Выбери рабочее место, которое пре</w:t>
      </w:r>
      <w:r w:rsidR="002F0C2F">
        <w:rPr>
          <w:rFonts w:ascii="Times New Roman" w:hAnsi="Times New Roman" w:cs="Times New Roman"/>
          <w:b/>
          <w:sz w:val="24"/>
          <w:szCs w:val="24"/>
        </w:rPr>
        <w:t xml:space="preserve">дназначено для работы </w:t>
      </w:r>
      <w:r>
        <w:rPr>
          <w:rFonts w:ascii="Times New Roman" w:hAnsi="Times New Roman" w:cs="Times New Roman"/>
          <w:b/>
          <w:sz w:val="24"/>
          <w:szCs w:val="24"/>
        </w:rPr>
        <w:t>с пластилином</w:t>
      </w:r>
      <w:r w:rsidR="002F0C2F">
        <w:rPr>
          <w:rFonts w:ascii="Times New Roman" w:hAnsi="Times New Roman" w:cs="Times New Roman"/>
          <w:b/>
          <w:sz w:val="24"/>
          <w:szCs w:val="24"/>
        </w:rPr>
        <w:t>.</w:t>
      </w:r>
    </w:p>
    <w:p w:rsidR="002F0C2F" w:rsidRDefault="002F0C2F" w:rsidP="00500487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Ind w:w="-318" w:type="dxa"/>
        <w:tblLook w:val="04A0" w:firstRow="1" w:lastRow="0" w:firstColumn="1" w:lastColumn="0" w:noHBand="0" w:noVBand="1"/>
      </w:tblPr>
      <w:tblGrid>
        <w:gridCol w:w="3558"/>
        <w:gridCol w:w="3218"/>
        <w:gridCol w:w="3113"/>
      </w:tblGrid>
      <w:tr w:rsidR="00500487" w:rsidTr="002F0C2F">
        <w:tc>
          <w:tcPr>
            <w:tcW w:w="3755" w:type="dxa"/>
          </w:tcPr>
          <w:p w:rsidR="00500487" w:rsidRDefault="00500487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3118" w:type="dxa"/>
          </w:tcPr>
          <w:p w:rsidR="00500487" w:rsidRDefault="00500487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3016" w:type="dxa"/>
          </w:tcPr>
          <w:p w:rsidR="00500487" w:rsidRDefault="00500487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</w:tr>
      <w:tr w:rsidR="00500487" w:rsidTr="002F0C2F">
        <w:tc>
          <w:tcPr>
            <w:tcW w:w="3755" w:type="dxa"/>
          </w:tcPr>
          <w:p w:rsidR="00500487" w:rsidRDefault="00500487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4800" w:dyaOrig="2205">
                <v:shape id="_x0000_i1076" type="#_x0000_t75" style="width:166.5pt;height:76.5pt" o:ole="">
                  <v:imagedata r:id="rId112" o:title=""/>
                </v:shape>
                <o:OLEObject Type="Embed" ProgID="PBrush" ShapeID="_x0000_i1076" DrawAspect="Content" ObjectID="_1689065158" r:id="rId113"/>
              </w:object>
            </w:r>
          </w:p>
        </w:tc>
        <w:tc>
          <w:tcPr>
            <w:tcW w:w="3118" w:type="dxa"/>
          </w:tcPr>
          <w:p w:rsidR="00500487" w:rsidRDefault="00500487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5070" w:dyaOrig="1590">
                <v:shape id="_x0000_i1077" type="#_x0000_t75" style="width:150pt;height:63.75pt" o:ole="">
                  <v:imagedata r:id="rId114" o:title=""/>
                </v:shape>
                <o:OLEObject Type="Embed" ProgID="PBrush" ShapeID="_x0000_i1077" DrawAspect="Content" ObjectID="_1689065159" r:id="rId115"/>
              </w:object>
            </w:r>
          </w:p>
        </w:tc>
        <w:tc>
          <w:tcPr>
            <w:tcW w:w="3016" w:type="dxa"/>
          </w:tcPr>
          <w:p w:rsidR="00500487" w:rsidRDefault="00500487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5145" w:dyaOrig="1785">
                <v:shape id="_x0000_i1078" type="#_x0000_t75" style="width:144.75pt;height:66pt" o:ole="">
                  <v:imagedata r:id="rId116" o:title=""/>
                </v:shape>
                <o:OLEObject Type="Embed" ProgID="PBrush" ShapeID="_x0000_i1078" DrawAspect="Content" ObjectID="_1689065160" r:id="rId117"/>
              </w:object>
            </w:r>
          </w:p>
        </w:tc>
      </w:tr>
    </w:tbl>
    <w:p w:rsidR="00500487" w:rsidRDefault="00500487" w:rsidP="00500487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00487" w:rsidRDefault="00500487" w:rsidP="00500487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00487" w:rsidRPr="002F0C2F" w:rsidRDefault="00500487" w:rsidP="002F0C2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</w:t>
      </w:r>
      <w:r w:rsidRPr="007A4EBB">
        <w:rPr>
          <w:rFonts w:ascii="Times New Roman" w:hAnsi="Times New Roman" w:cs="Times New Roman"/>
          <w:b/>
          <w:sz w:val="24"/>
          <w:szCs w:val="24"/>
        </w:rPr>
        <w:t>. Пластилин – это:</w:t>
      </w:r>
      <w:r w:rsidRPr="007A4EBB">
        <w:rPr>
          <w:rFonts w:ascii="Times New Roman" w:hAnsi="Times New Roman" w:cs="Times New Roman"/>
          <w:b/>
          <w:sz w:val="24"/>
          <w:szCs w:val="24"/>
        </w:rPr>
        <w:tab/>
      </w:r>
    </w:p>
    <w:p w:rsidR="000004DF" w:rsidRDefault="000004DF" w:rsidP="00500487">
      <w:pPr>
        <w:spacing w:after="0"/>
        <w:rPr>
          <w:rFonts w:ascii="Times New Roman" w:hAnsi="Times New Roman" w:cs="Times New Roman"/>
          <w:sz w:val="24"/>
          <w:szCs w:val="24"/>
        </w:rPr>
        <w:sectPr w:rsidR="000004DF" w:rsidSect="000004DF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00487" w:rsidRPr="007A4EBB" w:rsidRDefault="00500487" w:rsidP="0050048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А</w:t>
      </w:r>
      <w:r w:rsidRPr="007A4EBB">
        <w:rPr>
          <w:rFonts w:ascii="Times New Roman" w:hAnsi="Times New Roman" w:cs="Times New Roman"/>
          <w:sz w:val="24"/>
          <w:szCs w:val="24"/>
        </w:rPr>
        <w:t>) природный материал</w:t>
      </w:r>
    </w:p>
    <w:p w:rsidR="000004DF" w:rsidRDefault="000004DF" w:rsidP="002F0C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0C2F" w:rsidRDefault="00500487" w:rsidP="002F0C2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</w:t>
      </w:r>
      <w:r w:rsidR="002F0C2F">
        <w:rPr>
          <w:rFonts w:ascii="Times New Roman" w:hAnsi="Times New Roman" w:cs="Times New Roman"/>
          <w:sz w:val="24"/>
          <w:szCs w:val="24"/>
        </w:rPr>
        <w:t>)</w:t>
      </w:r>
      <w:r w:rsidR="002F0C2F" w:rsidRPr="002F0C2F">
        <w:rPr>
          <w:rFonts w:ascii="Times New Roman" w:hAnsi="Times New Roman" w:cs="Times New Roman"/>
          <w:sz w:val="24"/>
          <w:szCs w:val="24"/>
        </w:rPr>
        <w:t xml:space="preserve"> </w:t>
      </w:r>
      <w:r w:rsidR="002F0C2F" w:rsidRPr="007A4EBB">
        <w:rPr>
          <w:rFonts w:ascii="Times New Roman" w:hAnsi="Times New Roman" w:cs="Times New Roman"/>
          <w:sz w:val="24"/>
          <w:szCs w:val="24"/>
        </w:rPr>
        <w:t>приспособление</w:t>
      </w:r>
      <w:r w:rsidR="002F0C2F" w:rsidRPr="007A4EBB">
        <w:rPr>
          <w:sz w:val="24"/>
          <w:szCs w:val="24"/>
        </w:rPr>
        <w:t xml:space="preserve"> </w:t>
      </w:r>
    </w:p>
    <w:p w:rsidR="000004DF" w:rsidRDefault="00500487" w:rsidP="002F0C2F">
      <w:pPr>
        <w:spacing w:after="0"/>
        <w:rPr>
          <w:rFonts w:ascii="Times New Roman" w:hAnsi="Times New Roman" w:cs="Times New Roman"/>
          <w:sz w:val="24"/>
          <w:szCs w:val="24"/>
        </w:rPr>
        <w:sectPr w:rsidR="000004DF" w:rsidSect="000004DF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lastRenderedPageBreak/>
        <w:t>В</w:t>
      </w:r>
      <w:r w:rsidRPr="007A4EBB">
        <w:rPr>
          <w:rFonts w:ascii="Times New Roman" w:hAnsi="Times New Roman" w:cs="Times New Roman"/>
          <w:sz w:val="24"/>
          <w:szCs w:val="24"/>
        </w:rPr>
        <w:t xml:space="preserve">) </w:t>
      </w:r>
      <w:r w:rsidR="002F0C2F" w:rsidRPr="007A4EBB">
        <w:rPr>
          <w:rFonts w:ascii="Times New Roman" w:hAnsi="Times New Roman" w:cs="Times New Roman"/>
          <w:sz w:val="24"/>
          <w:szCs w:val="24"/>
        </w:rPr>
        <w:t>материал, созданный человеком</w:t>
      </w:r>
    </w:p>
    <w:p w:rsidR="002F0C2F" w:rsidRPr="007A4EBB" w:rsidRDefault="002F0C2F" w:rsidP="002F0C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00487" w:rsidRDefault="00500487" w:rsidP="0050048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 Что НЕ является материалом? Подчеркни.</w:t>
      </w:r>
    </w:p>
    <w:p w:rsidR="00500487" w:rsidRDefault="00500487" w:rsidP="0050048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4"/>
        </w:rPr>
      </w:pPr>
      <w:r w:rsidRPr="001C1A23">
        <w:rPr>
          <w:rFonts w:ascii="Times New Roman" w:hAnsi="Times New Roman" w:cs="Times New Roman"/>
          <w:sz w:val="28"/>
          <w:szCs w:val="24"/>
        </w:rPr>
        <w:t xml:space="preserve">            Бумага, </w:t>
      </w:r>
      <w:r>
        <w:rPr>
          <w:rFonts w:ascii="Times New Roman" w:hAnsi="Times New Roman" w:cs="Times New Roman"/>
          <w:sz w:val="28"/>
          <w:szCs w:val="24"/>
        </w:rPr>
        <w:t>картон, ткань, пластилин, листья, шаблон, шишка.</w:t>
      </w:r>
    </w:p>
    <w:p w:rsidR="00500487" w:rsidRPr="001C1A23" w:rsidRDefault="00500487" w:rsidP="00500487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4"/>
        </w:rPr>
      </w:pPr>
    </w:p>
    <w:p w:rsidR="00500487" w:rsidRPr="002F0C2F" w:rsidRDefault="00500487" w:rsidP="00500487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="002F0C2F">
        <w:rPr>
          <w:rFonts w:ascii="Times New Roman" w:eastAsia="Times New Roman" w:hAnsi="Times New Roman" w:cs="Times New Roman"/>
          <w:sz w:val="28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Какое действие нельзя совершить с пластилином? Подчеркни.</w:t>
      </w:r>
    </w:p>
    <w:p w:rsidR="00500487" w:rsidRPr="002F0C2F" w:rsidRDefault="00500487" w:rsidP="002F0C2F">
      <w:pPr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 xml:space="preserve">          Лепить, </w:t>
      </w:r>
      <w:r w:rsidRPr="00E33873">
        <w:rPr>
          <w:rFonts w:ascii="Times New Roman" w:eastAsia="Times New Roman" w:hAnsi="Times New Roman" w:cs="Times New Roman"/>
          <w:sz w:val="28"/>
          <w:szCs w:val="24"/>
        </w:rPr>
        <w:t>резать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r w:rsidRPr="00E33873">
        <w:rPr>
          <w:rFonts w:ascii="Times New Roman" w:eastAsia="Times New Roman" w:hAnsi="Times New Roman" w:cs="Times New Roman"/>
          <w:sz w:val="28"/>
          <w:szCs w:val="24"/>
        </w:rPr>
        <w:t>вытягивать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r w:rsidRPr="00E33873">
        <w:rPr>
          <w:rFonts w:ascii="Times New Roman" w:eastAsia="Times New Roman" w:hAnsi="Times New Roman" w:cs="Times New Roman"/>
          <w:sz w:val="28"/>
          <w:szCs w:val="24"/>
        </w:rPr>
        <w:t>сшивать</w:t>
      </w:r>
      <w:r>
        <w:rPr>
          <w:rFonts w:ascii="Times New Roman" w:eastAsia="Times New Roman" w:hAnsi="Times New Roman" w:cs="Times New Roman"/>
          <w:sz w:val="28"/>
          <w:szCs w:val="24"/>
        </w:rPr>
        <w:t>.</w:t>
      </w:r>
    </w:p>
    <w:p w:rsidR="00500487" w:rsidRDefault="00500487" w:rsidP="0050048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</w:t>
      </w:r>
      <w:r w:rsidRPr="007A4EBB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Какие инструменты пом</w:t>
      </w:r>
      <w:r w:rsidR="002F0C2F">
        <w:rPr>
          <w:rFonts w:ascii="Times New Roman" w:hAnsi="Times New Roman" w:cs="Times New Roman"/>
          <w:b/>
          <w:sz w:val="24"/>
          <w:szCs w:val="24"/>
        </w:rPr>
        <w:t>огают при работе с бумагой?</w:t>
      </w:r>
    </w:p>
    <w:p w:rsidR="00500487" w:rsidRPr="007A4EBB" w:rsidRDefault="00500487" w:rsidP="0050048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46A99E4" wp14:editId="789E7EEA">
            <wp:extent cx="2962275" cy="12858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377D4F6" wp14:editId="5731C83E">
            <wp:extent cx="609600" cy="16097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487" w:rsidRPr="007A4EBB" w:rsidRDefault="00500487" w:rsidP="0050048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00487" w:rsidRDefault="00500487" w:rsidP="0050048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11.</w:t>
      </w:r>
      <w:r w:rsidRPr="001C1A23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Кто из ребят правильно разместил шаблон на бумаге?</w:t>
      </w:r>
    </w:p>
    <w:p w:rsidR="00500487" w:rsidRDefault="00500487" w:rsidP="00500487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76"/>
        <w:gridCol w:w="4795"/>
      </w:tblGrid>
      <w:tr w:rsidR="00500487" w:rsidTr="002F0C2F">
        <w:tc>
          <w:tcPr>
            <w:tcW w:w="3936" w:type="dxa"/>
          </w:tcPr>
          <w:p w:rsidR="00500487" w:rsidRDefault="00500487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5190" w:type="dxa"/>
          </w:tcPr>
          <w:p w:rsidR="00500487" w:rsidRDefault="00500487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</w:tr>
      <w:tr w:rsidR="00500487" w:rsidTr="002F0C2F">
        <w:tc>
          <w:tcPr>
            <w:tcW w:w="3936" w:type="dxa"/>
          </w:tcPr>
          <w:p w:rsidR="00500487" w:rsidRDefault="002F0C2F" w:rsidP="002F0C2F">
            <w:pPr>
              <w:jc w:val="center"/>
            </w:pPr>
            <w:r>
              <w:object w:dxaOrig="6000" w:dyaOrig="3315">
                <v:shape id="_x0000_i1079" type="#_x0000_t75" style="width:228pt;height:126pt" o:ole="">
                  <v:imagedata r:id="rId120" o:title=""/>
                </v:shape>
                <o:OLEObject Type="Embed" ProgID="PBrush" ShapeID="_x0000_i1079" DrawAspect="Content" ObjectID="_1689065161" r:id="rId121"/>
              </w:object>
            </w:r>
          </w:p>
          <w:p w:rsidR="00500487" w:rsidRDefault="00500487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190" w:type="dxa"/>
          </w:tcPr>
          <w:p w:rsidR="00500487" w:rsidRDefault="00500487" w:rsidP="002F0C2F"/>
          <w:p w:rsidR="002F0C2F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4785" w:dyaOrig="6045">
                <v:shape id="_x0000_i1080" type="#_x0000_t75" style="width:93pt;height:117.75pt" o:ole="">
                  <v:imagedata r:id="rId122" o:title=""/>
                </v:shape>
                <o:OLEObject Type="Embed" ProgID="PBrush" ShapeID="_x0000_i1080" DrawAspect="Content" ObjectID="_1689065162" r:id="rId123"/>
              </w:object>
            </w:r>
          </w:p>
        </w:tc>
      </w:tr>
    </w:tbl>
    <w:p w:rsidR="00500487" w:rsidRDefault="00500487" w:rsidP="00500487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00487" w:rsidRDefault="00500487" w:rsidP="0050048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12</w:t>
      </w:r>
      <w:r w:rsidRPr="007A4EBB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685079">
        <w:rPr>
          <w:rFonts w:ascii="Times New Roman" w:hAnsi="Times New Roman" w:cs="Times New Roman"/>
          <w:b/>
          <w:sz w:val="24"/>
          <w:szCs w:val="24"/>
        </w:rPr>
        <w:t>При</w:t>
      </w:r>
      <w:r w:rsidR="002F0C2F">
        <w:rPr>
          <w:rFonts w:ascii="Times New Roman" w:hAnsi="Times New Roman" w:cs="Times New Roman"/>
          <w:b/>
          <w:sz w:val="24"/>
          <w:szCs w:val="24"/>
        </w:rPr>
        <w:t xml:space="preserve"> помощи чего скрепляется шишки? </w:t>
      </w:r>
    </w:p>
    <w:p w:rsidR="00500487" w:rsidRDefault="00500487" w:rsidP="0050048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500487" w:rsidTr="002F0C2F">
        <w:tc>
          <w:tcPr>
            <w:tcW w:w="3190" w:type="dxa"/>
          </w:tcPr>
          <w:p w:rsidR="00500487" w:rsidRPr="005535CC" w:rsidRDefault="00500487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35CC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3190" w:type="dxa"/>
          </w:tcPr>
          <w:p w:rsidR="00500487" w:rsidRPr="005535CC" w:rsidRDefault="00500487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35CC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3191" w:type="dxa"/>
          </w:tcPr>
          <w:p w:rsidR="00500487" w:rsidRPr="005535CC" w:rsidRDefault="00500487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35CC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</w:tr>
      <w:tr w:rsidR="00500487" w:rsidTr="002F0C2F">
        <w:tc>
          <w:tcPr>
            <w:tcW w:w="3190" w:type="dxa"/>
          </w:tcPr>
          <w:p w:rsidR="00500487" w:rsidRDefault="00500487" w:rsidP="002F0C2F">
            <w:pPr>
              <w:rPr>
                <w:sz w:val="24"/>
                <w:szCs w:val="24"/>
              </w:rPr>
            </w:pPr>
            <w:r w:rsidRPr="005535CC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52096" behindDoc="0" locked="0" layoutInCell="1" allowOverlap="1" wp14:anchorId="2BDBDB80" wp14:editId="2C808356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6985</wp:posOffset>
                  </wp:positionV>
                  <wp:extent cx="1778635" cy="903605"/>
                  <wp:effectExtent l="19050" t="0" r="0" b="0"/>
                  <wp:wrapNone/>
                  <wp:docPr id="22" name="Рисунок 11" descr="http://bigopt.com/modules/goods/images/294/14843719366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bigopt.com/modules/goods/images/294/14843719366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635" cy="903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00487" w:rsidRDefault="00500487" w:rsidP="002F0C2F">
            <w:pPr>
              <w:rPr>
                <w:sz w:val="24"/>
                <w:szCs w:val="24"/>
              </w:rPr>
            </w:pPr>
          </w:p>
          <w:p w:rsidR="00500487" w:rsidRDefault="00500487" w:rsidP="002F0C2F">
            <w:pPr>
              <w:rPr>
                <w:sz w:val="24"/>
                <w:szCs w:val="24"/>
              </w:rPr>
            </w:pPr>
          </w:p>
          <w:p w:rsidR="00500487" w:rsidRDefault="00500487" w:rsidP="002F0C2F">
            <w:pPr>
              <w:rPr>
                <w:sz w:val="24"/>
                <w:szCs w:val="24"/>
              </w:rPr>
            </w:pPr>
          </w:p>
          <w:p w:rsidR="00500487" w:rsidRDefault="00500487" w:rsidP="002F0C2F">
            <w:pPr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500487" w:rsidRDefault="00500487" w:rsidP="002F0C2F">
            <w:pPr>
              <w:rPr>
                <w:sz w:val="24"/>
                <w:szCs w:val="24"/>
              </w:rPr>
            </w:pPr>
            <w:r w:rsidRPr="005535CC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53120" behindDoc="0" locked="0" layoutInCell="1" allowOverlap="1" wp14:anchorId="593B38CE" wp14:editId="4FFF2A60">
                  <wp:simplePos x="0" y="0"/>
                  <wp:positionH relativeFrom="column">
                    <wp:posOffset>314636</wp:posOffset>
                  </wp:positionH>
                  <wp:positionV relativeFrom="paragraph">
                    <wp:posOffset>7621</wp:posOffset>
                  </wp:positionV>
                  <wp:extent cx="1104470" cy="857250"/>
                  <wp:effectExtent l="0" t="0" r="0" b="0"/>
                  <wp:wrapNone/>
                  <wp:docPr id="23" name="Рисунок 19" descr="http://torg-kanc.ru/upload/iblock/c88/c88268c2d19e1842ffc60b744b7fa4c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torg-kanc.ru/upload/iblock/c88/c88268c2d19e1842ffc60b744b7fa4c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701" cy="8651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91" w:type="dxa"/>
          </w:tcPr>
          <w:p w:rsidR="00500487" w:rsidRDefault="00500487" w:rsidP="002F0C2F">
            <w:pPr>
              <w:jc w:val="center"/>
              <w:rPr>
                <w:sz w:val="24"/>
                <w:szCs w:val="24"/>
              </w:rPr>
            </w:pPr>
            <w:r w:rsidRPr="005535CC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54144" behindDoc="0" locked="0" layoutInCell="1" allowOverlap="1" wp14:anchorId="0B09822A" wp14:editId="06D33E35">
                  <wp:simplePos x="0" y="0"/>
                  <wp:positionH relativeFrom="column">
                    <wp:posOffset>357505</wp:posOffset>
                  </wp:positionH>
                  <wp:positionV relativeFrom="paragraph">
                    <wp:posOffset>54610</wp:posOffset>
                  </wp:positionV>
                  <wp:extent cx="1070010" cy="780836"/>
                  <wp:effectExtent l="19050" t="0" r="0" b="0"/>
                  <wp:wrapNone/>
                  <wp:docPr id="24" name="Рисунок 145" descr="http://shkolnik45.ru/uploads/catalog_items/3/32675/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http://shkolnik45.ru/uploads/catalog_items/3/32675/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010" cy="780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00487" w:rsidRDefault="00500487" w:rsidP="00500487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</w:p>
    <w:p w:rsidR="00500487" w:rsidRDefault="009B350A" w:rsidP="00500487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13. К</w:t>
      </w:r>
      <w:r w:rsidR="00500487">
        <w:rPr>
          <w:rFonts w:ascii="Times New Roman" w:hAnsi="Times New Roman" w:cs="Times New Roman"/>
          <w:b/>
          <w:sz w:val="24"/>
          <w:szCs w:val="24"/>
        </w:rPr>
        <w:t>акого вида бумаги не существует? Подчеркни.</w:t>
      </w:r>
    </w:p>
    <w:p w:rsidR="00500487" w:rsidRPr="006D6DEA" w:rsidRDefault="00500487" w:rsidP="002F0C2F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6D6DEA">
        <w:rPr>
          <w:rFonts w:ascii="Times New Roman" w:hAnsi="Times New Roman" w:cs="Times New Roman"/>
          <w:sz w:val="28"/>
          <w:szCs w:val="28"/>
        </w:rPr>
        <w:t xml:space="preserve">Писчая, </w:t>
      </w:r>
      <w:r w:rsidR="009B350A">
        <w:rPr>
          <w:rFonts w:ascii="Times New Roman" w:hAnsi="Times New Roman" w:cs="Times New Roman"/>
          <w:sz w:val="28"/>
          <w:szCs w:val="28"/>
        </w:rPr>
        <w:t>кирпичная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D6DEA">
        <w:rPr>
          <w:rFonts w:ascii="Times New Roman" w:hAnsi="Times New Roman" w:cs="Times New Roman"/>
          <w:sz w:val="28"/>
          <w:szCs w:val="28"/>
        </w:rPr>
        <w:t xml:space="preserve"> газетная, ф</w:t>
      </w:r>
      <w:r w:rsidR="002F0C2F">
        <w:rPr>
          <w:rFonts w:ascii="Times New Roman" w:hAnsi="Times New Roman" w:cs="Times New Roman"/>
          <w:sz w:val="28"/>
          <w:szCs w:val="28"/>
        </w:rPr>
        <w:t>отобумага, книжная, рисовальная, чековая.</w:t>
      </w:r>
    </w:p>
    <w:p w:rsidR="009B350A" w:rsidRDefault="009B350A" w:rsidP="002F0C2F">
      <w:pPr>
        <w:ind w:left="426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2F0C2F" w:rsidRPr="00500487" w:rsidRDefault="002F0C2F" w:rsidP="002F0C2F">
      <w:pPr>
        <w:ind w:left="426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>2</w:t>
      </w:r>
      <w:r w:rsidRPr="00500487">
        <w:rPr>
          <w:rFonts w:ascii="Times New Roman" w:hAnsi="Times New Roman" w:cs="Times New Roman"/>
          <w:b/>
          <w:noProof/>
          <w:sz w:val="24"/>
          <w:szCs w:val="24"/>
        </w:rPr>
        <w:t xml:space="preserve"> вариант</w:t>
      </w:r>
    </w:p>
    <w:p w:rsidR="002F0C2F" w:rsidRDefault="002F0C2F" w:rsidP="002F0C2F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  <w:r w:rsidRPr="007A4EBB">
        <w:rPr>
          <w:rFonts w:ascii="Times New Roman" w:hAnsi="Times New Roman" w:cs="Times New Roman"/>
          <w:b/>
          <w:sz w:val="24"/>
          <w:szCs w:val="24"/>
        </w:rPr>
        <w:t>1. Отметь галочкой, как правильно передавать ножницы товарищу.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227"/>
        <w:gridCol w:w="6344"/>
      </w:tblGrid>
      <w:tr w:rsidR="002F0C2F" w:rsidTr="002F0C2F">
        <w:tc>
          <w:tcPr>
            <w:tcW w:w="3227" w:type="dxa"/>
          </w:tcPr>
          <w:p w:rsidR="002F0C2F" w:rsidRDefault="002F0C2F" w:rsidP="002F0C2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7918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А</w:t>
            </w:r>
          </w:p>
        </w:tc>
        <w:tc>
          <w:tcPr>
            <w:tcW w:w="6344" w:type="dxa"/>
          </w:tcPr>
          <w:p w:rsidR="002F0C2F" w:rsidRDefault="002F0C2F" w:rsidP="002F0C2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7918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Б</w:t>
            </w:r>
          </w:p>
        </w:tc>
      </w:tr>
      <w:tr w:rsidR="002F0C2F" w:rsidTr="002F0C2F">
        <w:tc>
          <w:tcPr>
            <w:tcW w:w="3227" w:type="dxa"/>
          </w:tcPr>
          <w:p w:rsidR="002F0C2F" w:rsidRDefault="002F0C2F" w:rsidP="002F0C2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27918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72B1518D" wp14:editId="17928DAE">
                  <wp:extent cx="1359520" cy="73342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918" cy="736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4" w:type="dxa"/>
          </w:tcPr>
          <w:p w:rsidR="002F0C2F" w:rsidRDefault="002F0C2F" w:rsidP="002F0C2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6C521590" wp14:editId="24122ED9">
                  <wp:extent cx="2831171" cy="7620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672" cy="765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0C2F" w:rsidRDefault="002F0C2F" w:rsidP="002F0C2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2F0C2F" w:rsidRPr="00685079" w:rsidRDefault="002F0C2F" w:rsidP="002F0C2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Pr="00827918">
        <w:rPr>
          <w:rFonts w:ascii="Times New Roman" w:hAnsi="Times New Roman" w:cs="Times New Roman"/>
          <w:b/>
          <w:noProof/>
          <w:sz w:val="24"/>
          <w:szCs w:val="24"/>
        </w:rPr>
        <w:t xml:space="preserve">   </w:t>
      </w:r>
      <w:r w:rsidRPr="00AE03F7">
        <w:rPr>
          <w:rFonts w:ascii="Times New Roman" w:hAnsi="Times New Roman" w:cs="Times New Roman"/>
          <w:noProof/>
          <w:sz w:val="24"/>
          <w:szCs w:val="24"/>
        </w:rPr>
        <w:t xml:space="preserve">                        </w:t>
      </w:r>
      <w:r w:rsidRPr="00827918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</w:p>
    <w:p w:rsidR="002F0C2F" w:rsidRDefault="009B350A" w:rsidP="002F0C2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 Как нельзя</w:t>
      </w:r>
      <w:r w:rsidR="002F0C2F">
        <w:rPr>
          <w:rFonts w:ascii="Times New Roman" w:hAnsi="Times New Roman" w:cs="Times New Roman"/>
          <w:b/>
          <w:sz w:val="24"/>
          <w:szCs w:val="24"/>
        </w:rPr>
        <w:t xml:space="preserve"> оставлять ножницы на </w:t>
      </w:r>
      <w:r w:rsidR="002F0C2F" w:rsidRPr="007A4EBB">
        <w:rPr>
          <w:rFonts w:ascii="Times New Roman" w:hAnsi="Times New Roman" w:cs="Times New Roman"/>
          <w:b/>
          <w:sz w:val="24"/>
          <w:szCs w:val="24"/>
        </w:rPr>
        <w:t xml:space="preserve">столе?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2F0C2F" w:rsidTr="002F0C2F">
        <w:tc>
          <w:tcPr>
            <w:tcW w:w="4785" w:type="dxa"/>
          </w:tcPr>
          <w:p w:rsidR="002F0C2F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4786" w:type="dxa"/>
          </w:tcPr>
          <w:p w:rsidR="002F0C2F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</w:tr>
      <w:tr w:rsidR="002F0C2F" w:rsidTr="002F0C2F">
        <w:tc>
          <w:tcPr>
            <w:tcW w:w="4785" w:type="dxa"/>
          </w:tcPr>
          <w:p w:rsidR="002F0C2F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9C0648" wp14:editId="44A9F4FD">
                  <wp:extent cx="1021616" cy="1104900"/>
                  <wp:effectExtent l="0" t="0" r="0" b="0"/>
                  <wp:docPr id="28" name="Рисунок 28" descr="https://clipartcraft.com/images/scissors-clipart-whi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clipartcraft.com/images/scissors-clipart-whi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315" cy="111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F0C2F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1335" w:dyaOrig="2100">
                <v:shape id="_x0000_i1081" type="#_x0000_t75" style="width:66.75pt;height:105pt" o:ole="">
                  <v:imagedata r:id="rId105" o:title=""/>
                </v:shape>
                <o:OLEObject Type="Embed" ProgID="PBrush" ShapeID="_x0000_i1081" DrawAspect="Content" ObjectID="_1689065163" r:id="rId124"/>
              </w:object>
            </w:r>
          </w:p>
        </w:tc>
      </w:tr>
    </w:tbl>
    <w:p w:rsidR="002F0C2F" w:rsidRPr="009B350A" w:rsidRDefault="002F0C2F" w:rsidP="009B350A">
      <w:pPr>
        <w:tabs>
          <w:tab w:val="left" w:pos="2799"/>
        </w:tabs>
        <w:spacing w:before="240" w:after="0"/>
        <w:rPr>
          <w:rFonts w:ascii="Times New Roman" w:hAnsi="Times New Roman" w:cs="Times New Roman"/>
          <w:sz w:val="24"/>
          <w:szCs w:val="24"/>
        </w:rPr>
      </w:pPr>
      <w:r w:rsidRPr="007A4EBB"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Pr="003165D2">
        <w:rPr>
          <w:rFonts w:ascii="Times New Roman" w:hAnsi="Times New Roman" w:cs="Times New Roman"/>
          <w:b/>
          <w:sz w:val="24"/>
          <w:szCs w:val="24"/>
        </w:rPr>
        <w:t>Картон- это:</w:t>
      </w:r>
    </w:p>
    <w:p w:rsidR="000004DF" w:rsidRDefault="000004DF" w:rsidP="002F0C2F">
      <w:pPr>
        <w:spacing w:after="0"/>
        <w:rPr>
          <w:rFonts w:ascii="Times New Roman" w:hAnsi="Times New Roman" w:cs="Times New Roman"/>
          <w:sz w:val="24"/>
          <w:szCs w:val="24"/>
        </w:rPr>
        <w:sectPr w:rsidR="000004DF" w:rsidSect="000004DF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F0C2F" w:rsidRDefault="002F0C2F" w:rsidP="002F0C2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А) инструмент</w:t>
      </w:r>
    </w:p>
    <w:p w:rsidR="000004DF" w:rsidRDefault="000004DF" w:rsidP="002F0C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0C2F" w:rsidRDefault="002F0C2F" w:rsidP="002F0C2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Б) приспособление</w:t>
      </w:r>
    </w:p>
    <w:p w:rsidR="002F0C2F" w:rsidRDefault="002F0C2F" w:rsidP="002F0C2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В) материал, который изобрёл человек</w:t>
      </w:r>
    </w:p>
    <w:p w:rsidR="000004DF" w:rsidRDefault="000004DF" w:rsidP="002F0C2F">
      <w:pPr>
        <w:spacing w:after="0"/>
        <w:rPr>
          <w:rFonts w:ascii="Times New Roman" w:hAnsi="Times New Roman" w:cs="Times New Roman"/>
          <w:sz w:val="24"/>
          <w:szCs w:val="24"/>
        </w:rPr>
        <w:sectPr w:rsidR="000004DF" w:rsidSect="000004DF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2F0C2F" w:rsidRPr="007A4EBB" w:rsidRDefault="002F0C2F" w:rsidP="002F0C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0C2F" w:rsidRPr="007A4EBB" w:rsidRDefault="002F0C2F" w:rsidP="002F0C2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 Инструмент для работы с тканью</w:t>
      </w:r>
      <w:r w:rsidRPr="007A4EBB">
        <w:rPr>
          <w:rFonts w:ascii="Times New Roman" w:hAnsi="Times New Roman" w:cs="Times New Roman"/>
          <w:b/>
          <w:sz w:val="24"/>
          <w:szCs w:val="24"/>
        </w:rPr>
        <w:t xml:space="preserve"> – это:</w:t>
      </w:r>
    </w:p>
    <w:p w:rsidR="002F0C2F" w:rsidRPr="007A4EBB" w:rsidRDefault="002F0C2F" w:rsidP="002F0C2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2F0C2F" w:rsidTr="002F0C2F">
        <w:tc>
          <w:tcPr>
            <w:tcW w:w="3190" w:type="dxa"/>
          </w:tcPr>
          <w:p w:rsidR="002F0C2F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3190" w:type="dxa"/>
          </w:tcPr>
          <w:p w:rsidR="002F0C2F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3191" w:type="dxa"/>
          </w:tcPr>
          <w:p w:rsidR="002F0C2F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</w:tr>
      <w:tr w:rsidR="002F0C2F" w:rsidTr="002F0C2F">
        <w:tc>
          <w:tcPr>
            <w:tcW w:w="3190" w:type="dxa"/>
          </w:tcPr>
          <w:p w:rsidR="002F0C2F" w:rsidRDefault="002F0C2F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57216" behindDoc="0" locked="0" layoutInCell="1" allowOverlap="1" wp14:anchorId="472858EA" wp14:editId="71E7DC07">
                  <wp:simplePos x="0" y="0"/>
                  <wp:positionH relativeFrom="column">
                    <wp:posOffset>341630</wp:posOffset>
                  </wp:positionH>
                  <wp:positionV relativeFrom="paragraph">
                    <wp:posOffset>54610</wp:posOffset>
                  </wp:positionV>
                  <wp:extent cx="1306195" cy="1066800"/>
                  <wp:effectExtent l="19050" t="0" r="8255" b="0"/>
                  <wp:wrapNone/>
                  <wp:docPr id="29" name="Рисунок 44" descr="http://www.pens5.ru/upload/iblock/d0d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://www.pens5.ru/upload/iblock/d0d/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19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F0C2F" w:rsidRDefault="002F0C2F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F0C2F" w:rsidRDefault="002F0C2F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F0C2F" w:rsidRDefault="002F0C2F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F0C2F" w:rsidRDefault="002F0C2F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F0C2F" w:rsidRDefault="002F0C2F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F0C2F" w:rsidRDefault="002F0C2F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F0C2F" w:rsidRDefault="002F0C2F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90" w:type="dxa"/>
          </w:tcPr>
          <w:p w:rsidR="002F0C2F" w:rsidRDefault="002F0C2F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4EBB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55168" behindDoc="0" locked="0" layoutInCell="1" allowOverlap="1" wp14:anchorId="66F0DC45" wp14:editId="413F3A47">
                  <wp:simplePos x="0" y="0"/>
                  <wp:positionH relativeFrom="column">
                    <wp:posOffset>392430</wp:posOffset>
                  </wp:positionH>
                  <wp:positionV relativeFrom="paragraph">
                    <wp:posOffset>245110</wp:posOffset>
                  </wp:positionV>
                  <wp:extent cx="1118206" cy="904126"/>
                  <wp:effectExtent l="19050" t="0" r="5744" b="0"/>
                  <wp:wrapNone/>
                  <wp:docPr id="30" name="Рисунок 47" descr="http://edu.convdocs.org/tw_files2/urls_59/10/d-9896/9896_html_m6a38b7d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://edu.convdocs.org/tw_files2/urls_59/10/d-9896/9896_html_m6a38b7d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206" cy="9041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:rsidR="002F0C2F" w:rsidRDefault="002F0C2F" w:rsidP="002F0C2F">
            <w:pPr>
              <w:jc w:val="center"/>
            </w:pPr>
          </w:p>
          <w:p w:rsidR="002F0C2F" w:rsidRDefault="002F0C2F" w:rsidP="002F0C2F">
            <w:pPr>
              <w:jc w:val="center"/>
            </w:pPr>
            <w:r>
              <w:object w:dxaOrig="1800" w:dyaOrig="2760">
                <v:shape id="_x0000_i1082" type="#_x0000_t75" style="width:69pt;height:105pt" o:ole="">
                  <v:imagedata r:id="rId110" o:title=""/>
                </v:shape>
                <o:OLEObject Type="Embed" ProgID="PBrush" ShapeID="_x0000_i1082" DrawAspect="Content" ObjectID="_1689065164" r:id="rId125"/>
              </w:object>
            </w:r>
          </w:p>
          <w:p w:rsidR="002F0C2F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2F0C2F" w:rsidRDefault="002F0C2F" w:rsidP="002F0C2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F0C2F" w:rsidRDefault="002F0C2F" w:rsidP="002F0C2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A4EBB">
        <w:rPr>
          <w:rFonts w:ascii="Times New Roman" w:hAnsi="Times New Roman" w:cs="Times New Roman"/>
          <w:b/>
          <w:sz w:val="24"/>
          <w:szCs w:val="24"/>
        </w:rPr>
        <w:t xml:space="preserve">5. </w:t>
      </w:r>
      <w:r>
        <w:rPr>
          <w:rFonts w:ascii="Times New Roman" w:hAnsi="Times New Roman" w:cs="Times New Roman"/>
          <w:b/>
          <w:sz w:val="24"/>
          <w:szCs w:val="24"/>
        </w:rPr>
        <w:t>Какое утверждение верное и полное?</w:t>
      </w:r>
    </w:p>
    <w:p w:rsidR="002F0C2F" w:rsidRDefault="002F0C2F" w:rsidP="002F0C2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F0C2F" w:rsidRPr="0005695A" w:rsidRDefault="002F0C2F" w:rsidP="002F0C2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5695A">
        <w:rPr>
          <w:rFonts w:ascii="Times New Roman" w:hAnsi="Times New Roman" w:cs="Times New Roman"/>
          <w:sz w:val="24"/>
          <w:szCs w:val="24"/>
        </w:rPr>
        <w:t xml:space="preserve">А) </w:t>
      </w:r>
      <w:r>
        <w:rPr>
          <w:rFonts w:ascii="Times New Roman" w:hAnsi="Times New Roman" w:cs="Times New Roman"/>
          <w:sz w:val="24"/>
          <w:szCs w:val="24"/>
        </w:rPr>
        <w:t>оригами</w:t>
      </w:r>
      <w:r w:rsidRPr="0005695A">
        <w:rPr>
          <w:rFonts w:ascii="Times New Roman" w:hAnsi="Times New Roman" w:cs="Times New Roman"/>
          <w:sz w:val="24"/>
          <w:szCs w:val="24"/>
        </w:rPr>
        <w:t xml:space="preserve">- это </w:t>
      </w:r>
      <w:r>
        <w:rPr>
          <w:rFonts w:ascii="Times New Roman" w:hAnsi="Times New Roman" w:cs="Times New Roman"/>
          <w:sz w:val="24"/>
          <w:szCs w:val="24"/>
        </w:rPr>
        <w:t>древнее японское искусство складывания бумаги</w:t>
      </w:r>
    </w:p>
    <w:p w:rsidR="002F0C2F" w:rsidRDefault="002F0C2F" w:rsidP="002F0C2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5695A">
        <w:rPr>
          <w:rFonts w:ascii="Times New Roman" w:hAnsi="Times New Roman" w:cs="Times New Roman"/>
          <w:sz w:val="24"/>
          <w:szCs w:val="24"/>
        </w:rPr>
        <w:t xml:space="preserve">Б) </w:t>
      </w:r>
      <w:r>
        <w:rPr>
          <w:rFonts w:ascii="Times New Roman" w:hAnsi="Times New Roman" w:cs="Times New Roman"/>
          <w:sz w:val="24"/>
          <w:szCs w:val="24"/>
        </w:rPr>
        <w:t xml:space="preserve">оригами - </w:t>
      </w:r>
      <w:r w:rsidRPr="0005695A">
        <w:rPr>
          <w:rFonts w:ascii="Times New Roman" w:hAnsi="Times New Roman" w:cs="Times New Roman"/>
          <w:sz w:val="24"/>
          <w:szCs w:val="24"/>
        </w:rPr>
        <w:t>это повторяющийся узор</w:t>
      </w:r>
    </w:p>
    <w:p w:rsidR="002F0C2F" w:rsidRPr="007A4EBB" w:rsidRDefault="002F0C2F" w:rsidP="002F0C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0C2F" w:rsidRDefault="002F0C2F" w:rsidP="002F0C2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A4EBB">
        <w:rPr>
          <w:rFonts w:ascii="Times New Roman" w:hAnsi="Times New Roman" w:cs="Times New Roman"/>
          <w:b/>
          <w:sz w:val="24"/>
          <w:szCs w:val="24"/>
        </w:rPr>
        <w:t>6.</w:t>
      </w:r>
      <w:r>
        <w:rPr>
          <w:rFonts w:ascii="Times New Roman" w:hAnsi="Times New Roman" w:cs="Times New Roman"/>
          <w:b/>
          <w:sz w:val="24"/>
          <w:szCs w:val="24"/>
        </w:rPr>
        <w:t xml:space="preserve"> Выбери рабочее место, которое предназначено для работы с бумагой.</w:t>
      </w:r>
    </w:p>
    <w:tbl>
      <w:tblPr>
        <w:tblStyle w:val="a4"/>
        <w:tblW w:w="0" w:type="auto"/>
        <w:tblInd w:w="-318" w:type="dxa"/>
        <w:tblLook w:val="04A0" w:firstRow="1" w:lastRow="0" w:firstColumn="1" w:lastColumn="0" w:noHBand="0" w:noVBand="1"/>
      </w:tblPr>
      <w:tblGrid>
        <w:gridCol w:w="3558"/>
        <w:gridCol w:w="3218"/>
        <w:gridCol w:w="3113"/>
      </w:tblGrid>
      <w:tr w:rsidR="002F0C2F" w:rsidTr="002F0C2F">
        <w:tc>
          <w:tcPr>
            <w:tcW w:w="3755" w:type="dxa"/>
          </w:tcPr>
          <w:p w:rsidR="002F0C2F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3118" w:type="dxa"/>
          </w:tcPr>
          <w:p w:rsidR="002F0C2F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3016" w:type="dxa"/>
          </w:tcPr>
          <w:p w:rsidR="002F0C2F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</w:tr>
      <w:tr w:rsidR="002F0C2F" w:rsidTr="002F0C2F">
        <w:tc>
          <w:tcPr>
            <w:tcW w:w="3755" w:type="dxa"/>
          </w:tcPr>
          <w:p w:rsidR="002F0C2F" w:rsidRDefault="002F0C2F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4800" w:dyaOrig="2205">
                <v:shape id="_x0000_i1083" type="#_x0000_t75" style="width:166.5pt;height:76.5pt" o:ole="">
                  <v:imagedata r:id="rId112" o:title=""/>
                </v:shape>
                <o:OLEObject Type="Embed" ProgID="PBrush" ShapeID="_x0000_i1083" DrawAspect="Content" ObjectID="_1689065165" r:id="rId126"/>
              </w:object>
            </w:r>
          </w:p>
        </w:tc>
        <w:tc>
          <w:tcPr>
            <w:tcW w:w="3118" w:type="dxa"/>
          </w:tcPr>
          <w:p w:rsidR="002F0C2F" w:rsidRDefault="002F0C2F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5070" w:dyaOrig="1590">
                <v:shape id="_x0000_i1084" type="#_x0000_t75" style="width:150pt;height:63.75pt" o:ole="">
                  <v:imagedata r:id="rId114" o:title=""/>
                </v:shape>
                <o:OLEObject Type="Embed" ProgID="PBrush" ShapeID="_x0000_i1084" DrawAspect="Content" ObjectID="_1689065166" r:id="rId127"/>
              </w:object>
            </w:r>
          </w:p>
        </w:tc>
        <w:tc>
          <w:tcPr>
            <w:tcW w:w="3016" w:type="dxa"/>
          </w:tcPr>
          <w:p w:rsidR="002F0C2F" w:rsidRDefault="002F0C2F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5145" w:dyaOrig="1785">
                <v:shape id="_x0000_i1085" type="#_x0000_t75" style="width:144.75pt;height:66pt" o:ole="">
                  <v:imagedata r:id="rId116" o:title=""/>
                </v:shape>
                <o:OLEObject Type="Embed" ProgID="PBrush" ShapeID="_x0000_i1085" DrawAspect="Content" ObjectID="_1689065167" r:id="rId128"/>
              </w:object>
            </w:r>
          </w:p>
        </w:tc>
      </w:tr>
    </w:tbl>
    <w:p w:rsidR="002F0C2F" w:rsidRDefault="002F0C2F" w:rsidP="002F0C2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2F0C2F" w:rsidRDefault="002F0C2F" w:rsidP="002F0C2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2F0C2F" w:rsidRPr="003165D2" w:rsidRDefault="002F0C2F" w:rsidP="009B350A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</w:t>
      </w:r>
      <w:r w:rsidR="009B350A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3165D2">
        <w:rPr>
          <w:rFonts w:ascii="Times New Roman" w:hAnsi="Times New Roman" w:cs="Times New Roman"/>
          <w:b/>
          <w:sz w:val="24"/>
          <w:szCs w:val="24"/>
        </w:rPr>
        <w:t>Бумага- это:</w:t>
      </w:r>
    </w:p>
    <w:p w:rsidR="000004DF" w:rsidRDefault="000004DF" w:rsidP="002F0C2F">
      <w:pPr>
        <w:spacing w:after="0"/>
        <w:rPr>
          <w:rFonts w:ascii="Times New Roman" w:hAnsi="Times New Roman" w:cs="Times New Roman"/>
          <w:sz w:val="24"/>
          <w:szCs w:val="24"/>
        </w:rPr>
        <w:sectPr w:rsidR="000004DF" w:rsidSect="000004DF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F0C2F" w:rsidRDefault="002F0C2F" w:rsidP="002F0C2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А) инструмент</w:t>
      </w:r>
    </w:p>
    <w:p w:rsidR="000004DF" w:rsidRDefault="000004DF" w:rsidP="002F0C2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0C2F" w:rsidRDefault="002F0C2F" w:rsidP="002F0C2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Б) приспособление</w:t>
      </w:r>
    </w:p>
    <w:p w:rsidR="000004DF" w:rsidRDefault="002F0C2F" w:rsidP="000004DF">
      <w:pPr>
        <w:spacing w:after="0"/>
        <w:rPr>
          <w:rFonts w:ascii="Times New Roman" w:hAnsi="Times New Roman" w:cs="Times New Roman"/>
          <w:sz w:val="24"/>
          <w:szCs w:val="24"/>
        </w:rPr>
        <w:sectPr w:rsidR="000004DF" w:rsidSect="000004DF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lastRenderedPageBreak/>
        <w:t>В) ма</w:t>
      </w:r>
      <w:r w:rsidR="000004DF">
        <w:rPr>
          <w:rFonts w:ascii="Times New Roman" w:hAnsi="Times New Roman" w:cs="Times New Roman"/>
          <w:sz w:val="24"/>
          <w:szCs w:val="24"/>
        </w:rPr>
        <w:t>териал, который изобрёл человек</w:t>
      </w:r>
    </w:p>
    <w:p w:rsidR="002F0C2F" w:rsidRDefault="002F0C2F" w:rsidP="002F0C2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8</w:t>
      </w:r>
      <w:r w:rsidR="009B350A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Что НЕ является инструментом? Подчеркни.</w:t>
      </w:r>
    </w:p>
    <w:p w:rsidR="002F0C2F" w:rsidRPr="001C1A23" w:rsidRDefault="002F0C2F" w:rsidP="002F0C2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         Ш</w:t>
      </w:r>
      <w:r w:rsidRPr="001C1A23">
        <w:rPr>
          <w:rFonts w:ascii="Times New Roman" w:hAnsi="Times New Roman" w:cs="Times New Roman"/>
          <w:sz w:val="28"/>
          <w:szCs w:val="24"/>
        </w:rPr>
        <w:t>вейная и</w:t>
      </w:r>
      <w:r>
        <w:rPr>
          <w:rFonts w:ascii="Times New Roman" w:hAnsi="Times New Roman" w:cs="Times New Roman"/>
          <w:sz w:val="28"/>
          <w:szCs w:val="24"/>
        </w:rPr>
        <w:t>гла, кисточка, карандаш, шаблон, ножницы.</w:t>
      </w:r>
      <w:r w:rsidRPr="001C1A23">
        <w:rPr>
          <w:rFonts w:ascii="Times New Roman" w:hAnsi="Times New Roman" w:cs="Times New Roman"/>
          <w:sz w:val="28"/>
          <w:szCs w:val="24"/>
        </w:rPr>
        <w:t xml:space="preserve"> </w:t>
      </w:r>
    </w:p>
    <w:p w:rsidR="002F0C2F" w:rsidRPr="001C1A23" w:rsidRDefault="002F0C2F" w:rsidP="002F0C2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4"/>
        </w:rPr>
      </w:pPr>
    </w:p>
    <w:p w:rsidR="002F0C2F" w:rsidRPr="00E33873" w:rsidRDefault="002F0C2F" w:rsidP="002F0C2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="009B350A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Какое действие нельзя совершить с пластилином? Подчеркни.</w:t>
      </w:r>
    </w:p>
    <w:p w:rsidR="002F0C2F" w:rsidRPr="00DA7F92" w:rsidRDefault="002F0C2F" w:rsidP="000004DF">
      <w:pPr>
        <w:ind w:firstLine="567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E33873">
        <w:rPr>
          <w:rFonts w:ascii="Times New Roman" w:eastAsia="Times New Roman" w:hAnsi="Times New Roman" w:cs="Times New Roman"/>
          <w:sz w:val="28"/>
          <w:szCs w:val="24"/>
        </w:rPr>
        <w:t>Сплющивать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r w:rsidRPr="00E33873">
        <w:rPr>
          <w:rFonts w:ascii="Times New Roman" w:eastAsia="Times New Roman" w:hAnsi="Times New Roman" w:cs="Times New Roman"/>
          <w:sz w:val="28"/>
          <w:szCs w:val="24"/>
        </w:rPr>
        <w:t>резать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r w:rsidRPr="00E33873">
        <w:rPr>
          <w:rFonts w:ascii="Times New Roman" w:eastAsia="Times New Roman" w:hAnsi="Times New Roman" w:cs="Times New Roman"/>
          <w:sz w:val="28"/>
          <w:szCs w:val="24"/>
        </w:rPr>
        <w:t>склеивать клеем</w:t>
      </w:r>
      <w:r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r w:rsidRPr="00E33873">
        <w:rPr>
          <w:rFonts w:ascii="Times New Roman" w:eastAsia="Times New Roman" w:hAnsi="Times New Roman" w:cs="Times New Roman"/>
          <w:sz w:val="28"/>
          <w:szCs w:val="24"/>
        </w:rPr>
        <w:t>мять</w:t>
      </w:r>
      <w:r>
        <w:rPr>
          <w:rFonts w:ascii="Times New Roman" w:eastAsia="Times New Roman" w:hAnsi="Times New Roman" w:cs="Times New Roman"/>
          <w:sz w:val="28"/>
          <w:szCs w:val="24"/>
        </w:rPr>
        <w:t>.</w:t>
      </w:r>
    </w:p>
    <w:p w:rsidR="002F0C2F" w:rsidRDefault="002F0C2F" w:rsidP="002F0C2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F0C2F" w:rsidRDefault="002F0C2F" w:rsidP="002F0C2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</w:t>
      </w:r>
      <w:r w:rsidRPr="007A4EBB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 xml:space="preserve">Какие инструменты помогают при </w:t>
      </w:r>
      <w:r w:rsidR="009B350A">
        <w:rPr>
          <w:rFonts w:ascii="Times New Roman" w:hAnsi="Times New Roman" w:cs="Times New Roman"/>
          <w:b/>
          <w:sz w:val="24"/>
          <w:szCs w:val="24"/>
        </w:rPr>
        <w:t>работе</w:t>
      </w:r>
      <w:r>
        <w:rPr>
          <w:rFonts w:ascii="Times New Roman" w:hAnsi="Times New Roman" w:cs="Times New Roman"/>
          <w:b/>
          <w:sz w:val="24"/>
          <w:szCs w:val="24"/>
        </w:rPr>
        <w:t xml:space="preserve"> с тканью?</w:t>
      </w:r>
    </w:p>
    <w:p w:rsidR="002F0C2F" w:rsidRPr="007A4EBB" w:rsidRDefault="002F0C2F" w:rsidP="002F0C2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AB8F42" wp14:editId="1DA3AC2C">
            <wp:extent cx="2962275" cy="12858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B10DB9E" wp14:editId="40C608C0">
            <wp:extent cx="609600" cy="160972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C2F" w:rsidRPr="007A4EBB" w:rsidRDefault="002F0C2F" w:rsidP="002F0C2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F0C2F" w:rsidRDefault="002F0C2F" w:rsidP="002F0C2F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11.</w:t>
      </w:r>
      <w:r w:rsidRPr="001C1A23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Кто из ребят </w:t>
      </w:r>
      <w:r w:rsidR="009B350A">
        <w:rPr>
          <w:rFonts w:ascii="Times New Roman" w:hAnsi="Times New Roman" w:cs="Times New Roman"/>
          <w:b/>
          <w:sz w:val="24"/>
          <w:szCs w:val="24"/>
        </w:rPr>
        <w:t>не</w:t>
      </w:r>
      <w:r>
        <w:rPr>
          <w:rFonts w:ascii="Times New Roman" w:hAnsi="Times New Roman" w:cs="Times New Roman"/>
          <w:b/>
          <w:sz w:val="24"/>
          <w:szCs w:val="24"/>
        </w:rPr>
        <w:t>правильно разместил шаблон на бумаге?</w:t>
      </w:r>
    </w:p>
    <w:p w:rsidR="002F0C2F" w:rsidRDefault="002F0C2F" w:rsidP="002F0C2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936"/>
        <w:gridCol w:w="5190"/>
      </w:tblGrid>
      <w:tr w:rsidR="002F0C2F" w:rsidTr="002F0C2F">
        <w:tc>
          <w:tcPr>
            <w:tcW w:w="3936" w:type="dxa"/>
          </w:tcPr>
          <w:p w:rsidR="002F0C2F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5190" w:type="dxa"/>
          </w:tcPr>
          <w:p w:rsidR="002F0C2F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</w:tr>
      <w:tr w:rsidR="002F0C2F" w:rsidTr="002F0C2F">
        <w:tc>
          <w:tcPr>
            <w:tcW w:w="3936" w:type="dxa"/>
          </w:tcPr>
          <w:p w:rsidR="002F0C2F" w:rsidRDefault="002F0C2F" w:rsidP="002F0C2F">
            <w:pPr>
              <w:jc w:val="center"/>
            </w:pPr>
            <w:r>
              <w:object w:dxaOrig="4785" w:dyaOrig="6045">
                <v:shape id="_x0000_i1086" type="#_x0000_t75" style="width:93pt;height:117.75pt" o:ole="">
                  <v:imagedata r:id="rId122" o:title=""/>
                </v:shape>
                <o:OLEObject Type="Embed" ProgID="PBrush" ShapeID="_x0000_i1086" DrawAspect="Content" ObjectID="_1689065168" r:id="rId129"/>
              </w:object>
            </w:r>
          </w:p>
          <w:p w:rsidR="002F0C2F" w:rsidRDefault="002F0C2F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190" w:type="dxa"/>
          </w:tcPr>
          <w:p w:rsidR="002F0C2F" w:rsidRDefault="002F0C2F" w:rsidP="002F0C2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6000" w:dyaOrig="3315">
                <v:shape id="_x0000_i1087" type="#_x0000_t75" style="width:228pt;height:126pt" o:ole="">
                  <v:imagedata r:id="rId120" o:title=""/>
                </v:shape>
                <o:OLEObject Type="Embed" ProgID="PBrush" ShapeID="_x0000_i1087" DrawAspect="Content" ObjectID="_1689065169" r:id="rId130"/>
              </w:object>
            </w:r>
          </w:p>
        </w:tc>
      </w:tr>
    </w:tbl>
    <w:p w:rsidR="002F0C2F" w:rsidRDefault="002F0C2F" w:rsidP="002F0C2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2F0C2F" w:rsidRDefault="002F0C2F" w:rsidP="002F0C2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12</w:t>
      </w:r>
      <w:r w:rsidRPr="007A4EBB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685079">
        <w:rPr>
          <w:rFonts w:ascii="Times New Roman" w:hAnsi="Times New Roman" w:cs="Times New Roman"/>
          <w:b/>
          <w:sz w:val="24"/>
          <w:szCs w:val="24"/>
        </w:rPr>
        <w:t xml:space="preserve">При </w:t>
      </w:r>
      <w:r w:rsidR="009B350A">
        <w:rPr>
          <w:rFonts w:ascii="Times New Roman" w:hAnsi="Times New Roman" w:cs="Times New Roman"/>
          <w:b/>
          <w:sz w:val="24"/>
          <w:szCs w:val="24"/>
        </w:rPr>
        <w:t>помощи чего скрепляется</w:t>
      </w:r>
      <w:r>
        <w:rPr>
          <w:rFonts w:ascii="Times New Roman" w:hAnsi="Times New Roman" w:cs="Times New Roman"/>
          <w:b/>
          <w:sz w:val="24"/>
          <w:szCs w:val="24"/>
        </w:rPr>
        <w:t xml:space="preserve"> картон?</w:t>
      </w:r>
    </w:p>
    <w:p w:rsidR="002F0C2F" w:rsidRDefault="002F0C2F" w:rsidP="002F0C2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2F0C2F" w:rsidTr="002F0C2F">
        <w:tc>
          <w:tcPr>
            <w:tcW w:w="3190" w:type="dxa"/>
          </w:tcPr>
          <w:p w:rsidR="002F0C2F" w:rsidRPr="005535CC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35CC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3190" w:type="dxa"/>
          </w:tcPr>
          <w:p w:rsidR="002F0C2F" w:rsidRPr="005535CC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35CC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3191" w:type="dxa"/>
          </w:tcPr>
          <w:p w:rsidR="002F0C2F" w:rsidRPr="005535CC" w:rsidRDefault="002F0C2F" w:rsidP="002F0C2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35CC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</w:tr>
      <w:tr w:rsidR="002F0C2F" w:rsidTr="002F0C2F">
        <w:tc>
          <w:tcPr>
            <w:tcW w:w="3190" w:type="dxa"/>
          </w:tcPr>
          <w:p w:rsidR="002F0C2F" w:rsidRDefault="002F0C2F" w:rsidP="002F0C2F">
            <w:pPr>
              <w:rPr>
                <w:sz w:val="24"/>
                <w:szCs w:val="24"/>
              </w:rPr>
            </w:pPr>
            <w:r w:rsidRPr="005535CC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0288" behindDoc="0" locked="0" layoutInCell="1" allowOverlap="1" wp14:anchorId="084A8B1D" wp14:editId="2EC79773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6985</wp:posOffset>
                  </wp:positionV>
                  <wp:extent cx="1778635" cy="903605"/>
                  <wp:effectExtent l="19050" t="0" r="0" b="0"/>
                  <wp:wrapNone/>
                  <wp:docPr id="36" name="Рисунок 11" descr="http://bigopt.com/modules/goods/images/294/14843719366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bigopt.com/modules/goods/images/294/14843719366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635" cy="903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F0C2F" w:rsidRDefault="002F0C2F" w:rsidP="002F0C2F">
            <w:pPr>
              <w:rPr>
                <w:sz w:val="24"/>
                <w:szCs w:val="24"/>
              </w:rPr>
            </w:pPr>
          </w:p>
          <w:p w:rsidR="002F0C2F" w:rsidRDefault="002F0C2F" w:rsidP="002F0C2F">
            <w:pPr>
              <w:rPr>
                <w:sz w:val="24"/>
                <w:szCs w:val="24"/>
              </w:rPr>
            </w:pPr>
          </w:p>
          <w:p w:rsidR="002F0C2F" w:rsidRDefault="002F0C2F" w:rsidP="002F0C2F">
            <w:pPr>
              <w:rPr>
                <w:sz w:val="24"/>
                <w:szCs w:val="24"/>
              </w:rPr>
            </w:pPr>
          </w:p>
          <w:p w:rsidR="002F0C2F" w:rsidRDefault="002F0C2F" w:rsidP="002F0C2F">
            <w:pPr>
              <w:rPr>
                <w:sz w:val="24"/>
                <w:szCs w:val="24"/>
              </w:rPr>
            </w:pPr>
          </w:p>
        </w:tc>
        <w:tc>
          <w:tcPr>
            <w:tcW w:w="3190" w:type="dxa"/>
          </w:tcPr>
          <w:p w:rsidR="002F0C2F" w:rsidRDefault="002F0C2F" w:rsidP="002F0C2F">
            <w:pPr>
              <w:rPr>
                <w:sz w:val="24"/>
                <w:szCs w:val="24"/>
              </w:rPr>
            </w:pPr>
            <w:r w:rsidRPr="005535CC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4384" behindDoc="0" locked="0" layoutInCell="1" allowOverlap="1" wp14:anchorId="3A09EE4B" wp14:editId="2A079315">
                  <wp:simplePos x="0" y="0"/>
                  <wp:positionH relativeFrom="column">
                    <wp:posOffset>314636</wp:posOffset>
                  </wp:positionH>
                  <wp:positionV relativeFrom="paragraph">
                    <wp:posOffset>7621</wp:posOffset>
                  </wp:positionV>
                  <wp:extent cx="1104470" cy="857250"/>
                  <wp:effectExtent l="0" t="0" r="0" b="0"/>
                  <wp:wrapNone/>
                  <wp:docPr id="37" name="Рисунок 19" descr="http://torg-kanc.ru/upload/iblock/c88/c88268c2d19e1842ffc60b744b7fa4c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torg-kanc.ru/upload/iblock/c88/c88268c2d19e1842ffc60b744b7fa4c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701" cy="8651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91" w:type="dxa"/>
          </w:tcPr>
          <w:p w:rsidR="002F0C2F" w:rsidRDefault="002F0C2F" w:rsidP="002F0C2F">
            <w:pPr>
              <w:jc w:val="center"/>
              <w:rPr>
                <w:sz w:val="24"/>
                <w:szCs w:val="24"/>
              </w:rPr>
            </w:pPr>
            <w:r w:rsidRPr="005535CC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665408" behindDoc="0" locked="0" layoutInCell="1" allowOverlap="1" wp14:anchorId="7FA24C50" wp14:editId="1056A867">
                  <wp:simplePos x="0" y="0"/>
                  <wp:positionH relativeFrom="column">
                    <wp:posOffset>357505</wp:posOffset>
                  </wp:positionH>
                  <wp:positionV relativeFrom="paragraph">
                    <wp:posOffset>54610</wp:posOffset>
                  </wp:positionV>
                  <wp:extent cx="1070010" cy="780836"/>
                  <wp:effectExtent l="19050" t="0" r="0" b="0"/>
                  <wp:wrapNone/>
                  <wp:docPr id="38" name="Рисунок 145" descr="http://shkolnik45.ru/uploads/catalog_items/3/32675/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http://shkolnik45.ru/uploads/catalog_items/3/32675/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010" cy="780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2F0C2F" w:rsidRDefault="002F0C2F" w:rsidP="002F0C2F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</w:p>
    <w:p w:rsidR="002F0C2F" w:rsidRDefault="002F0C2F" w:rsidP="002F0C2F">
      <w:pPr>
        <w:autoSpaceDE w:val="0"/>
        <w:autoSpaceDN w:val="0"/>
        <w:adjustRightInd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13. какого вида бумаги не существует? Подчеркни.</w:t>
      </w:r>
    </w:p>
    <w:p w:rsidR="002F0C2F" w:rsidRPr="006D6DEA" w:rsidRDefault="002F0C2F" w:rsidP="002F0C2F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9B350A">
        <w:rPr>
          <w:rFonts w:ascii="Times New Roman" w:hAnsi="Times New Roman" w:cs="Times New Roman"/>
          <w:sz w:val="28"/>
          <w:szCs w:val="28"/>
        </w:rPr>
        <w:t>Г</w:t>
      </w:r>
      <w:r w:rsidR="009B350A" w:rsidRPr="006D6DEA">
        <w:rPr>
          <w:rFonts w:ascii="Times New Roman" w:hAnsi="Times New Roman" w:cs="Times New Roman"/>
          <w:sz w:val="28"/>
          <w:szCs w:val="28"/>
        </w:rPr>
        <w:t>азетная</w:t>
      </w:r>
      <w:r w:rsidR="009B350A">
        <w:rPr>
          <w:rFonts w:ascii="Times New Roman" w:hAnsi="Times New Roman" w:cs="Times New Roman"/>
          <w:sz w:val="28"/>
          <w:szCs w:val="28"/>
        </w:rPr>
        <w:t>, п</w:t>
      </w:r>
      <w:r w:rsidRPr="006D6DEA">
        <w:rPr>
          <w:rFonts w:ascii="Times New Roman" w:hAnsi="Times New Roman" w:cs="Times New Roman"/>
          <w:sz w:val="28"/>
          <w:szCs w:val="28"/>
        </w:rPr>
        <w:t>исчая, чековая,</w:t>
      </w:r>
      <w:r w:rsidR="009B350A">
        <w:rPr>
          <w:rFonts w:ascii="Times New Roman" w:hAnsi="Times New Roman" w:cs="Times New Roman"/>
          <w:sz w:val="28"/>
          <w:szCs w:val="28"/>
        </w:rPr>
        <w:t xml:space="preserve"> песочная</w:t>
      </w:r>
      <w:r w:rsidRPr="006D6DEA">
        <w:rPr>
          <w:rFonts w:ascii="Times New Roman" w:hAnsi="Times New Roman" w:cs="Times New Roman"/>
          <w:sz w:val="28"/>
          <w:szCs w:val="28"/>
        </w:rPr>
        <w:t>, фотобумага, книжная, рисовальная.</w:t>
      </w:r>
    </w:p>
    <w:p w:rsidR="002F0C2F" w:rsidRPr="00BD6A1F" w:rsidRDefault="002F0C2F" w:rsidP="002F0C2F">
      <w:pPr>
        <w:rPr>
          <w:rFonts w:ascii="Times New Roman" w:hAnsi="Times New Roman" w:cs="Times New Roman"/>
          <w:sz w:val="24"/>
          <w:szCs w:val="24"/>
        </w:rPr>
      </w:pPr>
    </w:p>
    <w:p w:rsidR="00500487" w:rsidRPr="00BD6A1F" w:rsidRDefault="00500487" w:rsidP="00500487">
      <w:pPr>
        <w:rPr>
          <w:rFonts w:ascii="Times New Roman" w:hAnsi="Times New Roman" w:cs="Times New Roman"/>
          <w:sz w:val="24"/>
          <w:szCs w:val="24"/>
        </w:rPr>
      </w:pPr>
    </w:p>
    <w:sectPr w:rsidR="00500487" w:rsidRPr="00BD6A1F" w:rsidSect="000004DF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FD396A"/>
    <w:multiLevelType w:val="hybridMultilevel"/>
    <w:tmpl w:val="DBEC69CC"/>
    <w:lvl w:ilvl="0" w:tplc="5CDA6FC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0470B2"/>
    <w:multiLevelType w:val="hybridMultilevel"/>
    <w:tmpl w:val="27460F48"/>
    <w:lvl w:ilvl="0" w:tplc="3856C9BE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DF35CAE"/>
    <w:multiLevelType w:val="hybridMultilevel"/>
    <w:tmpl w:val="8DEC0F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3555CDE"/>
    <w:multiLevelType w:val="hybridMultilevel"/>
    <w:tmpl w:val="8DEC0F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3E84FC4"/>
    <w:multiLevelType w:val="hybridMultilevel"/>
    <w:tmpl w:val="5B60DB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0B00AE"/>
    <w:rsid w:val="000004DF"/>
    <w:rsid w:val="0006694A"/>
    <w:rsid w:val="00094514"/>
    <w:rsid w:val="000B00AE"/>
    <w:rsid w:val="00155298"/>
    <w:rsid w:val="00160F1F"/>
    <w:rsid w:val="001B1656"/>
    <w:rsid w:val="001B37A3"/>
    <w:rsid w:val="001F2CFE"/>
    <w:rsid w:val="002F0C2F"/>
    <w:rsid w:val="003962AC"/>
    <w:rsid w:val="00416C01"/>
    <w:rsid w:val="00433815"/>
    <w:rsid w:val="00494463"/>
    <w:rsid w:val="00500487"/>
    <w:rsid w:val="005535CC"/>
    <w:rsid w:val="00553945"/>
    <w:rsid w:val="006036CD"/>
    <w:rsid w:val="00640473"/>
    <w:rsid w:val="00643CED"/>
    <w:rsid w:val="006B6F96"/>
    <w:rsid w:val="00767370"/>
    <w:rsid w:val="007F4D1E"/>
    <w:rsid w:val="00827918"/>
    <w:rsid w:val="0087698A"/>
    <w:rsid w:val="008808CD"/>
    <w:rsid w:val="0089334C"/>
    <w:rsid w:val="00897D94"/>
    <w:rsid w:val="008C4156"/>
    <w:rsid w:val="00956523"/>
    <w:rsid w:val="009B350A"/>
    <w:rsid w:val="009F55F9"/>
    <w:rsid w:val="00A20CAA"/>
    <w:rsid w:val="00AE03F7"/>
    <w:rsid w:val="00B3508E"/>
    <w:rsid w:val="00B50623"/>
    <w:rsid w:val="00B66CA4"/>
    <w:rsid w:val="00BB636F"/>
    <w:rsid w:val="00BD6A1F"/>
    <w:rsid w:val="00CA1ED1"/>
    <w:rsid w:val="00CD32F0"/>
    <w:rsid w:val="00CF67B9"/>
    <w:rsid w:val="00D222C3"/>
    <w:rsid w:val="00D96C4E"/>
    <w:rsid w:val="00DF150E"/>
    <w:rsid w:val="00F65DDF"/>
    <w:rsid w:val="00FB58E1"/>
    <w:rsid w:val="00FD14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328126"/>
  <w15:docId w15:val="{1860E89C-61DB-461B-A87C-88E2B6BAC5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B00AE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B00AE"/>
    <w:pPr>
      <w:ind w:left="720"/>
      <w:contextualSpacing/>
    </w:pPr>
    <w:rPr>
      <w:rFonts w:eastAsiaTheme="minorHAnsi"/>
      <w:lang w:eastAsia="en-US"/>
    </w:rPr>
  </w:style>
  <w:style w:type="table" w:styleId="a4">
    <w:name w:val="Table Grid"/>
    <w:basedOn w:val="a1"/>
    <w:uiPriority w:val="59"/>
    <w:rsid w:val="000B00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unhideWhenUsed/>
    <w:rsid w:val="000B0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"/>
    <w:rsid w:val="000B00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0B00AE"/>
  </w:style>
  <w:style w:type="paragraph" w:styleId="a6">
    <w:name w:val="Balloon Text"/>
    <w:basedOn w:val="a"/>
    <w:link w:val="a7"/>
    <w:uiPriority w:val="99"/>
    <w:semiHidden/>
    <w:unhideWhenUsed/>
    <w:rsid w:val="000B00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B00AE"/>
    <w:rPr>
      <w:rFonts w:ascii="Tahoma" w:eastAsiaTheme="minorEastAsia" w:hAnsi="Tahoma" w:cs="Tahoma"/>
      <w:sz w:val="16"/>
      <w:szCs w:val="16"/>
      <w:lang w:eastAsia="ru-RU"/>
    </w:rPr>
  </w:style>
  <w:style w:type="table" w:customStyle="1" w:styleId="1">
    <w:name w:val="Сетка таблицы1"/>
    <w:basedOn w:val="a1"/>
    <w:next w:val="a4"/>
    <w:uiPriority w:val="59"/>
    <w:rsid w:val="008933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4"/>
    <w:uiPriority w:val="59"/>
    <w:rsid w:val="00F65D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oleObject" Target="embeddings/oleObject54.bin"/><Relationship Id="rId21" Type="http://schemas.openxmlformats.org/officeDocument/2006/relationships/image" Target="media/image9.png"/><Relationship Id="rId42" Type="http://schemas.openxmlformats.org/officeDocument/2006/relationships/image" Target="media/image22.png"/><Relationship Id="rId47" Type="http://schemas.openxmlformats.org/officeDocument/2006/relationships/oleObject" Target="embeddings/oleObject19.bin"/><Relationship Id="rId63" Type="http://schemas.openxmlformats.org/officeDocument/2006/relationships/oleObject" Target="embeddings/oleObject25.bin"/><Relationship Id="rId68" Type="http://schemas.openxmlformats.org/officeDocument/2006/relationships/oleObject" Target="embeddings/oleObject30.bin"/><Relationship Id="rId84" Type="http://schemas.openxmlformats.org/officeDocument/2006/relationships/oleObject" Target="embeddings/oleObject39.bin"/><Relationship Id="rId89" Type="http://schemas.openxmlformats.org/officeDocument/2006/relationships/image" Target="media/image44.png"/><Relationship Id="rId112" Type="http://schemas.openxmlformats.org/officeDocument/2006/relationships/image" Target="media/image57.png"/><Relationship Id="rId16" Type="http://schemas.openxmlformats.org/officeDocument/2006/relationships/oleObject" Target="embeddings/oleObject6.bin"/><Relationship Id="rId107" Type="http://schemas.openxmlformats.org/officeDocument/2006/relationships/image" Target="media/image53.png"/><Relationship Id="rId11" Type="http://schemas.openxmlformats.org/officeDocument/2006/relationships/image" Target="media/image4.png"/><Relationship Id="rId32" Type="http://schemas.openxmlformats.org/officeDocument/2006/relationships/image" Target="media/image17.png"/><Relationship Id="rId37" Type="http://schemas.openxmlformats.org/officeDocument/2006/relationships/oleObject" Target="embeddings/oleObject14.bin"/><Relationship Id="rId53" Type="http://schemas.openxmlformats.org/officeDocument/2006/relationships/image" Target="media/image29.png"/><Relationship Id="rId58" Type="http://schemas.openxmlformats.org/officeDocument/2006/relationships/oleObject" Target="embeddings/oleObject23.bin"/><Relationship Id="rId74" Type="http://schemas.openxmlformats.org/officeDocument/2006/relationships/image" Target="media/image37.png"/><Relationship Id="rId79" Type="http://schemas.openxmlformats.org/officeDocument/2006/relationships/oleObject" Target="embeddings/oleObject36.bin"/><Relationship Id="rId102" Type="http://schemas.openxmlformats.org/officeDocument/2006/relationships/oleObject" Target="embeddings/oleObject48.bin"/><Relationship Id="rId123" Type="http://schemas.openxmlformats.org/officeDocument/2006/relationships/oleObject" Target="embeddings/oleObject56.bin"/><Relationship Id="rId128" Type="http://schemas.openxmlformats.org/officeDocument/2006/relationships/oleObject" Target="embeddings/oleObject61.bin"/><Relationship Id="rId5" Type="http://schemas.openxmlformats.org/officeDocument/2006/relationships/image" Target="media/image1.png"/><Relationship Id="rId90" Type="http://schemas.openxmlformats.org/officeDocument/2006/relationships/oleObject" Target="embeddings/oleObject42.bin"/><Relationship Id="rId95" Type="http://schemas.openxmlformats.org/officeDocument/2006/relationships/image" Target="media/image47.png"/><Relationship Id="rId19" Type="http://schemas.openxmlformats.org/officeDocument/2006/relationships/image" Target="media/image8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oleObject" Target="embeddings/oleObject13.bin"/><Relationship Id="rId43" Type="http://schemas.openxmlformats.org/officeDocument/2006/relationships/oleObject" Target="embeddings/oleObject17.bin"/><Relationship Id="rId48" Type="http://schemas.openxmlformats.org/officeDocument/2006/relationships/image" Target="media/image25.png"/><Relationship Id="rId56" Type="http://schemas.openxmlformats.org/officeDocument/2006/relationships/oleObject" Target="embeddings/oleObject22.bin"/><Relationship Id="rId64" Type="http://schemas.openxmlformats.org/officeDocument/2006/relationships/oleObject" Target="embeddings/oleObject26.bin"/><Relationship Id="rId69" Type="http://schemas.openxmlformats.org/officeDocument/2006/relationships/oleObject" Target="embeddings/oleObject31.bin"/><Relationship Id="rId77" Type="http://schemas.openxmlformats.org/officeDocument/2006/relationships/oleObject" Target="embeddings/oleObject35.bin"/><Relationship Id="rId100" Type="http://schemas.openxmlformats.org/officeDocument/2006/relationships/oleObject" Target="embeddings/oleObject47.bin"/><Relationship Id="rId105" Type="http://schemas.openxmlformats.org/officeDocument/2006/relationships/image" Target="media/image52.png"/><Relationship Id="rId113" Type="http://schemas.openxmlformats.org/officeDocument/2006/relationships/oleObject" Target="embeddings/oleObject52.bin"/><Relationship Id="rId118" Type="http://schemas.openxmlformats.org/officeDocument/2006/relationships/image" Target="media/image60.png"/><Relationship Id="rId126" Type="http://schemas.openxmlformats.org/officeDocument/2006/relationships/oleObject" Target="embeddings/oleObject59.bin"/><Relationship Id="rId8" Type="http://schemas.openxmlformats.org/officeDocument/2006/relationships/oleObject" Target="embeddings/oleObject2.bin"/><Relationship Id="rId51" Type="http://schemas.openxmlformats.org/officeDocument/2006/relationships/image" Target="media/image27.jpeg"/><Relationship Id="rId72" Type="http://schemas.openxmlformats.org/officeDocument/2006/relationships/image" Target="media/image36.png"/><Relationship Id="rId80" Type="http://schemas.openxmlformats.org/officeDocument/2006/relationships/oleObject" Target="embeddings/oleObject37.bin"/><Relationship Id="rId85" Type="http://schemas.openxmlformats.org/officeDocument/2006/relationships/image" Target="media/image42.png"/><Relationship Id="rId93" Type="http://schemas.openxmlformats.org/officeDocument/2006/relationships/image" Target="media/image46.png"/><Relationship Id="rId98" Type="http://schemas.openxmlformats.org/officeDocument/2006/relationships/oleObject" Target="embeddings/oleObject46.bin"/><Relationship Id="rId121" Type="http://schemas.openxmlformats.org/officeDocument/2006/relationships/oleObject" Target="embeddings/oleObject55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33" Type="http://schemas.openxmlformats.org/officeDocument/2006/relationships/oleObject" Target="embeddings/oleObject12.bin"/><Relationship Id="rId38" Type="http://schemas.openxmlformats.org/officeDocument/2006/relationships/image" Target="media/image20.png"/><Relationship Id="rId46" Type="http://schemas.openxmlformats.org/officeDocument/2006/relationships/image" Target="media/image24.png"/><Relationship Id="rId59" Type="http://schemas.openxmlformats.org/officeDocument/2006/relationships/image" Target="media/image32.jpeg"/><Relationship Id="rId67" Type="http://schemas.openxmlformats.org/officeDocument/2006/relationships/oleObject" Target="embeddings/oleObject29.bin"/><Relationship Id="rId103" Type="http://schemas.openxmlformats.org/officeDocument/2006/relationships/image" Target="media/image51.png"/><Relationship Id="rId108" Type="http://schemas.openxmlformats.org/officeDocument/2006/relationships/image" Target="media/image54.jpeg"/><Relationship Id="rId116" Type="http://schemas.openxmlformats.org/officeDocument/2006/relationships/image" Target="media/image59.png"/><Relationship Id="rId124" Type="http://schemas.openxmlformats.org/officeDocument/2006/relationships/oleObject" Target="embeddings/oleObject57.bin"/><Relationship Id="rId129" Type="http://schemas.openxmlformats.org/officeDocument/2006/relationships/oleObject" Target="embeddings/oleObject62.bin"/><Relationship Id="rId20" Type="http://schemas.openxmlformats.org/officeDocument/2006/relationships/oleObject" Target="embeddings/oleObject8.bin"/><Relationship Id="rId41" Type="http://schemas.openxmlformats.org/officeDocument/2006/relationships/oleObject" Target="embeddings/oleObject16.bin"/><Relationship Id="rId54" Type="http://schemas.openxmlformats.org/officeDocument/2006/relationships/oleObject" Target="embeddings/oleObject21.bin"/><Relationship Id="rId62" Type="http://schemas.openxmlformats.org/officeDocument/2006/relationships/oleObject" Target="embeddings/oleObject24.bin"/><Relationship Id="rId70" Type="http://schemas.openxmlformats.org/officeDocument/2006/relationships/oleObject" Target="embeddings/oleObject32.bin"/><Relationship Id="rId75" Type="http://schemas.openxmlformats.org/officeDocument/2006/relationships/oleObject" Target="embeddings/oleObject34.bin"/><Relationship Id="rId83" Type="http://schemas.openxmlformats.org/officeDocument/2006/relationships/image" Target="media/image41.png"/><Relationship Id="rId88" Type="http://schemas.openxmlformats.org/officeDocument/2006/relationships/oleObject" Target="embeddings/oleObject41.bin"/><Relationship Id="rId91" Type="http://schemas.openxmlformats.org/officeDocument/2006/relationships/image" Target="media/image45.png"/><Relationship Id="rId96" Type="http://schemas.openxmlformats.org/officeDocument/2006/relationships/oleObject" Target="embeddings/oleObject45.bin"/><Relationship Id="rId111" Type="http://schemas.openxmlformats.org/officeDocument/2006/relationships/oleObject" Target="embeddings/oleObject51.bin"/><Relationship Id="rId13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19.png"/><Relationship Id="rId49" Type="http://schemas.openxmlformats.org/officeDocument/2006/relationships/oleObject" Target="embeddings/oleObject20.bin"/><Relationship Id="rId57" Type="http://schemas.openxmlformats.org/officeDocument/2006/relationships/image" Target="media/image31.png"/><Relationship Id="rId106" Type="http://schemas.openxmlformats.org/officeDocument/2006/relationships/oleObject" Target="embeddings/oleObject50.bin"/><Relationship Id="rId114" Type="http://schemas.openxmlformats.org/officeDocument/2006/relationships/image" Target="media/image58.png"/><Relationship Id="rId119" Type="http://schemas.openxmlformats.org/officeDocument/2006/relationships/image" Target="media/image61.png"/><Relationship Id="rId127" Type="http://schemas.openxmlformats.org/officeDocument/2006/relationships/oleObject" Target="embeddings/oleObject60.bin"/><Relationship Id="rId10" Type="http://schemas.openxmlformats.org/officeDocument/2006/relationships/oleObject" Target="embeddings/oleObject3.bin"/><Relationship Id="rId31" Type="http://schemas.openxmlformats.org/officeDocument/2006/relationships/oleObject" Target="embeddings/oleObject11.bin"/><Relationship Id="rId44" Type="http://schemas.openxmlformats.org/officeDocument/2006/relationships/image" Target="media/image23.png"/><Relationship Id="rId52" Type="http://schemas.openxmlformats.org/officeDocument/2006/relationships/image" Target="media/image28.jpeg"/><Relationship Id="rId60" Type="http://schemas.openxmlformats.org/officeDocument/2006/relationships/image" Target="media/image33.jpeg"/><Relationship Id="rId65" Type="http://schemas.openxmlformats.org/officeDocument/2006/relationships/oleObject" Target="embeddings/oleObject27.bin"/><Relationship Id="rId73" Type="http://schemas.openxmlformats.org/officeDocument/2006/relationships/oleObject" Target="embeddings/oleObject33.bin"/><Relationship Id="rId78" Type="http://schemas.openxmlformats.org/officeDocument/2006/relationships/image" Target="media/image39.png"/><Relationship Id="rId81" Type="http://schemas.openxmlformats.org/officeDocument/2006/relationships/image" Target="media/image40.png"/><Relationship Id="rId86" Type="http://schemas.openxmlformats.org/officeDocument/2006/relationships/oleObject" Target="embeddings/oleObject40.bin"/><Relationship Id="rId94" Type="http://schemas.openxmlformats.org/officeDocument/2006/relationships/oleObject" Target="embeddings/oleObject44.bin"/><Relationship Id="rId99" Type="http://schemas.openxmlformats.org/officeDocument/2006/relationships/image" Target="media/image49.png"/><Relationship Id="rId101" Type="http://schemas.openxmlformats.org/officeDocument/2006/relationships/image" Target="media/image50.png"/><Relationship Id="rId122" Type="http://schemas.openxmlformats.org/officeDocument/2006/relationships/image" Target="media/image63.png"/><Relationship Id="rId130" Type="http://schemas.openxmlformats.org/officeDocument/2006/relationships/oleObject" Target="embeddings/oleObject6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9" Type="http://schemas.openxmlformats.org/officeDocument/2006/relationships/oleObject" Target="embeddings/oleObject15.bin"/><Relationship Id="rId109" Type="http://schemas.openxmlformats.org/officeDocument/2006/relationships/image" Target="media/image55.png"/><Relationship Id="rId34" Type="http://schemas.openxmlformats.org/officeDocument/2006/relationships/image" Target="media/image18.png"/><Relationship Id="rId50" Type="http://schemas.openxmlformats.org/officeDocument/2006/relationships/image" Target="media/image26.jpeg"/><Relationship Id="rId55" Type="http://schemas.openxmlformats.org/officeDocument/2006/relationships/image" Target="media/image30.png"/><Relationship Id="rId76" Type="http://schemas.openxmlformats.org/officeDocument/2006/relationships/image" Target="media/image38.png"/><Relationship Id="rId97" Type="http://schemas.openxmlformats.org/officeDocument/2006/relationships/image" Target="media/image48.png"/><Relationship Id="rId104" Type="http://schemas.openxmlformats.org/officeDocument/2006/relationships/oleObject" Target="embeddings/oleObject49.bin"/><Relationship Id="rId120" Type="http://schemas.openxmlformats.org/officeDocument/2006/relationships/image" Target="media/image62.png"/><Relationship Id="rId125" Type="http://schemas.openxmlformats.org/officeDocument/2006/relationships/oleObject" Target="embeddings/oleObject58.bin"/><Relationship Id="rId7" Type="http://schemas.openxmlformats.org/officeDocument/2006/relationships/image" Target="media/image2.png"/><Relationship Id="rId71" Type="http://schemas.openxmlformats.org/officeDocument/2006/relationships/image" Target="media/image35.png"/><Relationship Id="rId92" Type="http://schemas.openxmlformats.org/officeDocument/2006/relationships/oleObject" Target="embeddings/oleObject43.bin"/><Relationship Id="rId2" Type="http://schemas.openxmlformats.org/officeDocument/2006/relationships/styles" Target="styles.xml"/><Relationship Id="rId29" Type="http://schemas.openxmlformats.org/officeDocument/2006/relationships/oleObject" Target="embeddings/oleObject10.bin"/><Relationship Id="rId24" Type="http://schemas.openxmlformats.org/officeDocument/2006/relationships/image" Target="media/image11.png"/><Relationship Id="rId40" Type="http://schemas.openxmlformats.org/officeDocument/2006/relationships/image" Target="media/image21.png"/><Relationship Id="rId45" Type="http://schemas.openxmlformats.org/officeDocument/2006/relationships/oleObject" Target="embeddings/oleObject18.bin"/><Relationship Id="rId66" Type="http://schemas.openxmlformats.org/officeDocument/2006/relationships/oleObject" Target="embeddings/oleObject28.bin"/><Relationship Id="rId87" Type="http://schemas.openxmlformats.org/officeDocument/2006/relationships/image" Target="media/image43.png"/><Relationship Id="rId110" Type="http://schemas.openxmlformats.org/officeDocument/2006/relationships/image" Target="media/image56.png"/><Relationship Id="rId115" Type="http://schemas.openxmlformats.org/officeDocument/2006/relationships/oleObject" Target="embeddings/oleObject53.bin"/><Relationship Id="rId131" Type="http://schemas.openxmlformats.org/officeDocument/2006/relationships/fontTable" Target="fontTable.xml"/><Relationship Id="rId61" Type="http://schemas.openxmlformats.org/officeDocument/2006/relationships/image" Target="media/image34.gif"/><Relationship Id="rId82" Type="http://schemas.openxmlformats.org/officeDocument/2006/relationships/oleObject" Target="embeddings/oleObject38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321</TotalTime>
  <Pages>14</Pages>
  <Words>1701</Words>
  <Characters>9698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Оля Кунцевич</dc:creator>
  <cp:keywords/>
  <dc:description/>
  <cp:lastModifiedBy>Татьяна</cp:lastModifiedBy>
  <cp:revision>22</cp:revision>
  <dcterms:created xsi:type="dcterms:W3CDTF">2020-04-02T03:01:00Z</dcterms:created>
  <dcterms:modified xsi:type="dcterms:W3CDTF">2021-07-29T06:57:00Z</dcterms:modified>
</cp:coreProperties>
</file>