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6D" w:rsidRPr="00E45782" w:rsidRDefault="00FF376D" w:rsidP="00FF376D">
      <w:pPr>
        <w:pStyle w:val="a3"/>
        <w:rPr>
          <w:rFonts w:ascii="Comic Sans MS" w:hAnsi="Comic Sans MS"/>
          <w:color w:val="000000"/>
          <w:sz w:val="28"/>
          <w:szCs w:val="32"/>
          <w:lang w:val="en-US"/>
        </w:rPr>
      </w:pPr>
      <w:r w:rsidRPr="00537919">
        <w:rPr>
          <w:rFonts w:ascii="Comic Sans MS" w:hAnsi="Comic Sans MS"/>
          <w:iCs/>
          <w:color w:val="000000"/>
          <w:sz w:val="28"/>
          <w:szCs w:val="32"/>
        </w:rPr>
        <w:t xml:space="preserve">      </w:t>
      </w:r>
      <w:r w:rsidRPr="006E63E4">
        <w:rPr>
          <w:rFonts w:ascii="Comic Sans MS" w:hAnsi="Comic Sans MS"/>
          <w:iCs/>
          <w:color w:val="000000"/>
          <w:sz w:val="28"/>
          <w:szCs w:val="32"/>
          <w:lang w:val="en-US"/>
        </w:rPr>
        <w:t>Municipal Budget Establishment</w:t>
      </w:r>
      <w:r w:rsidRPr="00E45782">
        <w:rPr>
          <w:rFonts w:ascii="Comic Sans MS" w:hAnsi="Comic Sans MS"/>
          <w:color w:val="000000"/>
          <w:sz w:val="28"/>
          <w:szCs w:val="32"/>
          <w:lang w:val="en-US"/>
        </w:rPr>
        <w:t xml:space="preserve">  </w:t>
      </w:r>
      <w:r w:rsidRPr="006E63E4">
        <w:rPr>
          <w:rFonts w:ascii="Comic Sans MS" w:hAnsi="Comic Sans MS"/>
          <w:iCs/>
          <w:color w:val="000000"/>
          <w:sz w:val="28"/>
          <w:szCs w:val="32"/>
          <w:lang w:val="en-US"/>
        </w:rPr>
        <w:t xml:space="preserve">Secondary School </w:t>
      </w:r>
      <w:r w:rsidRPr="00E45782">
        <w:rPr>
          <w:rFonts w:ascii="Comic Sans MS" w:hAnsi="Comic Sans MS"/>
          <w:iCs/>
          <w:color w:val="000000"/>
          <w:sz w:val="28"/>
          <w:szCs w:val="32"/>
          <w:lang w:val="en-US"/>
        </w:rPr>
        <w:t>№</w:t>
      </w:r>
      <w:r w:rsidRPr="006E63E4">
        <w:rPr>
          <w:rFonts w:ascii="Comic Sans MS" w:hAnsi="Comic Sans MS"/>
          <w:iCs/>
          <w:color w:val="000000"/>
          <w:sz w:val="28"/>
          <w:szCs w:val="32"/>
          <w:lang w:val="en-US"/>
        </w:rPr>
        <w:t xml:space="preserve"> </w:t>
      </w:r>
      <w:r w:rsidRPr="00E45782">
        <w:rPr>
          <w:rFonts w:ascii="Comic Sans MS" w:hAnsi="Comic Sans MS"/>
          <w:iCs/>
          <w:color w:val="000000"/>
          <w:sz w:val="28"/>
          <w:szCs w:val="32"/>
          <w:lang w:val="en-US"/>
        </w:rPr>
        <w:t>6</w:t>
      </w:r>
    </w:p>
    <w:p w:rsidR="00FF376D" w:rsidRPr="00E45782" w:rsidRDefault="00FF376D" w:rsidP="00FF376D">
      <w:pPr>
        <w:pStyle w:val="a3"/>
        <w:ind w:left="709"/>
        <w:rPr>
          <w:rFonts w:ascii="Comic Sans MS" w:hAnsi="Comic Sans MS"/>
          <w:color w:val="000000"/>
          <w:sz w:val="28"/>
          <w:szCs w:val="32"/>
          <w:lang w:val="en-US"/>
        </w:rPr>
      </w:pPr>
      <w:r w:rsidRPr="00E45782">
        <w:rPr>
          <w:rFonts w:ascii="Comic Sans MS" w:hAnsi="Comic Sans MS"/>
          <w:iCs/>
          <w:color w:val="000000"/>
          <w:sz w:val="28"/>
          <w:szCs w:val="32"/>
          <w:lang w:val="en-US"/>
        </w:rPr>
        <w:t xml:space="preserve">                      </w:t>
      </w:r>
      <w:r w:rsidRPr="006E63E4">
        <w:rPr>
          <w:rFonts w:ascii="Comic Sans MS" w:hAnsi="Comic Sans MS"/>
          <w:iCs/>
          <w:color w:val="000000"/>
          <w:sz w:val="28"/>
          <w:szCs w:val="32"/>
          <w:lang w:val="en-US"/>
        </w:rPr>
        <w:t>Sergach  Nizhegorodskaya oblast</w:t>
      </w:r>
    </w:p>
    <w:p w:rsidR="00FF376D" w:rsidRPr="00E45782" w:rsidRDefault="00FF376D" w:rsidP="00FF376D">
      <w:pPr>
        <w:pStyle w:val="a3"/>
        <w:rPr>
          <w:color w:val="000000"/>
          <w:sz w:val="32"/>
          <w:szCs w:val="32"/>
          <w:lang w:val="en-US"/>
        </w:rPr>
      </w:pPr>
    </w:p>
    <w:p w:rsidR="00FF376D" w:rsidRPr="00E45782" w:rsidRDefault="00FF376D" w:rsidP="00FF376D">
      <w:pPr>
        <w:pStyle w:val="a3"/>
        <w:jc w:val="center"/>
        <w:rPr>
          <w:color w:val="000000"/>
          <w:sz w:val="32"/>
          <w:szCs w:val="32"/>
          <w:lang w:val="en-US"/>
        </w:rPr>
      </w:pPr>
    </w:p>
    <w:p w:rsidR="00FF376D" w:rsidRPr="00E45782" w:rsidRDefault="00FF376D" w:rsidP="00FF376D">
      <w:pPr>
        <w:pStyle w:val="a3"/>
        <w:jc w:val="center"/>
        <w:rPr>
          <w:color w:val="000000"/>
          <w:sz w:val="32"/>
          <w:szCs w:val="32"/>
          <w:lang w:val="en-US"/>
        </w:rPr>
      </w:pPr>
    </w:p>
    <w:p w:rsidR="00FF376D" w:rsidRPr="00E45782" w:rsidRDefault="00FF376D" w:rsidP="00FF376D">
      <w:pPr>
        <w:pStyle w:val="a3"/>
        <w:jc w:val="center"/>
        <w:rPr>
          <w:rFonts w:ascii="Comic Sans MS" w:hAnsi="Comic Sans MS"/>
          <w:color w:val="000000"/>
          <w:sz w:val="96"/>
          <w:szCs w:val="32"/>
          <w:lang w:val="en-US"/>
        </w:rPr>
      </w:pPr>
      <w:r w:rsidRPr="006E63E4">
        <w:rPr>
          <w:rFonts w:ascii="Comic Sans MS" w:hAnsi="Comic Sans MS"/>
          <w:color w:val="000000"/>
          <w:sz w:val="96"/>
          <w:szCs w:val="32"/>
          <w:lang w:val="en-US"/>
        </w:rPr>
        <w:t xml:space="preserve">The Tradition of Tea </w:t>
      </w:r>
      <w:r w:rsidRPr="00E45782">
        <w:rPr>
          <w:rFonts w:ascii="Comic Sans MS" w:hAnsi="Comic Sans MS"/>
          <w:color w:val="000000"/>
          <w:sz w:val="96"/>
          <w:szCs w:val="32"/>
          <w:lang w:val="en-US"/>
        </w:rPr>
        <w:t xml:space="preserve"> </w:t>
      </w:r>
      <w:r w:rsidRPr="006E63E4">
        <w:rPr>
          <w:rFonts w:ascii="Comic Sans MS" w:hAnsi="Comic Sans MS"/>
          <w:color w:val="000000"/>
          <w:sz w:val="96"/>
          <w:szCs w:val="32"/>
          <w:lang w:val="en-US"/>
        </w:rPr>
        <w:t>Drinking</w:t>
      </w:r>
    </w:p>
    <w:p w:rsidR="00FF376D" w:rsidRPr="00E45782" w:rsidRDefault="00FF376D" w:rsidP="00FF376D">
      <w:pPr>
        <w:pStyle w:val="a3"/>
        <w:rPr>
          <w:rFonts w:ascii="Comic Sans MS" w:hAnsi="Comic Sans MS"/>
          <w:color w:val="000000"/>
          <w:sz w:val="40"/>
          <w:szCs w:val="32"/>
          <w:lang w:val="en-US"/>
        </w:rPr>
      </w:pPr>
      <w:r w:rsidRPr="00E45782">
        <w:rPr>
          <w:rFonts w:ascii="Comic Sans MS" w:hAnsi="Comic Sans MS"/>
          <w:color w:val="000000"/>
          <w:sz w:val="52"/>
          <w:szCs w:val="32"/>
          <w:lang w:val="en-US"/>
        </w:rPr>
        <w:t xml:space="preserve">            </w:t>
      </w:r>
      <w:r w:rsidRPr="006E63E4">
        <w:rPr>
          <w:rFonts w:ascii="Comic Sans MS" w:hAnsi="Comic Sans MS"/>
          <w:color w:val="000000"/>
          <w:sz w:val="40"/>
          <w:szCs w:val="32"/>
          <w:lang w:val="en-US"/>
        </w:rPr>
        <w:t>in Great Britain and in Russia</w:t>
      </w:r>
    </w:p>
    <w:p w:rsidR="00FF376D" w:rsidRPr="00E45782" w:rsidRDefault="00FF376D" w:rsidP="00FF376D">
      <w:pPr>
        <w:pStyle w:val="a3"/>
        <w:rPr>
          <w:color w:val="000000"/>
          <w:sz w:val="32"/>
          <w:szCs w:val="32"/>
          <w:lang w:val="en-US"/>
        </w:rPr>
      </w:pPr>
    </w:p>
    <w:p w:rsidR="00FF376D" w:rsidRPr="00E45782" w:rsidRDefault="00FF376D" w:rsidP="00FF376D">
      <w:pPr>
        <w:pStyle w:val="a3"/>
        <w:rPr>
          <w:color w:val="000000"/>
          <w:sz w:val="32"/>
          <w:szCs w:val="32"/>
          <w:lang w:val="en-US"/>
        </w:rPr>
      </w:pPr>
    </w:p>
    <w:p w:rsidR="00FF376D" w:rsidRPr="00E45782" w:rsidRDefault="00FF376D" w:rsidP="00FF376D">
      <w:pPr>
        <w:pStyle w:val="a3"/>
        <w:rPr>
          <w:color w:val="000000"/>
          <w:sz w:val="32"/>
          <w:szCs w:val="32"/>
          <w:lang w:val="en-US"/>
        </w:rPr>
      </w:pPr>
    </w:p>
    <w:p w:rsidR="00FF376D" w:rsidRPr="00E45782" w:rsidRDefault="00FF376D" w:rsidP="00FF376D">
      <w:pPr>
        <w:pStyle w:val="a3"/>
        <w:rPr>
          <w:rFonts w:ascii="Comic Sans MS" w:hAnsi="Comic Sans MS"/>
          <w:color w:val="000000"/>
          <w:sz w:val="32"/>
          <w:szCs w:val="32"/>
          <w:lang w:val="en-US"/>
        </w:rPr>
      </w:pPr>
    </w:p>
    <w:p w:rsidR="00FF376D" w:rsidRPr="00E45782" w:rsidRDefault="00FF376D" w:rsidP="00FF376D">
      <w:pPr>
        <w:pStyle w:val="a3"/>
        <w:jc w:val="right"/>
        <w:rPr>
          <w:rFonts w:ascii="Comic Sans MS" w:hAnsi="Comic Sans MS"/>
          <w:iCs/>
          <w:color w:val="000000"/>
          <w:sz w:val="32"/>
          <w:szCs w:val="32"/>
          <w:u w:val="single"/>
          <w:lang w:val="en-US"/>
        </w:rPr>
      </w:pPr>
      <w:r w:rsidRPr="006E63E4">
        <w:rPr>
          <w:rFonts w:ascii="Comic Sans MS" w:hAnsi="Comic Sans MS"/>
          <w:iCs/>
          <w:color w:val="000000"/>
          <w:sz w:val="32"/>
          <w:szCs w:val="32"/>
          <w:u w:val="single"/>
          <w:lang w:val="en-US"/>
        </w:rPr>
        <w:t xml:space="preserve">Carried out by </w:t>
      </w:r>
    </w:p>
    <w:p w:rsidR="00FF376D" w:rsidRPr="00E45782" w:rsidRDefault="00FF376D" w:rsidP="00FF376D">
      <w:pPr>
        <w:pStyle w:val="a3"/>
        <w:jc w:val="right"/>
        <w:rPr>
          <w:rFonts w:ascii="Comic Sans MS" w:hAnsi="Comic Sans MS"/>
          <w:iCs/>
          <w:color w:val="000000"/>
          <w:sz w:val="32"/>
          <w:szCs w:val="32"/>
          <w:lang w:val="en-US"/>
        </w:rPr>
      </w:pPr>
      <w:r w:rsidRPr="006E63E4">
        <w:rPr>
          <w:rFonts w:ascii="Comic Sans MS" w:hAnsi="Comic Sans MS"/>
          <w:iCs/>
          <w:color w:val="000000"/>
          <w:sz w:val="32"/>
          <w:szCs w:val="32"/>
          <w:lang w:val="en-US"/>
        </w:rPr>
        <w:t>Snatina L. Berezina V</w:t>
      </w:r>
      <w:r w:rsidRPr="00E45782">
        <w:rPr>
          <w:rFonts w:ascii="Comic Sans MS" w:hAnsi="Comic Sans MS"/>
          <w:iCs/>
          <w:color w:val="000000"/>
          <w:sz w:val="32"/>
          <w:szCs w:val="32"/>
          <w:lang w:val="en-US"/>
        </w:rPr>
        <w:t>.</w:t>
      </w:r>
      <w:r w:rsidRPr="006E63E4">
        <w:rPr>
          <w:rFonts w:ascii="Comic Sans MS" w:hAnsi="Comic Sans MS"/>
          <w:iCs/>
          <w:color w:val="000000"/>
          <w:sz w:val="32"/>
          <w:szCs w:val="32"/>
          <w:lang w:val="en-US"/>
        </w:rPr>
        <w:t xml:space="preserve">(17 th years old)  </w:t>
      </w:r>
    </w:p>
    <w:p w:rsidR="00FF376D" w:rsidRPr="00E45782" w:rsidRDefault="00FF376D" w:rsidP="00FF376D">
      <w:pPr>
        <w:pStyle w:val="a3"/>
        <w:jc w:val="right"/>
        <w:rPr>
          <w:rFonts w:ascii="Comic Sans MS" w:hAnsi="Comic Sans MS"/>
          <w:color w:val="000000"/>
          <w:sz w:val="32"/>
          <w:szCs w:val="32"/>
          <w:lang w:val="en-US"/>
        </w:rPr>
      </w:pPr>
      <w:r w:rsidRPr="006E63E4">
        <w:rPr>
          <w:rFonts w:ascii="Comic Sans MS" w:hAnsi="Comic Sans MS"/>
          <w:iCs/>
          <w:color w:val="000000"/>
          <w:sz w:val="32"/>
          <w:szCs w:val="32"/>
          <w:lang w:val="en-US"/>
        </w:rPr>
        <w:t xml:space="preserve">form 11 </w:t>
      </w:r>
      <w:r w:rsidRPr="00E45782">
        <w:rPr>
          <w:rFonts w:ascii="Comic Sans MS" w:hAnsi="Comic Sans MS"/>
          <w:iCs/>
          <w:color w:val="000000"/>
          <w:sz w:val="32"/>
          <w:szCs w:val="32"/>
          <w:lang w:val="en-US"/>
        </w:rPr>
        <w:t>«</w:t>
      </w:r>
      <w:r w:rsidRPr="006E63E4">
        <w:rPr>
          <w:rFonts w:ascii="Comic Sans MS" w:hAnsi="Comic Sans MS"/>
          <w:iCs/>
          <w:color w:val="000000"/>
          <w:sz w:val="32"/>
          <w:szCs w:val="32"/>
          <w:lang w:val="en-US"/>
        </w:rPr>
        <w:t>A</w:t>
      </w:r>
      <w:r w:rsidRPr="00E45782">
        <w:rPr>
          <w:rFonts w:ascii="Comic Sans MS" w:hAnsi="Comic Sans MS"/>
          <w:iCs/>
          <w:color w:val="000000"/>
          <w:sz w:val="32"/>
          <w:szCs w:val="32"/>
          <w:lang w:val="en-US"/>
        </w:rPr>
        <w:t>»</w:t>
      </w:r>
      <w:r w:rsidRPr="006E63E4">
        <w:rPr>
          <w:rFonts w:ascii="Comic Sans MS" w:hAnsi="Comic Sans MS"/>
          <w:iCs/>
          <w:color w:val="000000"/>
          <w:sz w:val="32"/>
          <w:szCs w:val="32"/>
          <w:lang w:val="en-US"/>
        </w:rPr>
        <w:t xml:space="preserve"> </w:t>
      </w:r>
    </w:p>
    <w:p w:rsidR="00FF376D" w:rsidRPr="00E45782" w:rsidRDefault="00FF376D" w:rsidP="00FF376D">
      <w:pPr>
        <w:pStyle w:val="a3"/>
        <w:jc w:val="right"/>
        <w:rPr>
          <w:rFonts w:ascii="Comic Sans MS" w:hAnsi="Comic Sans MS"/>
          <w:color w:val="000000"/>
          <w:sz w:val="32"/>
          <w:szCs w:val="32"/>
          <w:u w:val="single"/>
          <w:lang w:val="en-US"/>
        </w:rPr>
      </w:pPr>
      <w:r w:rsidRPr="006E63E4">
        <w:rPr>
          <w:rFonts w:ascii="Comic Sans MS" w:hAnsi="Comic Sans MS"/>
          <w:iCs/>
          <w:color w:val="000000"/>
          <w:sz w:val="32"/>
          <w:szCs w:val="32"/>
          <w:u w:val="single"/>
          <w:lang w:val="en-US"/>
        </w:rPr>
        <w:t>Scientific adviser</w:t>
      </w:r>
      <w:r w:rsidRPr="00E45782">
        <w:rPr>
          <w:rFonts w:ascii="Comic Sans MS" w:hAnsi="Comic Sans MS"/>
          <w:iCs/>
          <w:color w:val="000000"/>
          <w:sz w:val="32"/>
          <w:szCs w:val="32"/>
          <w:u w:val="single"/>
          <w:lang w:val="en-US"/>
        </w:rPr>
        <w:t>:</w:t>
      </w:r>
    </w:p>
    <w:p w:rsidR="00FF376D" w:rsidRPr="00E45782" w:rsidRDefault="00FF376D" w:rsidP="00FF376D">
      <w:pPr>
        <w:pStyle w:val="a3"/>
        <w:jc w:val="right"/>
        <w:rPr>
          <w:rFonts w:ascii="Comic Sans MS" w:hAnsi="Comic Sans MS"/>
          <w:color w:val="000000"/>
          <w:sz w:val="32"/>
          <w:szCs w:val="32"/>
          <w:lang w:val="en-US"/>
        </w:rPr>
      </w:pPr>
      <w:r w:rsidRPr="006E63E4">
        <w:rPr>
          <w:rFonts w:ascii="Comic Sans MS" w:hAnsi="Comic Sans MS"/>
          <w:iCs/>
          <w:color w:val="000000"/>
          <w:sz w:val="32"/>
          <w:szCs w:val="32"/>
          <w:lang w:val="en-US"/>
        </w:rPr>
        <w:t>Lazareva M.S.</w:t>
      </w:r>
      <w:r w:rsidRPr="00E45782">
        <w:rPr>
          <w:rFonts w:ascii="Comic Sans MS" w:hAnsi="Comic Sans MS"/>
          <w:iCs/>
          <w:color w:val="000000"/>
          <w:sz w:val="32"/>
          <w:szCs w:val="32"/>
          <w:lang w:val="en-US"/>
        </w:rPr>
        <w:t xml:space="preserve"> </w:t>
      </w:r>
    </w:p>
    <w:p w:rsidR="00FF376D" w:rsidRPr="00E45782" w:rsidRDefault="00FF376D" w:rsidP="00FF376D">
      <w:pPr>
        <w:pStyle w:val="a3"/>
        <w:jc w:val="right"/>
        <w:rPr>
          <w:rFonts w:ascii="Comic Sans MS" w:hAnsi="Comic Sans MS"/>
          <w:color w:val="000000"/>
          <w:sz w:val="32"/>
          <w:szCs w:val="32"/>
          <w:lang w:val="en-US"/>
        </w:rPr>
      </w:pPr>
    </w:p>
    <w:p w:rsidR="00FF376D" w:rsidRPr="00C12E23" w:rsidRDefault="00FF376D" w:rsidP="00FF376D">
      <w:pPr>
        <w:pStyle w:val="a3"/>
        <w:jc w:val="center"/>
        <w:rPr>
          <w:rFonts w:ascii="Comic Sans MS" w:hAnsi="Comic Sans MS"/>
          <w:color w:val="000000"/>
          <w:sz w:val="28"/>
          <w:szCs w:val="28"/>
          <w:lang w:val="en-US"/>
        </w:rPr>
      </w:pPr>
      <w:r w:rsidRPr="00C12E23">
        <w:rPr>
          <w:rFonts w:ascii="Comic Sans MS" w:hAnsi="Comic Sans MS"/>
          <w:color w:val="000000"/>
          <w:sz w:val="28"/>
          <w:szCs w:val="28"/>
          <w:lang w:val="en-US"/>
        </w:rPr>
        <w:t>2013</w:t>
      </w:r>
      <w:r>
        <w:rPr>
          <w:rFonts w:ascii="Comic Sans MS" w:hAnsi="Comic Sans MS"/>
          <w:color w:val="000000"/>
          <w:sz w:val="28"/>
          <w:szCs w:val="28"/>
          <w:lang w:val="en-US"/>
        </w:rPr>
        <w:br w:type="page"/>
      </w:r>
    </w:p>
    <w:p w:rsidR="00FF376D" w:rsidRDefault="00FF376D" w:rsidP="00FF376D">
      <w:pPr>
        <w:pStyle w:val="a3"/>
        <w:jc w:val="center"/>
        <w:rPr>
          <w:rFonts w:ascii="Comic Sans MS" w:hAnsi="Comic Sans MS"/>
          <w:color w:val="000000"/>
          <w:sz w:val="32"/>
          <w:szCs w:val="32"/>
          <w:lang w:val="en-US"/>
        </w:rPr>
      </w:pPr>
      <w:r w:rsidRPr="00CB5BD1">
        <w:rPr>
          <w:rFonts w:ascii="Comic Sans MS" w:hAnsi="Comic Sans MS"/>
          <w:b/>
          <w:color w:val="000000"/>
          <w:sz w:val="56"/>
          <w:szCs w:val="56"/>
          <w:lang w:val="en-US"/>
        </w:rPr>
        <w:lastRenderedPageBreak/>
        <w:t>Content</w:t>
      </w:r>
      <w:r>
        <w:rPr>
          <w:rFonts w:ascii="Comic Sans MS" w:hAnsi="Comic Sans MS"/>
          <w:color w:val="000000"/>
          <w:sz w:val="32"/>
          <w:szCs w:val="32"/>
          <w:lang w:val="en-US"/>
        </w:rPr>
        <w:t xml:space="preserve"> </w:t>
      </w:r>
    </w:p>
    <w:p w:rsidR="00FF376D" w:rsidRDefault="00FF376D" w:rsidP="00FF376D">
      <w:pPr>
        <w:pStyle w:val="a3"/>
        <w:numPr>
          <w:ilvl w:val="0"/>
          <w:numId w:val="1"/>
        </w:numPr>
        <w:rPr>
          <w:rFonts w:ascii="Comic Sans MS" w:hAnsi="Comic Sans MS"/>
          <w:color w:val="000000"/>
          <w:sz w:val="32"/>
          <w:szCs w:val="32"/>
          <w:lang w:val="en-US"/>
        </w:rPr>
      </w:pPr>
      <w:r>
        <w:rPr>
          <w:rFonts w:ascii="Comic Sans MS" w:hAnsi="Comic Sans MS"/>
          <w:color w:val="000000"/>
          <w:sz w:val="32"/>
          <w:szCs w:val="32"/>
          <w:lang w:val="en-US"/>
        </w:rPr>
        <w:t>Hypothesis                                                 3</w:t>
      </w:r>
    </w:p>
    <w:p w:rsidR="00FF376D" w:rsidRDefault="00FF376D" w:rsidP="00FF376D">
      <w:pPr>
        <w:pStyle w:val="a3"/>
        <w:numPr>
          <w:ilvl w:val="0"/>
          <w:numId w:val="1"/>
        </w:numPr>
        <w:rPr>
          <w:rFonts w:ascii="Comic Sans MS" w:hAnsi="Comic Sans MS"/>
          <w:color w:val="000000"/>
          <w:sz w:val="32"/>
          <w:szCs w:val="32"/>
          <w:lang w:val="en-US"/>
        </w:rPr>
      </w:pPr>
      <w:r>
        <w:rPr>
          <w:rFonts w:ascii="Comic Sans MS" w:hAnsi="Comic Sans MS"/>
          <w:color w:val="000000"/>
          <w:sz w:val="32"/>
          <w:szCs w:val="32"/>
          <w:lang w:val="en-US"/>
        </w:rPr>
        <w:t>Tea in England                                            4</w:t>
      </w:r>
    </w:p>
    <w:p w:rsidR="00FF376D" w:rsidRDefault="00FF376D" w:rsidP="00FF376D">
      <w:pPr>
        <w:pStyle w:val="a3"/>
        <w:numPr>
          <w:ilvl w:val="0"/>
          <w:numId w:val="1"/>
        </w:numPr>
        <w:rPr>
          <w:rFonts w:ascii="Comic Sans MS" w:hAnsi="Comic Sans MS"/>
          <w:color w:val="000000"/>
          <w:sz w:val="32"/>
          <w:szCs w:val="32"/>
          <w:lang w:val="en-US"/>
        </w:rPr>
      </w:pPr>
      <w:r>
        <w:rPr>
          <w:rFonts w:ascii="Comic Sans MS" w:hAnsi="Comic Sans MS"/>
          <w:color w:val="000000"/>
          <w:sz w:val="32"/>
          <w:szCs w:val="32"/>
          <w:lang w:val="en-US"/>
        </w:rPr>
        <w:t>Tea in Russia                                               7</w:t>
      </w:r>
    </w:p>
    <w:p w:rsidR="00FF376D" w:rsidRDefault="00FF376D" w:rsidP="00FF376D">
      <w:pPr>
        <w:pStyle w:val="a3"/>
        <w:numPr>
          <w:ilvl w:val="0"/>
          <w:numId w:val="1"/>
        </w:numPr>
        <w:rPr>
          <w:rFonts w:ascii="Comic Sans MS" w:hAnsi="Comic Sans MS"/>
          <w:color w:val="000000"/>
          <w:sz w:val="32"/>
          <w:szCs w:val="32"/>
          <w:lang w:val="en-US"/>
        </w:rPr>
      </w:pPr>
      <w:r>
        <w:rPr>
          <w:rFonts w:ascii="Comic Sans MS" w:hAnsi="Comic Sans MS"/>
          <w:color w:val="000000"/>
          <w:sz w:val="32"/>
          <w:szCs w:val="32"/>
          <w:lang w:val="en-US"/>
        </w:rPr>
        <w:t>Attitude to tea                                          12</w:t>
      </w:r>
    </w:p>
    <w:p w:rsidR="00FF376D" w:rsidRDefault="00FF376D" w:rsidP="00FF376D">
      <w:pPr>
        <w:pStyle w:val="a3"/>
        <w:numPr>
          <w:ilvl w:val="0"/>
          <w:numId w:val="1"/>
        </w:numPr>
        <w:rPr>
          <w:rFonts w:ascii="Comic Sans MS" w:hAnsi="Comic Sans MS"/>
          <w:color w:val="000000"/>
          <w:sz w:val="32"/>
          <w:szCs w:val="32"/>
          <w:lang w:val="en-US"/>
        </w:rPr>
      </w:pPr>
      <w:r>
        <w:rPr>
          <w:rFonts w:ascii="Comic Sans MS" w:hAnsi="Comic Sans MS"/>
          <w:color w:val="000000"/>
          <w:sz w:val="32"/>
          <w:szCs w:val="32"/>
          <w:lang w:val="en-US"/>
        </w:rPr>
        <w:t>Tea proverbs and idioms                             13</w:t>
      </w:r>
    </w:p>
    <w:p w:rsidR="00FF376D" w:rsidRDefault="00FF376D" w:rsidP="00FF376D">
      <w:pPr>
        <w:pStyle w:val="a3"/>
        <w:numPr>
          <w:ilvl w:val="0"/>
          <w:numId w:val="1"/>
        </w:numPr>
        <w:rPr>
          <w:rFonts w:ascii="Comic Sans MS" w:hAnsi="Comic Sans MS"/>
          <w:color w:val="000000"/>
          <w:sz w:val="32"/>
          <w:szCs w:val="32"/>
          <w:lang w:val="en-US"/>
        </w:rPr>
      </w:pPr>
      <w:r>
        <w:rPr>
          <w:rFonts w:ascii="Comic Sans MS" w:hAnsi="Comic Sans MS"/>
          <w:color w:val="000000"/>
          <w:sz w:val="32"/>
          <w:szCs w:val="32"/>
          <w:lang w:val="en-US"/>
        </w:rPr>
        <w:t>Conclusion                                                   14</w:t>
      </w:r>
    </w:p>
    <w:p w:rsidR="00FF376D" w:rsidRDefault="00FF376D" w:rsidP="00FF376D">
      <w:pPr>
        <w:pStyle w:val="a3"/>
        <w:numPr>
          <w:ilvl w:val="0"/>
          <w:numId w:val="1"/>
        </w:numPr>
        <w:rPr>
          <w:rFonts w:ascii="Comic Sans MS" w:hAnsi="Comic Sans MS"/>
          <w:color w:val="000000"/>
          <w:sz w:val="32"/>
          <w:szCs w:val="32"/>
          <w:lang w:val="en-US"/>
        </w:rPr>
      </w:pPr>
      <w:r>
        <w:rPr>
          <w:rFonts w:ascii="Comic Sans MS" w:hAnsi="Comic Sans MS"/>
          <w:color w:val="000000"/>
          <w:sz w:val="32"/>
          <w:szCs w:val="32"/>
          <w:lang w:val="en-US"/>
        </w:rPr>
        <w:t>Resources                                                   15</w:t>
      </w:r>
    </w:p>
    <w:p w:rsidR="00FF376D" w:rsidRDefault="00FF376D" w:rsidP="00FF376D">
      <w:pPr>
        <w:pStyle w:val="a3"/>
        <w:ind w:left="720"/>
        <w:rPr>
          <w:rFonts w:ascii="Comic Sans MS" w:hAnsi="Comic Sans MS"/>
          <w:color w:val="000000"/>
          <w:sz w:val="32"/>
          <w:szCs w:val="32"/>
          <w:lang w:val="en-US"/>
        </w:rPr>
      </w:pPr>
    </w:p>
    <w:p w:rsidR="00FF376D" w:rsidRPr="00E45782" w:rsidRDefault="00FF376D" w:rsidP="00FF376D">
      <w:pPr>
        <w:pStyle w:val="a3"/>
        <w:ind w:left="360"/>
        <w:rPr>
          <w:rFonts w:ascii="Comic Sans MS" w:hAnsi="Comic Sans MS"/>
          <w:color w:val="000000"/>
          <w:sz w:val="32"/>
          <w:szCs w:val="32"/>
          <w:lang w:val="en-US"/>
        </w:rPr>
      </w:pPr>
      <w:r>
        <w:rPr>
          <w:rFonts w:ascii="Comic Sans MS" w:hAnsi="Comic Sans MS"/>
          <w:color w:val="000000"/>
          <w:sz w:val="32"/>
          <w:szCs w:val="32"/>
          <w:lang w:val="en-US"/>
        </w:rPr>
        <w:br w:type="page"/>
      </w:r>
    </w:p>
    <w:p w:rsidR="00FF376D" w:rsidRPr="00B93256" w:rsidRDefault="00FF376D" w:rsidP="00FF376D">
      <w:pPr>
        <w:pStyle w:val="a3"/>
        <w:rPr>
          <w:rFonts w:ascii="Comic Sans MS" w:hAnsi="Comic Sans MS"/>
          <w:b/>
          <w:bCs/>
          <w:color w:val="000000"/>
          <w:sz w:val="44"/>
          <w:szCs w:val="44"/>
          <w:u w:val="single"/>
          <w:lang w:val="en-US"/>
        </w:rPr>
      </w:pPr>
      <w:r w:rsidRPr="00B93256">
        <w:rPr>
          <w:rFonts w:ascii="Comic Sans MS" w:hAnsi="Comic Sans MS"/>
          <w:b/>
          <w:bCs/>
          <w:color w:val="000000"/>
          <w:sz w:val="44"/>
          <w:szCs w:val="44"/>
          <w:u w:val="single"/>
          <w:lang w:val="en-US"/>
        </w:rPr>
        <w:lastRenderedPageBreak/>
        <w:t>Hypothesis</w:t>
      </w:r>
    </w:p>
    <w:p w:rsidR="00FF376D" w:rsidRPr="00B93256" w:rsidRDefault="00FF376D" w:rsidP="00FF376D">
      <w:pPr>
        <w:pStyle w:val="a3"/>
        <w:rPr>
          <w:rFonts w:ascii="Comic Sans MS" w:hAnsi="Comic Sans MS"/>
          <w:color w:val="000000"/>
          <w:sz w:val="32"/>
          <w:szCs w:val="32"/>
          <w:lang w:val="en-US"/>
        </w:rPr>
      </w:pPr>
      <w:r w:rsidRPr="00B93256">
        <w:rPr>
          <w:rFonts w:ascii="Comic Sans MS" w:hAnsi="Comic Sans MS"/>
          <w:color w:val="000000"/>
          <w:sz w:val="32"/>
          <w:szCs w:val="32"/>
          <w:lang w:val="en-US"/>
        </w:rPr>
        <w:t>tradition of tea drinking is important for both our countries.</w:t>
      </w:r>
    </w:p>
    <w:p w:rsidR="00FF376D" w:rsidRPr="00E45782" w:rsidRDefault="00FF376D" w:rsidP="00FF376D">
      <w:pPr>
        <w:pStyle w:val="a3"/>
        <w:rPr>
          <w:rFonts w:ascii="Comic Sans MS" w:hAnsi="Comic Sans MS"/>
          <w:color w:val="000000"/>
          <w:sz w:val="44"/>
          <w:szCs w:val="32"/>
          <w:u w:val="single"/>
          <w:lang w:val="en-US"/>
        </w:rPr>
      </w:pPr>
      <w:r w:rsidRPr="0071644B">
        <w:rPr>
          <w:rFonts w:ascii="Comic Sans MS" w:hAnsi="Comic Sans MS"/>
          <w:b/>
          <w:bCs/>
          <w:color w:val="000000"/>
          <w:sz w:val="44"/>
          <w:szCs w:val="32"/>
          <w:u w:val="single"/>
          <w:lang w:val="en-US"/>
        </w:rPr>
        <w:t>The a</w:t>
      </w:r>
      <w:r>
        <w:rPr>
          <w:rFonts w:ascii="Comic Sans MS" w:hAnsi="Comic Sans MS"/>
          <w:b/>
          <w:bCs/>
          <w:color w:val="000000"/>
          <w:sz w:val="44"/>
          <w:szCs w:val="32"/>
          <w:u w:val="single"/>
          <w:lang w:val="en-US"/>
        </w:rPr>
        <w:t>im of our</w:t>
      </w:r>
      <w:r w:rsidRPr="0071644B">
        <w:rPr>
          <w:rFonts w:ascii="Comic Sans MS" w:hAnsi="Comic Sans MS"/>
          <w:b/>
          <w:bCs/>
          <w:color w:val="000000"/>
          <w:sz w:val="44"/>
          <w:szCs w:val="32"/>
          <w:u w:val="single"/>
          <w:lang w:val="en-US"/>
        </w:rPr>
        <w:t xml:space="preserve"> work is</w:t>
      </w:r>
      <w:r w:rsidRPr="00E45782">
        <w:rPr>
          <w:rFonts w:ascii="Comic Sans MS" w:hAnsi="Comic Sans MS"/>
          <w:b/>
          <w:bCs/>
          <w:color w:val="000000"/>
          <w:sz w:val="44"/>
          <w:szCs w:val="32"/>
          <w:u w:val="single"/>
          <w:lang w:val="en-US"/>
        </w:rPr>
        <w:t>:</w:t>
      </w:r>
    </w:p>
    <w:p w:rsidR="00FF376D" w:rsidRPr="00E45782" w:rsidRDefault="00FF376D" w:rsidP="00FF376D">
      <w:pPr>
        <w:pStyle w:val="a3"/>
        <w:rPr>
          <w:rFonts w:ascii="Comic Sans MS" w:hAnsi="Comic Sans MS"/>
          <w:color w:val="000000"/>
          <w:sz w:val="32"/>
          <w:szCs w:val="32"/>
          <w:lang w:val="en-US"/>
        </w:rPr>
      </w:pPr>
      <w:r w:rsidRPr="0071644B">
        <w:rPr>
          <w:rFonts w:ascii="Comic Sans MS" w:hAnsi="Comic Sans MS"/>
          <w:color w:val="000000"/>
          <w:sz w:val="32"/>
          <w:szCs w:val="32"/>
          <w:lang w:val="en-US"/>
        </w:rPr>
        <w:t>studying tea drinking traditions in England and in Russia.</w:t>
      </w:r>
      <w:r w:rsidRPr="00E45782">
        <w:rPr>
          <w:rFonts w:ascii="Comic Sans MS" w:hAnsi="Comic Sans MS"/>
          <w:color w:val="000000"/>
          <w:sz w:val="32"/>
          <w:szCs w:val="32"/>
          <w:lang w:val="en-US"/>
        </w:rPr>
        <w:t xml:space="preserve"> </w:t>
      </w:r>
    </w:p>
    <w:p w:rsidR="00FF376D" w:rsidRPr="00E45782" w:rsidRDefault="00FF376D" w:rsidP="00FF376D">
      <w:pPr>
        <w:pStyle w:val="a3"/>
        <w:rPr>
          <w:rFonts w:ascii="Comic Sans MS" w:hAnsi="Comic Sans MS"/>
          <w:color w:val="000000"/>
          <w:sz w:val="44"/>
          <w:szCs w:val="32"/>
          <w:u w:val="single"/>
          <w:lang w:val="en-US"/>
        </w:rPr>
      </w:pPr>
      <w:r w:rsidRPr="0071644B">
        <w:rPr>
          <w:rFonts w:ascii="Comic Sans MS" w:hAnsi="Comic Sans MS"/>
          <w:b/>
          <w:bCs/>
          <w:color w:val="000000"/>
          <w:sz w:val="44"/>
          <w:szCs w:val="32"/>
          <w:u w:val="single"/>
          <w:lang w:val="en-US"/>
        </w:rPr>
        <w:t>Hypothesis</w:t>
      </w:r>
      <w:r w:rsidRPr="00E45782">
        <w:rPr>
          <w:rFonts w:ascii="Comic Sans MS" w:hAnsi="Comic Sans MS"/>
          <w:b/>
          <w:bCs/>
          <w:color w:val="000000"/>
          <w:sz w:val="44"/>
          <w:szCs w:val="32"/>
          <w:u w:val="single"/>
          <w:lang w:val="en-US"/>
        </w:rPr>
        <w:t>:</w:t>
      </w:r>
    </w:p>
    <w:p w:rsidR="00FF376D" w:rsidRPr="00E45782" w:rsidRDefault="00FF376D" w:rsidP="00FF376D">
      <w:pPr>
        <w:pStyle w:val="a3"/>
        <w:rPr>
          <w:rFonts w:ascii="Comic Sans MS" w:hAnsi="Comic Sans MS"/>
          <w:color w:val="000000"/>
          <w:sz w:val="32"/>
          <w:szCs w:val="32"/>
          <w:lang w:val="en-US"/>
        </w:rPr>
      </w:pPr>
      <w:r w:rsidRPr="0071644B">
        <w:rPr>
          <w:rFonts w:ascii="Comic Sans MS" w:hAnsi="Comic Sans MS"/>
          <w:color w:val="000000"/>
          <w:sz w:val="32"/>
          <w:szCs w:val="32"/>
          <w:lang w:val="en-US"/>
        </w:rPr>
        <w:t>tradition of tea drinking is important for both our countries.</w:t>
      </w:r>
    </w:p>
    <w:p w:rsidR="00FF376D" w:rsidRPr="00E45782" w:rsidRDefault="00FF376D" w:rsidP="00FF376D">
      <w:pPr>
        <w:pStyle w:val="a3"/>
        <w:rPr>
          <w:rFonts w:ascii="Comic Sans MS" w:hAnsi="Comic Sans MS"/>
          <w:b/>
          <w:bCs/>
          <w:color w:val="000000"/>
          <w:sz w:val="44"/>
          <w:szCs w:val="32"/>
          <w:u w:val="single"/>
          <w:lang w:val="en-US"/>
        </w:rPr>
      </w:pPr>
      <w:r w:rsidRPr="00316CF8">
        <w:rPr>
          <w:rFonts w:ascii="Comic Sans MS" w:hAnsi="Comic Sans MS"/>
          <w:b/>
          <w:bCs/>
          <w:color w:val="000000"/>
          <w:sz w:val="44"/>
          <w:szCs w:val="32"/>
          <w:u w:val="single"/>
          <w:lang w:val="en-US"/>
        </w:rPr>
        <w:t>Method</w:t>
      </w:r>
      <w:r w:rsidRPr="00E45782">
        <w:rPr>
          <w:rFonts w:ascii="Comic Sans MS" w:hAnsi="Comic Sans MS"/>
          <w:b/>
          <w:bCs/>
          <w:color w:val="000000"/>
          <w:sz w:val="44"/>
          <w:szCs w:val="32"/>
          <w:u w:val="single"/>
          <w:lang w:val="en-US"/>
        </w:rPr>
        <w:t>:</w:t>
      </w:r>
    </w:p>
    <w:p w:rsidR="00FF376D" w:rsidRPr="00B93256" w:rsidRDefault="00FF376D" w:rsidP="00FF376D">
      <w:pPr>
        <w:pStyle w:val="a3"/>
        <w:rPr>
          <w:rFonts w:ascii="Comic Sans MS" w:hAnsi="Comic Sans MS"/>
          <w:color w:val="000000"/>
          <w:sz w:val="32"/>
          <w:szCs w:val="32"/>
          <w:lang w:val="en-US"/>
        </w:rPr>
      </w:pPr>
      <w:r>
        <w:rPr>
          <w:rFonts w:ascii="Comic Sans MS" w:hAnsi="Comic Sans MS"/>
          <w:color w:val="000000"/>
          <w:sz w:val="32"/>
          <w:szCs w:val="32"/>
          <w:lang w:val="en-US"/>
        </w:rPr>
        <w:t xml:space="preserve">we </w:t>
      </w:r>
      <w:r w:rsidRPr="00316CF8">
        <w:rPr>
          <w:rFonts w:ascii="Comic Sans MS" w:hAnsi="Comic Sans MS"/>
          <w:color w:val="000000"/>
          <w:sz w:val="32"/>
          <w:szCs w:val="32"/>
          <w:lang w:val="en-US"/>
        </w:rPr>
        <w:t xml:space="preserve">want to compare English and Russian </w:t>
      </w:r>
      <w:r>
        <w:rPr>
          <w:rFonts w:ascii="Comic Sans MS" w:hAnsi="Comic Sans MS"/>
          <w:color w:val="000000"/>
          <w:sz w:val="32"/>
          <w:szCs w:val="32"/>
          <w:lang w:val="en-US"/>
        </w:rPr>
        <w:t xml:space="preserve">traditions of tea drinking. We are </w:t>
      </w:r>
      <w:r w:rsidRPr="00316CF8">
        <w:rPr>
          <w:rFonts w:ascii="Comic Sans MS" w:hAnsi="Comic Sans MS"/>
          <w:color w:val="000000"/>
          <w:sz w:val="32"/>
          <w:szCs w:val="32"/>
          <w:lang w:val="en-US"/>
        </w:rPr>
        <w:t>going to ask my classmates and teachers about their   habits of tea drinking.</w:t>
      </w:r>
    </w:p>
    <w:p w:rsidR="00FF376D" w:rsidRPr="00B93256" w:rsidRDefault="00FF376D" w:rsidP="00FF376D">
      <w:pPr>
        <w:pStyle w:val="a3"/>
        <w:rPr>
          <w:rFonts w:ascii="Comic Sans MS" w:hAnsi="Comic Sans MS"/>
          <w:color w:val="000000"/>
          <w:sz w:val="32"/>
          <w:szCs w:val="32"/>
          <w:lang w:val="en-US"/>
        </w:rPr>
      </w:pPr>
    </w:p>
    <w:p w:rsidR="00FF376D" w:rsidRDefault="00FF376D" w:rsidP="00FF376D">
      <w:pPr>
        <w:pStyle w:val="a3"/>
        <w:rPr>
          <w:color w:val="000000"/>
          <w:sz w:val="32"/>
          <w:szCs w:val="32"/>
        </w:rPr>
      </w:pPr>
      <w:r w:rsidRPr="00B93256">
        <w:rPr>
          <w:color w:val="000000"/>
          <w:sz w:val="32"/>
          <w:szCs w:val="32"/>
          <w:lang w:val="en-US"/>
        </w:rPr>
        <w:t xml:space="preserve">             </w:t>
      </w:r>
      <w:r>
        <w:rPr>
          <w:noProof/>
          <w:color w:val="000000"/>
          <w:sz w:val="32"/>
          <w:szCs w:val="32"/>
        </w:rPr>
        <w:drawing>
          <wp:inline distT="0" distB="0" distL="0" distR="0">
            <wp:extent cx="3750945" cy="3768090"/>
            <wp:effectExtent l="19050" t="0" r="1905" b="0"/>
            <wp:docPr id="3" name="Рисунок 3" descr="80373671_large_4176450026_d0f852c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373671_large_4176450026_d0f852c67f"/>
                    <pic:cNvPicPr>
                      <a:picLocks noChangeAspect="1" noChangeArrowheads="1"/>
                    </pic:cNvPicPr>
                  </pic:nvPicPr>
                  <pic:blipFill>
                    <a:blip r:embed="rId5"/>
                    <a:srcRect/>
                    <a:stretch>
                      <a:fillRect/>
                    </a:stretch>
                  </pic:blipFill>
                  <pic:spPr bwMode="auto">
                    <a:xfrm>
                      <a:off x="0" y="0"/>
                      <a:ext cx="3750945" cy="3768090"/>
                    </a:xfrm>
                    <a:prstGeom prst="rect">
                      <a:avLst/>
                    </a:prstGeom>
                    <a:noFill/>
                    <a:ln w="9525">
                      <a:noFill/>
                      <a:miter lim="800000"/>
                      <a:headEnd/>
                      <a:tailEnd/>
                    </a:ln>
                  </pic:spPr>
                </pic:pic>
              </a:graphicData>
            </a:graphic>
          </wp:inline>
        </w:drawing>
      </w:r>
    </w:p>
    <w:p w:rsidR="00FF376D" w:rsidRPr="00C12E23" w:rsidRDefault="00FF376D" w:rsidP="00FF376D">
      <w:pPr>
        <w:pStyle w:val="a3"/>
        <w:rPr>
          <w:color w:val="000000"/>
          <w:sz w:val="32"/>
          <w:szCs w:val="32"/>
          <w:lang w:val="en-US"/>
        </w:rPr>
      </w:pPr>
    </w:p>
    <w:p w:rsidR="00FF376D" w:rsidRPr="00C33C28" w:rsidRDefault="00FF376D" w:rsidP="00FF376D">
      <w:pPr>
        <w:pStyle w:val="a3"/>
        <w:rPr>
          <w:rFonts w:ascii="Comic Sans MS" w:hAnsi="Comic Sans MS"/>
          <w:b/>
          <w:bCs/>
          <w:color w:val="000000"/>
          <w:sz w:val="56"/>
          <w:szCs w:val="32"/>
          <w:lang w:val="en-US"/>
        </w:rPr>
      </w:pPr>
      <w:r w:rsidRPr="00C33C28">
        <w:rPr>
          <w:rFonts w:ascii="Comic Sans MS" w:hAnsi="Comic Sans MS"/>
          <w:b/>
          <w:bCs/>
          <w:color w:val="000000"/>
          <w:sz w:val="56"/>
          <w:szCs w:val="32"/>
          <w:lang w:val="en-US"/>
        </w:rPr>
        <w:lastRenderedPageBreak/>
        <w:t>Tea in England</w:t>
      </w:r>
    </w:p>
    <w:p w:rsidR="00FF376D" w:rsidRDefault="00FF376D" w:rsidP="00FF376D">
      <w:pPr>
        <w:pStyle w:val="a3"/>
        <w:rPr>
          <w:rFonts w:ascii="Comic Sans MS" w:hAnsi="Comic Sans MS"/>
          <w:color w:val="000000"/>
          <w:sz w:val="32"/>
          <w:szCs w:val="32"/>
          <w:lang w:val="en-US"/>
        </w:rPr>
      </w:pPr>
      <w:r w:rsidRPr="00E45782">
        <w:rPr>
          <w:rFonts w:ascii="Comic Sans MS" w:hAnsi="Comic Sans MS"/>
          <w:color w:val="000000"/>
          <w:sz w:val="32"/>
          <w:szCs w:val="32"/>
          <w:lang w:val="en-US"/>
        </w:rPr>
        <w:t>English tea drinking traditions have a long history. Tea was brought to England in the seventeenth century by a Portuguese princess, who married king Charles II of England, and has been popular in the country ever since.</w:t>
      </w:r>
      <w:r w:rsidRPr="00E45782">
        <w:rPr>
          <w:rStyle w:val="apple-converted-space"/>
          <w:rFonts w:ascii="Comic Sans MS" w:hAnsi="Comic Sans MS"/>
          <w:color w:val="000000"/>
          <w:sz w:val="32"/>
          <w:szCs w:val="32"/>
          <w:lang w:val="en-US"/>
        </w:rPr>
        <w:t> </w:t>
      </w:r>
      <w:r w:rsidRPr="00E45782">
        <w:rPr>
          <w:rFonts w:ascii="Comic Sans MS" w:hAnsi="Comic Sans MS"/>
          <w:color w:val="000000"/>
          <w:sz w:val="32"/>
          <w:szCs w:val="32"/>
          <w:lang w:val="en-US"/>
        </w:rPr>
        <w:br/>
        <w:t>When the first clippers</w:t>
      </w:r>
      <w:r w:rsidRPr="00E45782">
        <w:rPr>
          <w:rStyle w:val="apple-converted-space"/>
          <w:rFonts w:ascii="Comic Sans MS" w:hAnsi="Comic Sans MS"/>
          <w:color w:val="000000"/>
          <w:sz w:val="32"/>
          <w:szCs w:val="32"/>
          <w:lang w:val="en-US"/>
        </w:rPr>
        <w:t> </w:t>
      </w:r>
      <w:r w:rsidRPr="00E45782">
        <w:rPr>
          <w:rFonts w:ascii="Comic Sans MS" w:hAnsi="Comic Sans MS"/>
          <w:color w:val="000000"/>
          <w:sz w:val="32"/>
          <w:szCs w:val="32"/>
          <w:lang w:val="en-US"/>
        </w:rPr>
        <w:t>began to bring tea to England from China and India, it was very expensive. The reason was that the members of the church called it a “sinful </w:t>
      </w:r>
      <w:r w:rsidRPr="00E45782">
        <w:rPr>
          <w:rFonts w:ascii="Comic Sans MS" w:hAnsi="Comic Sans MS"/>
          <w:color w:val="000000"/>
          <w:sz w:val="32"/>
          <w:szCs w:val="32"/>
          <w:vertAlign w:val="superscript"/>
          <w:lang w:val="en-US"/>
        </w:rPr>
        <w:t>ii</w:t>
      </w:r>
      <w:r w:rsidRPr="00E45782">
        <w:rPr>
          <w:rStyle w:val="apple-converted-space"/>
          <w:rFonts w:ascii="Comic Sans MS" w:hAnsi="Comic Sans MS"/>
          <w:color w:val="000000"/>
          <w:sz w:val="32"/>
          <w:szCs w:val="32"/>
          <w:lang w:val="en-US"/>
        </w:rPr>
        <w:t> </w:t>
      </w:r>
      <w:r w:rsidRPr="00E45782">
        <w:rPr>
          <w:rFonts w:ascii="Comic Sans MS" w:hAnsi="Comic Sans MS"/>
          <w:color w:val="000000"/>
          <w:sz w:val="32"/>
          <w:szCs w:val="32"/>
          <w:lang w:val="en-US"/>
        </w:rPr>
        <w:t>drink” because it was coming from a non-Christian country. So it was taxed to 119%</w:t>
      </w:r>
      <w:r w:rsidRPr="00E45782">
        <w:rPr>
          <w:rFonts w:ascii="Comic Sans MS" w:hAnsi="Comic Sans MS"/>
          <w:color w:val="000000"/>
          <w:sz w:val="32"/>
          <w:szCs w:val="32"/>
          <w:vertAlign w:val="superscript"/>
          <w:lang w:val="en-US"/>
        </w:rPr>
        <w:t>iii</w:t>
      </w:r>
      <w:r w:rsidRPr="00E45782">
        <w:rPr>
          <w:rStyle w:val="apple-converted-space"/>
          <w:rFonts w:ascii="Comic Sans MS" w:hAnsi="Comic Sans MS"/>
          <w:color w:val="000000"/>
          <w:sz w:val="32"/>
          <w:szCs w:val="32"/>
          <w:lang w:val="en-US"/>
        </w:rPr>
        <w:t> </w:t>
      </w:r>
      <w:r w:rsidRPr="00E45782">
        <w:rPr>
          <w:rFonts w:ascii="Comic Sans MS" w:hAnsi="Comic Sans MS"/>
          <w:color w:val="000000"/>
          <w:sz w:val="32"/>
          <w:szCs w:val="32"/>
          <w:lang w:val="en-US"/>
        </w:rPr>
        <w:t>and therefore tea became a drink for the elite. A drink for the rich, the aristocracy, tea was locked up in the households in enamel containers.</w:t>
      </w:r>
    </w:p>
    <w:p w:rsidR="00FF376D" w:rsidRPr="00165596" w:rsidRDefault="00FF376D" w:rsidP="00FF376D">
      <w:pPr>
        <w:pStyle w:val="a3"/>
        <w:rPr>
          <w:rFonts w:ascii="Comic Sans MS" w:hAnsi="Comic Sans MS"/>
          <w:b/>
          <w:bCs/>
          <w:color w:val="000000"/>
          <w:sz w:val="56"/>
          <w:szCs w:val="32"/>
          <w:lang w:val="en-US"/>
        </w:rPr>
      </w:pPr>
      <w:r>
        <w:rPr>
          <w:rFonts w:ascii="Comic Sans MS" w:hAnsi="Comic Sans MS"/>
          <w:noProof/>
          <w:color w:val="000000"/>
          <w:sz w:val="32"/>
          <w:szCs w:val="32"/>
        </w:rPr>
        <w:drawing>
          <wp:inline distT="0" distB="0" distL="0" distR="0">
            <wp:extent cx="4117975" cy="2859405"/>
            <wp:effectExtent l="19050" t="0" r="0" b="0"/>
            <wp:docPr id="4" name="Рисунок 4" descr="teaclubb_220669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clubb_2206698b"/>
                    <pic:cNvPicPr>
                      <a:picLocks noChangeAspect="1" noChangeArrowheads="1"/>
                    </pic:cNvPicPr>
                  </pic:nvPicPr>
                  <pic:blipFill>
                    <a:blip r:embed="rId6"/>
                    <a:srcRect/>
                    <a:stretch>
                      <a:fillRect/>
                    </a:stretch>
                  </pic:blipFill>
                  <pic:spPr bwMode="auto">
                    <a:xfrm>
                      <a:off x="0" y="0"/>
                      <a:ext cx="4117975" cy="2859405"/>
                    </a:xfrm>
                    <a:prstGeom prst="rect">
                      <a:avLst/>
                    </a:prstGeom>
                    <a:noFill/>
                    <a:ln w="9525">
                      <a:noFill/>
                      <a:miter lim="800000"/>
                      <a:headEnd/>
                      <a:tailEnd/>
                    </a:ln>
                  </pic:spPr>
                </pic:pic>
              </a:graphicData>
            </a:graphic>
          </wp:inline>
        </w:drawing>
      </w:r>
    </w:p>
    <w:p w:rsidR="00FF376D" w:rsidRPr="00C33C28" w:rsidRDefault="00FF376D" w:rsidP="00FF376D">
      <w:pPr>
        <w:pStyle w:val="a3"/>
        <w:rPr>
          <w:rFonts w:ascii="Comic Sans MS" w:hAnsi="Comic Sans MS"/>
          <w:color w:val="000000"/>
          <w:sz w:val="32"/>
          <w:szCs w:val="32"/>
          <w:lang w:val="en-US"/>
        </w:rPr>
      </w:pPr>
      <w:r w:rsidRPr="00E45782">
        <w:rPr>
          <w:rFonts w:ascii="Comic Sans MS" w:hAnsi="Comic Sans MS"/>
          <w:color w:val="000000"/>
          <w:sz w:val="32"/>
          <w:szCs w:val="32"/>
          <w:lang w:val="en-US"/>
        </w:rPr>
        <w:t>However from the 18th century tea began to be used by the common people too, thanks to tea-smuggling</w:t>
      </w:r>
      <w:r w:rsidRPr="00E45782">
        <w:rPr>
          <w:rStyle w:val="apple-converted-space"/>
          <w:rFonts w:ascii="Comic Sans MS" w:hAnsi="Comic Sans MS"/>
          <w:color w:val="000000"/>
          <w:sz w:val="32"/>
          <w:szCs w:val="32"/>
          <w:lang w:val="en-US"/>
        </w:rPr>
        <w:t> </w:t>
      </w:r>
      <w:r w:rsidRPr="00E45782">
        <w:rPr>
          <w:rFonts w:ascii="Comic Sans MS" w:hAnsi="Comic Sans MS"/>
          <w:color w:val="000000"/>
          <w:sz w:val="32"/>
          <w:szCs w:val="32"/>
          <w:lang w:val="en-US"/>
        </w:rPr>
        <w:t>in Cornwall. Tea was brought in illegally - it was not imported by the East India Company, and it did not pass through customs. Tea was lighter and easier to transport than gin and brandy, small sacks of tea were easy to hide under clothes, so it was very profitable for tea-smugglers.</w:t>
      </w:r>
    </w:p>
    <w:p w:rsidR="00FF376D" w:rsidRDefault="00FF376D" w:rsidP="00FF376D">
      <w:pPr>
        <w:pStyle w:val="a3"/>
        <w:rPr>
          <w:rFonts w:ascii="Comic Sans MS" w:hAnsi="Comic Sans MS"/>
          <w:color w:val="000000"/>
          <w:sz w:val="32"/>
          <w:szCs w:val="32"/>
          <w:lang w:val="en-US"/>
        </w:rPr>
      </w:pPr>
    </w:p>
    <w:p w:rsidR="00FF376D" w:rsidRPr="00C33C28" w:rsidRDefault="00FF376D" w:rsidP="00FF376D">
      <w:pPr>
        <w:pStyle w:val="a3"/>
        <w:rPr>
          <w:rFonts w:ascii="Comic Sans MS" w:hAnsi="Comic Sans MS"/>
          <w:color w:val="000000"/>
          <w:sz w:val="32"/>
          <w:szCs w:val="32"/>
          <w:lang w:val="en-US"/>
        </w:rPr>
      </w:pPr>
      <w:r w:rsidRPr="00E45782">
        <w:rPr>
          <w:rFonts w:ascii="Comic Sans MS" w:hAnsi="Comic Sans MS"/>
          <w:color w:val="000000"/>
          <w:sz w:val="32"/>
          <w:szCs w:val="32"/>
          <w:lang w:val="en-US"/>
        </w:rPr>
        <w:lastRenderedPageBreak/>
        <w:t xml:space="preserve">Traditional tea time in English is late afternoon, when world-famous 5 o’clock tea is served. Five o’clock tea is a ceremony, a work of art. It is not only about a perfect combination of the tablecloth, the napkins, the flowers, the vases and the tea set, </w:t>
      </w:r>
      <w:r>
        <w:rPr>
          <w:rFonts w:ascii="Comic Sans MS" w:hAnsi="Comic Sans MS"/>
          <w:color w:val="000000"/>
          <w:sz w:val="32"/>
          <w:szCs w:val="32"/>
          <w:lang w:val="en-US"/>
        </w:rPr>
        <w:t xml:space="preserve"> </w:t>
      </w:r>
      <w:r w:rsidRPr="00E45782">
        <w:rPr>
          <w:rFonts w:ascii="Comic Sans MS" w:hAnsi="Comic Sans MS"/>
          <w:color w:val="000000"/>
          <w:sz w:val="32"/>
          <w:szCs w:val="32"/>
          <w:lang w:val="en-US"/>
        </w:rPr>
        <w:t>it means a certain way of behaving and talking too. But tea is also drunk in the morning and during the day because the English believe it to be healthy and refreshing. There are a lot of traditional tea-rooms</w:t>
      </w:r>
      <w:r w:rsidRPr="00E45782">
        <w:rPr>
          <w:rStyle w:val="apple-converted-space"/>
          <w:rFonts w:ascii="Comic Sans MS" w:hAnsi="Comic Sans MS"/>
          <w:color w:val="000000"/>
          <w:sz w:val="32"/>
          <w:szCs w:val="32"/>
          <w:lang w:val="en-US"/>
        </w:rPr>
        <w:t> </w:t>
      </w:r>
      <w:r w:rsidRPr="00E45782">
        <w:rPr>
          <w:rFonts w:ascii="Comic Sans MS" w:hAnsi="Comic Sans MS"/>
          <w:color w:val="000000"/>
          <w:sz w:val="32"/>
          <w:szCs w:val="32"/>
          <w:lang w:val="en-US"/>
        </w:rPr>
        <w:t>in England, where ideally you should not ask for a cup of tea, but say you want an Earl Grey or an English Breakfast because you should drink your teas according to how you are feeling. For example, English Breakfast is a strong tea, which fills you with energy, and Prince of Wales or Earl Grey are more relaxing. Green teas are very refreshing, very light and good after meals.</w:t>
      </w:r>
    </w:p>
    <w:p w:rsidR="00FF376D" w:rsidRDefault="00FF376D" w:rsidP="00FF376D">
      <w:pPr>
        <w:pStyle w:val="a3"/>
        <w:rPr>
          <w:rFonts w:ascii="Comic Sans MS" w:hAnsi="Comic Sans MS"/>
          <w:color w:val="000000"/>
          <w:sz w:val="32"/>
          <w:szCs w:val="32"/>
          <w:lang w:val="en-US"/>
        </w:rPr>
      </w:pPr>
      <w:r w:rsidRPr="00E45782">
        <w:rPr>
          <w:rFonts w:ascii="Comic Sans MS" w:hAnsi="Comic Sans MS"/>
          <w:color w:val="000000"/>
          <w:sz w:val="32"/>
          <w:szCs w:val="32"/>
          <w:lang w:val="en-US"/>
        </w:rPr>
        <w:t xml:space="preserve">Tea is traditionally served with lemon or milk. Tea used to be drunk black without anything in it, but as people became more in a hurry they added milk to drink it more quickly. It is possible that milk was used to cool the tea down when the hostess did not want to have her guests for </w:t>
      </w:r>
      <w:r w:rsidRPr="00165596">
        <w:rPr>
          <w:rFonts w:ascii="Comic Sans MS" w:hAnsi="Comic Sans MS"/>
          <w:color w:val="000000"/>
          <w:sz w:val="32"/>
          <w:szCs w:val="32"/>
          <w:lang w:val="en-US"/>
        </w:rPr>
        <w:t xml:space="preserve"> </w:t>
      </w:r>
      <w:r w:rsidRPr="00E45782">
        <w:rPr>
          <w:rFonts w:ascii="Comic Sans MS" w:hAnsi="Comic Sans MS"/>
          <w:color w:val="000000"/>
          <w:sz w:val="32"/>
          <w:szCs w:val="32"/>
          <w:lang w:val="en-US"/>
        </w:rPr>
        <w:t>too long. Another explanation of milk in tea is the fear to break the delicate porcelain</w:t>
      </w:r>
      <w:r>
        <w:rPr>
          <w:rFonts w:ascii="Comic Sans MS" w:hAnsi="Comic Sans MS"/>
          <w:color w:val="000000"/>
          <w:sz w:val="32"/>
          <w:szCs w:val="32"/>
          <w:vertAlign w:val="superscript"/>
          <w:lang w:val="en-US"/>
        </w:rPr>
        <w:t xml:space="preserve"> </w:t>
      </w:r>
      <w:r w:rsidRPr="00E45782">
        <w:rPr>
          <w:rFonts w:ascii="Comic Sans MS" w:hAnsi="Comic Sans MS"/>
          <w:color w:val="000000"/>
          <w:sz w:val="32"/>
          <w:szCs w:val="32"/>
          <w:lang w:val="en-US"/>
        </w:rPr>
        <w:t>that tea cups were made of. Real porcelain does not normally break but early examples of British porcelain cups sometimes fell apart. Because porcelain was very expensive at that time, it was safer to put in some milk first to reduce the temperature of the tea so the cups did not break. This is how the habit of putting milk in tea remained.</w:t>
      </w:r>
    </w:p>
    <w:p w:rsidR="00FF376D" w:rsidRDefault="00FF376D" w:rsidP="00FF376D">
      <w:pPr>
        <w:pStyle w:val="a3"/>
        <w:rPr>
          <w:rFonts w:ascii="Comic Sans MS" w:hAnsi="Comic Sans MS"/>
          <w:color w:val="000000"/>
          <w:sz w:val="32"/>
          <w:szCs w:val="32"/>
          <w:lang w:val="en-US"/>
        </w:rPr>
      </w:pPr>
      <w:r w:rsidRPr="00E45782">
        <w:rPr>
          <w:rFonts w:ascii="Comic Sans MS" w:hAnsi="Comic Sans MS"/>
          <w:color w:val="000000"/>
          <w:sz w:val="32"/>
          <w:szCs w:val="32"/>
          <w:lang w:val="en-US"/>
        </w:rPr>
        <w:t>These days much is being done to restore</w:t>
      </w:r>
      <w:r w:rsidRPr="00E45782">
        <w:rPr>
          <w:rStyle w:val="apple-converted-space"/>
          <w:rFonts w:ascii="Comic Sans MS" w:hAnsi="Comic Sans MS"/>
          <w:color w:val="000000"/>
          <w:sz w:val="32"/>
          <w:szCs w:val="32"/>
          <w:lang w:val="en-US"/>
        </w:rPr>
        <w:t> </w:t>
      </w:r>
      <w:r w:rsidRPr="00E45782">
        <w:rPr>
          <w:rFonts w:ascii="Comic Sans MS" w:hAnsi="Comic Sans MS"/>
          <w:color w:val="000000"/>
          <w:sz w:val="32"/>
          <w:szCs w:val="32"/>
          <w:lang w:val="en-US"/>
        </w:rPr>
        <w:t xml:space="preserve">old traditions. Tea rooms and museums that carefully store anything associated with tea are very popular. For a long time the Cutty Sark – the </w:t>
      </w:r>
    </w:p>
    <w:p w:rsidR="00FF376D" w:rsidRDefault="00FF376D" w:rsidP="00FF376D">
      <w:pPr>
        <w:pStyle w:val="a3"/>
        <w:rPr>
          <w:rFonts w:ascii="Comic Sans MS" w:hAnsi="Comic Sans MS"/>
          <w:color w:val="000000"/>
          <w:sz w:val="32"/>
          <w:szCs w:val="32"/>
          <w:lang w:val="en-US"/>
        </w:rPr>
      </w:pPr>
    </w:p>
    <w:p w:rsidR="00FF376D" w:rsidRDefault="00FF376D" w:rsidP="00FF376D">
      <w:pPr>
        <w:pStyle w:val="a3"/>
        <w:rPr>
          <w:rFonts w:ascii="Comic Sans MS" w:hAnsi="Comic Sans MS"/>
          <w:color w:val="000000"/>
          <w:sz w:val="32"/>
          <w:szCs w:val="32"/>
          <w:lang w:val="en-US"/>
        </w:rPr>
      </w:pPr>
    </w:p>
    <w:p w:rsidR="00FF376D" w:rsidRPr="00757FF6" w:rsidRDefault="00FF376D" w:rsidP="00FF376D">
      <w:pPr>
        <w:pStyle w:val="a3"/>
        <w:rPr>
          <w:rFonts w:ascii="Comic Sans MS" w:hAnsi="Comic Sans MS"/>
          <w:color w:val="000000"/>
          <w:sz w:val="32"/>
          <w:szCs w:val="32"/>
          <w:lang w:val="en-US"/>
        </w:rPr>
      </w:pPr>
      <w:r w:rsidRPr="00E45782">
        <w:rPr>
          <w:rFonts w:ascii="Comic Sans MS" w:hAnsi="Comic Sans MS"/>
          <w:color w:val="000000"/>
          <w:sz w:val="32"/>
          <w:szCs w:val="32"/>
          <w:lang w:val="en-US"/>
        </w:rPr>
        <w:lastRenderedPageBreak/>
        <w:t xml:space="preserve">last of the tea clippers – stood at Greenwich and was visited by thousands of tourists interested in the history of tea. </w:t>
      </w:r>
    </w:p>
    <w:p w:rsidR="00FF376D" w:rsidRPr="00C33C28" w:rsidRDefault="00FF376D" w:rsidP="00FF376D">
      <w:pPr>
        <w:pStyle w:val="a3"/>
        <w:rPr>
          <w:rFonts w:ascii="Comic Sans MS" w:hAnsi="Comic Sans MS"/>
          <w:color w:val="000000"/>
          <w:sz w:val="32"/>
          <w:szCs w:val="32"/>
          <w:lang w:val="en-US"/>
        </w:rPr>
      </w:pPr>
      <w:r w:rsidRPr="00E45782">
        <w:rPr>
          <w:rFonts w:ascii="Comic Sans MS" w:hAnsi="Comic Sans MS"/>
          <w:color w:val="000000"/>
          <w:sz w:val="32"/>
          <w:szCs w:val="32"/>
          <w:lang w:val="en-US"/>
        </w:rPr>
        <w:t>Unfortunately, it was destroyed by a fire in 2007. The ship was 138 years old.</w:t>
      </w:r>
    </w:p>
    <w:p w:rsidR="00FF376D" w:rsidRDefault="00FF376D" w:rsidP="00FF376D">
      <w:pPr>
        <w:pStyle w:val="a3"/>
        <w:rPr>
          <w:rFonts w:ascii="Comic Sans MS" w:hAnsi="Comic Sans MS"/>
          <w:color w:val="000000"/>
          <w:sz w:val="32"/>
          <w:szCs w:val="32"/>
          <w:lang w:val="en-US"/>
        </w:rPr>
      </w:pPr>
      <w:r w:rsidRPr="00E45782">
        <w:rPr>
          <w:rFonts w:ascii="Comic Sans MS" w:hAnsi="Comic Sans MS"/>
          <w:color w:val="000000"/>
          <w:sz w:val="32"/>
          <w:szCs w:val="32"/>
          <w:lang w:val="en-US"/>
        </w:rPr>
        <w:t>The essence of tea-drinking has not changed. Tea is drunk with milk, usually from china cups. The atmosphere is more important than quality of the food and the tea. Finally, tea should not be drunk in a hurry and should be accompanied by friendly conversation.</w:t>
      </w:r>
    </w:p>
    <w:p w:rsidR="00FF376D" w:rsidRDefault="00FF376D" w:rsidP="00FF376D">
      <w:pPr>
        <w:rPr>
          <w:rFonts w:ascii="Comic Sans MS" w:hAnsi="Comic Sans MS"/>
          <w:b/>
          <w:bCs/>
          <w:sz w:val="56"/>
          <w:szCs w:val="28"/>
          <w:lang w:val="en-US"/>
        </w:rPr>
      </w:pPr>
    </w:p>
    <w:p w:rsidR="00FF376D" w:rsidRDefault="00FF376D" w:rsidP="00FF376D">
      <w:pPr>
        <w:rPr>
          <w:rFonts w:ascii="Comic Sans MS" w:hAnsi="Comic Sans MS"/>
          <w:b/>
          <w:bCs/>
          <w:sz w:val="56"/>
          <w:szCs w:val="28"/>
          <w:lang w:val="en-US"/>
        </w:rPr>
      </w:pPr>
    </w:p>
    <w:p w:rsidR="00FF376D" w:rsidRDefault="00FF376D" w:rsidP="00FF376D">
      <w:pPr>
        <w:rPr>
          <w:rFonts w:ascii="Comic Sans MS" w:hAnsi="Comic Sans MS"/>
          <w:b/>
          <w:bCs/>
          <w:sz w:val="56"/>
          <w:szCs w:val="28"/>
          <w:lang w:val="en-US"/>
        </w:rPr>
      </w:pPr>
    </w:p>
    <w:p w:rsidR="00FF376D" w:rsidRDefault="00FF376D" w:rsidP="00FF376D">
      <w:pPr>
        <w:rPr>
          <w:rFonts w:ascii="Comic Sans MS" w:hAnsi="Comic Sans MS"/>
          <w:b/>
          <w:bCs/>
          <w:sz w:val="56"/>
          <w:szCs w:val="28"/>
          <w:lang w:val="en-US"/>
        </w:rPr>
      </w:pPr>
    </w:p>
    <w:p w:rsidR="00FF376D" w:rsidRDefault="00FF376D" w:rsidP="00FF376D">
      <w:pPr>
        <w:rPr>
          <w:rFonts w:ascii="Comic Sans MS" w:hAnsi="Comic Sans MS"/>
          <w:b/>
          <w:bCs/>
          <w:sz w:val="56"/>
          <w:szCs w:val="28"/>
          <w:lang w:val="en-US"/>
        </w:rPr>
      </w:pPr>
      <w:r>
        <w:rPr>
          <w:rFonts w:ascii="Comic Sans MS" w:hAnsi="Comic Sans MS"/>
          <w:b/>
          <w:bCs/>
          <w:sz w:val="56"/>
          <w:szCs w:val="28"/>
          <w:lang w:val="en-US"/>
        </w:rPr>
        <w:t xml:space="preserve">             </w:t>
      </w:r>
      <w:r>
        <w:rPr>
          <w:rFonts w:ascii="Comic Sans MS" w:hAnsi="Comic Sans MS"/>
          <w:b/>
          <w:bCs/>
          <w:noProof/>
          <w:sz w:val="56"/>
          <w:szCs w:val="28"/>
        </w:rPr>
        <w:drawing>
          <wp:inline distT="0" distB="0" distL="0" distR="0">
            <wp:extent cx="3226435" cy="2131695"/>
            <wp:effectExtent l="19050" t="0" r="0" b="0"/>
            <wp:docPr id="2" name="Рисунок 1" descr="6998328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9983281_en"/>
                    <pic:cNvPicPr>
                      <a:picLocks noChangeAspect="1" noChangeArrowheads="1"/>
                    </pic:cNvPicPr>
                  </pic:nvPicPr>
                  <pic:blipFill>
                    <a:blip r:embed="rId7"/>
                    <a:srcRect/>
                    <a:stretch>
                      <a:fillRect/>
                    </a:stretch>
                  </pic:blipFill>
                  <pic:spPr bwMode="auto">
                    <a:xfrm>
                      <a:off x="0" y="0"/>
                      <a:ext cx="3226435" cy="2131695"/>
                    </a:xfrm>
                    <a:prstGeom prst="rect">
                      <a:avLst/>
                    </a:prstGeom>
                    <a:noFill/>
                    <a:ln w="9525">
                      <a:noFill/>
                      <a:miter lim="800000"/>
                      <a:headEnd/>
                      <a:tailEnd/>
                    </a:ln>
                  </pic:spPr>
                </pic:pic>
              </a:graphicData>
            </a:graphic>
          </wp:inline>
        </w:drawing>
      </w:r>
    </w:p>
    <w:p w:rsidR="00FF376D" w:rsidRDefault="00FF376D" w:rsidP="00FF376D">
      <w:pPr>
        <w:rPr>
          <w:rFonts w:ascii="Comic Sans MS" w:hAnsi="Comic Sans MS"/>
          <w:b/>
          <w:bCs/>
          <w:sz w:val="56"/>
          <w:szCs w:val="28"/>
          <w:lang w:val="en-US"/>
        </w:rPr>
      </w:pPr>
    </w:p>
    <w:p w:rsidR="00FF376D" w:rsidRDefault="00FF376D" w:rsidP="00FF376D">
      <w:pPr>
        <w:rPr>
          <w:rFonts w:ascii="Comic Sans MS" w:hAnsi="Comic Sans MS"/>
          <w:b/>
          <w:bCs/>
          <w:sz w:val="56"/>
          <w:szCs w:val="28"/>
          <w:lang w:val="en-US"/>
        </w:rPr>
      </w:pPr>
    </w:p>
    <w:p w:rsidR="00FF376D" w:rsidRDefault="00FF376D" w:rsidP="00FF376D">
      <w:pPr>
        <w:rPr>
          <w:rFonts w:ascii="Comic Sans MS" w:hAnsi="Comic Sans MS"/>
          <w:b/>
          <w:bCs/>
          <w:sz w:val="56"/>
          <w:szCs w:val="28"/>
          <w:lang w:val="en-US"/>
        </w:rPr>
      </w:pPr>
    </w:p>
    <w:p w:rsidR="00FF376D" w:rsidRDefault="00FF376D" w:rsidP="00FF376D">
      <w:pPr>
        <w:rPr>
          <w:rFonts w:ascii="Comic Sans MS" w:hAnsi="Comic Sans MS"/>
          <w:b/>
          <w:bCs/>
          <w:sz w:val="56"/>
          <w:szCs w:val="28"/>
        </w:rPr>
      </w:pPr>
    </w:p>
    <w:p w:rsidR="00FF376D" w:rsidRDefault="00FF376D" w:rsidP="00FF376D">
      <w:pPr>
        <w:rPr>
          <w:rFonts w:ascii="Comic Sans MS" w:hAnsi="Comic Sans MS"/>
          <w:b/>
          <w:bCs/>
          <w:sz w:val="56"/>
          <w:szCs w:val="28"/>
          <w:lang w:val="en-US"/>
        </w:rPr>
      </w:pPr>
      <w:r w:rsidRPr="00C33C28">
        <w:rPr>
          <w:rFonts w:ascii="Comic Sans MS" w:hAnsi="Comic Sans MS"/>
          <w:b/>
          <w:bCs/>
          <w:sz w:val="56"/>
          <w:szCs w:val="28"/>
          <w:lang w:val="en-US"/>
        </w:rPr>
        <w:t>Tea in Russia</w:t>
      </w:r>
    </w:p>
    <w:p w:rsidR="00FF376D" w:rsidRDefault="00FF376D" w:rsidP="00FF376D">
      <w:pPr>
        <w:rPr>
          <w:rStyle w:val="apple-style-span"/>
          <w:rFonts w:ascii="Comic Sans MS" w:hAnsi="Comic Sans MS" w:cs="Tahoma"/>
          <w:color w:val="000000"/>
          <w:sz w:val="32"/>
          <w:szCs w:val="28"/>
          <w:lang w:val="en-US"/>
        </w:rPr>
      </w:pPr>
      <w:r w:rsidRPr="00E45782">
        <w:rPr>
          <w:rStyle w:val="apple-style-span"/>
          <w:rFonts w:ascii="Comic Sans MS" w:hAnsi="Comic Sans MS" w:cs="Tahoma"/>
          <w:color w:val="000000"/>
          <w:sz w:val="32"/>
          <w:szCs w:val="28"/>
          <w:lang w:val="en-US"/>
        </w:rPr>
        <w:t>What is the samovar</w:t>
      </w:r>
      <w:r>
        <w:rPr>
          <w:rStyle w:val="apple-style-span"/>
          <w:rFonts w:ascii="Comic Sans MS" w:hAnsi="Comic Sans MS" w:cs="Tahoma"/>
          <w:color w:val="000000"/>
          <w:sz w:val="32"/>
          <w:szCs w:val="28"/>
          <w:lang w:val="en-US"/>
        </w:rPr>
        <w:t xml:space="preserve">? In the Dictionary of Russian </w:t>
      </w:r>
      <w:r w:rsidRPr="00E45782">
        <w:rPr>
          <w:rStyle w:val="apple-style-span"/>
          <w:rFonts w:ascii="Comic Sans MS" w:hAnsi="Comic Sans MS" w:cs="Tahoma"/>
          <w:color w:val="000000"/>
          <w:sz w:val="32"/>
          <w:szCs w:val="28"/>
          <w:lang w:val="en-US"/>
        </w:rPr>
        <w:t xml:space="preserve"> it is spoken: " the Samovar - the metal device for </w:t>
      </w:r>
      <w:r w:rsidRPr="00C33C28">
        <w:rPr>
          <w:rStyle w:val="apple-style-span"/>
          <w:rFonts w:ascii="Comic Sans MS" w:hAnsi="Comic Sans MS" w:cs="Tahoma"/>
          <w:color w:val="000000"/>
          <w:sz w:val="32"/>
          <w:szCs w:val="28"/>
        </w:rPr>
        <w:t>кипячения</w:t>
      </w:r>
      <w:r w:rsidRPr="00E45782">
        <w:rPr>
          <w:rStyle w:val="apple-style-span"/>
          <w:rFonts w:ascii="Comic Sans MS" w:hAnsi="Comic Sans MS" w:cs="Tahoma"/>
          <w:color w:val="000000"/>
          <w:sz w:val="32"/>
          <w:szCs w:val="28"/>
          <w:lang w:val="en-US"/>
        </w:rPr>
        <w:t xml:space="preserve"> waters with a furnace inside, filled </w:t>
      </w:r>
      <w:r w:rsidRPr="00C33C28">
        <w:rPr>
          <w:rStyle w:val="apple-style-span"/>
          <w:rFonts w:ascii="Comic Sans MS" w:hAnsi="Comic Sans MS" w:cs="Tahoma"/>
          <w:color w:val="000000"/>
          <w:sz w:val="32"/>
          <w:szCs w:val="28"/>
        </w:rPr>
        <w:t>углями</w:t>
      </w:r>
      <w:r w:rsidRPr="00E45782">
        <w:rPr>
          <w:rStyle w:val="apple-style-span"/>
          <w:rFonts w:ascii="Comic Sans MS" w:hAnsi="Comic Sans MS" w:cs="Tahoma"/>
          <w:color w:val="000000"/>
          <w:sz w:val="32"/>
          <w:szCs w:val="28"/>
          <w:lang w:val="en-US"/>
        </w:rPr>
        <w:t xml:space="preserve"> ". In the explanatory Dictionary of alive great russian language of V.I.Dalja (SPB - M., 1912</w:t>
      </w:r>
      <w:r w:rsidRPr="00C33C28">
        <w:rPr>
          <w:rStyle w:val="apple-style-span"/>
          <w:rFonts w:ascii="Comic Sans MS" w:hAnsi="Comic Sans MS" w:cs="Tahoma"/>
          <w:color w:val="000000"/>
          <w:sz w:val="32"/>
          <w:szCs w:val="28"/>
        </w:rPr>
        <w:t>г</w:t>
      </w:r>
      <w:r w:rsidRPr="00E45782">
        <w:rPr>
          <w:rStyle w:val="apple-style-span"/>
          <w:rFonts w:ascii="Comic Sans MS" w:hAnsi="Comic Sans MS" w:cs="Tahoma"/>
          <w:color w:val="000000"/>
          <w:sz w:val="32"/>
          <w:szCs w:val="28"/>
          <w:lang w:val="en-US"/>
        </w:rPr>
        <w:t xml:space="preserve">., </w:t>
      </w:r>
      <w:r w:rsidRPr="00C33C28">
        <w:rPr>
          <w:rStyle w:val="apple-style-span"/>
          <w:rFonts w:ascii="Comic Sans MS" w:hAnsi="Comic Sans MS" w:cs="Tahoma"/>
          <w:color w:val="000000"/>
          <w:sz w:val="32"/>
          <w:szCs w:val="28"/>
        </w:rPr>
        <w:t>т</w:t>
      </w:r>
      <w:r w:rsidRPr="00E45782">
        <w:rPr>
          <w:rStyle w:val="apple-style-span"/>
          <w:rFonts w:ascii="Comic Sans MS" w:hAnsi="Comic Sans MS" w:cs="Tahoma"/>
          <w:color w:val="000000"/>
          <w:sz w:val="32"/>
          <w:szCs w:val="28"/>
          <w:lang w:val="en-US"/>
        </w:rPr>
        <w:t xml:space="preserve">.4) it is said: " the Samovar - </w:t>
      </w:r>
      <w:r>
        <w:rPr>
          <w:rStyle w:val="apple-style-span"/>
          <w:rFonts w:ascii="Comic Sans MS" w:hAnsi="Comic Sans MS" w:cs="Tahoma"/>
          <w:color w:val="000000"/>
          <w:sz w:val="32"/>
          <w:szCs w:val="28"/>
          <w:lang w:val="en-US"/>
        </w:rPr>
        <w:t>water-heating for tea a vessel,</w:t>
      </w:r>
      <w:r w:rsidRPr="00E45782">
        <w:rPr>
          <w:rStyle w:val="apple-style-span"/>
          <w:rFonts w:ascii="Comic Sans MS" w:hAnsi="Comic Sans MS" w:cs="Tahoma"/>
          <w:color w:val="000000"/>
          <w:sz w:val="32"/>
          <w:szCs w:val="28"/>
          <w:lang w:val="en-US"/>
        </w:rPr>
        <w:t xml:space="preserve"> Copper with </w:t>
      </w:r>
      <w:r w:rsidRPr="00C33C28">
        <w:rPr>
          <w:rStyle w:val="apple-style-span"/>
          <w:rFonts w:ascii="Comic Sans MS" w:hAnsi="Comic Sans MS" w:cs="Tahoma"/>
          <w:color w:val="000000"/>
          <w:sz w:val="32"/>
          <w:szCs w:val="28"/>
        </w:rPr>
        <w:t>трубою</w:t>
      </w:r>
      <w:r w:rsidRPr="00E45782">
        <w:rPr>
          <w:rStyle w:val="apple-style-span"/>
          <w:rFonts w:ascii="Comic Sans MS" w:hAnsi="Comic Sans MS" w:cs="Tahoma"/>
          <w:color w:val="000000"/>
          <w:sz w:val="32"/>
          <w:szCs w:val="28"/>
          <w:lang w:val="en-US"/>
        </w:rPr>
        <w:t xml:space="preserve"> and </w:t>
      </w:r>
      <w:r w:rsidRPr="00C33C28">
        <w:rPr>
          <w:rStyle w:val="apple-style-span"/>
          <w:rFonts w:ascii="Comic Sans MS" w:hAnsi="Comic Sans MS" w:cs="Tahoma"/>
          <w:color w:val="000000"/>
          <w:sz w:val="32"/>
          <w:szCs w:val="28"/>
        </w:rPr>
        <w:t>жаровнею</w:t>
      </w:r>
      <w:r w:rsidRPr="00E45782">
        <w:rPr>
          <w:rStyle w:val="apple-style-span"/>
          <w:rFonts w:ascii="Comic Sans MS" w:hAnsi="Comic Sans MS" w:cs="Tahoma"/>
          <w:color w:val="000000"/>
          <w:sz w:val="32"/>
          <w:szCs w:val="28"/>
          <w:lang w:val="en-US"/>
        </w:rPr>
        <w:t xml:space="preserve"> inside ". </w:t>
      </w:r>
    </w:p>
    <w:p w:rsidR="00FF376D" w:rsidRDefault="00FF376D" w:rsidP="00FF376D">
      <w:pPr>
        <w:rPr>
          <w:rFonts w:ascii="Comic Sans MS" w:hAnsi="Comic Sans MS"/>
          <w:sz w:val="28"/>
          <w:szCs w:val="28"/>
          <w:lang w:val="en-US"/>
        </w:rPr>
      </w:pPr>
    </w:p>
    <w:p w:rsidR="00FF376D" w:rsidRPr="00E45782" w:rsidRDefault="00FF376D" w:rsidP="00FF376D">
      <w:pPr>
        <w:rPr>
          <w:rFonts w:ascii="Comic Sans MS" w:hAnsi="Comic Sans MS"/>
          <w:sz w:val="28"/>
          <w:szCs w:val="28"/>
          <w:lang w:val="en-US"/>
        </w:rPr>
      </w:pPr>
      <w:r w:rsidRPr="00E45782">
        <w:rPr>
          <w:rFonts w:ascii="Comic Sans MS" w:hAnsi="Comic Sans MS"/>
          <w:sz w:val="28"/>
          <w:szCs w:val="28"/>
          <w:lang w:val="en-US"/>
        </w:rPr>
        <w:t>Deaf melancholy without the reason</w:t>
      </w:r>
      <w:r w:rsidRPr="00E45782">
        <w:rPr>
          <w:rFonts w:ascii="Comic Sans MS" w:hAnsi="Comic Sans MS"/>
          <w:sz w:val="28"/>
          <w:szCs w:val="28"/>
          <w:lang w:val="en-US"/>
        </w:rPr>
        <w:br/>
        <w:t>And dumas a constant intoxication.</w:t>
      </w:r>
      <w:r w:rsidRPr="00E45782">
        <w:rPr>
          <w:rFonts w:ascii="Comic Sans MS" w:hAnsi="Comic Sans MS"/>
          <w:sz w:val="28"/>
          <w:szCs w:val="28"/>
          <w:lang w:val="en-US"/>
        </w:rPr>
        <w:br/>
        <w:t>Let's pin </w:t>
      </w:r>
      <w:r w:rsidRPr="00E45782">
        <w:rPr>
          <w:rFonts w:ascii="Comic Sans MS" w:hAnsi="Comic Sans MS" w:cs="Arial"/>
          <w:sz w:val="28"/>
          <w:szCs w:val="28"/>
          <w:lang w:val="en-US"/>
        </w:rPr>
        <w:t>luchins</w:t>
      </w:r>
      <w:r w:rsidRPr="00E45782">
        <w:rPr>
          <w:rFonts w:ascii="Comic Sans MS" w:hAnsi="Comic Sans MS"/>
          <w:sz w:val="28"/>
          <w:szCs w:val="28"/>
          <w:lang w:val="en-US"/>
        </w:rPr>
        <w:t>-</w:t>
      </w:r>
      <w:r w:rsidRPr="00E45782">
        <w:rPr>
          <w:rFonts w:ascii="Comic Sans MS" w:hAnsi="Comic Sans MS"/>
          <w:sz w:val="28"/>
          <w:szCs w:val="28"/>
          <w:lang w:val="en-US"/>
        </w:rPr>
        <w:br/>
        <w:t>Let's inflate to themselves a samovar!</w:t>
      </w:r>
      <w:r w:rsidRPr="00E45782">
        <w:rPr>
          <w:rFonts w:ascii="Comic Sans MS" w:hAnsi="Comic Sans MS"/>
          <w:sz w:val="28"/>
          <w:szCs w:val="28"/>
          <w:lang w:val="en-US"/>
        </w:rPr>
        <w:br/>
        <w:t>For fidelity to an ancient grade,</w:t>
      </w:r>
      <w:r w:rsidRPr="00E45782">
        <w:rPr>
          <w:rFonts w:ascii="Comic Sans MS" w:hAnsi="Comic Sans MS"/>
          <w:sz w:val="28"/>
          <w:szCs w:val="28"/>
          <w:lang w:val="en-US"/>
        </w:rPr>
        <w:br/>
        <w:t>Living slowly!</w:t>
      </w:r>
      <w:r w:rsidRPr="00E45782">
        <w:rPr>
          <w:rFonts w:ascii="Comic Sans MS" w:hAnsi="Comic Sans MS"/>
          <w:sz w:val="28"/>
          <w:szCs w:val="28"/>
          <w:lang w:val="en-US"/>
        </w:rPr>
        <w:br/>
        <w:t>Perhaps, also will steam out sorrow</w:t>
      </w:r>
      <w:r w:rsidRPr="00E45782">
        <w:rPr>
          <w:rFonts w:ascii="Comic Sans MS" w:hAnsi="Comic Sans MS"/>
          <w:sz w:val="28"/>
          <w:szCs w:val="28"/>
          <w:lang w:val="en-US"/>
        </w:rPr>
        <w:br/>
        <w:t>Soul taken to tea!</w:t>
      </w:r>
    </w:p>
    <w:p w:rsidR="00FF376D" w:rsidRDefault="00FF376D" w:rsidP="00FF376D">
      <w:pPr>
        <w:pStyle w:val="a4"/>
        <w:rPr>
          <w:rFonts w:ascii="Comic Sans MS" w:hAnsi="Comic Sans MS"/>
          <w:sz w:val="32"/>
          <w:szCs w:val="32"/>
          <w:lang w:val="en-US"/>
        </w:rPr>
      </w:pPr>
    </w:p>
    <w:p w:rsidR="00FF376D" w:rsidRDefault="00FF376D" w:rsidP="00FF376D">
      <w:pPr>
        <w:pStyle w:val="a4"/>
        <w:rPr>
          <w:rFonts w:ascii="Comic Sans MS" w:hAnsi="Comic Sans MS"/>
          <w:sz w:val="32"/>
          <w:szCs w:val="32"/>
          <w:lang w:val="en-US"/>
        </w:rPr>
      </w:pPr>
      <w:r w:rsidRPr="00E45782">
        <w:rPr>
          <w:rFonts w:ascii="Comic Sans MS" w:hAnsi="Comic Sans MS"/>
          <w:sz w:val="32"/>
          <w:szCs w:val="32"/>
          <w:lang w:val="en-US"/>
        </w:rPr>
        <w:t xml:space="preserve">In what attractive force of a samovar why it has remained the steadiest attribute of a domestic cosiness consists, it is possible to understand, only having understood features of Russian tradition - tea drinking. Well-known, that tea has come to Russia from the East. It does not mean, that before </w:t>
      </w:r>
      <w:r w:rsidRPr="00E45782">
        <w:rPr>
          <w:rFonts w:ascii="Comic Sans MS" w:hAnsi="Comic Sans MS"/>
          <w:sz w:val="32"/>
          <w:szCs w:val="32"/>
          <w:lang w:val="en-US"/>
        </w:rPr>
        <w:lastRenderedPageBreak/>
        <w:t xml:space="preserve">Russia drank only vodka. A hard liquor were in Russia in honour, its inhabitants cooked home-made beer. Tea also was </w:t>
      </w:r>
    </w:p>
    <w:p w:rsidR="00FF376D" w:rsidRDefault="00FF376D" w:rsidP="00FF376D">
      <w:pPr>
        <w:pStyle w:val="a4"/>
        <w:rPr>
          <w:rFonts w:ascii="Comic Sans MS" w:hAnsi="Comic Sans MS"/>
          <w:sz w:val="32"/>
          <w:szCs w:val="32"/>
          <w:lang w:val="en-US"/>
        </w:rPr>
      </w:pPr>
      <w:r w:rsidRPr="00E45782">
        <w:rPr>
          <w:rFonts w:ascii="Comic Sans MS" w:hAnsi="Comic Sans MS"/>
          <w:sz w:val="32"/>
          <w:szCs w:val="32"/>
          <w:lang w:val="en-US"/>
        </w:rPr>
        <w:t xml:space="preserve">the: from leaves, fruits, </w:t>
      </w:r>
      <w:r w:rsidRPr="00C33C28">
        <w:rPr>
          <w:rFonts w:ascii="Comic Sans MS" w:hAnsi="Comic Sans MS"/>
          <w:sz w:val="32"/>
          <w:szCs w:val="32"/>
        </w:rPr>
        <w:t>кореньев</w:t>
      </w:r>
      <w:r w:rsidRPr="00E45782">
        <w:rPr>
          <w:rFonts w:ascii="Comic Sans MS" w:hAnsi="Comic Sans MS"/>
          <w:sz w:val="32"/>
          <w:szCs w:val="32"/>
          <w:lang w:val="en-US"/>
        </w:rPr>
        <w:t xml:space="preserve"> grasses, in huge assortment collected, dried up and prepared for various purpose - medical and tonic. For example, as tea leaves it was used inflorescences of </w:t>
      </w:r>
      <w:r>
        <w:rPr>
          <w:rFonts w:ascii="Comic Sans MS" w:hAnsi="Comic Sans MS"/>
          <w:sz w:val="32"/>
          <w:szCs w:val="32"/>
          <w:lang w:val="en-US"/>
        </w:rPr>
        <w:t>one</w:t>
      </w:r>
      <w:r w:rsidRPr="00E45782">
        <w:rPr>
          <w:rFonts w:ascii="Comic Sans MS" w:hAnsi="Comic Sans MS"/>
          <w:sz w:val="32"/>
          <w:szCs w:val="32"/>
          <w:lang w:val="en-US"/>
        </w:rPr>
        <w:t xml:space="preserve">-tea, leaves of a cherry, mint, a currant </w:t>
      </w:r>
    </w:p>
    <w:p w:rsidR="00FF376D" w:rsidRDefault="00FF376D" w:rsidP="00FF376D">
      <w:pPr>
        <w:pStyle w:val="a4"/>
        <w:rPr>
          <w:rFonts w:ascii="Comic Sans MS" w:hAnsi="Comic Sans MS"/>
          <w:sz w:val="32"/>
          <w:szCs w:val="32"/>
          <w:lang w:val="en-US"/>
        </w:rPr>
      </w:pPr>
      <w:r w:rsidRPr="00E45782">
        <w:rPr>
          <w:rFonts w:ascii="Comic Sans MS" w:hAnsi="Comic Sans MS"/>
          <w:sz w:val="32"/>
          <w:szCs w:val="32"/>
          <w:lang w:val="en-US"/>
        </w:rPr>
        <w:t xml:space="preserve">etc. But, the most important, new, that has come from the East together with is expected as tea leaves is a special ritual </w:t>
      </w:r>
    </w:p>
    <w:p w:rsidR="00FF376D" w:rsidRDefault="00FF376D" w:rsidP="00FF376D">
      <w:pPr>
        <w:pStyle w:val="a4"/>
        <w:rPr>
          <w:rFonts w:ascii="Comic Sans MS" w:hAnsi="Comic Sans MS"/>
          <w:sz w:val="32"/>
          <w:szCs w:val="32"/>
        </w:rPr>
      </w:pPr>
    </w:p>
    <w:p w:rsidR="00FF376D" w:rsidRDefault="00FF376D" w:rsidP="00FF376D">
      <w:pPr>
        <w:pStyle w:val="a4"/>
        <w:rPr>
          <w:rFonts w:ascii="Comic Sans MS" w:hAnsi="Comic Sans MS"/>
          <w:sz w:val="32"/>
          <w:szCs w:val="32"/>
        </w:rPr>
      </w:pPr>
    </w:p>
    <w:p w:rsidR="00FF376D" w:rsidRPr="00E45782" w:rsidRDefault="00FF376D" w:rsidP="00FF376D">
      <w:pPr>
        <w:pStyle w:val="a4"/>
        <w:rPr>
          <w:rFonts w:ascii="Comic Sans MS" w:hAnsi="Comic Sans MS"/>
          <w:sz w:val="32"/>
          <w:szCs w:val="32"/>
          <w:lang w:val="en-US"/>
        </w:rPr>
      </w:pPr>
      <w:r w:rsidRPr="00E45782">
        <w:rPr>
          <w:rFonts w:ascii="Comic Sans MS" w:hAnsi="Comic Sans MS"/>
          <w:sz w:val="32"/>
          <w:szCs w:val="32"/>
          <w:lang w:val="en-US"/>
        </w:rPr>
        <w:t>action, some kind of a holiday. Introduction and distribution of tea in Russia occurred on the prepared ground, and the basic feature, the reason of popularity of tea was in the ceremony, the truth, adapted to psychology of the Russian person.</w:t>
      </w:r>
    </w:p>
    <w:p w:rsidR="00FF376D" w:rsidRPr="00E45782" w:rsidRDefault="00FF376D" w:rsidP="00FF376D">
      <w:pPr>
        <w:pStyle w:val="a4"/>
        <w:rPr>
          <w:rFonts w:ascii="Comic Sans MS" w:hAnsi="Comic Sans MS"/>
          <w:sz w:val="32"/>
          <w:szCs w:val="32"/>
          <w:lang w:val="en-US"/>
        </w:rPr>
      </w:pPr>
      <w:r w:rsidRPr="00E45782">
        <w:rPr>
          <w:rFonts w:ascii="Comic Sans MS" w:hAnsi="Comic Sans MS"/>
          <w:sz w:val="32"/>
          <w:szCs w:val="32"/>
          <w:lang w:val="en-US"/>
        </w:rPr>
        <w:t>BITTERNS the SEAGULL - you will FORGET MELANCHOLY.</w:t>
      </w:r>
    </w:p>
    <w:p w:rsidR="00FF376D" w:rsidRDefault="00FF376D" w:rsidP="00FF376D">
      <w:pPr>
        <w:pStyle w:val="a4"/>
        <w:rPr>
          <w:rFonts w:ascii="Comic Sans MS" w:hAnsi="Comic Sans MS" w:cs="Arial"/>
          <w:sz w:val="32"/>
          <w:szCs w:val="32"/>
          <w:lang w:val="en-US"/>
        </w:rPr>
      </w:pPr>
      <w:r w:rsidRPr="00E45782">
        <w:rPr>
          <w:rFonts w:ascii="Comic Sans MS" w:hAnsi="Comic Sans MS" w:cs="Arial"/>
          <w:sz w:val="32"/>
          <w:szCs w:val="32"/>
          <w:lang w:val="en-US"/>
        </w:rPr>
        <w:t>East tea ceremony in the basis is directed on a deepening of the person, dialogue with the private world. She as though pulls out it</w:t>
      </w:r>
      <w:r w:rsidRPr="00E45782">
        <w:rPr>
          <w:rFonts w:ascii="Comic Sans MS" w:hAnsi="Comic Sans MS"/>
          <w:sz w:val="32"/>
          <w:szCs w:val="32"/>
          <w:lang w:val="en-US"/>
        </w:rPr>
        <w:t> </w:t>
      </w:r>
      <w:r w:rsidRPr="00E45782">
        <w:rPr>
          <w:rFonts w:ascii="Comic Sans MS" w:hAnsi="Comic Sans MS" w:cs="Arial"/>
          <w:sz w:val="32"/>
          <w:szCs w:val="32"/>
          <w:lang w:val="en-US"/>
        </w:rPr>
        <w:t>from every day vanity. Ways of the tea leaves of tea and his submission on a table is a preparation of ground for discharge from all vain.</w:t>
      </w:r>
    </w:p>
    <w:p w:rsidR="00FF376D" w:rsidRDefault="00FF376D" w:rsidP="00FF376D">
      <w:pPr>
        <w:pStyle w:val="a4"/>
        <w:rPr>
          <w:rFonts w:ascii="Comic Sans MS" w:hAnsi="Comic Sans MS" w:cs="Arial"/>
          <w:sz w:val="32"/>
          <w:szCs w:val="32"/>
          <w:lang w:val="en-US"/>
        </w:rPr>
      </w:pPr>
    </w:p>
    <w:p w:rsidR="00FF376D" w:rsidRDefault="00FF376D" w:rsidP="00FF376D">
      <w:pPr>
        <w:pStyle w:val="a4"/>
        <w:rPr>
          <w:rFonts w:ascii="Comic Sans MS" w:hAnsi="Comic Sans MS" w:cs="Arial"/>
          <w:sz w:val="32"/>
          <w:szCs w:val="32"/>
          <w:lang w:val="en-US"/>
        </w:rPr>
      </w:pPr>
      <w:r>
        <w:rPr>
          <w:rFonts w:ascii="Comic Sans MS" w:hAnsi="Comic Sans MS" w:cs="Arial"/>
          <w:noProof/>
          <w:sz w:val="32"/>
          <w:szCs w:val="32"/>
        </w:rPr>
        <w:drawing>
          <wp:inline distT="0" distB="0" distL="0" distR="0">
            <wp:extent cx="2078990" cy="2760980"/>
            <wp:effectExtent l="19050" t="0" r="0" b="0"/>
            <wp:docPr id="1" name="Рисунок 1" descr="чаепит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аепитие2"/>
                    <pic:cNvPicPr>
                      <a:picLocks noChangeAspect="1" noChangeArrowheads="1"/>
                    </pic:cNvPicPr>
                  </pic:nvPicPr>
                  <pic:blipFill>
                    <a:blip r:embed="rId8"/>
                    <a:srcRect/>
                    <a:stretch>
                      <a:fillRect/>
                    </a:stretch>
                  </pic:blipFill>
                  <pic:spPr bwMode="auto">
                    <a:xfrm>
                      <a:off x="0" y="0"/>
                      <a:ext cx="2078990" cy="2760980"/>
                    </a:xfrm>
                    <a:prstGeom prst="rect">
                      <a:avLst/>
                    </a:prstGeom>
                    <a:noFill/>
                    <a:ln w="9525">
                      <a:noFill/>
                      <a:miter lim="800000"/>
                      <a:headEnd/>
                      <a:tailEnd/>
                    </a:ln>
                  </pic:spPr>
                </pic:pic>
              </a:graphicData>
            </a:graphic>
          </wp:inline>
        </w:drawing>
      </w:r>
      <w:r w:rsidRPr="00E45782">
        <w:rPr>
          <w:rFonts w:ascii="Comic Sans MS" w:hAnsi="Comic Sans MS" w:cs="Arial"/>
          <w:sz w:val="32"/>
          <w:szCs w:val="32"/>
          <w:lang w:val="en-US"/>
        </w:rPr>
        <w:br/>
      </w:r>
      <w:r w:rsidRPr="00E45782">
        <w:rPr>
          <w:rFonts w:ascii="Comic Sans MS" w:hAnsi="Comic Sans MS" w:cs="Arial"/>
          <w:sz w:val="32"/>
          <w:szCs w:val="32"/>
          <w:lang w:val="en-US"/>
        </w:rPr>
        <w:br/>
      </w:r>
      <w:r w:rsidRPr="00E45782">
        <w:rPr>
          <w:rFonts w:ascii="Comic Sans MS" w:hAnsi="Comic Sans MS" w:cs="Arial"/>
          <w:sz w:val="32"/>
          <w:szCs w:val="32"/>
          <w:lang w:val="en-US"/>
        </w:rPr>
        <w:lastRenderedPageBreak/>
        <w:t xml:space="preserve">Russian ceremony of tea drinking is directed on reception of absolutely opposite effect - associations of a spiritual world of people collected behind a table, disclosings of each separate soul before a society, family, friends, reception of </w:t>
      </w:r>
    </w:p>
    <w:p w:rsidR="00FF376D" w:rsidRPr="00E45782" w:rsidRDefault="00FF376D" w:rsidP="00FF376D">
      <w:pPr>
        <w:pStyle w:val="a4"/>
        <w:rPr>
          <w:rFonts w:ascii="Comic Sans MS" w:hAnsi="Comic Sans MS"/>
          <w:sz w:val="32"/>
          <w:szCs w:val="32"/>
          <w:lang w:val="en-US"/>
        </w:rPr>
      </w:pPr>
      <w:r w:rsidRPr="00E45782">
        <w:rPr>
          <w:rFonts w:ascii="Comic Sans MS" w:hAnsi="Comic Sans MS" w:cs="Arial"/>
          <w:sz w:val="32"/>
          <w:szCs w:val="32"/>
          <w:lang w:val="en-US"/>
        </w:rPr>
        <w:t>new knowledge. Tea drinking creates conditions for heart-felt conversation.</w:t>
      </w:r>
    </w:p>
    <w:p w:rsidR="00FF376D" w:rsidRPr="00E45782" w:rsidRDefault="00FF376D" w:rsidP="00FF376D">
      <w:pPr>
        <w:pStyle w:val="a4"/>
        <w:rPr>
          <w:rFonts w:ascii="Comic Sans MS" w:hAnsi="Comic Sans MS"/>
          <w:sz w:val="32"/>
          <w:szCs w:val="32"/>
          <w:lang w:val="en-US"/>
        </w:rPr>
      </w:pPr>
      <w:r w:rsidRPr="00E45782">
        <w:rPr>
          <w:rFonts w:ascii="Comic Sans MS" w:hAnsi="Comic Sans MS"/>
          <w:sz w:val="32"/>
          <w:szCs w:val="32"/>
          <w:lang w:val="en-US"/>
        </w:rPr>
        <w:t>The SAMOVAR BOILS - TO LEAVE DOES NOT ORDER.</w:t>
      </w:r>
    </w:p>
    <w:p w:rsidR="00FF376D" w:rsidRDefault="00FF376D" w:rsidP="00FF376D">
      <w:pPr>
        <w:pStyle w:val="a4"/>
        <w:rPr>
          <w:rFonts w:ascii="Comic Sans MS" w:hAnsi="Comic Sans MS"/>
          <w:sz w:val="32"/>
          <w:szCs w:val="32"/>
          <w:lang w:val="en-US"/>
        </w:rPr>
      </w:pPr>
    </w:p>
    <w:p w:rsidR="00FF376D" w:rsidRDefault="00FF376D" w:rsidP="00FF376D">
      <w:pPr>
        <w:pStyle w:val="a4"/>
        <w:rPr>
          <w:rFonts w:ascii="Comic Sans MS" w:hAnsi="Comic Sans MS"/>
          <w:sz w:val="32"/>
          <w:szCs w:val="32"/>
        </w:rPr>
      </w:pPr>
    </w:p>
    <w:p w:rsidR="00FF376D" w:rsidRDefault="00FF376D" w:rsidP="00FF376D">
      <w:pPr>
        <w:pStyle w:val="a4"/>
        <w:rPr>
          <w:rFonts w:ascii="Comic Sans MS" w:hAnsi="Comic Sans MS"/>
          <w:sz w:val="32"/>
          <w:szCs w:val="32"/>
        </w:rPr>
      </w:pPr>
    </w:p>
    <w:p w:rsidR="00FF376D" w:rsidRDefault="00FF376D" w:rsidP="00FF376D">
      <w:pPr>
        <w:pStyle w:val="a4"/>
        <w:rPr>
          <w:rFonts w:ascii="Comic Sans MS" w:hAnsi="Comic Sans MS"/>
          <w:sz w:val="32"/>
          <w:szCs w:val="32"/>
          <w:lang w:val="en-US"/>
        </w:rPr>
      </w:pPr>
      <w:r w:rsidRPr="00E45782">
        <w:rPr>
          <w:rFonts w:ascii="Comic Sans MS" w:hAnsi="Comic Sans MS"/>
          <w:sz w:val="32"/>
          <w:szCs w:val="32"/>
          <w:lang w:val="en-US"/>
        </w:rPr>
        <w:t xml:space="preserve">Frank conversation directly with the interlocutor and furthermore with several interlocutors, always it is combined psychologically. It is aggravated some more themes, that behind a table there are, as a rule, some age groups - from children up to great-grandfathers and great-grandmothers. Children the tradition of respect for adults constrains, their parents - reverence of the parents. The careless remark, collision of two opinions sometimes destroys </w:t>
      </w:r>
      <w:r w:rsidRPr="00C33C28">
        <w:rPr>
          <w:rFonts w:ascii="Comic Sans MS" w:hAnsi="Comic Sans MS"/>
          <w:sz w:val="32"/>
          <w:szCs w:val="32"/>
        </w:rPr>
        <w:t>доверительность</w:t>
      </w:r>
      <w:r w:rsidRPr="00E45782">
        <w:rPr>
          <w:rFonts w:ascii="Comic Sans MS" w:hAnsi="Comic Sans MS"/>
          <w:sz w:val="32"/>
          <w:szCs w:val="32"/>
          <w:lang w:val="en-US"/>
        </w:rPr>
        <w:t xml:space="preserve"> conversations, and speaking becomes silent and leaves " in </w:t>
      </w:r>
    </w:p>
    <w:p w:rsidR="00FF376D" w:rsidRPr="00E45782" w:rsidRDefault="00FF376D" w:rsidP="00FF376D">
      <w:pPr>
        <w:pStyle w:val="a4"/>
        <w:rPr>
          <w:rFonts w:ascii="Comic Sans MS" w:hAnsi="Comic Sans MS"/>
          <w:sz w:val="32"/>
          <w:szCs w:val="32"/>
          <w:lang w:val="en-US"/>
        </w:rPr>
      </w:pPr>
      <w:r w:rsidRPr="00E45782">
        <w:rPr>
          <w:rFonts w:ascii="Comic Sans MS" w:hAnsi="Comic Sans MS"/>
          <w:sz w:val="32"/>
          <w:szCs w:val="32"/>
          <w:lang w:val="en-US"/>
        </w:rPr>
        <w:t>itself ". " The silent interlocutor " was necessary for creation of spirit of democratic character certain, looking on which, and, addressing to which, it would be possible to state the most secret, not being afraid to be not understood. This role is allocated in Russian tea drinking to a samovar.</w:t>
      </w:r>
    </w:p>
    <w:p w:rsidR="00FF376D" w:rsidRPr="00E45782" w:rsidRDefault="00FF376D" w:rsidP="00FF376D">
      <w:pPr>
        <w:pStyle w:val="a4"/>
        <w:rPr>
          <w:rFonts w:ascii="Comic Sans MS" w:hAnsi="Comic Sans MS"/>
          <w:sz w:val="32"/>
          <w:szCs w:val="32"/>
          <w:lang w:val="en-US"/>
        </w:rPr>
      </w:pPr>
      <w:r w:rsidRPr="00E45782">
        <w:rPr>
          <w:rFonts w:ascii="Comic Sans MS" w:hAnsi="Comic Sans MS"/>
          <w:sz w:val="32"/>
          <w:szCs w:val="32"/>
          <w:lang w:val="en-US"/>
        </w:rPr>
        <w:t>TEA TO DRINK - NOT FIRE WOOD TO CUT.</w:t>
      </w:r>
    </w:p>
    <w:tbl>
      <w:tblPr>
        <w:tblW w:w="3360" w:type="dxa"/>
        <w:jc w:val="center"/>
        <w:tblCellSpacing w:w="0" w:type="dxa"/>
        <w:tblCellMar>
          <w:left w:w="0" w:type="dxa"/>
          <w:right w:w="0" w:type="dxa"/>
        </w:tblCellMar>
        <w:tblLook w:val="04A0"/>
      </w:tblPr>
      <w:tblGrid>
        <w:gridCol w:w="3360"/>
      </w:tblGrid>
      <w:tr w:rsidR="00FF376D" w:rsidRPr="00C33C28" w:rsidTr="00AA4AE8">
        <w:trPr>
          <w:tblCellSpacing w:w="0" w:type="dxa"/>
          <w:jc w:val="center"/>
        </w:trPr>
        <w:tc>
          <w:tcPr>
            <w:tcW w:w="3360" w:type="dxa"/>
            <w:vAlign w:val="center"/>
            <w:hideMark/>
          </w:tcPr>
          <w:p w:rsidR="00FF376D" w:rsidRDefault="00FF376D" w:rsidP="00AA4AE8">
            <w:pPr>
              <w:pStyle w:val="a4"/>
              <w:rPr>
                <w:rFonts w:ascii="Comic Sans MS" w:hAnsi="Comic Sans MS"/>
                <w:sz w:val="32"/>
                <w:szCs w:val="32"/>
                <w:lang w:val="en-US"/>
              </w:rPr>
            </w:pPr>
            <w:r w:rsidRPr="00E45782">
              <w:rPr>
                <w:rFonts w:ascii="Comic Sans MS" w:hAnsi="Comic Sans MS"/>
                <w:sz w:val="32"/>
                <w:szCs w:val="32"/>
                <w:lang w:val="en-US"/>
              </w:rPr>
              <w:t>Got dark. On a table, shining,</w:t>
            </w:r>
            <w:r w:rsidRPr="00E45782">
              <w:rPr>
                <w:rFonts w:ascii="Comic Sans MS" w:hAnsi="Comic Sans MS"/>
                <w:sz w:val="32"/>
                <w:szCs w:val="32"/>
                <w:lang w:val="en-US"/>
              </w:rPr>
              <w:br/>
              <w:t>The evening samovar hissed,</w:t>
            </w:r>
            <w:r w:rsidRPr="00E45782">
              <w:rPr>
                <w:rFonts w:ascii="Comic Sans MS" w:hAnsi="Comic Sans MS"/>
                <w:sz w:val="32"/>
                <w:szCs w:val="32"/>
                <w:lang w:val="en-US"/>
              </w:rPr>
              <w:br/>
              <w:t>The Chinese teapot heating up,</w:t>
            </w:r>
            <w:r w:rsidRPr="00E45782">
              <w:rPr>
                <w:rFonts w:ascii="Comic Sans MS" w:hAnsi="Comic Sans MS"/>
                <w:sz w:val="32"/>
                <w:szCs w:val="32"/>
                <w:lang w:val="en-US"/>
              </w:rPr>
              <w:br/>
              <w:t>Under it curled easy pairs …</w:t>
            </w:r>
          </w:p>
          <w:p w:rsidR="00FF376D" w:rsidRPr="00C33C28" w:rsidRDefault="00FF376D" w:rsidP="00AA4AE8">
            <w:pPr>
              <w:pStyle w:val="a4"/>
              <w:rPr>
                <w:rFonts w:ascii="Comic Sans MS" w:hAnsi="Comic Sans MS"/>
                <w:sz w:val="32"/>
                <w:szCs w:val="32"/>
                <w:lang w:val="en-US"/>
              </w:rPr>
            </w:pPr>
            <w:r w:rsidRPr="00C33C28">
              <w:rPr>
                <w:rFonts w:ascii="Comic Sans MS" w:hAnsi="Comic Sans MS"/>
                <w:sz w:val="32"/>
                <w:szCs w:val="32"/>
              </w:rPr>
              <w:lastRenderedPageBreak/>
              <w:t>(Alexandr Pushkin)</w:t>
            </w:r>
          </w:p>
        </w:tc>
      </w:tr>
    </w:tbl>
    <w:p w:rsidR="00FF376D" w:rsidRDefault="00FF376D" w:rsidP="00FF376D">
      <w:pPr>
        <w:pStyle w:val="a4"/>
        <w:rPr>
          <w:rFonts w:ascii="Comic Sans MS" w:hAnsi="Comic Sans MS"/>
          <w:sz w:val="32"/>
          <w:szCs w:val="32"/>
          <w:lang w:val="en-US"/>
        </w:rPr>
      </w:pPr>
      <w:r w:rsidRPr="00E45782">
        <w:rPr>
          <w:rFonts w:ascii="Comic Sans MS" w:hAnsi="Comic Sans MS"/>
          <w:sz w:val="32"/>
          <w:szCs w:val="32"/>
          <w:lang w:val="en-US"/>
        </w:rPr>
        <w:lastRenderedPageBreak/>
        <w:t xml:space="preserve">Such subject on a table was necessary for Russian ceremony of tea drinking. And it was invented on a boundary of XVIII century by Russian masters. The samovar has come in each house. The samovar became a symbol of goods and a domestic cosiness. Children received knowledge, absorbed traditions, </w:t>
      </w:r>
    </w:p>
    <w:p w:rsidR="00FF376D" w:rsidRDefault="00FF376D" w:rsidP="00FF376D">
      <w:pPr>
        <w:pStyle w:val="a4"/>
        <w:rPr>
          <w:rFonts w:ascii="Comic Sans MS" w:hAnsi="Comic Sans MS"/>
          <w:sz w:val="32"/>
          <w:szCs w:val="32"/>
          <w:lang w:val="en-US"/>
        </w:rPr>
      </w:pPr>
      <w:r w:rsidRPr="00E45782">
        <w:rPr>
          <w:rFonts w:ascii="Comic Sans MS" w:hAnsi="Comic Sans MS"/>
          <w:sz w:val="32"/>
          <w:szCs w:val="32"/>
          <w:lang w:val="en-US"/>
        </w:rPr>
        <w:t>studied to speak and listen at a samovar. This subject has come in classics of the Russian literature and art as indispensable attribute of family rest. </w:t>
      </w:r>
      <w:r w:rsidRPr="00E45782">
        <w:rPr>
          <w:rFonts w:ascii="Comic Sans MS" w:hAnsi="Comic Sans MS" w:cs="Arial"/>
          <w:sz w:val="32"/>
          <w:szCs w:val="32"/>
          <w:lang w:val="en-US"/>
        </w:rPr>
        <w:t>H</w:t>
      </w:r>
      <w:r w:rsidRPr="00E45782">
        <w:rPr>
          <w:rFonts w:ascii="Comic Sans MS" w:hAnsi="Comic Sans MS"/>
          <w:sz w:val="32"/>
          <w:szCs w:val="32"/>
          <w:lang w:val="en-US"/>
        </w:rPr>
        <w:t xml:space="preserve">e became object of </w:t>
      </w:r>
    </w:p>
    <w:p w:rsidR="00FF376D" w:rsidRDefault="00FF376D" w:rsidP="00FF376D">
      <w:pPr>
        <w:pStyle w:val="a4"/>
        <w:rPr>
          <w:rFonts w:ascii="Comic Sans MS" w:hAnsi="Comic Sans MS"/>
          <w:sz w:val="32"/>
          <w:szCs w:val="32"/>
        </w:rPr>
      </w:pPr>
    </w:p>
    <w:p w:rsidR="00FF376D" w:rsidRPr="00E45782" w:rsidRDefault="00FF376D" w:rsidP="00FF376D">
      <w:pPr>
        <w:pStyle w:val="a4"/>
        <w:rPr>
          <w:rFonts w:ascii="Comic Sans MS" w:hAnsi="Comic Sans MS"/>
          <w:sz w:val="32"/>
          <w:szCs w:val="32"/>
          <w:lang w:val="en-US"/>
        </w:rPr>
      </w:pPr>
      <w:r w:rsidRPr="00E45782">
        <w:rPr>
          <w:rFonts w:ascii="Comic Sans MS" w:hAnsi="Comic Sans MS"/>
          <w:sz w:val="32"/>
          <w:szCs w:val="32"/>
          <w:lang w:val="en-US"/>
        </w:rPr>
        <w:t>art interest, and a lot of masters of arts and crafts took part in creation of its decorative furniture.</w:t>
      </w:r>
    </w:p>
    <w:p w:rsidR="00FF376D" w:rsidRPr="00E45782" w:rsidRDefault="00FF376D" w:rsidP="00FF376D">
      <w:pPr>
        <w:pStyle w:val="a4"/>
        <w:rPr>
          <w:rFonts w:ascii="Comic Sans MS" w:hAnsi="Comic Sans MS"/>
          <w:sz w:val="32"/>
          <w:szCs w:val="32"/>
          <w:lang w:val="en-US"/>
        </w:rPr>
      </w:pPr>
      <w:r w:rsidRPr="00E45782">
        <w:rPr>
          <w:rFonts w:ascii="Comic Sans MS" w:hAnsi="Comic Sans MS"/>
          <w:sz w:val="32"/>
          <w:szCs w:val="32"/>
          <w:lang w:val="en-US"/>
        </w:rPr>
        <w:t>What is the samovar</w:t>
      </w:r>
      <w:r>
        <w:rPr>
          <w:rFonts w:ascii="Comic Sans MS" w:hAnsi="Comic Sans MS"/>
          <w:sz w:val="32"/>
          <w:szCs w:val="32"/>
          <w:lang w:val="en-US"/>
        </w:rPr>
        <w:t>? In the Dictionary of Russian</w:t>
      </w:r>
      <w:r w:rsidRPr="00E45782">
        <w:rPr>
          <w:rFonts w:ascii="Comic Sans MS" w:hAnsi="Comic Sans MS"/>
          <w:sz w:val="32"/>
          <w:szCs w:val="32"/>
          <w:lang w:val="en-US"/>
        </w:rPr>
        <w:t xml:space="preserve"> it is spoken: " the Samovar - the metal device for </w:t>
      </w:r>
      <w:r w:rsidRPr="00C33C28">
        <w:rPr>
          <w:rFonts w:ascii="Comic Sans MS" w:hAnsi="Comic Sans MS"/>
          <w:sz w:val="32"/>
          <w:szCs w:val="32"/>
        </w:rPr>
        <w:t>кипячения</w:t>
      </w:r>
      <w:r w:rsidRPr="00E45782">
        <w:rPr>
          <w:rFonts w:ascii="Comic Sans MS" w:hAnsi="Comic Sans MS"/>
          <w:sz w:val="32"/>
          <w:szCs w:val="32"/>
          <w:lang w:val="en-US"/>
        </w:rPr>
        <w:t xml:space="preserve"> waters with a furnace inside, filled </w:t>
      </w:r>
      <w:r w:rsidRPr="00C33C28">
        <w:rPr>
          <w:rFonts w:ascii="Comic Sans MS" w:hAnsi="Comic Sans MS"/>
          <w:sz w:val="32"/>
          <w:szCs w:val="32"/>
        </w:rPr>
        <w:t>углями</w:t>
      </w:r>
      <w:r w:rsidRPr="00E45782">
        <w:rPr>
          <w:rFonts w:ascii="Comic Sans MS" w:hAnsi="Comic Sans MS"/>
          <w:sz w:val="32"/>
          <w:szCs w:val="32"/>
          <w:lang w:val="en-US"/>
        </w:rPr>
        <w:t xml:space="preserve"> ". In the explanatory Dictionary of alive great Russian language of V.I.Dalja (SPB - M., 1912</w:t>
      </w:r>
      <w:r w:rsidRPr="00C33C28">
        <w:rPr>
          <w:rFonts w:ascii="Comic Sans MS" w:hAnsi="Comic Sans MS"/>
          <w:sz w:val="32"/>
          <w:szCs w:val="32"/>
        </w:rPr>
        <w:t>г</w:t>
      </w:r>
      <w:r w:rsidRPr="00E45782">
        <w:rPr>
          <w:rFonts w:ascii="Comic Sans MS" w:hAnsi="Comic Sans MS"/>
          <w:sz w:val="32"/>
          <w:szCs w:val="32"/>
          <w:lang w:val="en-US"/>
        </w:rPr>
        <w:t xml:space="preserve">., </w:t>
      </w:r>
      <w:r w:rsidRPr="00C33C28">
        <w:rPr>
          <w:rFonts w:ascii="Comic Sans MS" w:hAnsi="Comic Sans MS"/>
          <w:sz w:val="32"/>
          <w:szCs w:val="32"/>
        </w:rPr>
        <w:t>т</w:t>
      </w:r>
      <w:r w:rsidRPr="00E45782">
        <w:rPr>
          <w:rFonts w:ascii="Comic Sans MS" w:hAnsi="Comic Sans MS"/>
          <w:sz w:val="32"/>
          <w:szCs w:val="32"/>
          <w:lang w:val="en-US"/>
        </w:rPr>
        <w:t>.4) it is told: " the Samovar - water-heating for tea a vessel, Copper with a pipe and </w:t>
      </w:r>
      <w:r w:rsidRPr="00E45782">
        <w:rPr>
          <w:rFonts w:ascii="Comic Sans MS" w:hAnsi="Comic Sans MS" w:cs="Arial"/>
          <w:sz w:val="32"/>
          <w:szCs w:val="32"/>
          <w:lang w:val="en-US"/>
        </w:rPr>
        <w:t>jarovney</w:t>
      </w:r>
      <w:r w:rsidRPr="00E45782">
        <w:rPr>
          <w:rFonts w:ascii="Comic Sans MS" w:hAnsi="Comic Sans MS"/>
          <w:sz w:val="32"/>
          <w:szCs w:val="32"/>
          <w:lang w:val="en-US"/>
        </w:rPr>
        <w:t>inside ".</w:t>
      </w:r>
    </w:p>
    <w:p w:rsidR="00FF376D" w:rsidRDefault="00FF376D" w:rsidP="00FF376D">
      <w:pPr>
        <w:pStyle w:val="a4"/>
        <w:rPr>
          <w:rFonts w:ascii="Comic Sans MS" w:hAnsi="Comic Sans MS" w:cs="Arial"/>
          <w:sz w:val="32"/>
          <w:szCs w:val="32"/>
          <w:lang w:val="en-US"/>
        </w:rPr>
      </w:pPr>
      <w:r w:rsidRPr="00E45782">
        <w:rPr>
          <w:rFonts w:ascii="Comic Sans MS" w:hAnsi="Comic Sans MS"/>
          <w:sz w:val="32"/>
          <w:szCs w:val="32"/>
          <w:lang w:val="en-US"/>
        </w:rPr>
        <w:t>I</w:t>
      </w:r>
      <w:r w:rsidRPr="00E45782">
        <w:rPr>
          <w:rFonts w:ascii="Comic Sans MS" w:hAnsi="Comic Sans MS" w:cs="Arial"/>
          <w:sz w:val="32"/>
          <w:szCs w:val="32"/>
          <w:lang w:val="en-US"/>
        </w:rPr>
        <w:t>ts device is simple, as all ingenious. </w:t>
      </w:r>
      <w:r w:rsidRPr="00E45782">
        <w:rPr>
          <w:rFonts w:ascii="Comic Sans MS" w:hAnsi="Comic Sans MS"/>
          <w:sz w:val="32"/>
          <w:szCs w:val="32"/>
          <w:lang w:val="en-US"/>
        </w:rPr>
        <w:t>H</w:t>
      </w:r>
      <w:r w:rsidRPr="00E45782">
        <w:rPr>
          <w:rFonts w:ascii="Comic Sans MS" w:hAnsi="Comic Sans MS" w:cs="Arial"/>
          <w:sz w:val="32"/>
          <w:szCs w:val="32"/>
          <w:lang w:val="en-US"/>
        </w:rPr>
        <w:t>e consists of a seamless thin-walled vessel. </w:t>
      </w:r>
      <w:r w:rsidRPr="00E45782">
        <w:rPr>
          <w:rFonts w:ascii="Comic Sans MS" w:hAnsi="Comic Sans MS"/>
          <w:sz w:val="32"/>
          <w:szCs w:val="32"/>
          <w:lang w:val="en-US"/>
        </w:rPr>
        <w:t>It</w:t>
      </w:r>
      <w:r>
        <w:rPr>
          <w:rFonts w:ascii="Comic Sans MS" w:hAnsi="Comic Sans MS"/>
          <w:sz w:val="32"/>
          <w:szCs w:val="32"/>
          <w:lang w:val="en-US"/>
        </w:rPr>
        <w:t xml:space="preserve"> </w:t>
      </w:r>
      <w:r w:rsidRPr="00E45782">
        <w:rPr>
          <w:rFonts w:ascii="Comic Sans MS" w:hAnsi="Comic Sans MS" w:cs="Arial"/>
          <w:sz w:val="32"/>
          <w:szCs w:val="32"/>
          <w:lang w:val="en-US"/>
        </w:rPr>
        <w:t>is pierced vertically with a pipe beginning from </w:t>
      </w:r>
      <w:r w:rsidRPr="00E45782">
        <w:rPr>
          <w:rFonts w:ascii="Comic Sans MS" w:hAnsi="Comic Sans MS"/>
          <w:sz w:val="32"/>
          <w:szCs w:val="32"/>
          <w:lang w:val="en-US"/>
        </w:rPr>
        <w:t>topki</w:t>
      </w:r>
      <w:r w:rsidRPr="00E45782">
        <w:rPr>
          <w:rFonts w:ascii="Comic Sans MS" w:hAnsi="Comic Sans MS" w:cs="Arial"/>
          <w:sz w:val="32"/>
          <w:szCs w:val="32"/>
          <w:lang w:val="en-US"/>
        </w:rPr>
        <w:t xml:space="preserve"> from below and finishing by a ring. Last serves as for installation on it of a teapot for tea leaves, and for realization of a current of air when the ring is closed by a cover. From other devices for </w:t>
      </w:r>
      <w:r w:rsidRPr="00C33C28">
        <w:rPr>
          <w:rFonts w:ascii="Comic Sans MS" w:hAnsi="Comic Sans MS" w:cs="Arial"/>
          <w:sz w:val="32"/>
          <w:szCs w:val="32"/>
        </w:rPr>
        <w:t>кипячения</w:t>
      </w:r>
      <w:r w:rsidRPr="00E45782">
        <w:rPr>
          <w:rFonts w:ascii="Comic Sans MS" w:hAnsi="Comic Sans MS" w:cs="Arial"/>
          <w:sz w:val="32"/>
          <w:szCs w:val="32"/>
          <w:lang w:val="en-US"/>
        </w:rPr>
        <w:t xml:space="preserve"> the waters, known long before occurrence of a samovar and which people use now, the samovar differs first of all that he has united in itself all practical experience of mankind on economy of energy. All heat rising on a pipe, is given water environmental it. The big surface of a pipe quickly leads up water to boiling and maintains temperature. The natural current of warm air upwards creates ideal draft in </w:t>
      </w:r>
      <w:r w:rsidRPr="00C33C28">
        <w:rPr>
          <w:rFonts w:ascii="Comic Sans MS" w:hAnsi="Comic Sans MS" w:cs="Arial"/>
          <w:sz w:val="32"/>
          <w:szCs w:val="32"/>
        </w:rPr>
        <w:t>топке</w:t>
      </w:r>
      <w:r w:rsidRPr="00E45782">
        <w:rPr>
          <w:rFonts w:ascii="Comic Sans MS" w:hAnsi="Comic Sans MS" w:cs="Arial"/>
          <w:sz w:val="32"/>
          <w:szCs w:val="32"/>
          <w:lang w:val="en-US"/>
        </w:rPr>
        <w:t>. </w:t>
      </w:r>
      <w:r w:rsidRPr="00E45782">
        <w:rPr>
          <w:rFonts w:ascii="Comic Sans MS" w:hAnsi="Comic Sans MS"/>
          <w:sz w:val="32"/>
          <w:szCs w:val="32"/>
          <w:lang w:val="en-US"/>
        </w:rPr>
        <w:t>Topka</w:t>
      </w:r>
      <w:r w:rsidRPr="00E45782">
        <w:rPr>
          <w:rFonts w:ascii="Comic Sans MS" w:hAnsi="Comic Sans MS" w:cs="Arial"/>
          <w:sz w:val="32"/>
          <w:szCs w:val="32"/>
          <w:lang w:val="en-US"/>
        </w:rPr>
        <w:t> it is attached from below to a vessel (</w:t>
      </w:r>
      <w:r w:rsidRPr="00E45782">
        <w:rPr>
          <w:rFonts w:ascii="Comic Sans MS" w:hAnsi="Comic Sans MS"/>
          <w:sz w:val="32"/>
          <w:szCs w:val="32"/>
          <w:lang w:val="en-US"/>
        </w:rPr>
        <w:t>tulovu</w:t>
      </w:r>
      <w:r w:rsidRPr="00E45782">
        <w:rPr>
          <w:rFonts w:ascii="Comic Sans MS" w:hAnsi="Comic Sans MS" w:cs="Arial"/>
          <w:sz w:val="32"/>
          <w:szCs w:val="32"/>
          <w:lang w:val="en-US"/>
        </w:rPr>
        <w:t xml:space="preserve">) a samovar on necessary </w:t>
      </w:r>
      <w:r w:rsidRPr="00E45782">
        <w:rPr>
          <w:rFonts w:ascii="Comic Sans MS" w:hAnsi="Comic Sans MS" w:cs="Arial"/>
          <w:sz w:val="32"/>
          <w:szCs w:val="32"/>
          <w:lang w:val="en-US"/>
        </w:rPr>
        <w:lastRenderedPageBreak/>
        <w:t xml:space="preserve">distance from a surface of a table on which the samovar is put. The distance it is adjusted by legs of a samovar which give to it stability and fire safety. The pipe, being a constructive core, forms a basis for a cover of a vessel put on on it, a ring, a cover of the pipe. Through a pipe fuel is pawned </w:t>
      </w:r>
    </w:p>
    <w:p w:rsidR="00FF376D" w:rsidRDefault="00FF376D" w:rsidP="00FF376D">
      <w:pPr>
        <w:pStyle w:val="a4"/>
        <w:rPr>
          <w:rFonts w:ascii="Comic Sans MS" w:hAnsi="Comic Sans MS" w:cs="Arial"/>
          <w:sz w:val="32"/>
          <w:szCs w:val="32"/>
          <w:lang w:val="en-US"/>
        </w:rPr>
      </w:pPr>
      <w:r w:rsidRPr="00E45782">
        <w:rPr>
          <w:rFonts w:ascii="Comic Sans MS" w:hAnsi="Comic Sans MS" w:cs="Arial"/>
          <w:sz w:val="32"/>
          <w:szCs w:val="32"/>
          <w:lang w:val="en-US"/>
        </w:rPr>
        <w:t>and the samovar is kindled. As fuel serve pine </w:t>
      </w:r>
      <w:r w:rsidRPr="00E45782">
        <w:rPr>
          <w:rFonts w:ascii="Comic Sans MS" w:hAnsi="Comic Sans MS"/>
          <w:sz w:val="32"/>
          <w:szCs w:val="32"/>
          <w:lang w:val="en-US"/>
        </w:rPr>
        <w:t>shishki</w:t>
      </w:r>
      <w:r w:rsidRPr="00E45782">
        <w:rPr>
          <w:rFonts w:ascii="Comic Sans MS" w:hAnsi="Comic Sans MS" w:cs="Arial"/>
          <w:sz w:val="32"/>
          <w:szCs w:val="32"/>
          <w:lang w:val="en-US"/>
        </w:rPr>
        <w:t>, </w:t>
      </w:r>
      <w:r w:rsidRPr="00E45782">
        <w:rPr>
          <w:rFonts w:ascii="Comic Sans MS" w:hAnsi="Comic Sans MS"/>
          <w:sz w:val="32"/>
          <w:szCs w:val="32"/>
          <w:lang w:val="en-US"/>
        </w:rPr>
        <w:t>vetki</w:t>
      </w:r>
      <w:r w:rsidRPr="00E45782">
        <w:rPr>
          <w:rFonts w:ascii="Comic Sans MS" w:hAnsi="Comic Sans MS" w:cs="Arial"/>
          <w:sz w:val="32"/>
          <w:szCs w:val="32"/>
          <w:lang w:val="en-US"/>
        </w:rPr>
        <w:t xml:space="preserve">, chips, Their charge is minimal. For injection of water the </w:t>
      </w:r>
    </w:p>
    <w:p w:rsidR="00FF376D" w:rsidRDefault="00FF376D" w:rsidP="00FF376D">
      <w:pPr>
        <w:pStyle w:val="a4"/>
        <w:rPr>
          <w:rFonts w:ascii="Comic Sans MS" w:hAnsi="Comic Sans MS" w:cs="Arial"/>
          <w:sz w:val="32"/>
          <w:szCs w:val="32"/>
        </w:rPr>
      </w:pPr>
      <w:r w:rsidRPr="00E45782">
        <w:rPr>
          <w:rFonts w:ascii="Comic Sans MS" w:hAnsi="Comic Sans MS" w:cs="Arial"/>
          <w:sz w:val="32"/>
          <w:szCs w:val="32"/>
          <w:lang w:val="en-US"/>
        </w:rPr>
        <w:t xml:space="preserve">cover of a vessel is removed. For filling a glass there is a convenient crane with </w:t>
      </w:r>
      <w:r w:rsidRPr="00C33C28">
        <w:rPr>
          <w:rFonts w:ascii="Comic Sans MS" w:hAnsi="Comic Sans MS" w:cs="Arial"/>
          <w:sz w:val="32"/>
          <w:szCs w:val="32"/>
        </w:rPr>
        <w:t>притертыми</w:t>
      </w:r>
      <w:r w:rsidRPr="00E45782">
        <w:rPr>
          <w:rFonts w:ascii="Comic Sans MS" w:hAnsi="Comic Sans MS" w:cs="Arial"/>
          <w:sz w:val="32"/>
          <w:szCs w:val="32"/>
          <w:lang w:val="en-US"/>
        </w:rPr>
        <w:t xml:space="preserve"> surfaces. The crane is </w:t>
      </w:r>
    </w:p>
    <w:p w:rsidR="00FF376D" w:rsidRDefault="00FF376D" w:rsidP="00FF376D">
      <w:pPr>
        <w:pStyle w:val="a4"/>
        <w:rPr>
          <w:rFonts w:ascii="Comic Sans MS" w:hAnsi="Comic Sans MS" w:cs="Arial"/>
          <w:sz w:val="32"/>
          <w:szCs w:val="32"/>
        </w:rPr>
      </w:pPr>
    </w:p>
    <w:p w:rsidR="00FF376D" w:rsidRDefault="00FF376D" w:rsidP="00FF376D">
      <w:pPr>
        <w:pStyle w:val="a4"/>
        <w:rPr>
          <w:rFonts w:ascii="Comic Sans MS" w:hAnsi="Comic Sans MS" w:cs="Arial"/>
          <w:sz w:val="32"/>
          <w:szCs w:val="32"/>
          <w:lang w:val="en-US"/>
        </w:rPr>
      </w:pPr>
      <w:r w:rsidRPr="00E45782">
        <w:rPr>
          <w:rFonts w:ascii="Comic Sans MS" w:hAnsi="Comic Sans MS" w:cs="Arial"/>
          <w:sz w:val="32"/>
          <w:szCs w:val="32"/>
          <w:lang w:val="en-US"/>
        </w:rPr>
        <w:t>located on some distance from a bottom of a samovar that allows to not get suspensions in cups. Such elements as the crane (</w:t>
      </w:r>
      <w:r w:rsidRPr="00E45782">
        <w:rPr>
          <w:rFonts w:ascii="Comic Sans MS" w:hAnsi="Comic Sans MS"/>
          <w:sz w:val="32"/>
          <w:szCs w:val="32"/>
          <w:lang w:val="en-US"/>
        </w:rPr>
        <w:t>Vetka</w:t>
      </w:r>
      <w:r w:rsidRPr="00E45782">
        <w:rPr>
          <w:rFonts w:ascii="Comic Sans MS" w:hAnsi="Comic Sans MS" w:cs="Arial"/>
          <w:sz w:val="32"/>
          <w:szCs w:val="32"/>
          <w:lang w:val="en-US"/>
        </w:rPr>
        <w:t>), the handle for carry of a samovar, a leg on which it costs, are made with the help of moulding and are soldered to a vessel. These elements have the various form and decorative ornaments. Their remoteness from a source of heating keeps the soldering centuries. Samovars were used both for preparation of tea, and for preparation of soup, porridge, </w:t>
      </w:r>
      <w:r w:rsidRPr="00E45782">
        <w:rPr>
          <w:rFonts w:ascii="Comic Sans MS" w:hAnsi="Comic Sans MS"/>
          <w:sz w:val="32"/>
          <w:szCs w:val="32"/>
          <w:lang w:val="en-US"/>
        </w:rPr>
        <w:t>sbitnya</w:t>
      </w:r>
      <w:r w:rsidRPr="00E45782">
        <w:rPr>
          <w:rFonts w:ascii="Comic Sans MS" w:hAnsi="Comic Sans MS" w:cs="Arial"/>
          <w:sz w:val="32"/>
          <w:szCs w:val="32"/>
          <w:lang w:val="en-US"/>
        </w:rPr>
        <w:t xml:space="preserve">. In such samovars vessels were divided on two or three compartments and a dish prepared </w:t>
      </w:r>
    </w:p>
    <w:p w:rsidR="00FF376D" w:rsidRPr="00837D12" w:rsidRDefault="00FF376D" w:rsidP="00FF376D">
      <w:pPr>
        <w:pStyle w:val="a4"/>
        <w:rPr>
          <w:rFonts w:ascii="Comic Sans MS" w:hAnsi="Comic Sans MS" w:cs="Arial"/>
          <w:sz w:val="32"/>
          <w:szCs w:val="32"/>
          <w:lang w:val="en-US"/>
        </w:rPr>
      </w:pPr>
      <w:r>
        <w:rPr>
          <w:rFonts w:ascii="Comic Sans MS" w:hAnsi="Comic Sans MS" w:cs="Arial"/>
          <w:sz w:val="32"/>
          <w:szCs w:val="32"/>
          <w:lang w:val="en-US"/>
        </w:rPr>
        <w:t xml:space="preserve"> </w:t>
      </w:r>
      <w:r w:rsidRPr="00E45782">
        <w:rPr>
          <w:rFonts w:ascii="Comic Sans MS" w:hAnsi="Comic Sans MS" w:cs="Arial"/>
          <w:sz w:val="32"/>
          <w:szCs w:val="32"/>
          <w:lang w:val="en-US"/>
        </w:rPr>
        <w:t xml:space="preserve">simultaneously. Use a samovar the child can even - water is poured, fuel is pawned and the set fire chip falls to a pipe. In crude weather or at wet fuel the samovar needs to be inflated. It do or through apertures in walls </w:t>
      </w:r>
      <w:r w:rsidRPr="00C33C28">
        <w:rPr>
          <w:rFonts w:ascii="Comic Sans MS" w:hAnsi="Comic Sans MS" w:cs="Arial"/>
          <w:sz w:val="32"/>
          <w:szCs w:val="32"/>
        </w:rPr>
        <w:t>топки</w:t>
      </w:r>
      <w:r w:rsidRPr="00E45782">
        <w:rPr>
          <w:rFonts w:ascii="Comic Sans MS" w:hAnsi="Comic Sans MS" w:cs="Arial"/>
          <w:sz w:val="32"/>
          <w:szCs w:val="32"/>
          <w:lang w:val="en-US"/>
        </w:rPr>
        <w:t>, or a "country" way - with the help of a boot put on on a pipe which carries out function of fur in a forge forge. At boiling water on a ring the brewing teapot, ceramic or porcelain is established, depending on taste, a habit or a solvency making tea. Draft is slowed down, and the samovar slowly leads up water to boiling, qualitatively making tea. Tea from a samovar usually drink in snack, that is sugar moves separately.</w:t>
      </w:r>
    </w:p>
    <w:p w:rsidR="00FF376D" w:rsidRDefault="00FF376D" w:rsidP="00FF376D">
      <w:pPr>
        <w:rPr>
          <w:rFonts w:ascii="Comic Sans MS" w:hAnsi="Comic Sans MS"/>
          <w:color w:val="000000"/>
          <w:sz w:val="32"/>
          <w:szCs w:val="32"/>
          <w:lang w:val="en-US"/>
        </w:rPr>
      </w:pPr>
    </w:p>
    <w:p w:rsidR="00FF376D" w:rsidRDefault="00FF376D" w:rsidP="00FF376D">
      <w:pPr>
        <w:rPr>
          <w:i/>
          <w:sz w:val="28"/>
          <w:szCs w:val="28"/>
          <w:lang w:val="en-US"/>
        </w:rPr>
      </w:pPr>
      <w:r>
        <w:rPr>
          <w:i/>
          <w:noProof/>
          <w:sz w:val="28"/>
          <w:szCs w:val="28"/>
        </w:rPr>
        <w:lastRenderedPageBreak/>
        <w:drawing>
          <wp:inline distT="0" distB="0" distL="0" distR="0">
            <wp:extent cx="2941320" cy="1991995"/>
            <wp:effectExtent l="19050" t="0" r="0" b="0"/>
            <wp:docPr id="5" name="Рисунок 5" descr="86a15fb3f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6a15fb3fef2"/>
                    <pic:cNvPicPr>
                      <a:picLocks noChangeAspect="1" noChangeArrowheads="1"/>
                    </pic:cNvPicPr>
                  </pic:nvPicPr>
                  <pic:blipFill>
                    <a:blip r:embed="rId9"/>
                    <a:srcRect/>
                    <a:stretch>
                      <a:fillRect/>
                    </a:stretch>
                  </pic:blipFill>
                  <pic:spPr bwMode="auto">
                    <a:xfrm>
                      <a:off x="0" y="0"/>
                      <a:ext cx="2941320" cy="1991995"/>
                    </a:xfrm>
                    <a:prstGeom prst="rect">
                      <a:avLst/>
                    </a:prstGeom>
                    <a:noFill/>
                    <a:ln w="9525">
                      <a:noFill/>
                      <a:miter lim="800000"/>
                      <a:headEnd/>
                      <a:tailEnd/>
                    </a:ln>
                  </pic:spPr>
                </pic:pic>
              </a:graphicData>
            </a:graphic>
          </wp:inline>
        </w:drawing>
      </w:r>
    </w:p>
    <w:p w:rsidR="00FF376D" w:rsidRDefault="00FF376D" w:rsidP="00FF376D">
      <w:pPr>
        <w:rPr>
          <w:i/>
          <w:sz w:val="28"/>
          <w:szCs w:val="28"/>
          <w:lang w:val="en-US"/>
        </w:rPr>
      </w:pPr>
    </w:p>
    <w:p w:rsidR="00FF376D" w:rsidRDefault="00FF376D" w:rsidP="00FF376D">
      <w:pPr>
        <w:rPr>
          <w:i/>
          <w:sz w:val="28"/>
          <w:szCs w:val="28"/>
        </w:rPr>
      </w:pPr>
    </w:p>
    <w:p w:rsidR="00FF376D" w:rsidRDefault="00FF376D" w:rsidP="00FF376D">
      <w:pPr>
        <w:rPr>
          <w:i/>
          <w:sz w:val="28"/>
          <w:szCs w:val="28"/>
        </w:rPr>
      </w:pPr>
    </w:p>
    <w:p w:rsidR="00FF376D" w:rsidRDefault="00FF376D" w:rsidP="00FF376D">
      <w:pPr>
        <w:rPr>
          <w:i/>
          <w:sz w:val="28"/>
          <w:szCs w:val="28"/>
        </w:rPr>
      </w:pPr>
    </w:p>
    <w:p w:rsidR="00FF376D" w:rsidRDefault="00FF376D" w:rsidP="00FF376D">
      <w:pPr>
        <w:rPr>
          <w:i/>
          <w:sz w:val="28"/>
          <w:szCs w:val="28"/>
        </w:rPr>
      </w:pPr>
    </w:p>
    <w:p w:rsidR="00FF376D" w:rsidRPr="00F85190" w:rsidRDefault="00FF376D" w:rsidP="00FF376D">
      <w:pPr>
        <w:rPr>
          <w:i/>
          <w:sz w:val="28"/>
          <w:szCs w:val="28"/>
        </w:rPr>
      </w:pPr>
    </w:p>
    <w:p w:rsidR="00FF376D" w:rsidRDefault="00FF376D" w:rsidP="00FF376D">
      <w:pPr>
        <w:rPr>
          <w:rFonts w:ascii="Comic Sans MS" w:hAnsi="Comic Sans MS"/>
          <w:b/>
          <w:sz w:val="44"/>
          <w:szCs w:val="44"/>
        </w:rPr>
      </w:pPr>
    </w:p>
    <w:p w:rsidR="00FF376D" w:rsidRDefault="00FF376D" w:rsidP="00FF376D">
      <w:pPr>
        <w:rPr>
          <w:rFonts w:ascii="Comic Sans MS" w:hAnsi="Comic Sans MS"/>
          <w:b/>
          <w:sz w:val="44"/>
          <w:szCs w:val="44"/>
          <w:lang w:val="en-US"/>
        </w:rPr>
      </w:pPr>
      <w:r w:rsidRPr="009052EF">
        <w:rPr>
          <w:rFonts w:ascii="Comic Sans MS" w:hAnsi="Comic Sans MS"/>
          <w:b/>
          <w:sz w:val="44"/>
          <w:szCs w:val="44"/>
          <w:lang w:val="en-US"/>
        </w:rPr>
        <w:t>Attitude to Tea</w:t>
      </w:r>
    </w:p>
    <w:p w:rsidR="00FF376D" w:rsidRPr="00FC32A3" w:rsidRDefault="00FF376D" w:rsidP="00FF376D">
      <w:pPr>
        <w:pStyle w:val="a3"/>
        <w:rPr>
          <w:rFonts w:ascii="Comic Sans MS" w:hAnsi="Comic Sans MS"/>
          <w:color w:val="000000"/>
          <w:sz w:val="32"/>
          <w:szCs w:val="32"/>
          <w:lang w:val="en-US"/>
        </w:rPr>
      </w:pPr>
      <w:r>
        <w:rPr>
          <w:rFonts w:ascii="Comic Sans MS" w:hAnsi="Comic Sans MS"/>
          <w:color w:val="000000"/>
          <w:sz w:val="32"/>
          <w:szCs w:val="32"/>
          <w:lang w:val="en-US"/>
        </w:rPr>
        <w:t>We are going to ask our</w:t>
      </w:r>
      <w:r w:rsidRPr="00316CF8">
        <w:rPr>
          <w:rFonts w:ascii="Comic Sans MS" w:hAnsi="Comic Sans MS"/>
          <w:color w:val="000000"/>
          <w:sz w:val="32"/>
          <w:szCs w:val="32"/>
          <w:lang w:val="en-US"/>
        </w:rPr>
        <w:t xml:space="preserve"> classmates and teachers about their   habits of tea drinking.</w:t>
      </w:r>
    </w:p>
    <w:p w:rsidR="00FF376D" w:rsidRDefault="00FF376D" w:rsidP="00FF376D">
      <w:pPr>
        <w:rPr>
          <w:i/>
          <w:sz w:val="28"/>
          <w:szCs w:val="28"/>
          <w:lang w:val="en-US"/>
        </w:rPr>
      </w:pPr>
    </w:p>
    <w:p w:rsidR="00FF376D" w:rsidRDefault="00FF376D" w:rsidP="00FF376D">
      <w:pPr>
        <w:rPr>
          <w:i/>
          <w:sz w:val="28"/>
          <w:szCs w:val="28"/>
          <w:lang w:val="en-U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101590" cy="2971165"/>
            <wp:effectExtent l="19050" t="0" r="381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01590" cy="2971165"/>
                    </a:xfrm>
                    <a:prstGeom prst="rect">
                      <a:avLst/>
                    </a:prstGeom>
                    <a:noFill/>
                    <a:ln w="9525">
                      <a:noFill/>
                      <a:miter lim="800000"/>
                      <a:headEnd/>
                      <a:tailEnd/>
                    </a:ln>
                  </pic:spPr>
                </pic:pic>
              </a:graphicData>
            </a:graphic>
          </wp:anchor>
        </w:drawing>
      </w: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996815" cy="2839720"/>
            <wp:effectExtent l="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96815" cy="2839720"/>
                    </a:xfrm>
                    <a:prstGeom prst="rect">
                      <a:avLst/>
                    </a:prstGeom>
                    <a:noFill/>
                    <a:ln w="9525">
                      <a:noFill/>
                      <a:miter lim="800000"/>
                      <a:headEnd/>
                      <a:tailEnd/>
                    </a:ln>
                  </pic:spPr>
                </pic:pic>
              </a:graphicData>
            </a:graphic>
          </wp:anchor>
        </w:drawing>
      </w: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Default="00FF376D" w:rsidP="00FF376D">
      <w:pPr>
        <w:rPr>
          <w:i/>
          <w:sz w:val="28"/>
          <w:szCs w:val="28"/>
          <w:lang w:val="en-US"/>
        </w:rPr>
      </w:pPr>
    </w:p>
    <w:p w:rsidR="00FF376D" w:rsidRPr="00FC32A3" w:rsidRDefault="00FF376D" w:rsidP="00FF376D">
      <w:pPr>
        <w:rPr>
          <w:rFonts w:ascii="Comic Sans MS" w:hAnsi="Comic Sans MS"/>
          <w:sz w:val="28"/>
          <w:szCs w:val="28"/>
          <w:lang w:val="en-US"/>
        </w:rPr>
      </w:pPr>
      <w:r w:rsidRPr="00FC32A3">
        <w:rPr>
          <w:rFonts w:ascii="Comic Sans MS" w:hAnsi="Comic Sans MS"/>
          <w:sz w:val="28"/>
          <w:szCs w:val="28"/>
          <w:lang w:val="en-US"/>
        </w:rPr>
        <w:lastRenderedPageBreak/>
        <w:t>Now we know that most of our teachers and students prefer black tea</w:t>
      </w:r>
    </w:p>
    <w:p w:rsidR="00FF376D" w:rsidRPr="00FC32A3" w:rsidRDefault="00FF376D" w:rsidP="00FF376D">
      <w:pPr>
        <w:rPr>
          <w:rFonts w:ascii="Comic Sans MS" w:hAnsi="Comic Sans MS"/>
          <w:i/>
          <w:sz w:val="28"/>
          <w:szCs w:val="28"/>
          <w:lang w:val="en-US"/>
        </w:rPr>
      </w:pPr>
    </w:p>
    <w:p w:rsidR="00FF376D" w:rsidRPr="00FC32A3" w:rsidRDefault="00FF376D" w:rsidP="00FF376D">
      <w:pPr>
        <w:rPr>
          <w:rFonts w:ascii="Comic Sans MS" w:hAnsi="Comic Sans MS"/>
          <w:i/>
          <w:sz w:val="28"/>
          <w:szCs w:val="28"/>
          <w:lang w:val="en-US"/>
        </w:rPr>
      </w:pPr>
    </w:p>
    <w:p w:rsidR="00FF376D" w:rsidRDefault="00FF376D" w:rsidP="00FF376D">
      <w:pPr>
        <w:rPr>
          <w:b/>
          <w:bCs/>
          <w:i/>
          <w:sz w:val="28"/>
          <w:szCs w:val="28"/>
          <w:lang w:val="en-US"/>
        </w:rPr>
      </w:pPr>
    </w:p>
    <w:p w:rsidR="00FF376D" w:rsidRDefault="00FF376D" w:rsidP="00FF376D">
      <w:pPr>
        <w:rPr>
          <w:b/>
          <w:bCs/>
          <w:i/>
          <w:sz w:val="28"/>
          <w:szCs w:val="28"/>
          <w:lang w:val="en-US"/>
        </w:rPr>
      </w:pPr>
    </w:p>
    <w:p w:rsidR="00FF376D" w:rsidRDefault="00FF376D" w:rsidP="00FF376D">
      <w:pPr>
        <w:rPr>
          <w:b/>
          <w:bCs/>
          <w:i/>
          <w:sz w:val="28"/>
          <w:szCs w:val="28"/>
          <w:lang w:val="en-US"/>
        </w:rPr>
      </w:pPr>
    </w:p>
    <w:p w:rsidR="00FF376D" w:rsidRPr="009052EF" w:rsidRDefault="00FF376D" w:rsidP="00FF376D">
      <w:pPr>
        <w:rPr>
          <w:rFonts w:ascii="Comic Sans MS" w:hAnsi="Comic Sans MS"/>
          <w:b/>
          <w:bCs/>
          <w:sz w:val="44"/>
          <w:szCs w:val="44"/>
          <w:lang w:val="en-US"/>
        </w:rPr>
      </w:pPr>
      <w:r w:rsidRPr="009052EF">
        <w:rPr>
          <w:rFonts w:ascii="Comic Sans MS" w:hAnsi="Comic Sans MS"/>
          <w:b/>
          <w:bCs/>
          <w:sz w:val="44"/>
          <w:szCs w:val="44"/>
          <w:lang w:val="en-US"/>
        </w:rPr>
        <w:t>Tea proverbs and idioms</w:t>
      </w:r>
    </w:p>
    <w:p w:rsidR="00FF376D" w:rsidRPr="00CD1B1C" w:rsidRDefault="00FF376D" w:rsidP="00FF376D">
      <w:pPr>
        <w:rPr>
          <w:rFonts w:ascii="Comic Sans MS" w:hAnsi="Comic Sans MS"/>
          <w:bCs/>
          <w:sz w:val="32"/>
          <w:szCs w:val="32"/>
          <w:lang w:val="en-US"/>
        </w:rPr>
      </w:pPr>
      <w:r w:rsidRPr="00CD1B1C">
        <w:rPr>
          <w:rFonts w:ascii="Comic Sans MS" w:hAnsi="Comic Sans MS"/>
          <w:bCs/>
          <w:sz w:val="32"/>
          <w:szCs w:val="32"/>
          <w:lang w:val="en-US"/>
        </w:rPr>
        <w:t>The British drink their afternoon tea round the fire in winter and out in the garden on sunny summer days. The British have many tea proverbs and idioms.</w:t>
      </w:r>
    </w:p>
    <w:p w:rsidR="00FF376D" w:rsidRPr="00364273" w:rsidRDefault="00FF376D" w:rsidP="00FF376D">
      <w:pPr>
        <w:rPr>
          <w:rFonts w:ascii="Comic Sans MS" w:hAnsi="Comic Sans MS"/>
          <w:bCs/>
          <w:sz w:val="44"/>
          <w:szCs w:val="28"/>
          <w:lang w:val="en-US"/>
        </w:rPr>
      </w:pPr>
    </w:p>
    <w:p w:rsidR="00FF376D" w:rsidRPr="00E45782" w:rsidRDefault="00FF376D" w:rsidP="00FF376D">
      <w:pPr>
        <w:rPr>
          <w:rFonts w:ascii="Comic Sans MS" w:hAnsi="Comic Sans MS"/>
          <w:b/>
          <w:bCs/>
          <w:sz w:val="44"/>
          <w:szCs w:val="28"/>
          <w:u w:val="single"/>
          <w:lang w:val="en-US"/>
        </w:rPr>
      </w:pPr>
      <w:r w:rsidRPr="009052EF">
        <w:rPr>
          <w:rFonts w:ascii="Comic Sans MS" w:hAnsi="Comic Sans MS"/>
          <w:bCs/>
          <w:i/>
          <w:sz w:val="44"/>
          <w:szCs w:val="28"/>
          <w:u w:val="single"/>
          <w:lang w:val="en-US"/>
        </w:rPr>
        <w:t>Tea proverbs and idioms</w:t>
      </w:r>
      <w:r w:rsidRPr="00E45782">
        <w:rPr>
          <w:rFonts w:ascii="Comic Sans MS" w:hAnsi="Comic Sans MS"/>
          <w:b/>
          <w:bCs/>
          <w:sz w:val="44"/>
          <w:szCs w:val="28"/>
          <w:u w:val="single"/>
          <w:lang w:val="en-US"/>
        </w:rPr>
        <w:t>:</w:t>
      </w:r>
    </w:p>
    <w:p w:rsidR="00FF376D" w:rsidRPr="00CD1B1C" w:rsidRDefault="00FF376D" w:rsidP="00FF376D">
      <w:pPr>
        <w:rPr>
          <w:rFonts w:ascii="Comic Sans MS" w:hAnsi="Comic Sans MS"/>
          <w:sz w:val="32"/>
          <w:szCs w:val="32"/>
          <w:lang w:val="en-US"/>
        </w:rPr>
      </w:pPr>
      <w:r w:rsidRPr="00CD1B1C">
        <w:rPr>
          <w:rFonts w:ascii="Comic Sans MS" w:hAnsi="Comic Sans MS"/>
          <w:sz w:val="32"/>
          <w:szCs w:val="32"/>
          <w:lang w:val="en-US"/>
        </w:rPr>
        <w:t>1. Husband's tea.</w:t>
      </w:r>
    </w:p>
    <w:p w:rsidR="00FF376D" w:rsidRPr="00CD1B1C" w:rsidRDefault="00FF376D" w:rsidP="00FF376D">
      <w:pPr>
        <w:rPr>
          <w:rFonts w:ascii="Comic Sans MS" w:hAnsi="Comic Sans MS"/>
          <w:sz w:val="32"/>
          <w:szCs w:val="32"/>
          <w:lang w:val="en-US"/>
        </w:rPr>
      </w:pPr>
      <w:r w:rsidRPr="00CD1B1C">
        <w:rPr>
          <w:rFonts w:ascii="Comic Sans MS" w:hAnsi="Comic Sans MS"/>
          <w:sz w:val="32"/>
          <w:szCs w:val="32"/>
          <w:lang w:val="en-US"/>
        </w:rPr>
        <w:t>2. Reading the tea-leaves.</w:t>
      </w:r>
    </w:p>
    <w:p w:rsidR="00FF376D" w:rsidRPr="00CD1B1C" w:rsidRDefault="00FF376D" w:rsidP="00FF376D">
      <w:pPr>
        <w:rPr>
          <w:rFonts w:ascii="Comic Sans MS" w:hAnsi="Comic Sans MS"/>
          <w:sz w:val="32"/>
          <w:szCs w:val="32"/>
          <w:lang w:val="en-US"/>
        </w:rPr>
      </w:pPr>
      <w:r w:rsidRPr="00CD1B1C">
        <w:rPr>
          <w:rFonts w:ascii="Comic Sans MS" w:hAnsi="Comic Sans MS"/>
          <w:sz w:val="32"/>
          <w:szCs w:val="32"/>
          <w:lang w:val="en-US"/>
        </w:rPr>
        <w:t>3. Not for all the tea in China.</w:t>
      </w:r>
    </w:p>
    <w:p w:rsidR="00FF376D" w:rsidRPr="00CD1B1C" w:rsidRDefault="00FF376D" w:rsidP="00FF376D">
      <w:pPr>
        <w:rPr>
          <w:rFonts w:ascii="Comic Sans MS" w:hAnsi="Comic Sans MS"/>
          <w:sz w:val="32"/>
          <w:szCs w:val="32"/>
          <w:lang w:val="en-US"/>
        </w:rPr>
      </w:pPr>
      <w:r w:rsidRPr="00CD1B1C">
        <w:rPr>
          <w:rFonts w:ascii="Comic Sans MS" w:hAnsi="Comic Sans MS"/>
          <w:sz w:val="32"/>
          <w:szCs w:val="32"/>
          <w:lang w:val="en-US"/>
        </w:rPr>
        <w:t>4. Easy as tea-drinking.</w:t>
      </w:r>
    </w:p>
    <w:p w:rsidR="00FF376D" w:rsidRPr="00CD1B1C" w:rsidRDefault="00FF376D" w:rsidP="00FF376D">
      <w:pPr>
        <w:rPr>
          <w:rFonts w:ascii="Comic Sans MS" w:hAnsi="Comic Sans MS"/>
          <w:sz w:val="32"/>
          <w:szCs w:val="32"/>
          <w:lang w:val="en-US"/>
        </w:rPr>
      </w:pPr>
      <w:r w:rsidRPr="00CD1B1C">
        <w:rPr>
          <w:rFonts w:ascii="Comic Sans MS" w:hAnsi="Comic Sans MS"/>
          <w:sz w:val="32"/>
          <w:szCs w:val="32"/>
          <w:lang w:val="en-US"/>
        </w:rPr>
        <w:t>5. Make the cup run over.</w:t>
      </w:r>
    </w:p>
    <w:p w:rsidR="00FF376D" w:rsidRPr="00CD1B1C" w:rsidRDefault="00FF376D" w:rsidP="00FF376D">
      <w:pPr>
        <w:rPr>
          <w:rFonts w:ascii="Comic Sans MS" w:hAnsi="Comic Sans MS"/>
          <w:sz w:val="32"/>
          <w:szCs w:val="32"/>
          <w:lang w:val="en-US"/>
        </w:rPr>
      </w:pPr>
      <w:r w:rsidRPr="00CD1B1C">
        <w:rPr>
          <w:rFonts w:ascii="Comic Sans MS" w:hAnsi="Comic Sans MS"/>
          <w:sz w:val="32"/>
          <w:szCs w:val="32"/>
          <w:lang w:val="en-US"/>
        </w:rPr>
        <w:t>6. My cake is dough.</w:t>
      </w:r>
    </w:p>
    <w:p w:rsidR="00FF376D" w:rsidRDefault="00FF376D" w:rsidP="00FF376D">
      <w:pPr>
        <w:rPr>
          <w:rFonts w:ascii="Comic Sans MS" w:hAnsi="Comic Sans MS"/>
          <w:sz w:val="32"/>
          <w:szCs w:val="32"/>
          <w:lang w:val="en-US"/>
        </w:rPr>
      </w:pPr>
      <w:r w:rsidRPr="00CD1B1C">
        <w:rPr>
          <w:rFonts w:ascii="Comic Sans MS" w:hAnsi="Comic Sans MS"/>
          <w:sz w:val="32"/>
          <w:szCs w:val="32"/>
          <w:lang w:val="en-US"/>
        </w:rPr>
        <w:t xml:space="preserve">7. Kiss the cup. </w:t>
      </w:r>
    </w:p>
    <w:p w:rsidR="00FF376D" w:rsidRPr="00CD1B1C" w:rsidRDefault="00FF376D" w:rsidP="00FF376D">
      <w:pPr>
        <w:rPr>
          <w:rFonts w:ascii="Comic Sans MS" w:hAnsi="Comic Sans MS"/>
          <w:sz w:val="32"/>
          <w:szCs w:val="32"/>
          <w:lang w:val="en-US"/>
        </w:rPr>
      </w:pPr>
    </w:p>
    <w:p w:rsidR="00FF376D" w:rsidRPr="00CD1B1C" w:rsidRDefault="00FF376D" w:rsidP="00FF376D">
      <w:pPr>
        <w:rPr>
          <w:rFonts w:ascii="Comic Sans MS" w:hAnsi="Comic Sans MS"/>
          <w:i/>
          <w:sz w:val="40"/>
          <w:szCs w:val="40"/>
          <w:u w:val="single"/>
          <w:lang w:val="en-US"/>
        </w:rPr>
      </w:pPr>
      <w:r w:rsidRPr="00CD1B1C">
        <w:rPr>
          <w:rFonts w:ascii="Comic Sans MS" w:hAnsi="Comic Sans MS"/>
          <w:i/>
          <w:sz w:val="40"/>
          <w:szCs w:val="40"/>
          <w:u w:val="single"/>
          <w:lang w:val="en-US"/>
        </w:rPr>
        <w:t>Russian proverbs about tea:</w:t>
      </w:r>
    </w:p>
    <w:p w:rsidR="00FF376D" w:rsidRPr="00CD1B1C" w:rsidRDefault="00FF376D" w:rsidP="00FF376D">
      <w:pPr>
        <w:rPr>
          <w:rFonts w:ascii="Comic Sans MS" w:hAnsi="Comic Sans MS"/>
          <w:sz w:val="32"/>
          <w:szCs w:val="32"/>
          <w:lang w:val="en-US"/>
        </w:rPr>
      </w:pPr>
      <w:r w:rsidRPr="00CD1B1C">
        <w:rPr>
          <w:rFonts w:ascii="Comic Sans MS" w:hAnsi="Comic Sans MS"/>
          <w:iCs/>
          <w:sz w:val="32"/>
          <w:szCs w:val="32"/>
          <w:lang w:val="en-US"/>
        </w:rPr>
        <w:lastRenderedPageBreak/>
        <w:t xml:space="preserve">1. </w:t>
      </w:r>
      <w:r w:rsidRPr="00CD1B1C">
        <w:rPr>
          <w:rFonts w:ascii="Comic Sans MS" w:hAnsi="Comic Sans MS"/>
          <w:iCs/>
          <w:sz w:val="32"/>
          <w:szCs w:val="32"/>
        </w:rPr>
        <w:t>Чай</w:t>
      </w:r>
      <w:r w:rsidRPr="00CD1B1C">
        <w:rPr>
          <w:rFonts w:ascii="Comic Sans MS" w:hAnsi="Comic Sans MS"/>
          <w:iCs/>
          <w:sz w:val="32"/>
          <w:szCs w:val="32"/>
          <w:lang w:val="en-US"/>
        </w:rPr>
        <w:t xml:space="preserve"> </w:t>
      </w:r>
      <w:r w:rsidRPr="00CD1B1C">
        <w:rPr>
          <w:rFonts w:ascii="Comic Sans MS" w:hAnsi="Comic Sans MS"/>
          <w:iCs/>
          <w:sz w:val="32"/>
          <w:szCs w:val="32"/>
        </w:rPr>
        <w:t>попил</w:t>
      </w:r>
      <w:r w:rsidRPr="00CD1B1C">
        <w:rPr>
          <w:rFonts w:ascii="Comic Sans MS" w:hAnsi="Comic Sans MS"/>
          <w:iCs/>
          <w:sz w:val="32"/>
          <w:szCs w:val="32"/>
          <w:lang w:val="en-US"/>
        </w:rPr>
        <w:t xml:space="preserve"> - </w:t>
      </w:r>
      <w:r w:rsidRPr="00CD1B1C">
        <w:rPr>
          <w:rFonts w:ascii="Comic Sans MS" w:hAnsi="Comic Sans MS"/>
          <w:iCs/>
          <w:sz w:val="32"/>
          <w:szCs w:val="32"/>
        </w:rPr>
        <w:t>орлом</w:t>
      </w:r>
      <w:r w:rsidRPr="00CD1B1C">
        <w:rPr>
          <w:rFonts w:ascii="Comic Sans MS" w:hAnsi="Comic Sans MS"/>
          <w:iCs/>
          <w:sz w:val="32"/>
          <w:szCs w:val="32"/>
          <w:lang w:val="en-US"/>
        </w:rPr>
        <w:t xml:space="preserve"> </w:t>
      </w:r>
      <w:r w:rsidRPr="00CD1B1C">
        <w:rPr>
          <w:rFonts w:ascii="Comic Sans MS" w:hAnsi="Comic Sans MS"/>
          <w:iCs/>
          <w:sz w:val="32"/>
          <w:szCs w:val="32"/>
        </w:rPr>
        <w:t>летаю</w:t>
      </w:r>
      <w:r w:rsidRPr="00CD1B1C">
        <w:rPr>
          <w:rFonts w:ascii="Comic Sans MS" w:hAnsi="Comic Sans MS"/>
          <w:iCs/>
          <w:sz w:val="32"/>
          <w:szCs w:val="32"/>
          <w:lang w:val="en-US"/>
        </w:rPr>
        <w:t xml:space="preserve">, </w:t>
      </w:r>
      <w:r w:rsidRPr="00CD1B1C">
        <w:rPr>
          <w:rFonts w:ascii="Comic Sans MS" w:hAnsi="Comic Sans MS"/>
          <w:iCs/>
          <w:sz w:val="32"/>
          <w:szCs w:val="32"/>
        </w:rPr>
        <w:t>водку</w:t>
      </w:r>
      <w:r w:rsidRPr="00CD1B1C">
        <w:rPr>
          <w:rFonts w:ascii="Comic Sans MS" w:hAnsi="Comic Sans MS"/>
          <w:iCs/>
          <w:sz w:val="32"/>
          <w:szCs w:val="32"/>
          <w:lang w:val="en-US"/>
        </w:rPr>
        <w:t xml:space="preserve"> </w:t>
      </w:r>
      <w:r w:rsidRPr="00CD1B1C">
        <w:rPr>
          <w:rFonts w:ascii="Comic Sans MS" w:hAnsi="Comic Sans MS"/>
          <w:iCs/>
          <w:sz w:val="32"/>
          <w:szCs w:val="32"/>
        </w:rPr>
        <w:t>пью</w:t>
      </w:r>
      <w:r w:rsidRPr="00CD1B1C">
        <w:rPr>
          <w:rFonts w:ascii="Comic Sans MS" w:hAnsi="Comic Sans MS"/>
          <w:iCs/>
          <w:sz w:val="32"/>
          <w:szCs w:val="32"/>
          <w:lang w:val="en-US"/>
        </w:rPr>
        <w:t xml:space="preserve"> - </w:t>
      </w:r>
      <w:r w:rsidRPr="00CD1B1C">
        <w:rPr>
          <w:rFonts w:ascii="Comic Sans MS" w:hAnsi="Comic Sans MS"/>
          <w:iCs/>
          <w:sz w:val="32"/>
          <w:szCs w:val="32"/>
        </w:rPr>
        <w:t>свиньёй</w:t>
      </w:r>
      <w:r w:rsidRPr="00CD1B1C">
        <w:rPr>
          <w:rFonts w:ascii="Comic Sans MS" w:hAnsi="Comic Sans MS"/>
          <w:iCs/>
          <w:sz w:val="32"/>
          <w:szCs w:val="32"/>
          <w:lang w:val="en-US"/>
        </w:rPr>
        <w:t xml:space="preserve"> </w:t>
      </w:r>
      <w:r w:rsidRPr="00CD1B1C">
        <w:rPr>
          <w:rFonts w:ascii="Comic Sans MS" w:hAnsi="Comic Sans MS"/>
          <w:iCs/>
          <w:sz w:val="32"/>
          <w:szCs w:val="32"/>
        </w:rPr>
        <w:t>лежу</w:t>
      </w:r>
      <w:r w:rsidRPr="00CD1B1C">
        <w:rPr>
          <w:rFonts w:ascii="Comic Sans MS" w:hAnsi="Comic Sans MS"/>
          <w:iCs/>
          <w:sz w:val="32"/>
          <w:szCs w:val="32"/>
          <w:lang w:val="en-US"/>
        </w:rPr>
        <w:t xml:space="preserve">. </w:t>
      </w:r>
    </w:p>
    <w:p w:rsidR="00FF376D" w:rsidRPr="00CD1B1C" w:rsidRDefault="00FF376D" w:rsidP="00FF376D">
      <w:pPr>
        <w:rPr>
          <w:rFonts w:ascii="Comic Sans MS" w:hAnsi="Comic Sans MS"/>
          <w:sz w:val="32"/>
          <w:szCs w:val="32"/>
        </w:rPr>
      </w:pPr>
      <w:r w:rsidRPr="00CD1B1C">
        <w:rPr>
          <w:rFonts w:ascii="Comic Sans MS" w:hAnsi="Comic Sans MS"/>
          <w:iCs/>
          <w:sz w:val="32"/>
          <w:szCs w:val="32"/>
        </w:rPr>
        <w:t xml:space="preserve">2. За чаем не скучаешь – по три чашки выпиваешь. </w:t>
      </w:r>
    </w:p>
    <w:p w:rsidR="00FF376D" w:rsidRPr="00CD1B1C" w:rsidRDefault="00FF376D" w:rsidP="00FF376D">
      <w:pPr>
        <w:rPr>
          <w:rFonts w:ascii="Comic Sans MS" w:hAnsi="Comic Sans MS"/>
          <w:sz w:val="32"/>
          <w:szCs w:val="32"/>
        </w:rPr>
      </w:pPr>
      <w:r w:rsidRPr="00CD1B1C">
        <w:rPr>
          <w:rFonts w:ascii="Comic Sans MS" w:hAnsi="Comic Sans MS"/>
          <w:iCs/>
          <w:sz w:val="32"/>
          <w:szCs w:val="32"/>
        </w:rPr>
        <w:t>3. Чай не пить – на свете не жить.</w:t>
      </w:r>
    </w:p>
    <w:p w:rsidR="00FF376D" w:rsidRPr="00CD1B1C" w:rsidRDefault="00FF376D" w:rsidP="00FF376D">
      <w:pPr>
        <w:rPr>
          <w:rFonts w:ascii="Comic Sans MS" w:hAnsi="Comic Sans MS"/>
          <w:sz w:val="32"/>
          <w:szCs w:val="32"/>
        </w:rPr>
      </w:pPr>
      <w:r w:rsidRPr="00CD1B1C">
        <w:rPr>
          <w:rFonts w:ascii="Comic Sans MS" w:hAnsi="Comic Sans MS"/>
          <w:iCs/>
          <w:sz w:val="32"/>
          <w:szCs w:val="32"/>
        </w:rPr>
        <w:t xml:space="preserve">4. Самовар кипит – уходить не велит. </w:t>
      </w:r>
    </w:p>
    <w:p w:rsidR="00FF376D" w:rsidRPr="00CD1B1C" w:rsidRDefault="00FF376D" w:rsidP="00FF376D">
      <w:pPr>
        <w:rPr>
          <w:rFonts w:ascii="Comic Sans MS" w:hAnsi="Comic Sans MS"/>
          <w:iCs/>
          <w:sz w:val="32"/>
          <w:szCs w:val="32"/>
        </w:rPr>
      </w:pPr>
      <w:r w:rsidRPr="00CD1B1C">
        <w:rPr>
          <w:rFonts w:ascii="Comic Sans MS" w:hAnsi="Comic Sans MS"/>
          <w:iCs/>
          <w:sz w:val="32"/>
          <w:szCs w:val="32"/>
        </w:rPr>
        <w:t>5. Пей чай – удовольствие получай.</w:t>
      </w:r>
    </w:p>
    <w:p w:rsidR="00FF376D" w:rsidRPr="00CD1B1C" w:rsidRDefault="00FF376D" w:rsidP="00FF376D">
      <w:pPr>
        <w:rPr>
          <w:rFonts w:ascii="Comic Sans MS" w:hAnsi="Comic Sans MS"/>
          <w:iCs/>
          <w:sz w:val="32"/>
          <w:szCs w:val="32"/>
        </w:rPr>
      </w:pPr>
      <w:r w:rsidRPr="00CD1B1C">
        <w:rPr>
          <w:rFonts w:ascii="Comic Sans MS" w:hAnsi="Comic Sans MS"/>
          <w:iCs/>
          <w:sz w:val="32"/>
          <w:szCs w:val="32"/>
        </w:rPr>
        <w:t xml:space="preserve">6. Выпей чайку – позабудешь тоску. </w:t>
      </w:r>
    </w:p>
    <w:p w:rsidR="00FF376D" w:rsidRPr="00CD1B1C" w:rsidRDefault="00FF376D" w:rsidP="00FF376D">
      <w:pPr>
        <w:rPr>
          <w:rFonts w:ascii="Comic Sans MS" w:hAnsi="Comic Sans MS"/>
          <w:iCs/>
          <w:sz w:val="32"/>
          <w:szCs w:val="32"/>
        </w:rPr>
      </w:pPr>
      <w:r>
        <w:rPr>
          <w:rFonts w:ascii="Comic Sans MS" w:hAnsi="Comic Sans MS"/>
          <w:iCs/>
          <w:sz w:val="32"/>
          <w:szCs w:val="32"/>
        </w:rPr>
        <w:br w:type="page"/>
      </w:r>
    </w:p>
    <w:p w:rsidR="00FF376D" w:rsidRPr="009052EF" w:rsidRDefault="00FF376D" w:rsidP="00FF376D">
      <w:pPr>
        <w:rPr>
          <w:rFonts w:ascii="Comic Sans MS" w:hAnsi="Comic Sans MS"/>
          <w:b/>
          <w:sz w:val="44"/>
          <w:szCs w:val="44"/>
          <w:lang w:val="en-US"/>
        </w:rPr>
      </w:pPr>
      <w:r w:rsidRPr="009052EF">
        <w:rPr>
          <w:rFonts w:ascii="Comic Sans MS" w:hAnsi="Comic Sans MS"/>
          <w:b/>
          <w:sz w:val="44"/>
          <w:szCs w:val="44"/>
          <w:lang w:val="en-US"/>
        </w:rPr>
        <w:lastRenderedPageBreak/>
        <w:t>Conclusion</w:t>
      </w:r>
    </w:p>
    <w:p w:rsidR="00FF376D" w:rsidRDefault="00FF376D" w:rsidP="00FF376D">
      <w:pPr>
        <w:rPr>
          <w:rFonts w:ascii="Comic Sans MS" w:hAnsi="Comic Sans MS"/>
          <w:sz w:val="40"/>
          <w:szCs w:val="28"/>
          <w:lang w:val="en-US"/>
        </w:rPr>
      </w:pPr>
    </w:p>
    <w:p w:rsidR="00FF376D" w:rsidRDefault="00FF376D" w:rsidP="00FF376D">
      <w:pPr>
        <w:rPr>
          <w:rFonts w:ascii="Comic Sans MS" w:hAnsi="Comic Sans MS"/>
          <w:sz w:val="40"/>
          <w:szCs w:val="28"/>
          <w:lang w:val="en-US"/>
        </w:rPr>
      </w:pPr>
    </w:p>
    <w:p w:rsidR="00FF376D" w:rsidRPr="00CD1B1C" w:rsidRDefault="00FF376D" w:rsidP="00FF376D">
      <w:pPr>
        <w:rPr>
          <w:rFonts w:ascii="Comic Sans MS" w:hAnsi="Comic Sans MS"/>
          <w:sz w:val="32"/>
          <w:szCs w:val="32"/>
          <w:lang w:val="en-US"/>
        </w:rPr>
      </w:pPr>
      <w:r w:rsidRPr="00CD1B1C">
        <w:rPr>
          <w:rFonts w:ascii="Comic Sans MS" w:hAnsi="Comic Sans MS"/>
          <w:sz w:val="32"/>
          <w:szCs w:val="32"/>
          <w:lang w:val="en-US"/>
        </w:rPr>
        <w:t xml:space="preserve">People from different countries   like tea. They follow their own traditions of tea drinking and try to keep their traditions. </w:t>
      </w:r>
    </w:p>
    <w:p w:rsidR="00FF376D" w:rsidRDefault="00FF376D" w:rsidP="00FF376D">
      <w:pPr>
        <w:rPr>
          <w:rFonts w:ascii="Comic Sans MS" w:hAnsi="Comic Sans MS"/>
          <w:sz w:val="32"/>
          <w:szCs w:val="32"/>
          <w:lang w:val="en-US"/>
        </w:rPr>
      </w:pPr>
      <w:r w:rsidRPr="00CD1B1C">
        <w:rPr>
          <w:rFonts w:ascii="Comic Sans MS" w:hAnsi="Comic Sans MS"/>
          <w:sz w:val="32"/>
          <w:szCs w:val="32"/>
          <w:lang w:val="en-US"/>
        </w:rPr>
        <w:t xml:space="preserve">       Many </w:t>
      </w:r>
      <w:r w:rsidRPr="00CD1B1C">
        <w:rPr>
          <w:rFonts w:ascii="Comic Sans MS" w:hAnsi="Comic Sans MS"/>
          <w:bCs/>
          <w:sz w:val="32"/>
          <w:szCs w:val="32"/>
          <w:lang w:val="en-US"/>
        </w:rPr>
        <w:t>British</w:t>
      </w:r>
      <w:r w:rsidRPr="00CD1B1C">
        <w:rPr>
          <w:rFonts w:ascii="Comic Sans MS" w:hAnsi="Comic Sans MS"/>
          <w:b/>
          <w:sz w:val="32"/>
          <w:szCs w:val="32"/>
          <w:lang w:val="en-US"/>
        </w:rPr>
        <w:t xml:space="preserve"> </w:t>
      </w:r>
      <w:r w:rsidRPr="00CD1B1C">
        <w:rPr>
          <w:rFonts w:ascii="Comic Sans MS" w:hAnsi="Comic Sans MS"/>
          <w:sz w:val="32"/>
          <w:szCs w:val="32"/>
          <w:lang w:val="en-US"/>
        </w:rPr>
        <w:t>traditions and customs are characteristic of the British scene. Britain is changing together with the rest of the world, but traditions remain.</w:t>
      </w:r>
    </w:p>
    <w:p w:rsidR="00FF376D" w:rsidRDefault="00FF376D" w:rsidP="00FF376D">
      <w:pPr>
        <w:rPr>
          <w:rFonts w:ascii="Comic Sans MS" w:hAnsi="Comic Sans MS"/>
          <w:sz w:val="32"/>
          <w:szCs w:val="32"/>
          <w:lang w:val="en-US"/>
        </w:rPr>
      </w:pPr>
    </w:p>
    <w:p w:rsidR="00FF376D" w:rsidRDefault="00FF376D" w:rsidP="00FF376D">
      <w:pPr>
        <w:rPr>
          <w:rFonts w:ascii="Comic Sans MS" w:hAnsi="Comic Sans MS"/>
          <w:sz w:val="32"/>
          <w:szCs w:val="32"/>
          <w:lang w:val="en-US"/>
        </w:rPr>
      </w:pPr>
    </w:p>
    <w:p w:rsidR="00FF376D" w:rsidRDefault="00FF376D" w:rsidP="00FF376D">
      <w:pPr>
        <w:rPr>
          <w:rFonts w:ascii="Comic Sans MS" w:hAnsi="Comic Sans MS"/>
          <w:sz w:val="32"/>
          <w:szCs w:val="32"/>
          <w:lang w:val="en-US"/>
        </w:rPr>
      </w:pPr>
    </w:p>
    <w:p w:rsidR="00FF376D" w:rsidRDefault="00FF376D" w:rsidP="00FF376D">
      <w:pPr>
        <w:rPr>
          <w:rFonts w:ascii="Comic Sans MS" w:hAnsi="Comic Sans MS"/>
          <w:sz w:val="32"/>
          <w:szCs w:val="32"/>
          <w:lang w:val="en-US"/>
        </w:rPr>
      </w:pPr>
    </w:p>
    <w:p w:rsidR="00FF376D" w:rsidRDefault="00FF376D" w:rsidP="00FF376D">
      <w:pPr>
        <w:rPr>
          <w:rFonts w:ascii="Comic Sans MS" w:hAnsi="Comic Sans MS"/>
          <w:sz w:val="32"/>
          <w:szCs w:val="32"/>
          <w:lang w:val="en-US"/>
        </w:rPr>
      </w:pPr>
    </w:p>
    <w:p w:rsidR="00FF376D" w:rsidRDefault="00FF376D" w:rsidP="00FF376D">
      <w:pPr>
        <w:rPr>
          <w:rFonts w:ascii="Comic Sans MS" w:hAnsi="Comic Sans MS"/>
          <w:sz w:val="32"/>
          <w:szCs w:val="32"/>
          <w:lang w:val="en-US"/>
        </w:rPr>
      </w:pPr>
    </w:p>
    <w:p w:rsidR="00FF376D" w:rsidRDefault="00FF376D" w:rsidP="00FF376D">
      <w:pPr>
        <w:rPr>
          <w:rFonts w:ascii="Comic Sans MS" w:hAnsi="Comic Sans MS"/>
          <w:sz w:val="32"/>
          <w:szCs w:val="32"/>
          <w:lang w:val="en-US"/>
        </w:rPr>
      </w:pPr>
    </w:p>
    <w:p w:rsidR="00FF376D" w:rsidRDefault="00FF376D" w:rsidP="00FF376D">
      <w:pPr>
        <w:rPr>
          <w:rFonts w:ascii="Comic Sans MS" w:hAnsi="Comic Sans MS"/>
          <w:sz w:val="32"/>
          <w:szCs w:val="32"/>
          <w:lang w:val="en-US"/>
        </w:rPr>
      </w:pPr>
    </w:p>
    <w:p w:rsidR="00FF376D" w:rsidRDefault="00FF376D" w:rsidP="00FF376D">
      <w:pPr>
        <w:rPr>
          <w:rFonts w:ascii="Comic Sans MS" w:hAnsi="Comic Sans MS"/>
          <w:sz w:val="32"/>
          <w:szCs w:val="32"/>
          <w:lang w:val="en-US"/>
        </w:rPr>
      </w:pPr>
    </w:p>
    <w:p w:rsidR="00FF376D" w:rsidRPr="00CD1B1C" w:rsidRDefault="00FF376D" w:rsidP="00FF376D">
      <w:pPr>
        <w:rPr>
          <w:rFonts w:ascii="Comic Sans MS" w:hAnsi="Comic Sans MS"/>
          <w:b/>
          <w:sz w:val="40"/>
          <w:szCs w:val="40"/>
          <w:lang w:val="en-US"/>
        </w:rPr>
      </w:pPr>
      <w:r>
        <w:rPr>
          <w:rFonts w:ascii="Comic Sans MS" w:hAnsi="Comic Sans MS"/>
          <w:b/>
          <w:sz w:val="40"/>
          <w:szCs w:val="40"/>
          <w:lang w:val="en-US"/>
        </w:rPr>
        <w:lastRenderedPageBreak/>
        <w:t xml:space="preserve">                   </w:t>
      </w:r>
      <w:r>
        <w:rPr>
          <w:rFonts w:ascii="Comic Sans MS" w:hAnsi="Comic Sans MS"/>
          <w:b/>
          <w:noProof/>
          <w:sz w:val="40"/>
          <w:szCs w:val="40"/>
        </w:rPr>
        <w:drawing>
          <wp:inline distT="0" distB="0" distL="0" distR="0">
            <wp:extent cx="3273425" cy="2580005"/>
            <wp:effectExtent l="19050" t="0" r="3175" b="0"/>
            <wp:docPr id="6" name="Рисунок 6" descr="Tea drinking Eng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 drinking England 2"/>
                    <pic:cNvPicPr>
                      <a:picLocks noChangeAspect="1" noChangeArrowheads="1"/>
                    </pic:cNvPicPr>
                  </pic:nvPicPr>
                  <pic:blipFill>
                    <a:blip r:embed="rId12"/>
                    <a:srcRect/>
                    <a:stretch>
                      <a:fillRect/>
                    </a:stretch>
                  </pic:blipFill>
                  <pic:spPr bwMode="auto">
                    <a:xfrm>
                      <a:off x="0" y="0"/>
                      <a:ext cx="3273425" cy="2580005"/>
                    </a:xfrm>
                    <a:prstGeom prst="rect">
                      <a:avLst/>
                    </a:prstGeom>
                    <a:noFill/>
                    <a:ln w="9525">
                      <a:noFill/>
                      <a:miter lim="800000"/>
                      <a:headEnd/>
                      <a:tailEnd/>
                    </a:ln>
                  </pic:spPr>
                </pic:pic>
              </a:graphicData>
            </a:graphic>
          </wp:inline>
        </w:drawing>
      </w:r>
      <w:r w:rsidRPr="00CD1B1C">
        <w:rPr>
          <w:rFonts w:ascii="Comic Sans MS" w:hAnsi="Comic Sans MS"/>
          <w:b/>
          <w:sz w:val="40"/>
          <w:szCs w:val="40"/>
          <w:lang w:val="en-US"/>
        </w:rPr>
        <w:t xml:space="preserve"> </w:t>
      </w:r>
      <w:r w:rsidRPr="00CD1B1C">
        <w:rPr>
          <w:rFonts w:ascii="Comic Sans MS" w:hAnsi="Comic Sans MS"/>
          <w:b/>
          <w:sz w:val="40"/>
          <w:szCs w:val="40"/>
          <w:lang w:val="en-US"/>
        </w:rPr>
        <w:br w:type="page"/>
      </w:r>
    </w:p>
    <w:p w:rsidR="00FF376D" w:rsidRDefault="00FF376D" w:rsidP="00FF376D">
      <w:pPr>
        <w:rPr>
          <w:rFonts w:ascii="Comic Sans MS" w:hAnsi="Comic Sans MS"/>
          <w:b/>
          <w:sz w:val="44"/>
          <w:szCs w:val="44"/>
          <w:lang w:val="en-US"/>
        </w:rPr>
      </w:pPr>
      <w:r w:rsidRPr="0062073A">
        <w:rPr>
          <w:rFonts w:ascii="Comic Sans MS" w:hAnsi="Comic Sans MS"/>
          <w:b/>
          <w:sz w:val="44"/>
          <w:szCs w:val="44"/>
          <w:lang w:val="en-US"/>
        </w:rPr>
        <w:lastRenderedPageBreak/>
        <w:t>Resourses</w:t>
      </w:r>
    </w:p>
    <w:p w:rsidR="00FF376D" w:rsidRDefault="00FF376D" w:rsidP="00FF376D">
      <w:pPr>
        <w:rPr>
          <w:rFonts w:ascii="Comic Sans MS" w:hAnsi="Comic Sans MS"/>
          <w:b/>
          <w:sz w:val="44"/>
          <w:szCs w:val="44"/>
          <w:lang w:val="en-US"/>
        </w:rPr>
      </w:pPr>
    </w:p>
    <w:p w:rsidR="00FF376D" w:rsidRPr="0062073A" w:rsidRDefault="00FF376D" w:rsidP="00FF376D">
      <w:pPr>
        <w:numPr>
          <w:ilvl w:val="0"/>
          <w:numId w:val="2"/>
        </w:numPr>
        <w:spacing w:after="0" w:line="240" w:lineRule="auto"/>
        <w:rPr>
          <w:rFonts w:ascii="Comic Sans MS" w:hAnsi="Comic Sans MS"/>
          <w:sz w:val="32"/>
          <w:szCs w:val="32"/>
        </w:rPr>
      </w:pPr>
      <w:r w:rsidRPr="0062073A">
        <w:rPr>
          <w:rFonts w:ascii="Comic Sans MS" w:hAnsi="Comic Sans MS"/>
          <w:sz w:val="32"/>
          <w:szCs w:val="32"/>
        </w:rPr>
        <w:t>Майол Энтони, Милстед Дэвид. «Эти странные англичане»,Эгмонт, Россия Лтд, 1999</w:t>
      </w:r>
    </w:p>
    <w:p w:rsidR="00FF376D" w:rsidRPr="0062073A" w:rsidRDefault="00FF376D" w:rsidP="00FF376D">
      <w:pPr>
        <w:numPr>
          <w:ilvl w:val="0"/>
          <w:numId w:val="2"/>
        </w:numPr>
        <w:spacing w:after="0" w:line="240" w:lineRule="auto"/>
        <w:rPr>
          <w:rFonts w:ascii="Comic Sans MS" w:hAnsi="Comic Sans MS"/>
          <w:sz w:val="32"/>
          <w:szCs w:val="32"/>
        </w:rPr>
      </w:pPr>
      <w:r w:rsidRPr="0062073A">
        <w:rPr>
          <w:rFonts w:ascii="Comic Sans MS" w:hAnsi="Comic Sans MS"/>
          <w:sz w:val="32"/>
          <w:szCs w:val="32"/>
        </w:rPr>
        <w:t xml:space="preserve">Налбандян Зураб «Чаепитие у королевы. В начале </w:t>
      </w:r>
      <w:r w:rsidRPr="0062073A">
        <w:rPr>
          <w:rFonts w:ascii="Comic Sans MS" w:hAnsi="Comic Sans MS"/>
          <w:sz w:val="32"/>
          <w:szCs w:val="32"/>
          <w:lang w:val="en-US"/>
        </w:rPr>
        <w:t>XXI</w:t>
      </w:r>
      <w:r w:rsidRPr="0062073A">
        <w:rPr>
          <w:rFonts w:ascii="Comic Sans MS" w:hAnsi="Comic Sans MS"/>
          <w:sz w:val="32"/>
          <w:szCs w:val="32"/>
        </w:rPr>
        <w:t xml:space="preserve"> века» в Британии», Время 2007</w:t>
      </w:r>
    </w:p>
    <w:p w:rsidR="00FF376D" w:rsidRPr="0062073A" w:rsidRDefault="00FF376D" w:rsidP="00FF376D">
      <w:pPr>
        <w:numPr>
          <w:ilvl w:val="0"/>
          <w:numId w:val="2"/>
        </w:numPr>
        <w:spacing w:after="0" w:line="240" w:lineRule="auto"/>
        <w:rPr>
          <w:rFonts w:ascii="Comic Sans MS" w:hAnsi="Comic Sans MS"/>
          <w:sz w:val="32"/>
          <w:szCs w:val="32"/>
        </w:rPr>
      </w:pPr>
      <w:r w:rsidRPr="0062073A">
        <w:rPr>
          <w:rFonts w:ascii="Comic Sans MS" w:hAnsi="Comic Sans MS"/>
          <w:sz w:val="32"/>
          <w:szCs w:val="32"/>
        </w:rPr>
        <w:t>Офф Хайнц «Инструкция АО применению», Аякс пресс, 2006http://narody.ru/video-topiki-dlya-shkolnikov-tea.html</w:t>
      </w:r>
    </w:p>
    <w:p w:rsidR="00FF376D" w:rsidRPr="0062073A" w:rsidRDefault="00FF376D" w:rsidP="00FF376D">
      <w:pPr>
        <w:numPr>
          <w:ilvl w:val="0"/>
          <w:numId w:val="2"/>
        </w:numPr>
        <w:spacing w:after="0" w:line="240" w:lineRule="auto"/>
        <w:rPr>
          <w:rFonts w:ascii="Comic Sans MS" w:hAnsi="Comic Sans MS"/>
          <w:sz w:val="32"/>
          <w:szCs w:val="32"/>
        </w:rPr>
      </w:pPr>
      <w:r w:rsidRPr="0062073A">
        <w:rPr>
          <w:rFonts w:ascii="Comic Sans MS" w:hAnsi="Comic Sans MS"/>
          <w:sz w:val="32"/>
          <w:szCs w:val="32"/>
        </w:rPr>
        <w:t>http://en.wikipedia.org/wiki/Russian_tea_culture</w:t>
      </w:r>
    </w:p>
    <w:p w:rsidR="00FF376D" w:rsidRPr="0062073A" w:rsidRDefault="00FF376D" w:rsidP="00FF376D">
      <w:pPr>
        <w:numPr>
          <w:ilvl w:val="0"/>
          <w:numId w:val="2"/>
        </w:numPr>
        <w:spacing w:after="0" w:line="240" w:lineRule="auto"/>
        <w:rPr>
          <w:rFonts w:ascii="Comic Sans MS" w:hAnsi="Comic Sans MS"/>
          <w:sz w:val="32"/>
          <w:szCs w:val="32"/>
        </w:rPr>
      </w:pPr>
      <w:r w:rsidRPr="0062073A">
        <w:rPr>
          <w:rFonts w:ascii="Comic Sans MS" w:hAnsi="Comic Sans MS"/>
          <w:sz w:val="32"/>
          <w:szCs w:val="32"/>
        </w:rPr>
        <w:t>http://www.shopsamovar.com.ru/trad.html</w:t>
      </w:r>
    </w:p>
    <w:p w:rsidR="00FF376D" w:rsidRPr="0062073A" w:rsidRDefault="00FF376D" w:rsidP="00FF376D">
      <w:pPr>
        <w:numPr>
          <w:ilvl w:val="0"/>
          <w:numId w:val="2"/>
        </w:numPr>
        <w:spacing w:after="0" w:line="240" w:lineRule="auto"/>
        <w:rPr>
          <w:rFonts w:ascii="Comic Sans MS" w:hAnsi="Comic Sans MS"/>
          <w:sz w:val="32"/>
          <w:szCs w:val="32"/>
        </w:rPr>
      </w:pPr>
      <w:r w:rsidRPr="0062073A">
        <w:rPr>
          <w:rFonts w:ascii="Comic Sans MS" w:hAnsi="Comic Sans MS"/>
          <w:sz w:val="32"/>
          <w:szCs w:val="32"/>
        </w:rPr>
        <w:t>http://www.russianteacompany.com/russian_tea_history.php</w:t>
      </w:r>
    </w:p>
    <w:p w:rsidR="00FF376D" w:rsidRPr="0062073A" w:rsidRDefault="00FF376D" w:rsidP="00FF376D">
      <w:pPr>
        <w:numPr>
          <w:ilvl w:val="0"/>
          <w:numId w:val="2"/>
        </w:numPr>
        <w:spacing w:after="0" w:line="240" w:lineRule="auto"/>
        <w:rPr>
          <w:rFonts w:ascii="Comic Sans MS" w:hAnsi="Comic Sans MS"/>
          <w:sz w:val="32"/>
          <w:szCs w:val="32"/>
        </w:rPr>
      </w:pPr>
      <w:r w:rsidRPr="0062073A">
        <w:rPr>
          <w:rFonts w:ascii="Comic Sans MS" w:hAnsi="Comic Sans MS"/>
          <w:sz w:val="32"/>
          <w:szCs w:val="32"/>
        </w:rPr>
        <w:t>http://www.teafestival.ru/statiy/page3.php</w:t>
      </w: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pStyle w:val="a7"/>
        <w:spacing w:line="360" w:lineRule="auto"/>
        <w:ind w:left="0" w:firstLine="567"/>
        <w:jc w:val="center"/>
        <w:rPr>
          <w:sz w:val="28"/>
          <w:szCs w:val="28"/>
        </w:rPr>
      </w:pPr>
      <w:r>
        <w:rPr>
          <w:sz w:val="28"/>
          <w:szCs w:val="28"/>
        </w:rPr>
        <w:t>Управление образования администрации Сергачского района</w:t>
      </w:r>
    </w:p>
    <w:p w:rsidR="00FF376D" w:rsidRDefault="00FF376D" w:rsidP="00FF376D">
      <w:pPr>
        <w:pStyle w:val="a7"/>
        <w:spacing w:line="360" w:lineRule="auto"/>
        <w:ind w:left="0" w:firstLine="567"/>
        <w:jc w:val="center"/>
        <w:rPr>
          <w:sz w:val="28"/>
          <w:szCs w:val="28"/>
        </w:rPr>
      </w:pPr>
      <w:r>
        <w:rPr>
          <w:sz w:val="28"/>
          <w:szCs w:val="28"/>
        </w:rPr>
        <w:t>Муниципальное бюджетное образовательное учреждение Сергачская средняя общеобразовательная школа №6</w:t>
      </w:r>
    </w:p>
    <w:p w:rsidR="00FF376D" w:rsidRDefault="00FF376D" w:rsidP="00FF376D">
      <w:pPr>
        <w:pStyle w:val="a3"/>
        <w:ind w:left="709"/>
        <w:jc w:val="center"/>
        <w:rPr>
          <w:color w:val="000000"/>
          <w:sz w:val="32"/>
          <w:szCs w:val="32"/>
        </w:rPr>
      </w:pPr>
    </w:p>
    <w:p w:rsidR="00FF376D" w:rsidRDefault="00FF376D" w:rsidP="00FF376D">
      <w:pPr>
        <w:pStyle w:val="a3"/>
        <w:ind w:left="709"/>
        <w:jc w:val="center"/>
        <w:rPr>
          <w:color w:val="000000"/>
          <w:sz w:val="32"/>
          <w:szCs w:val="32"/>
        </w:rPr>
      </w:pPr>
    </w:p>
    <w:p w:rsidR="00FF376D" w:rsidRDefault="00FF376D" w:rsidP="00FF376D">
      <w:pPr>
        <w:pStyle w:val="a3"/>
        <w:ind w:left="709"/>
        <w:jc w:val="center"/>
        <w:rPr>
          <w:color w:val="000000"/>
          <w:sz w:val="32"/>
          <w:szCs w:val="32"/>
        </w:rPr>
      </w:pPr>
    </w:p>
    <w:p w:rsidR="00FF376D" w:rsidRPr="0041261E" w:rsidRDefault="00FF376D" w:rsidP="00FF376D">
      <w:pPr>
        <w:pStyle w:val="a3"/>
        <w:jc w:val="center"/>
        <w:rPr>
          <w:iCs/>
          <w:color w:val="000000"/>
          <w:sz w:val="32"/>
          <w:szCs w:val="32"/>
        </w:rPr>
      </w:pPr>
      <w:r w:rsidRPr="0041261E">
        <w:rPr>
          <w:iCs/>
          <w:color w:val="000000"/>
          <w:sz w:val="32"/>
          <w:szCs w:val="32"/>
        </w:rPr>
        <w:t>Исследовательская работа</w:t>
      </w:r>
    </w:p>
    <w:p w:rsidR="00FF376D" w:rsidRPr="0041261E" w:rsidRDefault="00FF376D" w:rsidP="00FF376D">
      <w:pPr>
        <w:pStyle w:val="a3"/>
        <w:jc w:val="center"/>
        <w:rPr>
          <w:iCs/>
          <w:color w:val="000000"/>
          <w:sz w:val="32"/>
          <w:szCs w:val="32"/>
        </w:rPr>
      </w:pPr>
    </w:p>
    <w:p w:rsidR="00FF376D" w:rsidRPr="0041261E" w:rsidRDefault="00FF376D" w:rsidP="00FF376D">
      <w:pPr>
        <w:pStyle w:val="a3"/>
        <w:jc w:val="center"/>
        <w:rPr>
          <w:iCs/>
          <w:color w:val="000000"/>
          <w:sz w:val="32"/>
          <w:szCs w:val="32"/>
        </w:rPr>
      </w:pPr>
      <w:r w:rsidRPr="0041261E">
        <w:rPr>
          <w:iCs/>
          <w:color w:val="000000"/>
          <w:sz w:val="32"/>
          <w:szCs w:val="32"/>
        </w:rPr>
        <w:t>Секция: английский язык</w:t>
      </w:r>
    </w:p>
    <w:p w:rsidR="00FF376D" w:rsidRPr="0041261E" w:rsidRDefault="00FF376D" w:rsidP="00FF376D">
      <w:pPr>
        <w:pStyle w:val="a3"/>
        <w:jc w:val="center"/>
        <w:rPr>
          <w:iCs/>
          <w:color w:val="000000"/>
          <w:sz w:val="28"/>
          <w:szCs w:val="32"/>
        </w:rPr>
      </w:pPr>
    </w:p>
    <w:p w:rsidR="00FF376D" w:rsidRPr="0041261E" w:rsidRDefault="00FF376D" w:rsidP="00FF376D">
      <w:pPr>
        <w:pStyle w:val="a3"/>
        <w:jc w:val="center"/>
        <w:rPr>
          <w:b/>
          <w:iCs/>
          <w:color w:val="000000"/>
          <w:sz w:val="36"/>
          <w:szCs w:val="36"/>
        </w:rPr>
      </w:pPr>
      <w:r w:rsidRPr="0041261E">
        <w:rPr>
          <w:b/>
          <w:iCs/>
          <w:color w:val="000000"/>
          <w:sz w:val="36"/>
          <w:szCs w:val="36"/>
        </w:rPr>
        <w:t>Традиции чаепития Британии и России</w:t>
      </w:r>
    </w:p>
    <w:p w:rsidR="00FF376D" w:rsidRPr="00F17C4F" w:rsidRDefault="00FF376D" w:rsidP="00FF376D">
      <w:pPr>
        <w:pStyle w:val="a3"/>
        <w:rPr>
          <w:rFonts w:ascii="Comic Sans MS" w:hAnsi="Comic Sans MS"/>
          <w:iCs/>
          <w:color w:val="000000"/>
          <w:sz w:val="28"/>
          <w:szCs w:val="32"/>
        </w:rPr>
      </w:pPr>
    </w:p>
    <w:p w:rsidR="00FF376D" w:rsidRPr="00F17C4F" w:rsidRDefault="00FF376D" w:rsidP="00FF376D">
      <w:pPr>
        <w:pStyle w:val="a3"/>
        <w:rPr>
          <w:rFonts w:ascii="Comic Sans MS" w:hAnsi="Comic Sans MS"/>
          <w:iCs/>
          <w:color w:val="000000"/>
          <w:sz w:val="28"/>
          <w:szCs w:val="32"/>
        </w:rPr>
      </w:pPr>
    </w:p>
    <w:p w:rsidR="00FF376D" w:rsidRPr="00F17C4F" w:rsidRDefault="00FF376D" w:rsidP="00FF376D">
      <w:pPr>
        <w:pStyle w:val="a3"/>
        <w:rPr>
          <w:rFonts w:ascii="Comic Sans MS" w:hAnsi="Comic Sans MS"/>
          <w:iCs/>
          <w:color w:val="000000"/>
          <w:sz w:val="28"/>
          <w:szCs w:val="32"/>
        </w:rPr>
      </w:pPr>
    </w:p>
    <w:p w:rsidR="00FF376D" w:rsidRPr="00F17C4F" w:rsidRDefault="00FF376D" w:rsidP="00FF376D">
      <w:pPr>
        <w:pStyle w:val="a3"/>
        <w:rPr>
          <w:rFonts w:ascii="Comic Sans MS" w:hAnsi="Comic Sans MS"/>
          <w:iCs/>
          <w:color w:val="000000"/>
          <w:sz w:val="28"/>
          <w:szCs w:val="32"/>
        </w:rPr>
      </w:pPr>
    </w:p>
    <w:p w:rsidR="00FF376D" w:rsidRPr="0041261E" w:rsidRDefault="00FF376D" w:rsidP="00FF376D">
      <w:pPr>
        <w:pStyle w:val="a3"/>
        <w:spacing w:before="0" w:beforeAutospacing="0" w:after="0" w:afterAutospacing="0"/>
        <w:rPr>
          <w:iCs/>
          <w:color w:val="000000"/>
          <w:sz w:val="28"/>
          <w:szCs w:val="32"/>
        </w:rPr>
      </w:pPr>
      <w:r w:rsidRPr="0041261E">
        <w:rPr>
          <w:iCs/>
          <w:color w:val="000000"/>
          <w:sz w:val="28"/>
          <w:szCs w:val="32"/>
        </w:rPr>
        <w:t xml:space="preserve">                                                               авторы: Снатина Лилия и</w:t>
      </w:r>
    </w:p>
    <w:p w:rsidR="00FF376D" w:rsidRPr="0041261E" w:rsidRDefault="00FF376D" w:rsidP="00FF376D">
      <w:pPr>
        <w:pStyle w:val="a3"/>
        <w:spacing w:before="0" w:beforeAutospacing="0" w:after="0" w:afterAutospacing="0"/>
        <w:rPr>
          <w:iCs/>
          <w:color w:val="000000"/>
          <w:sz w:val="28"/>
          <w:szCs w:val="32"/>
        </w:rPr>
      </w:pPr>
      <w:r w:rsidRPr="0041261E">
        <w:rPr>
          <w:iCs/>
          <w:color w:val="000000"/>
          <w:sz w:val="28"/>
          <w:szCs w:val="32"/>
        </w:rPr>
        <w:lastRenderedPageBreak/>
        <w:t xml:space="preserve">                                                               Березина Виктория (17 лет), </w:t>
      </w:r>
    </w:p>
    <w:p w:rsidR="00FF376D" w:rsidRPr="0041261E" w:rsidRDefault="00FF376D" w:rsidP="00FF376D">
      <w:pPr>
        <w:pStyle w:val="a3"/>
        <w:spacing w:before="0" w:beforeAutospacing="0" w:after="0" w:afterAutospacing="0"/>
        <w:rPr>
          <w:iCs/>
          <w:color w:val="000000"/>
          <w:sz w:val="28"/>
          <w:szCs w:val="32"/>
        </w:rPr>
      </w:pPr>
      <w:r w:rsidRPr="0041261E">
        <w:rPr>
          <w:iCs/>
          <w:color w:val="000000"/>
          <w:sz w:val="28"/>
          <w:szCs w:val="32"/>
        </w:rPr>
        <w:t xml:space="preserve">                                                               11 «а» класс</w:t>
      </w:r>
    </w:p>
    <w:p w:rsidR="00FF376D" w:rsidRPr="0041261E" w:rsidRDefault="00FF376D" w:rsidP="00FF376D">
      <w:pPr>
        <w:pStyle w:val="a3"/>
        <w:spacing w:before="0" w:beforeAutospacing="0" w:after="0" w:afterAutospacing="0"/>
        <w:rPr>
          <w:iCs/>
          <w:color w:val="000000"/>
          <w:sz w:val="28"/>
          <w:szCs w:val="32"/>
        </w:rPr>
      </w:pPr>
      <w:r w:rsidRPr="0041261E">
        <w:rPr>
          <w:iCs/>
          <w:color w:val="000000"/>
          <w:sz w:val="28"/>
          <w:szCs w:val="32"/>
        </w:rPr>
        <w:t xml:space="preserve">                                                               руководитель: Лазарева М.С,</w:t>
      </w:r>
    </w:p>
    <w:p w:rsidR="00FF376D" w:rsidRPr="0041261E" w:rsidRDefault="00FF376D" w:rsidP="00FF376D">
      <w:pPr>
        <w:pStyle w:val="a3"/>
        <w:spacing w:before="0" w:beforeAutospacing="0" w:after="0" w:afterAutospacing="0"/>
        <w:rPr>
          <w:iCs/>
          <w:color w:val="000000"/>
          <w:sz w:val="28"/>
          <w:szCs w:val="32"/>
        </w:rPr>
      </w:pPr>
      <w:r w:rsidRPr="0041261E">
        <w:rPr>
          <w:iCs/>
          <w:color w:val="000000"/>
          <w:sz w:val="28"/>
          <w:szCs w:val="32"/>
        </w:rPr>
        <w:t xml:space="preserve">                                                               учитель англ. Яз.</w:t>
      </w:r>
    </w:p>
    <w:p w:rsidR="00FF376D" w:rsidRPr="00F17C4F" w:rsidRDefault="00FF376D" w:rsidP="00FF376D">
      <w:pPr>
        <w:pStyle w:val="a3"/>
        <w:spacing w:before="0" w:beforeAutospacing="0" w:after="0" w:afterAutospacing="0"/>
        <w:rPr>
          <w:rFonts w:ascii="Comic Sans MS" w:hAnsi="Comic Sans MS"/>
          <w:iCs/>
          <w:color w:val="000000"/>
          <w:sz w:val="28"/>
          <w:szCs w:val="32"/>
        </w:rPr>
      </w:pPr>
    </w:p>
    <w:p w:rsidR="00FF376D" w:rsidRPr="00F17C4F" w:rsidRDefault="00FF376D" w:rsidP="00FF376D">
      <w:pPr>
        <w:pStyle w:val="a3"/>
        <w:rPr>
          <w:rFonts w:ascii="Comic Sans MS" w:hAnsi="Comic Sans MS"/>
          <w:iCs/>
          <w:color w:val="000000"/>
          <w:sz w:val="28"/>
          <w:szCs w:val="32"/>
        </w:rPr>
      </w:pPr>
    </w:p>
    <w:p w:rsidR="00FF376D" w:rsidRPr="00F17C4F" w:rsidRDefault="00FF376D" w:rsidP="00FF376D">
      <w:pPr>
        <w:pStyle w:val="a3"/>
        <w:rPr>
          <w:rFonts w:ascii="Comic Sans MS" w:hAnsi="Comic Sans MS"/>
          <w:iCs/>
          <w:color w:val="000000"/>
          <w:sz w:val="28"/>
          <w:szCs w:val="32"/>
        </w:rPr>
      </w:pPr>
    </w:p>
    <w:p w:rsidR="00FF376D" w:rsidRPr="00F17C4F" w:rsidRDefault="00FF376D" w:rsidP="00FF376D">
      <w:pPr>
        <w:pStyle w:val="a3"/>
        <w:rPr>
          <w:rFonts w:ascii="Comic Sans MS" w:hAnsi="Comic Sans MS"/>
          <w:iCs/>
          <w:color w:val="000000"/>
          <w:sz w:val="28"/>
          <w:szCs w:val="32"/>
        </w:rPr>
      </w:pPr>
    </w:p>
    <w:p w:rsidR="00FF376D" w:rsidRPr="0041261E" w:rsidRDefault="00FF376D" w:rsidP="00FF376D">
      <w:pPr>
        <w:pStyle w:val="a3"/>
        <w:jc w:val="center"/>
        <w:rPr>
          <w:iCs/>
          <w:color w:val="000000"/>
          <w:sz w:val="28"/>
          <w:szCs w:val="32"/>
        </w:rPr>
      </w:pPr>
      <w:r>
        <w:rPr>
          <w:iCs/>
          <w:color w:val="000000"/>
          <w:sz w:val="28"/>
          <w:szCs w:val="32"/>
        </w:rPr>
        <w:t>Сергач, 2013</w:t>
      </w: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Default="00FF376D" w:rsidP="00FF376D">
      <w:pPr>
        <w:rPr>
          <w:rFonts w:ascii="Comic Sans MS" w:hAnsi="Comic Sans MS"/>
          <w:sz w:val="32"/>
          <w:szCs w:val="32"/>
        </w:rPr>
      </w:pPr>
    </w:p>
    <w:p w:rsidR="00FF376D" w:rsidRPr="0062073A" w:rsidRDefault="00FF376D" w:rsidP="00FF376D">
      <w:pPr>
        <w:rPr>
          <w:rFonts w:ascii="Comic Sans MS" w:hAnsi="Comic Sans MS"/>
          <w:sz w:val="32"/>
          <w:szCs w:val="32"/>
        </w:rPr>
      </w:pPr>
    </w:p>
    <w:p w:rsidR="00674964" w:rsidRDefault="00674964"/>
    <w:sectPr w:rsidR="00674964" w:rsidSect="00E45782">
      <w:footerReference w:type="default" r:id="rId13"/>
      <w:pgSz w:w="11906" w:h="16838"/>
      <w:pgMar w:top="539" w:right="850" w:bottom="719" w:left="1701" w:header="708" w:footer="708" w:gutter="0"/>
      <w:pgBorders w:offsetFrom="page">
        <w:top w:val="swirligig" w:sz="20" w:space="24" w:color="auto"/>
        <w:left w:val="swirligig" w:sz="20" w:space="24" w:color="auto"/>
        <w:bottom w:val="swirligig" w:sz="20" w:space="24" w:color="auto"/>
        <w:right w:val="swirligig" w:sz="20"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82" w:rsidRDefault="00674964">
    <w:pPr>
      <w:pStyle w:val="a5"/>
      <w:jc w:val="center"/>
    </w:pPr>
    <w:r>
      <w:fldChar w:fldCharType="begin"/>
    </w:r>
    <w:r>
      <w:instrText xml:space="preserve"> PAGE   \* MERGEFORMAT </w:instrText>
    </w:r>
    <w:r>
      <w:fldChar w:fldCharType="separate"/>
    </w:r>
    <w:r w:rsidR="00FF376D">
      <w:rPr>
        <w:noProof/>
      </w:rPr>
      <w:t>20</w:t>
    </w:r>
    <w:r>
      <w:fldChar w:fldCharType="end"/>
    </w:r>
  </w:p>
  <w:p w:rsidR="00E45782" w:rsidRDefault="00674964">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E6EFD"/>
    <w:multiLevelType w:val="hybridMultilevel"/>
    <w:tmpl w:val="5B960C22"/>
    <w:lvl w:ilvl="0" w:tplc="0419000F">
      <w:start w:val="1"/>
      <w:numFmt w:val="decimal"/>
      <w:lvlText w:val="%1."/>
      <w:lvlJc w:val="left"/>
      <w:pPr>
        <w:tabs>
          <w:tab w:val="num" w:pos="720"/>
        </w:tabs>
        <w:ind w:left="720" w:hanging="360"/>
      </w:pPr>
      <w:rPr>
        <w:rFonts w:hint="default"/>
      </w:rPr>
    </w:lvl>
    <w:lvl w:ilvl="1" w:tplc="78F0358A" w:tentative="1">
      <w:start w:val="1"/>
      <w:numFmt w:val="bullet"/>
      <w:lvlText w:val="•"/>
      <w:lvlJc w:val="left"/>
      <w:pPr>
        <w:tabs>
          <w:tab w:val="num" w:pos="1440"/>
        </w:tabs>
        <w:ind w:left="1440" w:hanging="360"/>
      </w:pPr>
      <w:rPr>
        <w:rFonts w:ascii="Times New Roman" w:hAnsi="Times New Roman" w:hint="default"/>
      </w:rPr>
    </w:lvl>
    <w:lvl w:ilvl="2" w:tplc="72D019AE" w:tentative="1">
      <w:start w:val="1"/>
      <w:numFmt w:val="bullet"/>
      <w:lvlText w:val="•"/>
      <w:lvlJc w:val="left"/>
      <w:pPr>
        <w:tabs>
          <w:tab w:val="num" w:pos="2160"/>
        </w:tabs>
        <w:ind w:left="2160" w:hanging="360"/>
      </w:pPr>
      <w:rPr>
        <w:rFonts w:ascii="Times New Roman" w:hAnsi="Times New Roman" w:hint="default"/>
      </w:rPr>
    </w:lvl>
    <w:lvl w:ilvl="3" w:tplc="8C4A6588" w:tentative="1">
      <w:start w:val="1"/>
      <w:numFmt w:val="bullet"/>
      <w:lvlText w:val="•"/>
      <w:lvlJc w:val="left"/>
      <w:pPr>
        <w:tabs>
          <w:tab w:val="num" w:pos="2880"/>
        </w:tabs>
        <w:ind w:left="2880" w:hanging="360"/>
      </w:pPr>
      <w:rPr>
        <w:rFonts w:ascii="Times New Roman" w:hAnsi="Times New Roman" w:hint="default"/>
      </w:rPr>
    </w:lvl>
    <w:lvl w:ilvl="4" w:tplc="B364AC18" w:tentative="1">
      <w:start w:val="1"/>
      <w:numFmt w:val="bullet"/>
      <w:lvlText w:val="•"/>
      <w:lvlJc w:val="left"/>
      <w:pPr>
        <w:tabs>
          <w:tab w:val="num" w:pos="3600"/>
        </w:tabs>
        <w:ind w:left="3600" w:hanging="360"/>
      </w:pPr>
      <w:rPr>
        <w:rFonts w:ascii="Times New Roman" w:hAnsi="Times New Roman" w:hint="default"/>
      </w:rPr>
    </w:lvl>
    <w:lvl w:ilvl="5" w:tplc="9CA26954" w:tentative="1">
      <w:start w:val="1"/>
      <w:numFmt w:val="bullet"/>
      <w:lvlText w:val="•"/>
      <w:lvlJc w:val="left"/>
      <w:pPr>
        <w:tabs>
          <w:tab w:val="num" w:pos="4320"/>
        </w:tabs>
        <w:ind w:left="4320" w:hanging="360"/>
      </w:pPr>
      <w:rPr>
        <w:rFonts w:ascii="Times New Roman" w:hAnsi="Times New Roman" w:hint="default"/>
      </w:rPr>
    </w:lvl>
    <w:lvl w:ilvl="6" w:tplc="24C4D07C" w:tentative="1">
      <w:start w:val="1"/>
      <w:numFmt w:val="bullet"/>
      <w:lvlText w:val="•"/>
      <w:lvlJc w:val="left"/>
      <w:pPr>
        <w:tabs>
          <w:tab w:val="num" w:pos="5040"/>
        </w:tabs>
        <w:ind w:left="5040" w:hanging="360"/>
      </w:pPr>
      <w:rPr>
        <w:rFonts w:ascii="Times New Roman" w:hAnsi="Times New Roman" w:hint="default"/>
      </w:rPr>
    </w:lvl>
    <w:lvl w:ilvl="7" w:tplc="CF6022CC" w:tentative="1">
      <w:start w:val="1"/>
      <w:numFmt w:val="bullet"/>
      <w:lvlText w:val="•"/>
      <w:lvlJc w:val="left"/>
      <w:pPr>
        <w:tabs>
          <w:tab w:val="num" w:pos="5760"/>
        </w:tabs>
        <w:ind w:left="5760" w:hanging="360"/>
      </w:pPr>
      <w:rPr>
        <w:rFonts w:ascii="Times New Roman" w:hAnsi="Times New Roman" w:hint="default"/>
      </w:rPr>
    </w:lvl>
    <w:lvl w:ilvl="8" w:tplc="5442FE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784826F7"/>
    <w:multiLevelType w:val="hybridMultilevel"/>
    <w:tmpl w:val="7FE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FF376D"/>
    <w:rsid w:val="00674964"/>
    <w:rsid w:val="00FF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uiPriority w:val="99"/>
    <w:rsid w:val="00FF376D"/>
  </w:style>
  <w:style w:type="character" w:customStyle="1" w:styleId="apple-converted-space">
    <w:name w:val="apple-converted-space"/>
    <w:basedOn w:val="a0"/>
    <w:uiPriority w:val="99"/>
    <w:rsid w:val="00FF376D"/>
  </w:style>
  <w:style w:type="paragraph" w:styleId="a4">
    <w:name w:val="No Spacing"/>
    <w:uiPriority w:val="1"/>
    <w:qFormat/>
    <w:rsid w:val="00FF376D"/>
    <w:pPr>
      <w:spacing w:after="0"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FF37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FF376D"/>
    <w:rPr>
      <w:rFonts w:ascii="Times New Roman" w:eastAsia="Times New Roman" w:hAnsi="Times New Roman" w:cs="Times New Roman"/>
      <w:sz w:val="24"/>
      <w:szCs w:val="24"/>
    </w:rPr>
  </w:style>
  <w:style w:type="paragraph" w:styleId="a7">
    <w:name w:val="Body Text Indent"/>
    <w:basedOn w:val="a"/>
    <w:link w:val="a8"/>
    <w:uiPriority w:val="99"/>
    <w:semiHidden/>
    <w:rsid w:val="00FF376D"/>
    <w:pPr>
      <w:spacing w:after="0" w:line="240" w:lineRule="auto"/>
      <w:ind w:left="-540"/>
      <w:jc w:val="both"/>
    </w:pPr>
    <w:rPr>
      <w:rFonts w:ascii="Times New Roman" w:eastAsia="Times New Roman" w:hAnsi="Times New Roman" w:cs="Times New Roman"/>
      <w:sz w:val="32"/>
      <w:szCs w:val="24"/>
    </w:rPr>
  </w:style>
  <w:style w:type="character" w:customStyle="1" w:styleId="a8">
    <w:name w:val="Основной текст с отступом Знак"/>
    <w:basedOn w:val="a0"/>
    <w:link w:val="a7"/>
    <w:uiPriority w:val="99"/>
    <w:semiHidden/>
    <w:rsid w:val="00FF376D"/>
    <w:rPr>
      <w:rFonts w:ascii="Times New Roman" w:eastAsia="Times New Roman" w:hAnsi="Times New Roman" w:cs="Times New Roman"/>
      <w:sz w:val="32"/>
      <w:szCs w:val="24"/>
    </w:rPr>
  </w:style>
  <w:style w:type="paragraph" w:styleId="a9">
    <w:name w:val="Balloon Text"/>
    <w:basedOn w:val="a"/>
    <w:link w:val="aa"/>
    <w:uiPriority w:val="99"/>
    <w:semiHidden/>
    <w:unhideWhenUsed/>
    <w:rsid w:val="00FF37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3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2046</Words>
  <Characters>11668</Characters>
  <Application>Microsoft Office Word</Application>
  <DocSecurity>0</DocSecurity>
  <Lines>97</Lines>
  <Paragraphs>27</Paragraphs>
  <ScaleCrop>false</ScaleCrop>
  <Company>Microsoft</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2013-02-13T18:39:00Z</dcterms:created>
  <dcterms:modified xsi:type="dcterms:W3CDTF">2013-02-13T18:39:00Z</dcterms:modified>
</cp:coreProperties>
</file>