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B6946">
      <w:pPr>
        <w:framePr w:w="4397" w:h="1013" w:hRule="exact" w:hSpace="38" w:vSpace="58" w:wrap="notBeside" w:vAnchor="text" w:hAnchor="margin" w:x="7998" w:y="1998"/>
        <w:shd w:val="clear" w:color="auto" w:fill="FFFFFF"/>
        <w:ind w:left="1186"/>
      </w:pPr>
      <w:r>
        <w:rPr>
          <w:rFonts w:eastAsia="Times New Roman"/>
          <w:b/>
          <w:bCs/>
          <w:color w:val="000000"/>
          <w:spacing w:val="3"/>
          <w:sz w:val="14"/>
          <w:szCs w:val="14"/>
        </w:rPr>
        <w:t>РОССИЙСКАЯ ФЕДЕРАЦИЯ</w:t>
      </w:r>
    </w:p>
    <w:p w:rsidR="00000000" w:rsidRDefault="003B6946">
      <w:pPr>
        <w:framePr w:w="4397" w:h="1013" w:hRule="exact" w:hSpace="38" w:vSpace="58" w:wrap="notBeside" w:vAnchor="text" w:hAnchor="margin" w:x="7998" w:y="1998"/>
        <w:shd w:val="clear" w:color="auto" w:fill="FFFFFF"/>
        <w:spacing w:before="125"/>
        <w:ind w:left="307"/>
      </w:pPr>
      <w:r>
        <w:rPr>
          <w:rFonts w:eastAsia="Times New Roman"/>
          <w:b/>
          <w:bCs/>
          <w:color w:val="000000"/>
          <w:spacing w:val="-6"/>
          <w:sz w:val="42"/>
          <w:szCs w:val="42"/>
        </w:rPr>
        <w:t>УДОСТОВЕРЕНИЕ</w:t>
      </w:r>
    </w:p>
    <w:p w:rsidR="00000000" w:rsidRDefault="003B6946">
      <w:pPr>
        <w:framePr w:w="4397" w:h="1013" w:hRule="exact" w:hSpace="38" w:vSpace="58" w:wrap="notBeside" w:vAnchor="text" w:hAnchor="margin" w:x="7998" w:y="1998"/>
        <w:shd w:val="clear" w:color="auto" w:fill="FFFFFF"/>
        <w:spacing w:before="48"/>
      </w:pPr>
      <w:r>
        <w:rPr>
          <w:rFonts w:eastAsia="Times New Roman"/>
          <w:b/>
          <w:bCs/>
          <w:color w:val="000000"/>
          <w:spacing w:val="-2"/>
          <w:sz w:val="16"/>
          <w:szCs w:val="16"/>
        </w:rPr>
        <w:t>О КРАТКОСРОЧНОМ ПОВЫШЕНИИ КВАЛИФИКАЦИИ</w:t>
      </w:r>
    </w:p>
    <w:p w:rsidR="00000000" w:rsidRDefault="003B6946">
      <w:pPr>
        <w:framePr w:h="230" w:hRule="exact" w:hSpace="38" w:vSpace="58" w:wrap="notBeside" w:vAnchor="text" w:hAnchor="margin" w:x="6807" w:y="3495"/>
        <w:shd w:val="clear" w:color="auto" w:fill="FFFFFF"/>
      </w:pPr>
      <w:r>
        <w:rPr>
          <w:rFonts w:eastAsia="Times New Roman"/>
          <w:color w:val="000000"/>
          <w:spacing w:val="-3"/>
        </w:rPr>
        <w:t>Настоящее удостоверение выдано</w:t>
      </w:r>
    </w:p>
    <w:p w:rsidR="00000000" w:rsidRDefault="003B6946">
      <w:pPr>
        <w:framePr w:h="163" w:hRule="exact" w:hSpace="38" w:vSpace="58" w:wrap="notBeside" w:vAnchor="text" w:hAnchor="margin" w:x="10921" w:y="3707"/>
        <w:shd w:val="clear" w:color="auto" w:fill="FFFFFF"/>
      </w:pPr>
      <w:r>
        <w:rPr>
          <w:color w:val="000000"/>
          <w:spacing w:val="-2"/>
          <w:sz w:val="14"/>
          <w:szCs w:val="14"/>
        </w:rPr>
        <w:t>(</w:t>
      </w:r>
      <w:r>
        <w:rPr>
          <w:rFonts w:eastAsia="Times New Roman"/>
          <w:color w:val="000000"/>
          <w:spacing w:val="-2"/>
          <w:sz w:val="14"/>
          <w:szCs w:val="14"/>
        </w:rPr>
        <w:t>фамилия, имя, отчество)</w:t>
      </w:r>
    </w:p>
    <w:p w:rsidR="00000000" w:rsidRDefault="003B6946">
      <w:pPr>
        <w:framePr w:h="278" w:hRule="exact" w:hSpace="38" w:vSpace="58" w:wrap="auto" w:vAnchor="text" w:hAnchor="margin" w:x="7868" w:y="4657"/>
        <w:shd w:val="clear" w:color="auto" w:fill="FFFFFF"/>
        <w:tabs>
          <w:tab w:val="left" w:pos="2078"/>
        </w:tabs>
      </w:pPr>
      <w:r>
        <w:rPr>
          <w:color w:val="000000"/>
          <w:spacing w:val="13"/>
          <w:w w:val="88"/>
          <w:sz w:val="19"/>
          <w:szCs w:val="19"/>
        </w:rPr>
        <w:t>(</w:t>
      </w:r>
      <w:r>
        <w:rPr>
          <w:rFonts w:eastAsia="Times New Roman"/>
          <w:color w:val="000000"/>
          <w:spacing w:val="13"/>
          <w:w w:val="88"/>
          <w:sz w:val="19"/>
          <w:szCs w:val="19"/>
        </w:rPr>
        <w:t xml:space="preserve">а) с « </w:t>
      </w:r>
      <w:r>
        <w:rPr>
          <w:rFonts w:eastAsia="Times New Roman"/>
          <w:i/>
          <w:iCs/>
          <w:color w:val="000000"/>
          <w:spacing w:val="13"/>
          <w:w w:val="88"/>
          <w:sz w:val="19"/>
          <w:szCs w:val="19"/>
        </w:rPr>
        <w:t>^^»    ^ &lt;%-</w:t>
      </w:r>
      <w:r>
        <w:rPr>
          <w:rFonts w:eastAsia="Times New Roman"/>
          <w:i/>
          <w:iCs/>
          <w:color w:val="000000"/>
          <w:sz w:val="19"/>
          <w:szCs w:val="19"/>
        </w:rPr>
        <w:tab/>
      </w:r>
      <w:r>
        <w:rPr>
          <w:rFonts w:eastAsia="Times New Roman"/>
          <w:color w:val="000000"/>
          <w:spacing w:val="11"/>
          <w:sz w:val="19"/>
          <w:szCs w:val="19"/>
        </w:rPr>
        <w:t xml:space="preserve">20СК^ г. по « </w:t>
      </w:r>
      <w:r>
        <w:rPr>
          <w:rFonts w:eastAsia="Times New Roman"/>
          <w:color w:val="000000"/>
          <w:spacing w:val="11"/>
          <w:sz w:val="19"/>
          <w:szCs w:val="19"/>
          <w:lang w:val="en-US"/>
        </w:rPr>
        <w:t>X?'»</w:t>
      </w:r>
    </w:p>
    <w:p w:rsidR="00000000" w:rsidRDefault="003B6946">
      <w:pPr>
        <w:framePr w:h="5568" w:hSpace="38" w:vSpace="58" w:wrap="auto" w:vAnchor="text" w:hAnchor="margin" w:x="-1722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915275" cy="35337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B6946">
      <w:pPr>
        <w:shd w:val="clear" w:color="auto" w:fill="FFFFFF"/>
        <w:spacing w:line="264" w:lineRule="exact"/>
        <w:ind w:left="552" w:hanging="552"/>
      </w:pPr>
      <w:r>
        <w:rPr>
          <w:rFonts w:eastAsia="Times New Roman"/>
          <w:i/>
          <w:iCs/>
          <w:color w:val="000000"/>
          <w:spacing w:val="3"/>
        </w:rPr>
        <w:t xml:space="preserve">Удостоверение является государственным документом </w:t>
      </w:r>
      <w:r>
        <w:rPr>
          <w:rFonts w:eastAsia="Times New Roman"/>
          <w:i/>
          <w:iCs/>
          <w:color w:val="000000"/>
          <w:spacing w:val="4"/>
        </w:rPr>
        <w:t>о краткосрочном повышении квалификации</w:t>
      </w:r>
    </w:p>
    <w:p w:rsidR="00000000" w:rsidRDefault="003B6946">
      <w:pPr>
        <w:rPr>
          <w:sz w:val="2"/>
          <w:szCs w:val="2"/>
        </w:rPr>
      </w:pPr>
      <w:r>
        <w:br w:type="column"/>
      </w:r>
      <w:r>
        <w:lastRenderedPageBreak/>
        <w:t xml:space="preserve"> </w:t>
      </w:r>
    </w:p>
    <w:p w:rsidR="00000000" w:rsidRDefault="003B6946">
      <w:pPr>
        <w:framePr w:h="216" w:hRule="exact" w:hSpace="38" w:vSpace="58" w:wrap="auto" w:vAnchor="text" w:hAnchor="text" w:x="1" w:y="59"/>
        <w:shd w:val="clear" w:color="auto" w:fill="FFFFFF"/>
      </w:pPr>
      <w:r>
        <w:rPr>
          <w:rFonts w:eastAsia="Times New Roman"/>
          <w:color w:val="000000"/>
          <w:spacing w:val="-1"/>
          <w:sz w:val="19"/>
          <w:szCs w:val="19"/>
        </w:rPr>
        <w:t>в том, что он</w:t>
      </w:r>
    </w:p>
    <w:p w:rsidR="00000000" w:rsidRDefault="003B6946">
      <w:pPr>
        <w:shd w:val="clear" w:color="auto" w:fill="FFFFFF"/>
        <w:ind w:left="5986"/>
      </w:pPr>
      <w:r>
        <w:rPr>
          <w:color w:val="000000"/>
          <w:sz w:val="19"/>
          <w:szCs w:val="19"/>
        </w:rPr>
        <w:t>200</w:t>
      </w:r>
    </w:p>
    <w:p w:rsidR="00000000" w:rsidRDefault="003B6946">
      <w:pPr>
        <w:shd w:val="clear" w:color="auto" w:fill="FFFFFF"/>
        <w:spacing w:line="326" w:lineRule="exact"/>
      </w:pPr>
      <w:r>
        <w:rPr>
          <w:rFonts w:eastAsia="Times New Roman"/>
          <w:color w:val="000000"/>
          <w:spacing w:val="2"/>
          <w:sz w:val="18"/>
          <w:szCs w:val="18"/>
        </w:rPr>
        <w:t xml:space="preserve">прошел(а)    краткосрочное    обучение    в   АЛТАЙСКОМ КРАЕВОМ ИНСТИТУТЕ </w:t>
      </w:r>
      <w:r>
        <w:rPr>
          <w:rFonts w:eastAsia="Times New Roman"/>
          <w:color w:val="000000"/>
          <w:spacing w:val="-6"/>
          <w:sz w:val="18"/>
          <w:szCs w:val="18"/>
        </w:rPr>
        <w:t>ПОВЫШЕНИЯ КВАЛИФИКАЦИИ РАБОТНИКОВ ОБ</w:t>
      </w:r>
      <w:r>
        <w:rPr>
          <w:rFonts w:eastAsia="Times New Roman"/>
          <w:color w:val="000000"/>
          <w:spacing w:val="-6"/>
          <w:sz w:val="18"/>
          <w:szCs w:val="18"/>
        </w:rPr>
        <w:t>РАЗОВАНИЯ</w:t>
      </w:r>
    </w:p>
    <w:p w:rsidR="00000000" w:rsidRDefault="003B6946">
      <w:pPr>
        <w:shd w:val="clear" w:color="auto" w:fill="FFFFFF"/>
        <w:spacing w:before="125"/>
      </w:pPr>
      <w:r>
        <w:rPr>
          <w:rFonts w:eastAsia="Times New Roman"/>
          <w:color w:val="000000"/>
        </w:rPr>
        <w:t>по</w:t>
      </w:r>
    </w:p>
    <w:p w:rsidR="00000000" w:rsidRDefault="003B6946">
      <w:pPr>
        <w:shd w:val="clear" w:color="auto" w:fill="FFFFFF"/>
        <w:spacing w:before="5"/>
        <w:ind w:left="1224"/>
      </w:pPr>
      <w:r>
        <w:rPr>
          <w:color w:val="000000"/>
          <w:spacing w:val="-1"/>
          <w:sz w:val="14"/>
          <w:szCs w:val="14"/>
        </w:rPr>
        <w:t>(</w:t>
      </w:r>
      <w:r>
        <w:rPr>
          <w:rFonts w:eastAsia="Times New Roman"/>
          <w:color w:val="000000"/>
          <w:spacing w:val="-1"/>
          <w:sz w:val="14"/>
          <w:szCs w:val="14"/>
        </w:rPr>
        <w:t>наименование программы дополнительного профессионального образования)</w:t>
      </w:r>
    </w:p>
    <w:p w:rsidR="00000000" w:rsidRDefault="003B6946">
      <w:pPr>
        <w:shd w:val="clear" w:color="auto" w:fill="FFFFFF"/>
        <w:spacing w:before="5"/>
        <w:ind w:left="1224"/>
        <w:sectPr w:rsidR="00000000">
          <w:type w:val="continuous"/>
          <w:pgSz w:w="18518" w:h="14083"/>
          <w:pgMar w:top="1440" w:right="1766" w:bottom="360" w:left="3172" w:header="720" w:footer="720" w:gutter="0"/>
          <w:cols w:num="2" w:space="720" w:equalWidth="0">
            <w:col w:w="5025" w:space="1771"/>
            <w:col w:w="6782"/>
          </w:cols>
          <w:noEndnote/>
        </w:sectPr>
      </w:pPr>
    </w:p>
    <w:p w:rsidR="00000000" w:rsidRDefault="003B6946">
      <w:pPr>
        <w:spacing w:before="701"/>
        <w:rPr>
          <w:sz w:val="2"/>
          <w:szCs w:val="2"/>
        </w:rPr>
      </w:pPr>
      <w:r>
        <w:lastRenderedPageBreak/>
        <w:t xml:space="preserve"> </w:t>
      </w:r>
    </w:p>
    <w:p w:rsidR="00000000" w:rsidRDefault="003B6946">
      <w:pPr>
        <w:spacing w:before="701"/>
        <w:rPr>
          <w:sz w:val="2"/>
          <w:szCs w:val="2"/>
        </w:rPr>
        <w:sectPr w:rsidR="00000000">
          <w:type w:val="continuous"/>
          <w:pgSz w:w="18518" w:h="14083"/>
          <w:pgMar w:top="1440" w:right="1440" w:bottom="360" w:left="1440" w:header="720" w:footer="720" w:gutter="0"/>
          <w:cols w:space="60"/>
          <w:noEndnote/>
        </w:sectPr>
      </w:pPr>
    </w:p>
    <w:p w:rsidR="00000000" w:rsidRDefault="003B6946">
      <w:pPr>
        <w:framePr w:h="4301" w:hSpace="10080" w:vSpace="58" w:wrap="notBeside" w:vAnchor="text" w:hAnchor="margin" w:x="1" w:y="5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934575" cy="27336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5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B6946">
      <w:pPr>
        <w:framePr w:h="264" w:hRule="exact" w:hSpace="10080" w:vSpace="58" w:wrap="notBeside" w:vAnchor="text" w:hAnchor="margin" w:x="10878" w:y="59"/>
        <w:shd w:val="clear" w:color="auto" w:fill="FFFFFF"/>
      </w:pPr>
      <w:r>
        <w:rPr>
          <w:rFonts w:ascii="Arial" w:hAnsi="Arial" w:cs="Arial"/>
          <w:i/>
          <w:iCs/>
          <w:color w:val="000000"/>
          <w:spacing w:val="4"/>
          <w:w w:val="129"/>
          <w:sz w:val="23"/>
          <w:szCs w:val="23"/>
        </w:rPr>
        <w:t>*'* 4-</w:t>
      </w:r>
    </w:p>
    <w:p w:rsidR="00000000" w:rsidRDefault="003B6946">
      <w:pPr>
        <w:framePr w:h="231" w:hRule="exact" w:hSpace="10080" w:vSpace="58" w:wrap="notBeside" w:vAnchor="text" w:hAnchor="margin" w:x="8526" w:y="116"/>
        <w:shd w:val="clear" w:color="auto" w:fill="FFFFFF"/>
      </w:pPr>
      <w:r>
        <w:rPr>
          <w:rFonts w:eastAsia="Times New Roman"/>
          <w:color w:val="000000"/>
          <w:spacing w:val="-4"/>
        </w:rPr>
        <w:t>в объеме</w:t>
      </w:r>
    </w:p>
    <w:p w:rsidR="00000000" w:rsidRDefault="003B6946">
      <w:pPr>
        <w:framePr w:h="163" w:hRule="exact" w:hSpace="10080" w:vSpace="58" w:wrap="notBeside" w:vAnchor="text" w:hAnchor="margin" w:x="11598" w:y="342"/>
        <w:shd w:val="clear" w:color="auto" w:fill="FFFFFF"/>
      </w:pPr>
      <w:r>
        <w:rPr>
          <w:color w:val="000000"/>
          <w:spacing w:val="-2"/>
          <w:sz w:val="14"/>
          <w:szCs w:val="14"/>
        </w:rPr>
        <w:t>(</w:t>
      </w:r>
      <w:r>
        <w:rPr>
          <w:rFonts w:eastAsia="Times New Roman"/>
          <w:color w:val="000000"/>
          <w:spacing w:val="-2"/>
          <w:sz w:val="14"/>
          <w:szCs w:val="14"/>
        </w:rPr>
        <w:t>количество часов)</w:t>
      </w:r>
    </w:p>
    <w:p w:rsidR="00000000" w:rsidRDefault="003B6946">
      <w:pPr>
        <w:framePr w:h="278" w:hRule="exact" w:hSpace="10080" w:vSpace="58" w:wrap="notBeside" w:vAnchor="text" w:hAnchor="margin" w:x="1892" w:y="3155"/>
        <w:shd w:val="clear" w:color="auto" w:fill="FFFFFF"/>
      </w:pPr>
      <w:r>
        <w:rPr>
          <w:rFonts w:eastAsia="Times New Roman"/>
          <w:color w:val="000000"/>
          <w:spacing w:val="4"/>
          <w:sz w:val="24"/>
          <w:szCs w:val="24"/>
        </w:rPr>
        <w:t>Регистрационный №</w:t>
      </w:r>
    </w:p>
    <w:p w:rsidR="00000000" w:rsidRDefault="003B6946">
      <w:pPr>
        <w:framePr w:h="230" w:hRule="exact" w:hSpace="10080" w:vSpace="58" w:wrap="notBeside" w:vAnchor="text" w:hAnchor="margin" w:x="5118" w:y="3179"/>
        <w:shd w:val="clear" w:color="auto" w:fill="FFFFFF"/>
      </w:pPr>
      <w:r>
        <w:rPr>
          <w:rFonts w:ascii="Arial" w:eastAsia="Times New Roman" w:hAnsi="Arial"/>
          <w:i/>
          <w:iCs/>
          <w:color w:val="000000"/>
        </w:rPr>
        <w:t>О</w:t>
      </w:r>
    </w:p>
    <w:p w:rsidR="00000000" w:rsidRDefault="003B6946">
      <w:pPr>
        <w:framePr w:h="230" w:hRule="exact" w:hSpace="10080" w:vSpace="58" w:wrap="notBeside" w:vAnchor="text" w:hAnchor="margin" w:x="8516" w:y="3193"/>
        <w:shd w:val="clear" w:color="auto" w:fill="FFFFFF"/>
        <w:tabs>
          <w:tab w:val="left" w:pos="1848"/>
        </w:tabs>
      </w:pPr>
      <w:r>
        <w:rPr>
          <w:rFonts w:eastAsia="Times New Roman"/>
          <w:color w:val="000000"/>
        </w:rPr>
        <w:t>Город Барнаул</w:t>
      </w: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  <w:spacing w:val="-7"/>
        </w:rPr>
        <w:t>год :</w:t>
      </w:r>
    </w:p>
    <w:p w:rsidR="003B6946" w:rsidRDefault="003B6946">
      <w:pPr>
        <w:rPr>
          <w:sz w:val="2"/>
          <w:szCs w:val="2"/>
        </w:rPr>
      </w:pPr>
      <w:r>
        <w:t xml:space="preserve"> </w:t>
      </w:r>
    </w:p>
    <w:sectPr w:rsidR="003B6946">
      <w:type w:val="continuous"/>
      <w:pgSz w:w="18518" w:h="14083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A76C85"/>
    <w:rsid w:val="003B6946"/>
    <w:rsid w:val="00A76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476</Characters>
  <Application>Microsoft Office Word</Application>
  <DocSecurity>0</DocSecurity>
  <Lines>3</Lines>
  <Paragraphs>1</Paragraphs>
  <ScaleCrop>false</ScaleCrop>
  <Company/>
  <LinksUpToDate>false</LinksUpToDate>
  <CharactersWithSpaces>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2014-10-26T06:52:00Z</dcterms:created>
  <dcterms:modified xsi:type="dcterms:W3CDTF">2014-10-26T06:53:00Z</dcterms:modified>
</cp:coreProperties>
</file>