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E" w:rsidRDefault="001344BF">
      <w:pPr>
        <w:pStyle w:val="a3"/>
        <w:spacing w:after="0" w:line="100" w:lineRule="atLeast"/>
        <w:jc w:val="center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 xml:space="preserve">Мониторинг результатов духовно-нравственного развития и воспитания учащихся 2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 CYR"/>
          <w:sz w:val="24"/>
          <w:szCs w:val="24"/>
        </w:rPr>
        <w:t xml:space="preserve">класса </w:t>
      </w:r>
    </w:p>
    <w:p w:rsidR="00274B25" w:rsidRDefault="001344B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 CYR"/>
          <w:sz w:val="24"/>
          <w:szCs w:val="24"/>
        </w:rPr>
        <w:t>2015-2016 уч</w:t>
      </w:r>
      <w:r w:rsidR="003B171E">
        <w:rPr>
          <w:rFonts w:ascii="Times New Roman" w:hAnsi="Times New Roman" w:cs="Times New Roman CYR"/>
          <w:sz w:val="24"/>
          <w:szCs w:val="24"/>
        </w:rPr>
        <w:t>.</w:t>
      </w:r>
      <w:r>
        <w:rPr>
          <w:rFonts w:ascii="Times New Roman" w:hAnsi="Times New Roman" w:cs="Times New Roman CYR"/>
          <w:sz w:val="24"/>
          <w:szCs w:val="24"/>
        </w:rPr>
        <w:t xml:space="preserve"> год</w:t>
      </w:r>
      <w:r w:rsidR="003B171E">
        <w:rPr>
          <w:rFonts w:ascii="Times New Roman" w:hAnsi="Times New Roman" w:cs="Times New Roman CYR"/>
          <w:sz w:val="24"/>
          <w:szCs w:val="24"/>
        </w:rPr>
        <w:t xml:space="preserve"> </w:t>
      </w:r>
      <w:proofErr w:type="spellStart"/>
      <w:r w:rsidR="00177457">
        <w:rPr>
          <w:rFonts w:ascii="Times New Roman" w:hAnsi="Times New Roman" w:cs="Times New Roman CYR"/>
          <w:sz w:val="24"/>
          <w:szCs w:val="24"/>
        </w:rPr>
        <w:t>к</w:t>
      </w:r>
      <w:r>
        <w:rPr>
          <w:rFonts w:ascii="Times New Roman" w:hAnsi="Times New Roman" w:cs="Times New Roman CYR"/>
          <w:sz w:val="24"/>
          <w:szCs w:val="24"/>
        </w:rPr>
        <w:t>л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. рук.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Шахурова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 Е. И.</w:t>
      </w: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130"/>
        <w:gridCol w:w="850"/>
        <w:gridCol w:w="922"/>
        <w:gridCol w:w="1063"/>
        <w:gridCol w:w="1134"/>
        <w:gridCol w:w="850"/>
        <w:gridCol w:w="993"/>
        <w:gridCol w:w="992"/>
        <w:gridCol w:w="850"/>
        <w:gridCol w:w="851"/>
        <w:gridCol w:w="850"/>
        <w:gridCol w:w="709"/>
        <w:gridCol w:w="1033"/>
        <w:gridCol w:w="40"/>
      </w:tblGrid>
      <w:tr w:rsidR="001344BF" w:rsidTr="001344BF">
        <w:trPr>
          <w:gridAfter w:val="1"/>
          <w:wAfter w:w="40" w:type="dxa"/>
          <w:cantSplit/>
          <w:trHeight w:val="1"/>
        </w:trPr>
        <w:tc>
          <w:tcPr>
            <w:tcW w:w="3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</w:p>
        </w:tc>
        <w:tc>
          <w:tcPr>
            <w:tcW w:w="39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Блок№1 Исследование социального развития младших школьников</w:t>
            </w:r>
          </w:p>
        </w:tc>
        <w:tc>
          <w:tcPr>
            <w:tcW w:w="36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Блок№2 Исследование нравственной сферы младших школьников</w:t>
            </w:r>
          </w:p>
        </w:tc>
        <w:tc>
          <w:tcPr>
            <w:tcW w:w="344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Блок№3 Исследование отношения мл</w:t>
            </w: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. к учению и труду</w:t>
            </w:r>
          </w:p>
        </w:tc>
      </w:tr>
      <w:tr w:rsidR="001344BF" w:rsidTr="001344BF">
        <w:trPr>
          <w:gridAfter w:val="1"/>
          <w:wAfter w:w="40" w:type="dxa"/>
          <w:cantSplit/>
          <w:trHeight w:val="1"/>
        </w:trPr>
        <w:tc>
          <w:tcPr>
            <w:tcW w:w="3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</w:pP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</w:pP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Символы нашей Родины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>Дела класса, жизнь в школе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».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«Чувства и поступки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1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и другие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».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Домашние дела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».</w:t>
            </w:r>
          </w:p>
        </w:tc>
        <w:tc>
          <w:tcPr>
            <w:tcW w:w="17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 к учёбе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</w:tr>
      <w:tr w:rsidR="001344BF" w:rsidTr="0033231F">
        <w:trPr>
          <w:cantSplit/>
          <w:trHeight w:val="326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B00A47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B00A47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1344BF" w:rsidRDefault="001344BF">
            <w:pPr>
              <w:pStyle w:val="a3"/>
              <w:spacing w:after="0" w:line="100" w:lineRule="atLeast"/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Default="001344B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B072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К.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Ев.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367EF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367EF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15AB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6E60A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6E60A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6E60A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6E60A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6E60A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6E60A9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Нескоромных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AB9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С.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1D6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Ржахов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3B171E" w:rsidP="003B171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Ал.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7B33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 Эл.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1D6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51D6" w:rsidRP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88663E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44BF" w:rsidRP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Default="001344B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З.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44BF" w:rsidRPr="0058527A" w:rsidRDefault="001344BF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344BF" w:rsidRPr="0058527A" w:rsidRDefault="00B07257" w:rsidP="003323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8527A" w:rsidRPr="0058527A" w:rsidTr="00470178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Pr="00177457" w:rsidRDefault="0058527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5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58527A" w:rsidTr="0033231F">
        <w:trPr>
          <w:gridAfter w:val="1"/>
          <w:wAfter w:w="40" w:type="dxa"/>
          <w:cantSplit/>
          <w:trHeight w:val="1"/>
        </w:trPr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</w:tr>
    </w:tbl>
    <w:p w:rsidR="00274B25" w:rsidRDefault="001344B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 CYR"/>
          <w:sz w:val="24"/>
          <w:szCs w:val="24"/>
        </w:rPr>
        <w:lastRenderedPageBreak/>
        <w:t xml:space="preserve">Мониторинг результатов духовно-нравственного развития и воспитания учащихся 2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 CYR"/>
          <w:sz w:val="24"/>
          <w:szCs w:val="24"/>
        </w:rPr>
        <w:t>класса.</w:t>
      </w:r>
    </w:p>
    <w:p w:rsidR="003B171E" w:rsidRDefault="003B171E" w:rsidP="003B171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 CYR"/>
          <w:sz w:val="24"/>
          <w:szCs w:val="24"/>
        </w:rPr>
        <w:t xml:space="preserve">2015-2016 уч. год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кл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. рук. </w:t>
      </w:r>
      <w:proofErr w:type="spellStart"/>
      <w:r>
        <w:rPr>
          <w:rFonts w:ascii="Times New Roman" w:hAnsi="Times New Roman" w:cs="Times New Roman CYR"/>
          <w:sz w:val="24"/>
          <w:szCs w:val="24"/>
        </w:rPr>
        <w:t>Шахурова</w:t>
      </w:r>
      <w:proofErr w:type="spellEnd"/>
      <w:r>
        <w:rPr>
          <w:rFonts w:ascii="Times New Roman" w:hAnsi="Times New Roman" w:cs="Times New Roman CYR"/>
          <w:sz w:val="24"/>
          <w:szCs w:val="24"/>
        </w:rPr>
        <w:t xml:space="preserve"> Е. И.</w:t>
      </w: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8"/>
        <w:gridCol w:w="2056"/>
        <w:gridCol w:w="1467"/>
        <w:gridCol w:w="1065"/>
        <w:gridCol w:w="1402"/>
        <w:gridCol w:w="1417"/>
        <w:gridCol w:w="1276"/>
        <w:gridCol w:w="1134"/>
        <w:gridCol w:w="1276"/>
        <w:gridCol w:w="1559"/>
      </w:tblGrid>
      <w:tr w:rsidR="00177457" w:rsidTr="00177457">
        <w:trPr>
          <w:cantSplit/>
          <w:trHeight w:val="1"/>
        </w:trPr>
        <w:tc>
          <w:tcPr>
            <w:tcW w:w="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bookmarkStart w:id="0" w:name="_GoBack"/>
            <w:bookmarkEnd w:id="0"/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</w:p>
        </w:tc>
        <w:tc>
          <w:tcPr>
            <w:tcW w:w="535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Блок№ 4 Исследование ценностного отношения младших школьников к природе  и окружающей среде.                                                   </w:t>
            </w:r>
          </w:p>
        </w:tc>
        <w:tc>
          <w:tcPr>
            <w:tcW w:w="52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Default="00B15AB9" w:rsidP="00B15AB9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Блок№5 Исследование эстети</w:t>
            </w:r>
            <w:r w:rsidR="00177457">
              <w:rPr>
                <w:rFonts w:ascii="Times New Roman" w:hAnsi="Times New Roman" w:cs="Times New Roman CYR"/>
                <w:sz w:val="24"/>
                <w:szCs w:val="24"/>
              </w:rPr>
              <w:t>ческого развития младших школьников.</w:t>
            </w:r>
          </w:p>
        </w:tc>
      </w:tr>
      <w:tr w:rsidR="00177457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</w:pP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</w:pPr>
          </w:p>
        </w:tc>
        <w:tc>
          <w:tcPr>
            <w:tcW w:w="2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«Окружающий мир».</w:t>
            </w:r>
          </w:p>
        </w:tc>
        <w:tc>
          <w:tcPr>
            <w:tcW w:w="28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«Красота природы».</w:t>
            </w:r>
          </w:p>
        </w:tc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«Правила поведения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».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i/>
                <w:iCs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Мои увлечения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».</w:t>
            </w:r>
          </w:p>
        </w:tc>
      </w:tr>
      <w:tr w:rsidR="00177457" w:rsidTr="00177457">
        <w:trPr>
          <w:cantSplit/>
          <w:trHeight w:val="1"/>
        </w:trPr>
        <w:tc>
          <w:tcPr>
            <w:tcW w:w="5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</w:p>
        </w:tc>
        <w:tc>
          <w:tcPr>
            <w:tcW w:w="2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Default="001774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Default="001774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Default="001774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К.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Ев. 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15AB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0н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6E60A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6E60A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6E60A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6E60A9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Нескоромных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С.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Поломошных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Ржахов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Ал.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7B33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 Эл.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88663E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77457" w:rsidRP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Default="0017745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З.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7457" w:rsidRPr="0058527A" w:rsidRDefault="001774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7457" w:rsidRPr="0058527A" w:rsidRDefault="00B07257" w:rsidP="001774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8527A" w:rsidRPr="0058527A" w:rsidTr="00A762EB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Pr="0058527A" w:rsidRDefault="0058527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Pr="0058527A" w:rsidRDefault="0058527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8527A" w:rsidRPr="0058527A" w:rsidRDefault="005852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58527A" w:rsidTr="00177457">
        <w:trPr>
          <w:cantSplit/>
          <w:trHeight w:val="1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2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527A" w:rsidRDefault="0058527A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8527A" w:rsidRDefault="0058527A">
            <w:pPr>
              <w:pStyle w:val="a3"/>
              <w:spacing w:after="0" w:line="100" w:lineRule="atLeast"/>
            </w:pPr>
          </w:p>
        </w:tc>
      </w:tr>
    </w:tbl>
    <w:p w:rsidR="00274B25" w:rsidRDefault="00274B25">
      <w:pPr>
        <w:pStyle w:val="a3"/>
        <w:spacing w:after="0" w:line="100" w:lineRule="atLeast"/>
        <w:jc w:val="center"/>
      </w:pPr>
    </w:p>
    <w:sectPr w:rsidR="00274B25">
      <w:pgSz w:w="15840" w:h="12240" w:orient="landscape"/>
      <w:pgMar w:top="851" w:right="851" w:bottom="851" w:left="851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B25"/>
    <w:rsid w:val="001344BF"/>
    <w:rsid w:val="00177457"/>
    <w:rsid w:val="00274B25"/>
    <w:rsid w:val="0033231F"/>
    <w:rsid w:val="003529BF"/>
    <w:rsid w:val="00367EF9"/>
    <w:rsid w:val="003B171E"/>
    <w:rsid w:val="003B51D6"/>
    <w:rsid w:val="0058527A"/>
    <w:rsid w:val="006E60A9"/>
    <w:rsid w:val="007B333E"/>
    <w:rsid w:val="0088663E"/>
    <w:rsid w:val="00B00A47"/>
    <w:rsid w:val="00B07257"/>
    <w:rsid w:val="00B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ПК</cp:lastModifiedBy>
  <cp:revision>12</cp:revision>
  <cp:lastPrinted>2015-11-10T16:09:00Z</cp:lastPrinted>
  <dcterms:created xsi:type="dcterms:W3CDTF">2015-11-02T13:10:00Z</dcterms:created>
  <dcterms:modified xsi:type="dcterms:W3CDTF">2016-04-26T15:24:00Z</dcterms:modified>
</cp:coreProperties>
</file>