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2D4" w:rsidRPr="00C33044" w:rsidRDefault="00C33044" w:rsidP="00C33044">
      <w:pPr>
        <w:ind w:left="0"/>
        <w:jc w:val="center"/>
        <w:rPr>
          <w:rFonts w:ascii="Times New Roman" w:hAnsi="Times New Roman" w:cs="Times New Roman"/>
        </w:rPr>
      </w:pPr>
      <w:r w:rsidRPr="00C33044">
        <w:rPr>
          <w:rFonts w:ascii="Times New Roman" w:hAnsi="Times New Roman" w:cs="Times New Roman"/>
        </w:rPr>
        <w:t>ТЕСТЫ ПО ТЕМЕ «ЭКОНОМИКА»</w:t>
      </w:r>
    </w:p>
    <w:p w:rsidR="00C33044" w:rsidRPr="00C33044" w:rsidRDefault="00C33044" w:rsidP="00C33044">
      <w:pPr>
        <w:ind w:left="0"/>
        <w:jc w:val="center"/>
        <w:rPr>
          <w:rFonts w:ascii="Times New Roman" w:hAnsi="Times New Roman" w:cs="Times New Roman"/>
        </w:rPr>
      </w:pPr>
      <w:r w:rsidRPr="00C33044">
        <w:rPr>
          <w:rFonts w:ascii="Times New Roman" w:hAnsi="Times New Roman" w:cs="Times New Roman"/>
        </w:rPr>
        <w:t>ВАРИАНТ 1</w:t>
      </w:r>
    </w:p>
    <w:p w:rsidR="00C33044" w:rsidRDefault="00C33044" w:rsidP="00C33044">
      <w:pPr>
        <w:pStyle w:val="1"/>
        <w:numPr>
          <w:ilvl w:val="0"/>
          <w:numId w:val="1"/>
        </w:numPr>
        <w:shd w:val="clear" w:color="auto" w:fill="auto"/>
        <w:tabs>
          <w:tab w:val="left" w:pos="586"/>
        </w:tabs>
        <w:spacing w:line="240" w:lineRule="auto"/>
        <w:ind w:right="2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Верны ли следующие суждения о потребностях че</w:t>
      </w:r>
      <w:r>
        <w:rPr>
          <w:rFonts w:ascii="Times New Roman" w:hAnsi="Times New Roman" w:cs="Times New Roman"/>
          <w:sz w:val="20"/>
          <w:szCs w:val="20"/>
        </w:rPr>
        <w:softHyphen/>
        <w:t>ловека?</w:t>
      </w:r>
    </w:p>
    <w:p w:rsidR="00C33044" w:rsidRPr="00C33044" w:rsidRDefault="00C33044" w:rsidP="00C33044">
      <w:pPr>
        <w:pStyle w:val="1"/>
        <w:shd w:val="clear" w:color="auto" w:fill="auto"/>
        <w:spacing w:line="240" w:lineRule="auto"/>
        <w:ind w:left="20" w:right="2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 Удовлетворение одной потребности человека приводит к формированию новой.</w:t>
      </w:r>
    </w:p>
    <w:p w:rsidR="00C33044" w:rsidRDefault="00C33044" w:rsidP="00C33044">
      <w:pPr>
        <w:pStyle w:val="1"/>
        <w:shd w:val="clear" w:color="auto" w:fill="auto"/>
        <w:spacing w:line="240" w:lineRule="auto"/>
        <w:ind w:left="20" w:right="2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Б. Потребности человека изменяются в результате появ</w:t>
      </w:r>
      <w:r>
        <w:rPr>
          <w:rFonts w:ascii="Times New Roman" w:hAnsi="Times New Roman" w:cs="Times New Roman"/>
          <w:sz w:val="20"/>
          <w:szCs w:val="20"/>
        </w:rPr>
        <w:softHyphen/>
        <w:t>ления новых изделий и под воздействием широкой рек</w:t>
      </w:r>
      <w:r>
        <w:rPr>
          <w:rFonts w:ascii="Times New Roman" w:hAnsi="Times New Roman" w:cs="Times New Roman"/>
          <w:sz w:val="20"/>
          <w:szCs w:val="20"/>
        </w:rPr>
        <w:softHyphen/>
        <w:t>ламы.</w:t>
      </w:r>
    </w:p>
    <w:p w:rsidR="00C33044" w:rsidRDefault="00C33044" w:rsidP="00C33044">
      <w:pPr>
        <w:pStyle w:val="1"/>
        <w:numPr>
          <w:ilvl w:val="0"/>
          <w:numId w:val="2"/>
        </w:numPr>
        <w:shd w:val="clear" w:color="auto" w:fill="auto"/>
        <w:tabs>
          <w:tab w:val="left" w:pos="826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верно</w:t>
      </w:r>
      <w:r>
        <w:rPr>
          <w:rFonts w:ascii="Times New Roman" w:hAnsi="Times New Roman" w:cs="Times New Roman"/>
          <w:sz w:val="20"/>
          <w:szCs w:val="20"/>
        </w:rPr>
        <w:tab/>
        <w:t>только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</w:p>
    <w:p w:rsidR="00C33044" w:rsidRDefault="00C33044" w:rsidP="00C33044">
      <w:pPr>
        <w:pStyle w:val="1"/>
        <w:numPr>
          <w:ilvl w:val="0"/>
          <w:numId w:val="2"/>
        </w:numPr>
        <w:shd w:val="clear" w:color="auto" w:fill="auto"/>
        <w:tabs>
          <w:tab w:val="left" w:pos="246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верно только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Б</w:t>
      </w:r>
      <w:proofErr w:type="gramEnd"/>
    </w:p>
    <w:p w:rsidR="00C33044" w:rsidRDefault="00C33044" w:rsidP="00C33044">
      <w:pPr>
        <w:pStyle w:val="1"/>
        <w:numPr>
          <w:ilvl w:val="0"/>
          <w:numId w:val="2"/>
        </w:numPr>
        <w:shd w:val="clear" w:color="auto" w:fill="auto"/>
        <w:tabs>
          <w:tab w:val="left" w:pos="246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верны оба суждения</w:t>
      </w:r>
    </w:p>
    <w:p w:rsidR="00C33044" w:rsidRDefault="00C33044" w:rsidP="00C33044">
      <w:pPr>
        <w:pStyle w:val="1"/>
        <w:numPr>
          <w:ilvl w:val="0"/>
          <w:numId w:val="2"/>
        </w:numPr>
        <w:shd w:val="clear" w:color="auto" w:fill="auto"/>
        <w:tabs>
          <w:tab w:val="left" w:pos="250"/>
        </w:tabs>
        <w:spacing w:after="12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оба суждения неверны</w:t>
      </w:r>
    </w:p>
    <w:p w:rsidR="00C33044" w:rsidRDefault="00C33044" w:rsidP="00C33044">
      <w:pPr>
        <w:pStyle w:val="1"/>
        <w:numPr>
          <w:ilvl w:val="0"/>
          <w:numId w:val="1"/>
        </w:numPr>
        <w:shd w:val="clear" w:color="auto" w:fill="auto"/>
        <w:tabs>
          <w:tab w:val="left" w:pos="721"/>
        </w:tabs>
        <w:spacing w:line="240" w:lineRule="auto"/>
        <w:ind w:right="2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Денежные средства, которые общество в состоя</w:t>
      </w:r>
      <w:r>
        <w:rPr>
          <w:rFonts w:ascii="Times New Roman" w:hAnsi="Times New Roman" w:cs="Times New Roman"/>
          <w:sz w:val="20"/>
          <w:szCs w:val="20"/>
        </w:rPr>
        <w:softHyphen/>
        <w:t>нии выделить для организации производства экономиче</w:t>
      </w:r>
      <w:r>
        <w:rPr>
          <w:rFonts w:ascii="Times New Roman" w:hAnsi="Times New Roman" w:cs="Times New Roman"/>
          <w:sz w:val="20"/>
          <w:szCs w:val="20"/>
        </w:rPr>
        <w:softHyphen/>
        <w:t>ских благ и услуг, являются ресурсами</w:t>
      </w:r>
    </w:p>
    <w:p w:rsidR="00C33044" w:rsidRDefault="00C33044" w:rsidP="00C33044">
      <w:pPr>
        <w:pStyle w:val="1"/>
        <w:numPr>
          <w:ilvl w:val="0"/>
          <w:numId w:val="3"/>
        </w:numPr>
        <w:shd w:val="clear" w:color="auto" w:fill="auto"/>
        <w:tabs>
          <w:tab w:val="left" w:pos="241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Материальными</w:t>
      </w:r>
    </w:p>
    <w:p w:rsidR="00C33044" w:rsidRDefault="00C33044" w:rsidP="00C33044">
      <w:pPr>
        <w:pStyle w:val="1"/>
        <w:numPr>
          <w:ilvl w:val="0"/>
          <w:numId w:val="3"/>
        </w:numPr>
        <w:shd w:val="clear" w:color="auto" w:fill="auto"/>
        <w:tabs>
          <w:tab w:val="left" w:pos="250"/>
        </w:tabs>
        <w:spacing w:line="240" w:lineRule="auto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природными</w:t>
      </w:r>
    </w:p>
    <w:p w:rsidR="00C33044" w:rsidRDefault="00C33044" w:rsidP="00C33044">
      <w:pPr>
        <w:pStyle w:val="1"/>
        <w:numPr>
          <w:ilvl w:val="0"/>
          <w:numId w:val="3"/>
        </w:numPr>
        <w:shd w:val="clear" w:color="auto" w:fill="auto"/>
        <w:tabs>
          <w:tab w:val="left" w:pos="246"/>
        </w:tabs>
        <w:spacing w:line="240" w:lineRule="auto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финансовыми</w:t>
      </w:r>
    </w:p>
    <w:p w:rsidR="00C33044" w:rsidRDefault="00C33044" w:rsidP="00C33044">
      <w:pPr>
        <w:pStyle w:val="1"/>
        <w:numPr>
          <w:ilvl w:val="0"/>
          <w:numId w:val="3"/>
        </w:numPr>
        <w:shd w:val="clear" w:color="auto" w:fill="auto"/>
        <w:tabs>
          <w:tab w:val="left" w:pos="250"/>
        </w:tabs>
        <w:spacing w:line="240" w:lineRule="auto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трудовыми</w:t>
      </w:r>
    </w:p>
    <w:p w:rsidR="00C33044" w:rsidRDefault="00C33044" w:rsidP="00C33044">
      <w:pPr>
        <w:pStyle w:val="1"/>
        <w:numPr>
          <w:ilvl w:val="0"/>
          <w:numId w:val="1"/>
        </w:numPr>
        <w:shd w:val="clear" w:color="auto" w:fill="auto"/>
        <w:spacing w:line="240" w:lineRule="auto"/>
        <w:ind w:right="20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Верны ли следующие суждения об ограниченнос</w:t>
      </w:r>
      <w:r>
        <w:rPr>
          <w:rFonts w:ascii="Times New Roman" w:hAnsi="Times New Roman" w:cs="Times New Roman"/>
          <w:sz w:val="20"/>
          <w:szCs w:val="20"/>
        </w:rPr>
        <w:softHyphen/>
        <w:t>ти ресурсов?</w:t>
      </w:r>
    </w:p>
    <w:p w:rsidR="00C33044" w:rsidRDefault="00C33044" w:rsidP="00C33044">
      <w:pPr>
        <w:pStyle w:val="1"/>
        <w:shd w:val="clear" w:color="auto" w:fill="auto"/>
        <w:spacing w:line="240" w:lineRule="auto"/>
        <w:ind w:left="20" w:right="20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 Ограниченность ресурсов представляет собой недоста</w:t>
      </w:r>
      <w:r>
        <w:rPr>
          <w:rFonts w:ascii="Times New Roman" w:hAnsi="Times New Roman" w:cs="Times New Roman"/>
          <w:sz w:val="20"/>
          <w:szCs w:val="20"/>
        </w:rPr>
        <w:softHyphen/>
        <w:t>точность объема имеющихся ресурсов всех видов для производства того объема благ, которые люди хотели бы получить.</w:t>
      </w:r>
    </w:p>
    <w:p w:rsidR="00C33044" w:rsidRDefault="00C33044" w:rsidP="00C33044">
      <w:pPr>
        <w:pStyle w:val="1"/>
        <w:shd w:val="clear" w:color="auto" w:fill="auto"/>
        <w:spacing w:line="240" w:lineRule="auto"/>
        <w:ind w:right="20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Б. Ограниченность ресурсов вступает в противоречие с неограниченностью потребностей людей в товарах и ус</w:t>
      </w:r>
      <w:r>
        <w:rPr>
          <w:rFonts w:ascii="Times New Roman" w:hAnsi="Times New Roman" w:cs="Times New Roman"/>
          <w:sz w:val="20"/>
          <w:szCs w:val="20"/>
        </w:rPr>
        <w:softHyphen/>
        <w:t>лугах.</w:t>
      </w:r>
    </w:p>
    <w:p w:rsidR="00C33044" w:rsidRDefault="00C33044" w:rsidP="00C33044">
      <w:pPr>
        <w:pStyle w:val="1"/>
        <w:numPr>
          <w:ilvl w:val="1"/>
          <w:numId w:val="4"/>
        </w:numPr>
        <w:shd w:val="clear" w:color="auto" w:fill="auto"/>
        <w:tabs>
          <w:tab w:val="left" w:pos="241"/>
          <w:tab w:val="left" w:pos="2780"/>
        </w:tabs>
        <w:spacing w:line="240" w:lineRule="auto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верно только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>
        <w:rPr>
          <w:rFonts w:ascii="Times New Roman" w:hAnsi="Times New Roman" w:cs="Times New Roman"/>
          <w:sz w:val="20"/>
          <w:szCs w:val="20"/>
        </w:rPr>
        <w:tab/>
        <w:t xml:space="preserve">    3) верны оба суждения</w:t>
      </w:r>
    </w:p>
    <w:p w:rsidR="00C33044" w:rsidRDefault="00C33044" w:rsidP="00C33044">
      <w:pPr>
        <w:pStyle w:val="1"/>
        <w:numPr>
          <w:ilvl w:val="1"/>
          <w:numId w:val="4"/>
        </w:numPr>
        <w:shd w:val="clear" w:color="auto" w:fill="auto"/>
        <w:tabs>
          <w:tab w:val="left" w:pos="250"/>
          <w:tab w:val="left" w:pos="2790"/>
        </w:tabs>
        <w:spacing w:after="120" w:line="240" w:lineRule="auto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верно только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Б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4) оба суждения неверны</w:t>
      </w:r>
    </w:p>
    <w:p w:rsidR="00C33044" w:rsidRDefault="00C33044" w:rsidP="00C33044">
      <w:pPr>
        <w:pStyle w:val="a4"/>
        <w:numPr>
          <w:ilvl w:val="0"/>
          <w:numId w:val="1"/>
        </w:numPr>
        <w:shd w:val="clear" w:color="auto" w:fill="auto"/>
        <w:tabs>
          <w:tab w:val="left" w:pos="721"/>
        </w:tabs>
        <w:spacing w:line="240" w:lineRule="auto"/>
        <w:ind w:right="20" w:hanging="357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Экономическая наука выделяет следующие фак</w:t>
      </w:r>
      <w:r>
        <w:rPr>
          <w:rFonts w:ascii="Times New Roman" w:hAnsi="Times New Roman" w:cs="Times New Roman"/>
          <w:sz w:val="20"/>
          <w:szCs w:val="20"/>
        </w:rPr>
        <w:softHyphen/>
        <w:t>торы производства</w:t>
      </w:r>
    </w:p>
    <w:p w:rsidR="00C33044" w:rsidRDefault="00C33044" w:rsidP="00C33044">
      <w:pPr>
        <w:pStyle w:val="a4"/>
        <w:numPr>
          <w:ilvl w:val="0"/>
          <w:numId w:val="5"/>
        </w:numPr>
        <w:shd w:val="clear" w:color="auto" w:fill="auto"/>
        <w:tabs>
          <w:tab w:val="left" w:pos="250"/>
        </w:tabs>
        <w:spacing w:line="240" w:lineRule="auto"/>
        <w:ind w:right="2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земля, труд, капитал, информация, предприниматель</w:t>
      </w:r>
      <w:r>
        <w:rPr>
          <w:rFonts w:ascii="Times New Roman" w:hAnsi="Times New Roman" w:cs="Times New Roman"/>
          <w:sz w:val="20"/>
          <w:szCs w:val="20"/>
        </w:rPr>
        <w:softHyphen/>
        <w:t>ские способности</w:t>
      </w:r>
    </w:p>
    <w:p w:rsidR="00C33044" w:rsidRDefault="00C33044" w:rsidP="00C33044">
      <w:pPr>
        <w:pStyle w:val="a4"/>
        <w:numPr>
          <w:ilvl w:val="0"/>
          <w:numId w:val="5"/>
        </w:numPr>
        <w:shd w:val="clear" w:color="auto" w:fill="auto"/>
        <w:tabs>
          <w:tab w:val="left" w:pos="246"/>
        </w:tabs>
        <w:spacing w:line="240" w:lineRule="auto"/>
        <w:ind w:right="2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образование, труд, предпринимательские способности, художественная литература</w:t>
      </w:r>
    </w:p>
    <w:p w:rsidR="00C33044" w:rsidRDefault="00C33044" w:rsidP="00C33044">
      <w:pPr>
        <w:pStyle w:val="a4"/>
        <w:numPr>
          <w:ilvl w:val="0"/>
          <w:numId w:val="5"/>
        </w:numPr>
        <w:shd w:val="clear" w:color="auto" w:fill="auto"/>
        <w:tabs>
          <w:tab w:val="left" w:pos="303"/>
        </w:tabs>
        <w:spacing w:line="240" w:lineRule="auto"/>
        <w:ind w:right="2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труд, лекарства, художественная литература, капи</w:t>
      </w:r>
      <w:r>
        <w:rPr>
          <w:rFonts w:ascii="Times New Roman" w:hAnsi="Times New Roman" w:cs="Times New Roman"/>
          <w:sz w:val="20"/>
          <w:szCs w:val="20"/>
        </w:rPr>
        <w:softHyphen/>
        <w:t>тал, земля</w:t>
      </w:r>
    </w:p>
    <w:p w:rsidR="00C33044" w:rsidRDefault="00C33044" w:rsidP="00C33044">
      <w:pPr>
        <w:pStyle w:val="a4"/>
        <w:numPr>
          <w:ilvl w:val="0"/>
          <w:numId w:val="5"/>
        </w:numPr>
        <w:shd w:val="clear" w:color="auto" w:fill="auto"/>
        <w:tabs>
          <w:tab w:val="left" w:pos="250"/>
        </w:tabs>
        <w:spacing w:after="56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капитал, лекарства, прибыль, земля, труд</w:t>
      </w:r>
    </w:p>
    <w:p w:rsidR="00C33044" w:rsidRDefault="00C33044" w:rsidP="00C33044">
      <w:pPr>
        <w:pStyle w:val="a4"/>
        <w:numPr>
          <w:ilvl w:val="0"/>
          <w:numId w:val="1"/>
        </w:numPr>
        <w:shd w:val="clear" w:color="auto" w:fill="auto"/>
        <w:tabs>
          <w:tab w:val="left" w:pos="682"/>
        </w:tabs>
        <w:spacing w:line="240" w:lineRule="auto"/>
        <w:ind w:right="2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Деньги, на которые можно приобрести производ</w:t>
      </w:r>
      <w:r>
        <w:rPr>
          <w:rFonts w:ascii="Times New Roman" w:hAnsi="Times New Roman" w:cs="Times New Roman"/>
          <w:sz w:val="20"/>
          <w:szCs w:val="20"/>
        </w:rPr>
        <w:softHyphen/>
        <w:t>ственные ресурсы, относятся к такому фактору производ</w:t>
      </w:r>
      <w:r>
        <w:rPr>
          <w:rFonts w:ascii="Times New Roman" w:hAnsi="Times New Roman" w:cs="Times New Roman"/>
          <w:sz w:val="20"/>
          <w:szCs w:val="20"/>
        </w:rPr>
        <w:softHyphen/>
        <w:t>ства, как</w:t>
      </w:r>
    </w:p>
    <w:p w:rsidR="00C33044" w:rsidRDefault="00C33044" w:rsidP="00C33044">
      <w:pPr>
        <w:pStyle w:val="a4"/>
        <w:numPr>
          <w:ilvl w:val="2"/>
          <w:numId w:val="6"/>
        </w:numPr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капитал</w:t>
      </w:r>
    </w:p>
    <w:p w:rsidR="00C33044" w:rsidRDefault="00C33044" w:rsidP="00C33044">
      <w:pPr>
        <w:pStyle w:val="a4"/>
        <w:numPr>
          <w:ilvl w:val="2"/>
          <w:numId w:val="6"/>
        </w:numPr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труд</w:t>
      </w:r>
    </w:p>
    <w:p w:rsidR="00C33044" w:rsidRDefault="00C33044" w:rsidP="00C33044">
      <w:pPr>
        <w:pStyle w:val="a4"/>
        <w:numPr>
          <w:ilvl w:val="2"/>
          <w:numId w:val="6"/>
        </w:numPr>
        <w:shd w:val="clear" w:color="auto" w:fill="auto"/>
        <w:tabs>
          <w:tab w:val="left" w:pos="226"/>
        </w:tabs>
        <w:spacing w:line="240" w:lineRule="auto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предпринимательские способности</w:t>
      </w:r>
    </w:p>
    <w:p w:rsidR="00C33044" w:rsidRDefault="00C33044" w:rsidP="00C33044">
      <w:pPr>
        <w:pStyle w:val="a4"/>
        <w:numPr>
          <w:ilvl w:val="2"/>
          <w:numId w:val="6"/>
        </w:numPr>
        <w:shd w:val="clear" w:color="auto" w:fill="auto"/>
        <w:tabs>
          <w:tab w:val="left" w:pos="226"/>
        </w:tabs>
        <w:spacing w:line="240" w:lineRule="auto"/>
        <w:contextualSpacing/>
        <w:jc w:val="left"/>
        <w:rPr>
          <w:rFonts w:ascii="Times New Roman" w:hAnsi="Times New Roman" w:cs="Times New Roman"/>
          <w:sz w:val="20"/>
          <w:szCs w:val="20"/>
        </w:rPr>
      </w:pPr>
      <w:r w:rsidRPr="00C33044">
        <w:rPr>
          <w:rFonts w:ascii="Times New Roman" w:hAnsi="Times New Roman" w:cs="Times New Roman"/>
          <w:sz w:val="20"/>
          <w:szCs w:val="20"/>
        </w:rPr>
        <w:t xml:space="preserve">информация </w:t>
      </w:r>
    </w:p>
    <w:p w:rsidR="00C33044" w:rsidRPr="00C33044" w:rsidRDefault="00C33044" w:rsidP="00C33044">
      <w:pPr>
        <w:pStyle w:val="a4"/>
        <w:numPr>
          <w:ilvl w:val="0"/>
          <w:numId w:val="1"/>
        </w:numPr>
        <w:shd w:val="clear" w:color="auto" w:fill="auto"/>
        <w:tabs>
          <w:tab w:val="left" w:pos="226"/>
        </w:tabs>
        <w:spacing w:line="240" w:lineRule="auto"/>
        <w:contextualSpacing/>
        <w:jc w:val="left"/>
        <w:rPr>
          <w:rFonts w:ascii="Times New Roman" w:hAnsi="Times New Roman" w:cs="Times New Roman"/>
          <w:sz w:val="20"/>
          <w:szCs w:val="20"/>
        </w:rPr>
      </w:pPr>
      <w:r w:rsidRPr="00C33044">
        <w:rPr>
          <w:rFonts w:ascii="Times New Roman" w:hAnsi="Times New Roman" w:cs="Times New Roman"/>
          <w:sz w:val="20"/>
          <w:szCs w:val="20"/>
        </w:rPr>
        <w:t>Банковский кредит относится к такому фактору производства, как</w:t>
      </w:r>
    </w:p>
    <w:p w:rsidR="00C33044" w:rsidRDefault="00C33044" w:rsidP="00C33044">
      <w:pPr>
        <w:pStyle w:val="20"/>
        <w:numPr>
          <w:ilvl w:val="2"/>
          <w:numId w:val="7"/>
        </w:numPr>
        <w:shd w:val="clear" w:color="auto" w:fill="auto"/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Т</w:t>
      </w:r>
      <w:r>
        <w:rPr>
          <w:rFonts w:ascii="Times New Roman" w:hAnsi="Times New Roman" w:cs="Times New Roman"/>
          <w:sz w:val="20"/>
          <w:szCs w:val="20"/>
        </w:rPr>
        <w:t>РУД</w:t>
      </w:r>
    </w:p>
    <w:p w:rsidR="00C33044" w:rsidRDefault="00C33044" w:rsidP="00C33044">
      <w:pPr>
        <w:pStyle w:val="a4"/>
        <w:numPr>
          <w:ilvl w:val="2"/>
          <w:numId w:val="7"/>
        </w:numPr>
        <w:shd w:val="clear" w:color="auto" w:fill="auto"/>
        <w:tabs>
          <w:tab w:val="left" w:pos="246"/>
        </w:tabs>
        <w:spacing w:line="240" w:lineRule="auto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капитал</w:t>
      </w:r>
    </w:p>
    <w:p w:rsidR="00C33044" w:rsidRDefault="00C33044" w:rsidP="00C33044">
      <w:pPr>
        <w:pStyle w:val="a4"/>
        <w:numPr>
          <w:ilvl w:val="2"/>
          <w:numId w:val="7"/>
        </w:numPr>
        <w:shd w:val="clear" w:color="auto" w:fill="auto"/>
        <w:tabs>
          <w:tab w:val="left" w:pos="250"/>
        </w:tabs>
        <w:spacing w:line="240" w:lineRule="auto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предпринимательские способности</w:t>
      </w:r>
    </w:p>
    <w:p w:rsidR="00C33044" w:rsidRDefault="00C33044" w:rsidP="00C33044">
      <w:pPr>
        <w:pStyle w:val="a4"/>
        <w:numPr>
          <w:ilvl w:val="2"/>
          <w:numId w:val="7"/>
        </w:numPr>
        <w:shd w:val="clear" w:color="auto" w:fill="auto"/>
        <w:tabs>
          <w:tab w:val="left" w:pos="250"/>
        </w:tabs>
        <w:spacing w:after="53" w:line="240" w:lineRule="auto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информация</w:t>
      </w:r>
    </w:p>
    <w:p w:rsidR="00C33044" w:rsidRDefault="00C33044" w:rsidP="00C33044">
      <w:pPr>
        <w:pStyle w:val="a4"/>
        <w:numPr>
          <w:ilvl w:val="0"/>
          <w:numId w:val="1"/>
        </w:numPr>
        <w:shd w:val="clear" w:color="auto" w:fill="auto"/>
        <w:tabs>
          <w:tab w:val="left" w:pos="672"/>
        </w:tabs>
        <w:spacing w:line="240" w:lineRule="auto"/>
        <w:ind w:right="2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Минеральные и лесные ресурсы относятся к тако</w:t>
      </w:r>
      <w:r>
        <w:rPr>
          <w:rFonts w:ascii="Times New Roman" w:hAnsi="Times New Roman" w:cs="Times New Roman"/>
          <w:sz w:val="20"/>
          <w:szCs w:val="20"/>
        </w:rPr>
        <w:softHyphen/>
        <w:t>му фактору производства, как</w:t>
      </w:r>
    </w:p>
    <w:p w:rsidR="00C33044" w:rsidRDefault="00C33044" w:rsidP="00C33044">
      <w:pPr>
        <w:pStyle w:val="a4"/>
        <w:numPr>
          <w:ilvl w:val="2"/>
          <w:numId w:val="11"/>
        </w:numPr>
        <w:shd w:val="clear" w:color="auto" w:fill="auto"/>
        <w:tabs>
          <w:tab w:val="left" w:pos="216"/>
        </w:tabs>
        <w:spacing w:line="240" w:lineRule="auto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предпринимательские способности</w:t>
      </w:r>
    </w:p>
    <w:p w:rsidR="00C33044" w:rsidRDefault="00C33044" w:rsidP="00C33044">
      <w:pPr>
        <w:pStyle w:val="a4"/>
        <w:numPr>
          <w:ilvl w:val="2"/>
          <w:numId w:val="11"/>
        </w:numPr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труд</w:t>
      </w:r>
    </w:p>
    <w:p w:rsidR="00C33044" w:rsidRDefault="00C33044" w:rsidP="00C33044">
      <w:pPr>
        <w:pStyle w:val="a4"/>
        <w:shd w:val="clear" w:color="auto" w:fill="auto"/>
        <w:tabs>
          <w:tab w:val="left" w:pos="226"/>
        </w:tabs>
        <w:spacing w:line="240" w:lineRule="auto"/>
        <w:ind w:left="1620"/>
        <w:contextualSpacing/>
        <w:jc w:val="left"/>
        <w:rPr>
          <w:rFonts w:ascii="Times New Roman" w:hAnsi="Times New Roman" w:cs="Times New Roman"/>
          <w:sz w:val="20"/>
          <w:szCs w:val="20"/>
        </w:rPr>
      </w:pPr>
    </w:p>
    <w:p w:rsidR="00C33044" w:rsidRDefault="00C33044" w:rsidP="00C33044">
      <w:pPr>
        <w:pStyle w:val="a4"/>
        <w:shd w:val="clear" w:color="auto" w:fill="auto"/>
        <w:tabs>
          <w:tab w:val="left" w:pos="226"/>
        </w:tabs>
        <w:spacing w:line="240" w:lineRule="auto"/>
        <w:ind w:left="1620"/>
        <w:contextualSpacing/>
        <w:jc w:val="left"/>
        <w:rPr>
          <w:rFonts w:ascii="Times New Roman" w:hAnsi="Times New Roman" w:cs="Times New Roman"/>
          <w:sz w:val="20"/>
          <w:szCs w:val="20"/>
        </w:rPr>
      </w:pPr>
    </w:p>
    <w:p w:rsidR="00C33044" w:rsidRDefault="00C33044" w:rsidP="00C33044">
      <w:pPr>
        <w:pStyle w:val="a4"/>
        <w:numPr>
          <w:ilvl w:val="2"/>
          <w:numId w:val="11"/>
        </w:numPr>
        <w:shd w:val="clear" w:color="auto" w:fill="auto"/>
        <w:tabs>
          <w:tab w:val="left" w:pos="226"/>
        </w:tabs>
        <w:spacing w:line="240" w:lineRule="auto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капитал</w:t>
      </w:r>
    </w:p>
    <w:p w:rsidR="00C33044" w:rsidRDefault="00C33044" w:rsidP="00C33044">
      <w:pPr>
        <w:pStyle w:val="a4"/>
        <w:numPr>
          <w:ilvl w:val="2"/>
          <w:numId w:val="11"/>
        </w:numPr>
        <w:shd w:val="clear" w:color="auto" w:fill="auto"/>
        <w:tabs>
          <w:tab w:val="left" w:pos="226"/>
        </w:tabs>
        <w:spacing w:after="120" w:line="240" w:lineRule="auto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земля</w:t>
      </w:r>
    </w:p>
    <w:p w:rsidR="00C33044" w:rsidRDefault="00C33044" w:rsidP="00C33044">
      <w:pPr>
        <w:pStyle w:val="a4"/>
        <w:numPr>
          <w:ilvl w:val="0"/>
          <w:numId w:val="1"/>
        </w:numPr>
        <w:shd w:val="clear" w:color="auto" w:fill="auto"/>
        <w:tabs>
          <w:tab w:val="left" w:pos="682"/>
        </w:tabs>
        <w:spacing w:line="240" w:lineRule="auto"/>
        <w:ind w:right="2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Фермерское поле относится к такому фактору про</w:t>
      </w:r>
      <w:r>
        <w:rPr>
          <w:rFonts w:ascii="Times New Roman" w:hAnsi="Times New Roman" w:cs="Times New Roman"/>
          <w:sz w:val="20"/>
          <w:szCs w:val="20"/>
        </w:rPr>
        <w:softHyphen/>
        <w:t>изводства, как</w:t>
      </w:r>
    </w:p>
    <w:p w:rsidR="00C33044" w:rsidRDefault="00C33044" w:rsidP="00C33044">
      <w:pPr>
        <w:pStyle w:val="a4"/>
        <w:numPr>
          <w:ilvl w:val="2"/>
          <w:numId w:val="8"/>
        </w:numPr>
        <w:shd w:val="clear" w:color="auto" w:fill="auto"/>
        <w:tabs>
          <w:tab w:val="left" w:pos="241"/>
        </w:tabs>
        <w:spacing w:line="240" w:lineRule="auto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земля</w:t>
      </w:r>
    </w:p>
    <w:p w:rsidR="00C33044" w:rsidRDefault="00C33044" w:rsidP="00C33044">
      <w:pPr>
        <w:pStyle w:val="a4"/>
        <w:numPr>
          <w:ilvl w:val="2"/>
          <w:numId w:val="8"/>
        </w:numPr>
        <w:shd w:val="clear" w:color="auto" w:fill="auto"/>
        <w:tabs>
          <w:tab w:val="left" w:pos="246"/>
        </w:tabs>
        <w:spacing w:line="240" w:lineRule="auto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капитал</w:t>
      </w:r>
    </w:p>
    <w:p w:rsidR="00C33044" w:rsidRDefault="00C33044" w:rsidP="00C33044">
      <w:pPr>
        <w:pStyle w:val="a4"/>
        <w:numPr>
          <w:ilvl w:val="2"/>
          <w:numId w:val="8"/>
        </w:numPr>
        <w:shd w:val="clear" w:color="auto" w:fill="auto"/>
        <w:tabs>
          <w:tab w:val="left" w:pos="250"/>
        </w:tabs>
        <w:spacing w:line="240" w:lineRule="auto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предпринимательские способности</w:t>
      </w:r>
    </w:p>
    <w:p w:rsidR="00C33044" w:rsidRDefault="00C33044" w:rsidP="00C33044">
      <w:pPr>
        <w:pStyle w:val="a4"/>
        <w:numPr>
          <w:ilvl w:val="2"/>
          <w:numId w:val="8"/>
        </w:numPr>
        <w:shd w:val="clear" w:color="auto" w:fill="auto"/>
        <w:spacing w:after="49" w:line="240" w:lineRule="auto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труд</w:t>
      </w:r>
    </w:p>
    <w:p w:rsidR="00C33044" w:rsidRDefault="00C33044" w:rsidP="00C33044">
      <w:pPr>
        <w:pStyle w:val="a4"/>
        <w:numPr>
          <w:ilvl w:val="0"/>
          <w:numId w:val="1"/>
        </w:numPr>
        <w:shd w:val="clear" w:color="auto" w:fill="auto"/>
        <w:tabs>
          <w:tab w:val="left" w:pos="716"/>
        </w:tabs>
        <w:spacing w:line="240" w:lineRule="auto"/>
        <w:ind w:right="2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Сведения о культуре, досуге, спорте, здравоохра</w:t>
      </w:r>
      <w:r>
        <w:rPr>
          <w:rFonts w:ascii="Times New Roman" w:hAnsi="Times New Roman" w:cs="Times New Roman"/>
          <w:sz w:val="20"/>
          <w:szCs w:val="20"/>
        </w:rPr>
        <w:softHyphen/>
        <w:t>нении относятся к такому фактору производства, как</w:t>
      </w:r>
    </w:p>
    <w:p w:rsidR="00C33044" w:rsidRDefault="00C33044" w:rsidP="00C33044">
      <w:pPr>
        <w:pStyle w:val="a4"/>
        <w:numPr>
          <w:ilvl w:val="2"/>
          <w:numId w:val="9"/>
        </w:numPr>
        <w:shd w:val="clear" w:color="auto" w:fill="auto"/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информация</w:t>
      </w:r>
    </w:p>
    <w:p w:rsidR="00C33044" w:rsidRDefault="00C33044" w:rsidP="00C33044">
      <w:pPr>
        <w:pStyle w:val="a4"/>
        <w:numPr>
          <w:ilvl w:val="2"/>
          <w:numId w:val="9"/>
        </w:numPr>
        <w:shd w:val="clear" w:color="auto" w:fill="auto"/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труд</w:t>
      </w:r>
    </w:p>
    <w:p w:rsidR="00C33044" w:rsidRDefault="00C33044" w:rsidP="00C33044">
      <w:pPr>
        <w:pStyle w:val="a4"/>
        <w:numPr>
          <w:ilvl w:val="2"/>
          <w:numId w:val="9"/>
        </w:numPr>
        <w:shd w:val="clear" w:color="auto" w:fill="auto"/>
        <w:tabs>
          <w:tab w:val="left" w:pos="250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предпринимательские способности</w:t>
      </w:r>
    </w:p>
    <w:p w:rsidR="00C33044" w:rsidRDefault="00C33044" w:rsidP="00C33044">
      <w:pPr>
        <w:pStyle w:val="a4"/>
        <w:numPr>
          <w:ilvl w:val="2"/>
          <w:numId w:val="9"/>
        </w:numPr>
        <w:shd w:val="clear" w:color="auto" w:fill="auto"/>
        <w:tabs>
          <w:tab w:val="left" w:pos="250"/>
        </w:tabs>
        <w:spacing w:after="12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капитал</w:t>
      </w:r>
    </w:p>
    <w:p w:rsidR="00C33044" w:rsidRDefault="00C33044" w:rsidP="00C33044">
      <w:pPr>
        <w:pStyle w:val="a4"/>
        <w:numPr>
          <w:ilvl w:val="0"/>
          <w:numId w:val="1"/>
        </w:numPr>
        <w:shd w:val="clear" w:color="auto" w:fill="auto"/>
        <w:tabs>
          <w:tab w:val="left" w:pos="682"/>
        </w:tabs>
        <w:spacing w:after="26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главным вопросам экономики не относится вопрос</w:t>
      </w:r>
    </w:p>
    <w:p w:rsidR="00C33044" w:rsidRDefault="00C33044" w:rsidP="00C33044">
      <w:pPr>
        <w:pStyle w:val="a4"/>
        <w:numPr>
          <w:ilvl w:val="2"/>
          <w:numId w:val="10"/>
        </w:numPr>
        <w:shd w:val="clear" w:color="auto" w:fill="auto"/>
        <w:tabs>
          <w:tab w:val="left" w:pos="241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производить?</w:t>
      </w:r>
    </w:p>
    <w:p w:rsidR="00C33044" w:rsidRDefault="00C33044" w:rsidP="00C33044">
      <w:pPr>
        <w:pStyle w:val="a4"/>
        <w:numPr>
          <w:ilvl w:val="2"/>
          <w:numId w:val="10"/>
        </w:numPr>
        <w:shd w:val="clear" w:color="auto" w:fill="auto"/>
        <w:tabs>
          <w:tab w:val="left" w:pos="241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что производить?</w:t>
      </w:r>
    </w:p>
    <w:p w:rsidR="00C33044" w:rsidRDefault="00C33044" w:rsidP="00C33044">
      <w:pPr>
        <w:pStyle w:val="a4"/>
        <w:numPr>
          <w:ilvl w:val="2"/>
          <w:numId w:val="10"/>
        </w:numPr>
        <w:shd w:val="clear" w:color="auto" w:fill="auto"/>
        <w:tabs>
          <w:tab w:val="left" w:pos="246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когда производить?</w:t>
      </w:r>
    </w:p>
    <w:p w:rsidR="00C33044" w:rsidRDefault="00C33044" w:rsidP="00C33044">
      <w:pPr>
        <w:pStyle w:val="a4"/>
        <w:numPr>
          <w:ilvl w:val="2"/>
          <w:numId w:val="10"/>
        </w:numPr>
        <w:shd w:val="clear" w:color="auto" w:fill="auto"/>
        <w:tabs>
          <w:tab w:val="left" w:pos="246"/>
        </w:tabs>
        <w:spacing w:after="116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для кого производить?</w:t>
      </w:r>
    </w:p>
    <w:p w:rsidR="00C33044" w:rsidRDefault="00C33044" w:rsidP="00C33044">
      <w:pPr>
        <w:pStyle w:val="a4"/>
        <w:numPr>
          <w:ilvl w:val="0"/>
          <w:numId w:val="1"/>
        </w:numPr>
        <w:shd w:val="clear" w:color="auto" w:fill="auto"/>
        <w:tabs>
          <w:tab w:val="left" w:pos="711"/>
        </w:tabs>
        <w:spacing w:line="240" w:lineRule="auto"/>
        <w:ind w:right="2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централизованной экономике вопрос о том, ка</w:t>
      </w:r>
      <w:r>
        <w:rPr>
          <w:rFonts w:ascii="Times New Roman" w:hAnsi="Times New Roman" w:cs="Times New Roman"/>
          <w:sz w:val="20"/>
          <w:szCs w:val="20"/>
        </w:rPr>
        <w:softHyphen/>
        <w:t>кие товары и услуги должны производиться, решают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ет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:rsidR="00C33044" w:rsidRDefault="00C33044" w:rsidP="00C33044">
      <w:pPr>
        <w:pStyle w:val="a4"/>
        <w:numPr>
          <w:ilvl w:val="2"/>
          <w:numId w:val="1"/>
        </w:numPr>
        <w:shd w:val="clear" w:color="auto" w:fill="auto"/>
        <w:tabs>
          <w:tab w:val="left" w:pos="241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производители</w:t>
      </w:r>
    </w:p>
    <w:p w:rsidR="00C33044" w:rsidRDefault="00C33044" w:rsidP="00C33044">
      <w:pPr>
        <w:pStyle w:val="a4"/>
        <w:numPr>
          <w:ilvl w:val="2"/>
          <w:numId w:val="1"/>
        </w:numPr>
        <w:shd w:val="clear" w:color="auto" w:fill="auto"/>
        <w:tabs>
          <w:tab w:val="left" w:pos="246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потребители</w:t>
      </w:r>
    </w:p>
    <w:p w:rsidR="00C33044" w:rsidRDefault="00C33044" w:rsidP="00C33044">
      <w:pPr>
        <w:pStyle w:val="a4"/>
        <w:numPr>
          <w:ilvl w:val="2"/>
          <w:numId w:val="1"/>
        </w:numPr>
        <w:shd w:val="clear" w:color="auto" w:fill="auto"/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государство</w:t>
      </w:r>
    </w:p>
    <w:p w:rsidR="00C33044" w:rsidRDefault="00C33044" w:rsidP="00C33044">
      <w:pPr>
        <w:pStyle w:val="a4"/>
        <w:numPr>
          <w:ilvl w:val="2"/>
          <w:numId w:val="1"/>
        </w:numPr>
        <w:shd w:val="clear" w:color="auto" w:fill="auto"/>
        <w:tabs>
          <w:tab w:val="left" w:pos="255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иностранные инвесторы</w:t>
      </w:r>
    </w:p>
    <w:p w:rsidR="00C33044" w:rsidRDefault="00C33044" w:rsidP="00C33044">
      <w:pPr>
        <w:pStyle w:val="a4"/>
        <w:numPr>
          <w:ilvl w:val="0"/>
          <w:numId w:val="1"/>
        </w:numPr>
        <w:shd w:val="clear" w:color="auto" w:fill="auto"/>
        <w:tabs>
          <w:tab w:val="left" w:pos="726"/>
        </w:tabs>
        <w:spacing w:line="240" w:lineRule="auto"/>
        <w:ind w:right="4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свободных рыночных отношениях вопрос о том, какие товары и услуги должны производиться, ре</w:t>
      </w:r>
      <w:r>
        <w:rPr>
          <w:rFonts w:ascii="Times New Roman" w:hAnsi="Times New Roman" w:cs="Times New Roman"/>
          <w:sz w:val="20"/>
          <w:szCs w:val="20"/>
        </w:rPr>
        <w:softHyphen/>
        <w:t>шают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ет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:rsidR="00C33044" w:rsidRDefault="00C33044" w:rsidP="00C33044">
      <w:pPr>
        <w:pStyle w:val="a4"/>
        <w:numPr>
          <w:ilvl w:val="2"/>
          <w:numId w:val="1"/>
        </w:numPr>
        <w:shd w:val="clear" w:color="auto" w:fill="auto"/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государство</w:t>
      </w:r>
    </w:p>
    <w:p w:rsidR="00C33044" w:rsidRDefault="00C33044" w:rsidP="00C33044">
      <w:pPr>
        <w:pStyle w:val="a4"/>
        <w:numPr>
          <w:ilvl w:val="2"/>
          <w:numId w:val="1"/>
        </w:numPr>
        <w:shd w:val="clear" w:color="auto" w:fill="auto"/>
        <w:tabs>
          <w:tab w:val="left" w:pos="246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продавцы</w:t>
      </w:r>
    </w:p>
    <w:p w:rsidR="00C33044" w:rsidRDefault="00C33044" w:rsidP="00C33044">
      <w:pPr>
        <w:pStyle w:val="a4"/>
        <w:numPr>
          <w:ilvl w:val="2"/>
          <w:numId w:val="1"/>
        </w:numPr>
        <w:shd w:val="clear" w:color="auto" w:fill="auto"/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покупатели</w:t>
      </w:r>
    </w:p>
    <w:p w:rsidR="00C33044" w:rsidRDefault="00C33044" w:rsidP="00C33044">
      <w:pPr>
        <w:pStyle w:val="a4"/>
        <w:numPr>
          <w:ilvl w:val="2"/>
          <w:numId w:val="1"/>
        </w:numPr>
        <w:shd w:val="clear" w:color="auto" w:fill="auto"/>
        <w:tabs>
          <w:tab w:val="left" w:pos="250"/>
        </w:tabs>
        <w:spacing w:after="112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производители</w:t>
      </w:r>
    </w:p>
    <w:p w:rsidR="00C33044" w:rsidRDefault="00C33044" w:rsidP="00C33044">
      <w:pPr>
        <w:pStyle w:val="a4"/>
        <w:numPr>
          <w:ilvl w:val="0"/>
          <w:numId w:val="1"/>
        </w:numPr>
        <w:shd w:val="clear" w:color="auto" w:fill="auto"/>
        <w:tabs>
          <w:tab w:val="left" w:pos="687"/>
        </w:tabs>
        <w:spacing w:line="240" w:lineRule="auto"/>
        <w:ind w:right="4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Укажите черту, которая не относится к централи</w:t>
      </w:r>
      <w:r>
        <w:rPr>
          <w:rFonts w:ascii="Times New Roman" w:hAnsi="Times New Roman" w:cs="Times New Roman"/>
          <w:sz w:val="20"/>
          <w:szCs w:val="20"/>
        </w:rPr>
        <w:softHyphen/>
        <w:t>зованной экономике</w:t>
      </w:r>
    </w:p>
    <w:p w:rsidR="00C33044" w:rsidRDefault="00C33044" w:rsidP="00C33044">
      <w:pPr>
        <w:pStyle w:val="a4"/>
        <w:numPr>
          <w:ilvl w:val="2"/>
          <w:numId w:val="1"/>
        </w:numPr>
        <w:shd w:val="clear" w:color="auto" w:fill="auto"/>
        <w:tabs>
          <w:tab w:val="left" w:pos="241"/>
        </w:tabs>
        <w:spacing w:after="19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государственное распределение прибыли</w:t>
      </w:r>
    </w:p>
    <w:p w:rsidR="00C33044" w:rsidRDefault="00C33044" w:rsidP="00C33044">
      <w:pPr>
        <w:pStyle w:val="a4"/>
        <w:numPr>
          <w:ilvl w:val="2"/>
          <w:numId w:val="1"/>
        </w:numPr>
        <w:shd w:val="clear" w:color="auto" w:fill="auto"/>
        <w:tabs>
          <w:tab w:val="left" w:pos="260"/>
        </w:tabs>
        <w:spacing w:line="240" w:lineRule="auto"/>
        <w:ind w:right="4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ценовой механизм, регулирующий отношения обмена между продавцом и покупателем</w:t>
      </w:r>
    </w:p>
    <w:p w:rsidR="00C33044" w:rsidRDefault="00C33044" w:rsidP="00C33044">
      <w:pPr>
        <w:pStyle w:val="a4"/>
        <w:numPr>
          <w:ilvl w:val="2"/>
          <w:numId w:val="1"/>
        </w:numPr>
        <w:shd w:val="clear" w:color="auto" w:fill="auto"/>
        <w:tabs>
          <w:tab w:val="left" w:pos="284"/>
        </w:tabs>
        <w:spacing w:line="240" w:lineRule="auto"/>
        <w:ind w:right="4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существенное ограничение или запрещение частного предпринимательства</w:t>
      </w:r>
    </w:p>
    <w:p w:rsidR="00C33044" w:rsidRDefault="00C33044" w:rsidP="00C33044">
      <w:pPr>
        <w:pStyle w:val="a4"/>
        <w:numPr>
          <w:ilvl w:val="2"/>
          <w:numId w:val="1"/>
        </w:numPr>
        <w:shd w:val="clear" w:color="auto" w:fill="auto"/>
        <w:tabs>
          <w:tab w:val="left" w:pos="246"/>
        </w:tabs>
        <w:spacing w:after="124" w:line="240" w:lineRule="auto"/>
        <w:ind w:right="4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государственная форма собственности на факторы про</w:t>
      </w:r>
      <w:r>
        <w:rPr>
          <w:rFonts w:ascii="Times New Roman" w:hAnsi="Times New Roman" w:cs="Times New Roman"/>
          <w:sz w:val="20"/>
          <w:szCs w:val="20"/>
        </w:rPr>
        <w:softHyphen/>
        <w:t>изводства</w:t>
      </w:r>
    </w:p>
    <w:p w:rsidR="00C33044" w:rsidRDefault="00C33044" w:rsidP="00C33044">
      <w:pPr>
        <w:pStyle w:val="a4"/>
        <w:numPr>
          <w:ilvl w:val="0"/>
          <w:numId w:val="1"/>
        </w:numPr>
        <w:shd w:val="clear" w:color="auto" w:fill="auto"/>
        <w:tabs>
          <w:tab w:val="left" w:pos="759"/>
        </w:tabs>
        <w:spacing w:line="240" w:lineRule="auto"/>
        <w:ind w:right="2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Чтобы закрыть всякую лазейку, через которую продукция могла бы уйти из-под контроля государства, в марте 1933 г. в СССР было издано постановление, по ко</w:t>
      </w:r>
      <w:r>
        <w:rPr>
          <w:rFonts w:ascii="Times New Roman" w:hAnsi="Times New Roman" w:cs="Times New Roman"/>
          <w:sz w:val="20"/>
          <w:szCs w:val="20"/>
        </w:rPr>
        <w:softHyphen/>
        <w:t>торому, пока район не выполнит план по хлебозаготов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кам, 90% намолоченного зерна отдавалось государству, а оставшиеся 10% распределялись между колхозниками в качестве аванса за работу. Открытие колхозных рынков </w:t>
      </w:r>
      <w:r>
        <w:rPr>
          <w:rFonts w:ascii="Times New Roman" w:hAnsi="Times New Roman" w:cs="Times New Roman"/>
          <w:sz w:val="20"/>
          <w:szCs w:val="20"/>
        </w:rPr>
        <w:lastRenderedPageBreak/>
        <w:t>зависело от того, справлялись ли колхозы района с вы</w:t>
      </w:r>
      <w:r>
        <w:rPr>
          <w:rFonts w:ascii="Times New Roman" w:hAnsi="Times New Roman" w:cs="Times New Roman"/>
          <w:sz w:val="20"/>
          <w:szCs w:val="20"/>
        </w:rPr>
        <w:softHyphen/>
        <w:t>полнением плана. Власти объявили об установлении иск</w:t>
      </w:r>
      <w:r>
        <w:rPr>
          <w:rFonts w:ascii="Times New Roman" w:hAnsi="Times New Roman" w:cs="Times New Roman"/>
          <w:sz w:val="20"/>
          <w:szCs w:val="20"/>
        </w:rPr>
        <w:softHyphen/>
        <w:t>лючительно высокого денежного обложения крестьян частников. О каком типе экономической системы ид</w:t>
      </w:r>
      <w:proofErr w:type="gramStart"/>
      <w:r>
        <w:rPr>
          <w:rFonts w:ascii="Times New Roman" w:hAnsi="Times New Roman" w:cs="Times New Roman"/>
          <w:sz w:val="20"/>
          <w:szCs w:val="20"/>
        </w:rPr>
        <w:t>«-</w:t>
      </w:r>
      <w:proofErr w:type="gramEnd"/>
      <w:r>
        <w:rPr>
          <w:rFonts w:ascii="Times New Roman" w:hAnsi="Times New Roman" w:cs="Times New Roman"/>
          <w:sz w:val="20"/>
          <w:szCs w:val="20"/>
        </w:rPr>
        <w:t>т речь?</w:t>
      </w:r>
    </w:p>
    <w:p w:rsidR="00C33044" w:rsidRDefault="00C33044" w:rsidP="00C33044">
      <w:pPr>
        <w:pStyle w:val="a4"/>
        <w:numPr>
          <w:ilvl w:val="2"/>
          <w:numId w:val="1"/>
        </w:numPr>
        <w:shd w:val="clear" w:color="auto" w:fill="auto"/>
        <w:tabs>
          <w:tab w:val="left" w:pos="241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рыночной</w:t>
      </w:r>
    </w:p>
    <w:p w:rsidR="00C33044" w:rsidRDefault="00C33044" w:rsidP="00C33044">
      <w:pPr>
        <w:pStyle w:val="a4"/>
        <w:numPr>
          <w:ilvl w:val="2"/>
          <w:numId w:val="1"/>
        </w:numPr>
        <w:shd w:val="clear" w:color="auto" w:fill="auto"/>
        <w:tabs>
          <w:tab w:val="left" w:pos="250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смешанной</w:t>
      </w:r>
    </w:p>
    <w:p w:rsidR="00C33044" w:rsidRDefault="00C33044" w:rsidP="00C33044">
      <w:pPr>
        <w:pStyle w:val="a4"/>
        <w:numPr>
          <w:ilvl w:val="2"/>
          <w:numId w:val="1"/>
        </w:numPr>
        <w:shd w:val="clear" w:color="auto" w:fill="auto"/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централизованной</w:t>
      </w:r>
    </w:p>
    <w:p w:rsidR="00C33044" w:rsidRDefault="00C33044" w:rsidP="00C33044">
      <w:pPr>
        <w:pStyle w:val="a4"/>
        <w:numPr>
          <w:ilvl w:val="2"/>
          <w:numId w:val="1"/>
        </w:numPr>
        <w:shd w:val="clear" w:color="auto" w:fill="auto"/>
        <w:spacing w:after="116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традиционной</w:t>
      </w:r>
    </w:p>
    <w:p w:rsidR="00C33044" w:rsidRDefault="00C33044" w:rsidP="00C33044">
      <w:pPr>
        <w:pStyle w:val="a4"/>
        <w:numPr>
          <w:ilvl w:val="0"/>
          <w:numId w:val="1"/>
        </w:numPr>
        <w:shd w:val="clear" w:color="auto" w:fill="auto"/>
        <w:tabs>
          <w:tab w:val="left" w:pos="697"/>
        </w:tabs>
        <w:spacing w:line="240" w:lineRule="auto"/>
        <w:ind w:right="2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стране В. основой экономической системы явля</w:t>
      </w:r>
      <w:r>
        <w:rPr>
          <w:rFonts w:ascii="Times New Roman" w:hAnsi="Times New Roman" w:cs="Times New Roman"/>
          <w:sz w:val="20"/>
          <w:szCs w:val="20"/>
        </w:rPr>
        <w:softHyphen/>
        <w:t>ется частная собственность на экономические ресурсы. Главные экономические вопросы в основном решаются рынками. Они же и распределяют преобладающую часть экономических ресурсов. Вместе с тем часть этих ресур</w:t>
      </w:r>
      <w:r>
        <w:rPr>
          <w:rFonts w:ascii="Times New Roman" w:hAnsi="Times New Roman" w:cs="Times New Roman"/>
          <w:sz w:val="20"/>
          <w:szCs w:val="20"/>
        </w:rPr>
        <w:softHyphen/>
        <w:t>сов централизуется и распределяется государством с по</w:t>
      </w:r>
      <w:r>
        <w:rPr>
          <w:rFonts w:ascii="Times New Roman" w:hAnsi="Times New Roman" w:cs="Times New Roman"/>
          <w:sz w:val="20"/>
          <w:szCs w:val="20"/>
        </w:rPr>
        <w:softHyphen/>
        <w:t>мощью командных механизмов в целях сглаживания некоторых слабостей рынка. Какой тип экономической системы существует в стране В.?</w:t>
      </w:r>
    </w:p>
    <w:p w:rsidR="00C33044" w:rsidRDefault="00C33044" w:rsidP="00C33044">
      <w:pPr>
        <w:pStyle w:val="a4"/>
        <w:numPr>
          <w:ilvl w:val="2"/>
          <w:numId w:val="1"/>
        </w:numPr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традиционная</w:t>
      </w:r>
    </w:p>
    <w:p w:rsidR="00C33044" w:rsidRDefault="00C33044" w:rsidP="00C33044">
      <w:pPr>
        <w:pStyle w:val="a4"/>
        <w:numPr>
          <w:ilvl w:val="2"/>
          <w:numId w:val="1"/>
        </w:numPr>
        <w:shd w:val="clear" w:color="auto" w:fill="auto"/>
        <w:tabs>
          <w:tab w:val="left" w:pos="246"/>
        </w:tabs>
        <w:spacing w:line="240" w:lineRule="auto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централизованная</w:t>
      </w:r>
    </w:p>
    <w:p w:rsidR="00C33044" w:rsidRDefault="00C33044" w:rsidP="00C33044">
      <w:pPr>
        <w:pStyle w:val="a4"/>
        <w:numPr>
          <w:ilvl w:val="2"/>
          <w:numId w:val="1"/>
        </w:numPr>
        <w:shd w:val="clear" w:color="auto" w:fill="auto"/>
        <w:tabs>
          <w:tab w:val="left" w:pos="246"/>
        </w:tabs>
        <w:spacing w:line="240" w:lineRule="auto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рыночная</w:t>
      </w:r>
    </w:p>
    <w:p w:rsidR="00C33044" w:rsidRDefault="00C33044" w:rsidP="00C33044">
      <w:pPr>
        <w:pStyle w:val="a4"/>
        <w:numPr>
          <w:ilvl w:val="2"/>
          <w:numId w:val="1"/>
        </w:numPr>
        <w:shd w:val="clear" w:color="auto" w:fill="auto"/>
        <w:tabs>
          <w:tab w:val="left" w:pos="246"/>
        </w:tabs>
        <w:spacing w:line="240" w:lineRule="auto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смешанная</w:t>
      </w:r>
    </w:p>
    <w:p w:rsidR="00C33044" w:rsidRDefault="00C33044" w:rsidP="00C33044">
      <w:pPr>
        <w:pStyle w:val="a4"/>
        <w:numPr>
          <w:ilvl w:val="0"/>
          <w:numId w:val="1"/>
        </w:numPr>
        <w:shd w:val="clear" w:color="auto" w:fill="auto"/>
        <w:tabs>
          <w:tab w:val="left" w:pos="682"/>
        </w:tabs>
        <w:spacing w:line="240" w:lineRule="auto"/>
        <w:ind w:right="2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стране С. доля государственного сектора в эконо</w:t>
      </w:r>
      <w:r>
        <w:rPr>
          <w:rFonts w:ascii="Times New Roman" w:hAnsi="Times New Roman" w:cs="Times New Roman"/>
          <w:sz w:val="20"/>
          <w:szCs w:val="20"/>
        </w:rPr>
        <w:softHyphen/>
        <w:t>мике составляет 99,2%. Вся хозяйственная деятельность осуществляется на основе единого общеобязательного плана, который разрабатывается руководством государ</w:t>
      </w:r>
      <w:r>
        <w:rPr>
          <w:rFonts w:ascii="Times New Roman" w:hAnsi="Times New Roman" w:cs="Times New Roman"/>
          <w:sz w:val="20"/>
          <w:szCs w:val="20"/>
        </w:rPr>
        <w:softHyphen/>
        <w:t>ства на научной основе. Какой тип экономической систе</w:t>
      </w:r>
      <w:r>
        <w:rPr>
          <w:rFonts w:ascii="Times New Roman" w:hAnsi="Times New Roman" w:cs="Times New Roman"/>
          <w:sz w:val="20"/>
          <w:szCs w:val="20"/>
        </w:rPr>
        <w:softHyphen/>
        <w:t>мы существует в стране С.?</w:t>
      </w:r>
    </w:p>
    <w:p w:rsidR="00C33044" w:rsidRDefault="00C33044" w:rsidP="00C33044">
      <w:pPr>
        <w:pStyle w:val="a4"/>
        <w:numPr>
          <w:ilvl w:val="2"/>
          <w:numId w:val="1"/>
        </w:numPr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традиционная</w:t>
      </w:r>
    </w:p>
    <w:p w:rsidR="00C33044" w:rsidRDefault="00C33044" w:rsidP="00C33044">
      <w:pPr>
        <w:pStyle w:val="a4"/>
        <w:numPr>
          <w:ilvl w:val="2"/>
          <w:numId w:val="1"/>
        </w:numPr>
        <w:shd w:val="clear" w:color="auto" w:fill="auto"/>
        <w:tabs>
          <w:tab w:val="left" w:pos="250"/>
        </w:tabs>
        <w:spacing w:line="240" w:lineRule="auto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централизованная</w:t>
      </w:r>
    </w:p>
    <w:p w:rsidR="00C33044" w:rsidRDefault="00C33044" w:rsidP="00C33044">
      <w:pPr>
        <w:pStyle w:val="a4"/>
        <w:numPr>
          <w:ilvl w:val="2"/>
          <w:numId w:val="1"/>
        </w:numPr>
        <w:shd w:val="clear" w:color="auto" w:fill="auto"/>
        <w:tabs>
          <w:tab w:val="left" w:pos="250"/>
        </w:tabs>
        <w:spacing w:line="240" w:lineRule="auto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смешанная</w:t>
      </w:r>
    </w:p>
    <w:p w:rsidR="00C33044" w:rsidRDefault="00C33044" w:rsidP="00C33044">
      <w:pPr>
        <w:pStyle w:val="a4"/>
        <w:numPr>
          <w:ilvl w:val="2"/>
          <w:numId w:val="1"/>
        </w:numPr>
        <w:shd w:val="clear" w:color="auto" w:fill="auto"/>
        <w:tabs>
          <w:tab w:val="left" w:pos="250"/>
        </w:tabs>
        <w:spacing w:line="240" w:lineRule="auto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рыночная</w:t>
      </w:r>
    </w:p>
    <w:p w:rsidR="00C33044" w:rsidRDefault="00C33044" w:rsidP="00C33044">
      <w:pPr>
        <w:pStyle w:val="a4"/>
        <w:numPr>
          <w:ilvl w:val="0"/>
          <w:numId w:val="1"/>
        </w:numPr>
        <w:shd w:val="clear" w:color="auto" w:fill="auto"/>
        <w:tabs>
          <w:tab w:val="left" w:pos="711"/>
        </w:tabs>
        <w:spacing w:line="240" w:lineRule="auto"/>
        <w:ind w:right="2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стране А. технология производства и распреде</w:t>
      </w:r>
      <w:r>
        <w:rPr>
          <w:rFonts w:ascii="Times New Roman" w:hAnsi="Times New Roman" w:cs="Times New Roman"/>
          <w:sz w:val="20"/>
          <w:szCs w:val="20"/>
        </w:rPr>
        <w:softHyphen/>
        <w:t>ление благ базируются на обычаях, освященных време</w:t>
      </w:r>
      <w:r>
        <w:rPr>
          <w:rFonts w:ascii="Times New Roman" w:hAnsi="Times New Roman" w:cs="Times New Roman"/>
          <w:sz w:val="20"/>
          <w:szCs w:val="20"/>
        </w:rPr>
        <w:softHyphen/>
        <w:t>нем. Технический прогресс проникает с большим трудом. Главной сферой экономики является натуральное сель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ское хозяйство. Для этой </w:t>
      </w:r>
      <w:r>
        <w:rPr>
          <w:rFonts w:ascii="Times New Roman" w:hAnsi="Times New Roman" w:cs="Times New Roman"/>
          <w:sz w:val="20"/>
          <w:szCs w:val="20"/>
          <w:vertAlign w:val="subscript"/>
          <w:lang w:val="en-US" w:eastAsia="en-US"/>
        </w:rPr>
        <w:t>f</w:t>
      </w:r>
      <w:r w:rsidRPr="00C33044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страны характерны замкну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тость, изолированность от внешнего мира,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самообеспече</w:t>
      </w:r>
      <w:r>
        <w:rPr>
          <w:rFonts w:ascii="Times New Roman" w:hAnsi="Times New Roman" w:cs="Times New Roman"/>
          <w:sz w:val="20"/>
          <w:szCs w:val="20"/>
        </w:rPr>
        <w:softHyphen/>
        <w:t>ние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ресурсами. Какой тип экономической системы существует в стране А.?</w:t>
      </w:r>
    </w:p>
    <w:p w:rsidR="00C33044" w:rsidRDefault="00C33044" w:rsidP="00C33044">
      <w:pPr>
        <w:pStyle w:val="a4"/>
        <w:numPr>
          <w:ilvl w:val="2"/>
          <w:numId w:val="1"/>
        </w:numPr>
        <w:shd w:val="clear" w:color="auto" w:fill="auto"/>
        <w:tabs>
          <w:tab w:val="left" w:pos="236"/>
        </w:tabs>
        <w:spacing w:line="240" w:lineRule="auto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смешанная</w:t>
      </w:r>
    </w:p>
    <w:p w:rsidR="00C33044" w:rsidRDefault="00C33044" w:rsidP="00C33044">
      <w:pPr>
        <w:pStyle w:val="a4"/>
        <w:numPr>
          <w:ilvl w:val="2"/>
          <w:numId w:val="1"/>
        </w:numPr>
        <w:shd w:val="clear" w:color="auto" w:fill="auto"/>
        <w:tabs>
          <w:tab w:val="left" w:pos="250"/>
        </w:tabs>
        <w:spacing w:line="240" w:lineRule="auto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централизованная</w:t>
      </w:r>
    </w:p>
    <w:p w:rsidR="00C33044" w:rsidRDefault="00C33044" w:rsidP="00C33044">
      <w:pPr>
        <w:pStyle w:val="a4"/>
        <w:numPr>
          <w:ilvl w:val="2"/>
          <w:numId w:val="1"/>
        </w:numPr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традиционная</w:t>
      </w:r>
    </w:p>
    <w:p w:rsidR="00C33044" w:rsidRDefault="00C33044" w:rsidP="00C33044">
      <w:pPr>
        <w:pStyle w:val="a4"/>
        <w:numPr>
          <w:ilvl w:val="2"/>
          <w:numId w:val="1"/>
        </w:numPr>
        <w:shd w:val="clear" w:color="auto" w:fill="auto"/>
        <w:tabs>
          <w:tab w:val="left" w:pos="250"/>
        </w:tabs>
        <w:spacing w:line="240" w:lineRule="auto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рыночная</w:t>
      </w:r>
    </w:p>
    <w:p w:rsidR="00C33044" w:rsidRDefault="00C33044" w:rsidP="00C33044">
      <w:pPr>
        <w:pStyle w:val="a4"/>
        <w:numPr>
          <w:ilvl w:val="0"/>
          <w:numId w:val="1"/>
        </w:numPr>
        <w:shd w:val="clear" w:color="auto" w:fill="auto"/>
        <w:tabs>
          <w:tab w:val="left" w:pos="687"/>
        </w:tabs>
        <w:spacing w:line="240" w:lineRule="auto"/>
        <w:ind w:right="2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Верны ли следующие суждения о рыночной эконо</w:t>
      </w:r>
      <w:r>
        <w:rPr>
          <w:rFonts w:ascii="Times New Roman" w:hAnsi="Times New Roman" w:cs="Times New Roman"/>
          <w:sz w:val="20"/>
          <w:szCs w:val="20"/>
        </w:rPr>
        <w:softHyphen/>
        <w:t>мике?</w:t>
      </w:r>
    </w:p>
    <w:p w:rsidR="00C33044" w:rsidRDefault="00C33044" w:rsidP="00C33044">
      <w:pPr>
        <w:pStyle w:val="a4"/>
        <w:shd w:val="clear" w:color="auto" w:fill="auto"/>
        <w:spacing w:line="240" w:lineRule="auto"/>
        <w:ind w:left="20" w:right="20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А. Рыночная экономика характеризуется многообразием форм собственности и хозяйствования. </w:t>
      </w:r>
    </w:p>
    <w:p w:rsidR="00C33044" w:rsidRDefault="00C33044" w:rsidP="00C33044">
      <w:pPr>
        <w:pStyle w:val="a4"/>
        <w:shd w:val="clear" w:color="auto" w:fill="auto"/>
        <w:spacing w:line="240" w:lineRule="auto"/>
        <w:ind w:left="20" w:right="20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Б. Рыночная экономика характеризуется государствен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ным </w:t>
      </w:r>
      <w:proofErr w:type="gramStart"/>
      <w:r>
        <w:rPr>
          <w:rFonts w:ascii="Times New Roman" w:hAnsi="Times New Roman" w:cs="Times New Roman"/>
          <w:sz w:val="20"/>
          <w:szCs w:val="20"/>
        </w:rPr>
        <w:t>контролем 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производством и распределением про</w:t>
      </w:r>
      <w:r>
        <w:rPr>
          <w:rFonts w:ascii="Times New Roman" w:hAnsi="Times New Roman" w:cs="Times New Roman"/>
          <w:sz w:val="20"/>
          <w:szCs w:val="20"/>
        </w:rPr>
        <w:softHyphen/>
        <w:t>дукции.</w:t>
      </w:r>
    </w:p>
    <w:p w:rsidR="00C33044" w:rsidRDefault="00C33044" w:rsidP="00C33044">
      <w:pPr>
        <w:pStyle w:val="a4"/>
        <w:numPr>
          <w:ilvl w:val="2"/>
          <w:numId w:val="1"/>
        </w:numPr>
        <w:shd w:val="clear" w:color="auto" w:fill="auto"/>
        <w:tabs>
          <w:tab w:val="left" w:pos="241"/>
          <w:tab w:val="left" w:pos="2780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верно только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>
        <w:rPr>
          <w:rFonts w:ascii="Times New Roman" w:hAnsi="Times New Roman" w:cs="Times New Roman"/>
          <w:sz w:val="20"/>
          <w:szCs w:val="20"/>
        </w:rPr>
        <w:tab/>
        <w:t>3) верны оба суждения</w:t>
      </w:r>
    </w:p>
    <w:p w:rsidR="00C33044" w:rsidRDefault="00C33044" w:rsidP="00C33044">
      <w:pPr>
        <w:pStyle w:val="a4"/>
        <w:numPr>
          <w:ilvl w:val="2"/>
          <w:numId w:val="1"/>
        </w:numPr>
        <w:shd w:val="clear" w:color="auto" w:fill="auto"/>
        <w:tabs>
          <w:tab w:val="left" w:pos="250"/>
          <w:tab w:val="left" w:pos="2785"/>
        </w:tabs>
        <w:spacing w:after="68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верно только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Б</w:t>
      </w:r>
      <w:proofErr w:type="gramEnd"/>
      <w:r>
        <w:rPr>
          <w:rFonts w:ascii="Times New Roman" w:hAnsi="Times New Roman" w:cs="Times New Roman"/>
          <w:sz w:val="20"/>
          <w:szCs w:val="20"/>
        </w:rPr>
        <w:tab/>
        <w:t>4) оба суждения неверны</w:t>
      </w:r>
    </w:p>
    <w:p w:rsidR="00C33044" w:rsidRDefault="00C33044" w:rsidP="00C33044">
      <w:pPr>
        <w:pStyle w:val="a4"/>
        <w:numPr>
          <w:ilvl w:val="0"/>
          <w:numId w:val="1"/>
        </w:numPr>
        <w:shd w:val="clear" w:color="auto" w:fill="auto"/>
        <w:tabs>
          <w:tab w:val="left" w:pos="678"/>
        </w:tabs>
        <w:spacing w:line="240" w:lineRule="auto"/>
        <w:ind w:right="2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Когда экономические проблемы решаются частич</w:t>
      </w:r>
      <w:r>
        <w:rPr>
          <w:rFonts w:ascii="Times New Roman" w:hAnsi="Times New Roman" w:cs="Times New Roman"/>
          <w:sz w:val="20"/>
          <w:szCs w:val="20"/>
        </w:rPr>
        <w:softHyphen/>
        <w:t>но рынком, частично правительством, эта экономика</w:t>
      </w:r>
    </w:p>
    <w:p w:rsidR="00C33044" w:rsidRDefault="00C33044" w:rsidP="00C33044">
      <w:pPr>
        <w:pStyle w:val="a4"/>
        <w:numPr>
          <w:ilvl w:val="2"/>
          <w:numId w:val="1"/>
        </w:numPr>
        <w:shd w:val="clear" w:color="auto" w:fill="auto"/>
        <w:tabs>
          <w:tab w:val="left" w:pos="241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рыночная</w:t>
      </w:r>
    </w:p>
    <w:p w:rsidR="00C33044" w:rsidRDefault="00C33044" w:rsidP="00C33044">
      <w:pPr>
        <w:pStyle w:val="a4"/>
        <w:numPr>
          <w:ilvl w:val="2"/>
          <w:numId w:val="1"/>
        </w:numPr>
        <w:shd w:val="clear" w:color="auto" w:fill="auto"/>
        <w:tabs>
          <w:tab w:val="left" w:pos="246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смешанная</w:t>
      </w:r>
    </w:p>
    <w:p w:rsidR="00C33044" w:rsidRDefault="00C33044" w:rsidP="00C33044">
      <w:pPr>
        <w:pStyle w:val="a4"/>
        <w:numPr>
          <w:ilvl w:val="2"/>
          <w:numId w:val="1"/>
        </w:numPr>
        <w:shd w:val="clear" w:color="auto" w:fill="auto"/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традиционная</w:t>
      </w:r>
    </w:p>
    <w:p w:rsidR="00C33044" w:rsidRDefault="00C33044" w:rsidP="00C33044">
      <w:pPr>
        <w:pStyle w:val="a4"/>
        <w:numPr>
          <w:ilvl w:val="2"/>
          <w:numId w:val="1"/>
        </w:numPr>
        <w:shd w:val="clear" w:color="auto" w:fill="auto"/>
        <w:tabs>
          <w:tab w:val="left" w:pos="255"/>
        </w:tabs>
        <w:spacing w:after="168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централизованная</w:t>
      </w:r>
    </w:p>
    <w:p w:rsidR="00C33044" w:rsidRDefault="00C33044" w:rsidP="00C33044">
      <w:pPr>
        <w:pStyle w:val="a4"/>
        <w:numPr>
          <w:ilvl w:val="0"/>
          <w:numId w:val="1"/>
        </w:numPr>
        <w:shd w:val="clear" w:color="auto" w:fill="auto"/>
        <w:tabs>
          <w:tab w:val="left" w:pos="691"/>
        </w:tabs>
        <w:spacing w:after="16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Собственность — это</w:t>
      </w:r>
    </w:p>
    <w:p w:rsidR="00C33044" w:rsidRDefault="00C33044" w:rsidP="00C33044">
      <w:pPr>
        <w:pStyle w:val="a4"/>
        <w:numPr>
          <w:ilvl w:val="2"/>
          <w:numId w:val="1"/>
        </w:numPr>
        <w:shd w:val="clear" w:color="auto" w:fill="auto"/>
        <w:tabs>
          <w:tab w:val="left" w:pos="241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крупные дорогостоящие вещи</w:t>
      </w:r>
    </w:p>
    <w:p w:rsidR="00C33044" w:rsidRDefault="00C33044" w:rsidP="00C33044">
      <w:pPr>
        <w:pStyle w:val="a4"/>
        <w:numPr>
          <w:ilvl w:val="2"/>
          <w:numId w:val="1"/>
        </w:numPr>
        <w:shd w:val="clear" w:color="auto" w:fill="auto"/>
        <w:tabs>
          <w:tab w:val="left" w:pos="289"/>
        </w:tabs>
        <w:spacing w:line="240" w:lineRule="auto"/>
        <w:ind w:right="2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отношение лица к принадлежащей ему вещи как к «своей»</w:t>
      </w:r>
    </w:p>
    <w:p w:rsidR="00C33044" w:rsidRDefault="00C33044" w:rsidP="00C33044">
      <w:pPr>
        <w:pStyle w:val="a4"/>
        <w:numPr>
          <w:ilvl w:val="2"/>
          <w:numId w:val="1"/>
        </w:numPr>
        <w:shd w:val="clear" w:color="auto" w:fill="auto"/>
        <w:tabs>
          <w:tab w:val="left" w:pos="246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чувство, передающееся человеку по наследству</w:t>
      </w:r>
    </w:p>
    <w:p w:rsidR="00C33044" w:rsidRDefault="00C33044" w:rsidP="00C33044">
      <w:pPr>
        <w:pStyle w:val="a4"/>
        <w:numPr>
          <w:ilvl w:val="2"/>
          <w:numId w:val="1"/>
        </w:numPr>
        <w:shd w:val="clear" w:color="auto" w:fill="auto"/>
        <w:tabs>
          <w:tab w:val="left" w:pos="250"/>
        </w:tabs>
        <w:spacing w:after="168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хранение вещи по просьбе друга</w:t>
      </w:r>
    </w:p>
    <w:p w:rsidR="00C33044" w:rsidRDefault="00C33044" w:rsidP="00C33044">
      <w:pPr>
        <w:pStyle w:val="a4"/>
        <w:numPr>
          <w:ilvl w:val="0"/>
          <w:numId w:val="1"/>
        </w:numPr>
        <w:shd w:val="clear" w:color="auto" w:fill="auto"/>
        <w:tabs>
          <w:tab w:val="left" w:pos="686"/>
        </w:tabs>
        <w:spacing w:after="2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частной собственности не относится</w:t>
      </w:r>
    </w:p>
    <w:p w:rsidR="00C33044" w:rsidRDefault="00C33044" w:rsidP="00C33044">
      <w:pPr>
        <w:pStyle w:val="a4"/>
        <w:numPr>
          <w:ilvl w:val="2"/>
          <w:numId w:val="1"/>
        </w:numPr>
        <w:shd w:val="clear" w:color="auto" w:fill="auto"/>
        <w:tabs>
          <w:tab w:val="left" w:pos="246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первобытнообщинная -</w:t>
      </w:r>
    </w:p>
    <w:p w:rsidR="00C33044" w:rsidRDefault="00C33044" w:rsidP="00C33044">
      <w:pPr>
        <w:pStyle w:val="a4"/>
        <w:numPr>
          <w:ilvl w:val="2"/>
          <w:numId w:val="1"/>
        </w:numPr>
        <w:shd w:val="clear" w:color="auto" w:fill="auto"/>
        <w:tabs>
          <w:tab w:val="left" w:pos="250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фермерское хозяйство</w:t>
      </w:r>
    </w:p>
    <w:p w:rsidR="00C33044" w:rsidRDefault="00C33044" w:rsidP="00C33044">
      <w:pPr>
        <w:pStyle w:val="a4"/>
        <w:numPr>
          <w:ilvl w:val="2"/>
          <w:numId w:val="1"/>
        </w:numPr>
        <w:shd w:val="clear" w:color="auto" w:fill="auto"/>
        <w:tabs>
          <w:tab w:val="left" w:pos="246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индивидуальная трудовая деятельность</w:t>
      </w:r>
    </w:p>
    <w:p w:rsidR="00C33044" w:rsidRDefault="00C33044" w:rsidP="00C33044">
      <w:pPr>
        <w:pStyle w:val="a4"/>
        <w:numPr>
          <w:ilvl w:val="2"/>
          <w:numId w:val="1"/>
        </w:numPr>
        <w:shd w:val="clear" w:color="auto" w:fill="auto"/>
        <w:tabs>
          <w:tab w:val="left" w:pos="591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</w:t>
      </w:r>
      <w:r>
        <w:rPr>
          <w:rFonts w:ascii="Times New Roman" w:hAnsi="Times New Roman" w:cs="Times New Roman"/>
          <w:sz w:val="20"/>
          <w:szCs w:val="20"/>
        </w:rPr>
        <w:tab/>
        <w:t>перечисленное</w:t>
      </w:r>
    </w:p>
    <w:p w:rsidR="00C33044" w:rsidRDefault="00C33044" w:rsidP="00C33044">
      <w:pPr>
        <w:pStyle w:val="a4"/>
        <w:numPr>
          <w:ilvl w:val="0"/>
          <w:numId w:val="1"/>
        </w:numPr>
        <w:shd w:val="clear" w:color="auto" w:fill="auto"/>
        <w:tabs>
          <w:tab w:val="left" w:pos="701"/>
        </w:tabs>
        <w:spacing w:line="240" w:lineRule="auto"/>
        <w:ind w:right="18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правомочиям, принадлежащим собственнику, относятся</w:t>
      </w:r>
    </w:p>
    <w:p w:rsidR="00C33044" w:rsidRDefault="00C33044" w:rsidP="00C33044">
      <w:pPr>
        <w:pStyle w:val="a4"/>
        <w:numPr>
          <w:ilvl w:val="2"/>
          <w:numId w:val="1"/>
        </w:numPr>
        <w:shd w:val="clear" w:color="auto" w:fill="auto"/>
        <w:tabs>
          <w:tab w:val="left" w:pos="216"/>
        </w:tabs>
        <w:spacing w:line="240" w:lineRule="auto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хранение, дарение, владение</w:t>
      </w:r>
    </w:p>
    <w:p w:rsidR="00C33044" w:rsidRDefault="00C33044" w:rsidP="00C33044">
      <w:pPr>
        <w:pStyle w:val="a4"/>
        <w:numPr>
          <w:ilvl w:val="2"/>
          <w:numId w:val="1"/>
        </w:numPr>
        <w:shd w:val="clear" w:color="auto" w:fill="auto"/>
        <w:tabs>
          <w:tab w:val="left" w:pos="226"/>
        </w:tabs>
        <w:spacing w:line="240" w:lineRule="auto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пользование, завещание, распоряжение</w:t>
      </w:r>
    </w:p>
    <w:p w:rsidR="00C33044" w:rsidRDefault="00C33044" w:rsidP="00C33044">
      <w:pPr>
        <w:pStyle w:val="a4"/>
        <w:numPr>
          <w:ilvl w:val="2"/>
          <w:numId w:val="1"/>
        </w:numPr>
        <w:shd w:val="clear" w:color="auto" w:fill="auto"/>
        <w:tabs>
          <w:tab w:val="left" w:pos="226"/>
        </w:tabs>
        <w:spacing w:line="240" w:lineRule="auto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владение, пользование, распоряжение</w:t>
      </w:r>
    </w:p>
    <w:p w:rsidR="00C33044" w:rsidRDefault="00C33044" w:rsidP="00C33044">
      <w:pPr>
        <w:pStyle w:val="a4"/>
        <w:numPr>
          <w:ilvl w:val="2"/>
          <w:numId w:val="1"/>
        </w:numPr>
        <w:shd w:val="clear" w:color="auto" w:fill="auto"/>
        <w:tabs>
          <w:tab w:val="left" w:pos="230"/>
        </w:tabs>
        <w:spacing w:after="172" w:line="240" w:lineRule="auto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завещание, владение, дарение</w:t>
      </w:r>
    </w:p>
    <w:p w:rsidR="00C33044" w:rsidRDefault="00C33044" w:rsidP="00C33044">
      <w:pPr>
        <w:pStyle w:val="a4"/>
        <w:numPr>
          <w:ilvl w:val="0"/>
          <w:numId w:val="1"/>
        </w:numPr>
        <w:shd w:val="clear" w:color="auto" w:fill="auto"/>
        <w:tabs>
          <w:tab w:val="left" w:pos="658"/>
        </w:tabs>
        <w:spacing w:line="240" w:lineRule="auto"/>
        <w:ind w:right="18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объектам собственности в современной экономи</w:t>
      </w:r>
      <w:r>
        <w:rPr>
          <w:rFonts w:ascii="Times New Roman" w:hAnsi="Times New Roman" w:cs="Times New Roman"/>
          <w:sz w:val="20"/>
          <w:szCs w:val="20"/>
        </w:rPr>
        <w:softHyphen/>
        <w:t>ке принадлежит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ат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:rsidR="00C33044" w:rsidRDefault="00C33044" w:rsidP="00C33044">
      <w:pPr>
        <w:pStyle w:val="a4"/>
        <w:numPr>
          <w:ilvl w:val="2"/>
          <w:numId w:val="1"/>
        </w:numPr>
        <w:shd w:val="clear" w:color="auto" w:fill="auto"/>
        <w:tabs>
          <w:tab w:val="left" w:pos="221"/>
        </w:tabs>
        <w:spacing w:line="240" w:lineRule="auto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предметы труда</w:t>
      </w:r>
    </w:p>
    <w:p w:rsidR="00C33044" w:rsidRDefault="00C33044" w:rsidP="00C33044">
      <w:pPr>
        <w:pStyle w:val="a4"/>
        <w:numPr>
          <w:ilvl w:val="2"/>
          <w:numId w:val="1"/>
        </w:numPr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индивид</w:t>
      </w:r>
    </w:p>
    <w:p w:rsidR="00C33044" w:rsidRDefault="00C33044" w:rsidP="00C33044">
      <w:pPr>
        <w:pStyle w:val="a4"/>
        <w:numPr>
          <w:ilvl w:val="2"/>
          <w:numId w:val="1"/>
        </w:numPr>
        <w:shd w:val="clear" w:color="auto" w:fill="auto"/>
        <w:tabs>
          <w:tab w:val="left" w:pos="226"/>
        </w:tabs>
        <w:spacing w:line="240" w:lineRule="auto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общество</w:t>
      </w:r>
    </w:p>
    <w:p w:rsidR="00C33044" w:rsidRDefault="00C33044" w:rsidP="00C33044">
      <w:pPr>
        <w:pStyle w:val="a4"/>
        <w:numPr>
          <w:ilvl w:val="2"/>
          <w:numId w:val="1"/>
        </w:numPr>
        <w:shd w:val="clear" w:color="auto" w:fill="auto"/>
        <w:tabs>
          <w:tab w:val="left" w:pos="230"/>
        </w:tabs>
        <w:spacing w:after="175" w:line="240" w:lineRule="auto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социальные группы</w:t>
      </w:r>
    </w:p>
    <w:p w:rsidR="00C33044" w:rsidRDefault="00C33044" w:rsidP="00C33044">
      <w:pPr>
        <w:pStyle w:val="a4"/>
        <w:numPr>
          <w:ilvl w:val="0"/>
          <w:numId w:val="1"/>
        </w:numPr>
        <w:shd w:val="clear" w:color="auto" w:fill="auto"/>
        <w:tabs>
          <w:tab w:val="left" w:pos="676"/>
        </w:tabs>
        <w:spacing w:after="18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субъектам собственности принадлежит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ат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:rsidR="00C33044" w:rsidRDefault="00C33044" w:rsidP="00C33044">
      <w:pPr>
        <w:pStyle w:val="a4"/>
        <w:numPr>
          <w:ilvl w:val="2"/>
          <w:numId w:val="1"/>
        </w:numPr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облигации</w:t>
      </w:r>
    </w:p>
    <w:p w:rsidR="00C33044" w:rsidRDefault="00C33044" w:rsidP="00C33044">
      <w:pPr>
        <w:pStyle w:val="a4"/>
        <w:numPr>
          <w:ilvl w:val="2"/>
          <w:numId w:val="1"/>
        </w:numPr>
        <w:shd w:val="clear" w:color="auto" w:fill="auto"/>
        <w:tabs>
          <w:tab w:val="left" w:pos="226"/>
        </w:tabs>
        <w:spacing w:line="240" w:lineRule="auto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семья</w:t>
      </w:r>
    </w:p>
    <w:p w:rsidR="00C33044" w:rsidRDefault="00C33044" w:rsidP="00C33044">
      <w:pPr>
        <w:pStyle w:val="a4"/>
        <w:numPr>
          <w:ilvl w:val="2"/>
          <w:numId w:val="1"/>
        </w:numPr>
        <w:shd w:val="clear" w:color="auto" w:fill="auto"/>
        <w:tabs>
          <w:tab w:val="left" w:pos="216"/>
        </w:tabs>
        <w:spacing w:line="240" w:lineRule="auto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денежные средства</w:t>
      </w:r>
    </w:p>
    <w:p w:rsidR="00C33044" w:rsidRDefault="00C33044" w:rsidP="00C33044">
      <w:pPr>
        <w:pStyle w:val="a4"/>
        <w:numPr>
          <w:ilvl w:val="2"/>
          <w:numId w:val="1"/>
        </w:numPr>
        <w:shd w:val="clear" w:color="auto" w:fill="auto"/>
        <w:tabs>
          <w:tab w:val="left" w:pos="216"/>
        </w:tabs>
        <w:spacing w:line="240" w:lineRule="auto"/>
        <w:contextualSpacing/>
        <w:jc w:val="left"/>
        <w:rPr>
          <w:rFonts w:ascii="Times New Roman" w:hAnsi="Times New Roman" w:cs="Times New Roman"/>
          <w:sz w:val="20"/>
          <w:szCs w:val="20"/>
        </w:rPr>
      </w:pPr>
      <w:r w:rsidRPr="00C33044">
        <w:rPr>
          <w:rFonts w:ascii="Times New Roman" w:hAnsi="Times New Roman" w:cs="Times New Roman"/>
          <w:sz w:val="20"/>
          <w:szCs w:val="20"/>
        </w:rPr>
        <w:t xml:space="preserve">инвентарь </w:t>
      </w:r>
    </w:p>
    <w:p w:rsidR="00C33044" w:rsidRPr="00C33044" w:rsidRDefault="00C33044" w:rsidP="00C33044">
      <w:pPr>
        <w:pStyle w:val="a4"/>
        <w:numPr>
          <w:ilvl w:val="0"/>
          <w:numId w:val="1"/>
        </w:numPr>
        <w:shd w:val="clear" w:color="auto" w:fill="auto"/>
        <w:tabs>
          <w:tab w:val="left" w:pos="216"/>
        </w:tabs>
        <w:spacing w:line="240" w:lineRule="auto"/>
        <w:contextualSpacing/>
        <w:jc w:val="left"/>
        <w:rPr>
          <w:rFonts w:ascii="Times New Roman" w:hAnsi="Times New Roman" w:cs="Times New Roman"/>
          <w:sz w:val="20"/>
          <w:szCs w:val="20"/>
        </w:rPr>
      </w:pPr>
      <w:r w:rsidRPr="00C33044">
        <w:rPr>
          <w:rFonts w:ascii="Times New Roman" w:hAnsi="Times New Roman" w:cs="Times New Roman"/>
          <w:sz w:val="20"/>
          <w:szCs w:val="20"/>
        </w:rPr>
        <w:t>На предприятии Б. масштабы производства увели</w:t>
      </w:r>
      <w:r w:rsidRPr="00C33044">
        <w:rPr>
          <w:rFonts w:ascii="Times New Roman" w:hAnsi="Times New Roman" w:cs="Times New Roman"/>
          <w:sz w:val="20"/>
          <w:szCs w:val="20"/>
        </w:rPr>
        <w:softHyphen/>
        <w:t>чиваются за счет привлечения дополнительных трудо</w:t>
      </w:r>
      <w:r w:rsidRPr="00C33044">
        <w:rPr>
          <w:rFonts w:ascii="Times New Roman" w:hAnsi="Times New Roman" w:cs="Times New Roman"/>
          <w:sz w:val="20"/>
          <w:szCs w:val="20"/>
        </w:rPr>
        <w:softHyphen/>
        <w:t xml:space="preserve">вых и материальных ресурсов на прежней технической основе и </w:t>
      </w:r>
      <w:proofErr w:type="gramStart"/>
      <w:r w:rsidRPr="00C33044">
        <w:rPr>
          <w:rFonts w:ascii="Times New Roman" w:hAnsi="Times New Roman" w:cs="Times New Roman"/>
          <w:sz w:val="20"/>
          <w:szCs w:val="20"/>
        </w:rPr>
        <w:t>при том</w:t>
      </w:r>
      <w:proofErr w:type="gramEnd"/>
      <w:r w:rsidRPr="00C33044">
        <w:rPr>
          <w:rFonts w:ascii="Times New Roman" w:hAnsi="Times New Roman" w:cs="Times New Roman"/>
          <w:sz w:val="20"/>
          <w:szCs w:val="20"/>
        </w:rPr>
        <w:t xml:space="preserve"> же уровне квалификации работников. Этот пример иллюстрирует производство</w:t>
      </w:r>
    </w:p>
    <w:p w:rsidR="00C33044" w:rsidRDefault="00C33044" w:rsidP="00C33044">
      <w:pPr>
        <w:pStyle w:val="a4"/>
        <w:numPr>
          <w:ilvl w:val="2"/>
          <w:numId w:val="1"/>
        </w:numPr>
        <w:shd w:val="clear" w:color="auto" w:fill="auto"/>
        <w:tabs>
          <w:tab w:val="left" w:pos="241"/>
        </w:tabs>
        <w:spacing w:line="240" w:lineRule="auto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интенсивное</w:t>
      </w:r>
    </w:p>
    <w:p w:rsidR="00C33044" w:rsidRDefault="00C33044" w:rsidP="00C33044">
      <w:pPr>
        <w:pStyle w:val="a4"/>
        <w:numPr>
          <w:ilvl w:val="2"/>
          <w:numId w:val="1"/>
        </w:numPr>
        <w:shd w:val="clear" w:color="auto" w:fill="auto"/>
        <w:tabs>
          <w:tab w:val="left" w:pos="250"/>
        </w:tabs>
        <w:spacing w:line="240" w:lineRule="auto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национальное</w:t>
      </w:r>
    </w:p>
    <w:p w:rsidR="00C33044" w:rsidRDefault="00C33044" w:rsidP="00C33044">
      <w:pPr>
        <w:pStyle w:val="a4"/>
        <w:numPr>
          <w:ilvl w:val="2"/>
          <w:numId w:val="1"/>
        </w:numPr>
        <w:shd w:val="clear" w:color="auto" w:fill="auto"/>
        <w:tabs>
          <w:tab w:val="left" w:pos="246"/>
        </w:tabs>
        <w:spacing w:line="240" w:lineRule="auto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смешанное</w:t>
      </w:r>
    </w:p>
    <w:p w:rsidR="00C33044" w:rsidRDefault="00C33044" w:rsidP="00C33044">
      <w:pPr>
        <w:pStyle w:val="a4"/>
        <w:numPr>
          <w:ilvl w:val="2"/>
          <w:numId w:val="1"/>
        </w:numPr>
        <w:shd w:val="clear" w:color="auto" w:fill="auto"/>
        <w:spacing w:after="239" w:line="240" w:lineRule="auto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экстенсивное</w:t>
      </w:r>
    </w:p>
    <w:p w:rsidR="00C33044" w:rsidRPr="00C33044" w:rsidRDefault="00C33044" w:rsidP="00C33044"/>
    <w:sectPr w:rsidR="00C33044" w:rsidRPr="00C33044" w:rsidSect="00C3304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41A44"/>
    <w:multiLevelType w:val="hybridMultilevel"/>
    <w:tmpl w:val="962EE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F70B2"/>
    <w:multiLevelType w:val="hybridMultilevel"/>
    <w:tmpl w:val="330489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1">
      <w:start w:val="1"/>
      <w:numFmt w:val="decimal"/>
      <w:lvlText w:val="%2)"/>
      <w:lvlJc w:val="left"/>
      <w:pPr>
        <w:ind w:left="1080" w:hanging="360"/>
      </w:pPr>
    </w:lvl>
    <w:lvl w:ilvl="2" w:tplc="B736076C">
      <w:start w:val="1"/>
      <w:numFmt w:val="decimal"/>
      <w:lvlText w:val="%3)"/>
      <w:lvlJc w:val="right"/>
      <w:pPr>
        <w:ind w:left="1800" w:hanging="180"/>
      </w:pPr>
      <w:rPr>
        <w:rFonts w:ascii="Times New Roman" w:eastAsia="Century Schoolbook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A798F5EA">
      <w:start w:val="1"/>
      <w:numFmt w:val="decimal"/>
      <w:lvlText w:val="%6)"/>
      <w:lvlJc w:val="right"/>
      <w:pPr>
        <w:ind w:left="3960" w:hanging="180"/>
      </w:pPr>
      <w:rPr>
        <w:rFonts w:ascii="Times New Roman" w:eastAsia="Century Schoolbook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6233D8"/>
    <w:multiLevelType w:val="hybridMultilevel"/>
    <w:tmpl w:val="65EEF4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B736076C">
      <w:start w:val="1"/>
      <w:numFmt w:val="decimal"/>
      <w:lvlText w:val="%3)"/>
      <w:lvlJc w:val="right"/>
      <w:pPr>
        <w:ind w:left="1800" w:hanging="180"/>
      </w:pPr>
      <w:rPr>
        <w:rFonts w:ascii="Times New Roman" w:eastAsia="Century Schoolbook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1">
      <w:start w:val="1"/>
      <w:numFmt w:val="decimal"/>
      <w:lvlText w:val="%5)"/>
      <w:lvlJc w:val="left"/>
      <w:pPr>
        <w:ind w:left="3240" w:hanging="360"/>
      </w:pPr>
    </w:lvl>
    <w:lvl w:ilvl="5" w:tplc="A798F5EA">
      <w:start w:val="1"/>
      <w:numFmt w:val="decimal"/>
      <w:lvlText w:val="%6)"/>
      <w:lvlJc w:val="right"/>
      <w:pPr>
        <w:ind w:left="3960" w:hanging="180"/>
      </w:pPr>
      <w:rPr>
        <w:rFonts w:ascii="Times New Roman" w:eastAsia="Century Schoolbook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72337"/>
    <w:multiLevelType w:val="hybridMultilevel"/>
    <w:tmpl w:val="39304026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607502"/>
    <w:multiLevelType w:val="hybridMultilevel"/>
    <w:tmpl w:val="5268CD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1">
      <w:start w:val="1"/>
      <w:numFmt w:val="decimal"/>
      <w:lvlText w:val="%2)"/>
      <w:lvlJc w:val="left"/>
      <w:pPr>
        <w:ind w:left="1080" w:hanging="360"/>
      </w:pPr>
    </w:lvl>
    <w:lvl w:ilvl="2" w:tplc="B736076C">
      <w:start w:val="1"/>
      <w:numFmt w:val="decimal"/>
      <w:lvlText w:val="%3)"/>
      <w:lvlJc w:val="right"/>
      <w:pPr>
        <w:ind w:left="1800" w:hanging="180"/>
      </w:pPr>
      <w:rPr>
        <w:rFonts w:ascii="Times New Roman" w:eastAsia="Century Schoolbook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A798F5EA">
      <w:start w:val="1"/>
      <w:numFmt w:val="decimal"/>
      <w:lvlText w:val="%6)"/>
      <w:lvlJc w:val="right"/>
      <w:pPr>
        <w:ind w:left="3960" w:hanging="180"/>
      </w:pPr>
      <w:rPr>
        <w:rFonts w:ascii="Times New Roman" w:eastAsia="Century Schoolbook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842DD9"/>
    <w:multiLevelType w:val="hybridMultilevel"/>
    <w:tmpl w:val="2C10A5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399226BC">
      <w:start w:val="1"/>
      <w:numFmt w:val="decimal"/>
      <w:lvlText w:val="%2)"/>
      <w:lvlJc w:val="left"/>
      <w:pPr>
        <w:ind w:left="1440" w:hanging="360"/>
      </w:pPr>
      <w:rPr>
        <w:rFonts w:ascii="Times New Roman" w:eastAsia="Century Schoolbook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CF242012">
      <w:start w:val="1"/>
      <w:numFmt w:val="decimal"/>
      <w:lvlText w:val="%4)"/>
      <w:lvlJc w:val="left"/>
      <w:pPr>
        <w:ind w:left="2880" w:hanging="360"/>
      </w:pPr>
      <w:rPr>
        <w:rFonts w:ascii="Times New Roman" w:eastAsia="Century Schoolbook" w:hAnsi="Times New Roman" w:cs="Times New Roman"/>
      </w:rPr>
    </w:lvl>
    <w:lvl w:ilvl="4" w:tplc="9F86556A">
      <w:start w:val="18"/>
      <w:numFmt w:val="decimal"/>
      <w:lvlText w:val="%5."/>
      <w:lvlJc w:val="left"/>
      <w:pPr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D12901"/>
    <w:multiLevelType w:val="hybridMultilevel"/>
    <w:tmpl w:val="6F8E0560"/>
    <w:lvl w:ilvl="0" w:tplc="817009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B736076C">
      <w:start w:val="1"/>
      <w:numFmt w:val="decimal"/>
      <w:lvlText w:val="%3)"/>
      <w:lvlJc w:val="right"/>
      <w:pPr>
        <w:ind w:left="1800" w:hanging="180"/>
      </w:pPr>
      <w:rPr>
        <w:rFonts w:ascii="Times New Roman" w:eastAsia="Century Schoolbook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A798F5EA">
      <w:start w:val="1"/>
      <w:numFmt w:val="decimal"/>
      <w:lvlText w:val="%6)"/>
      <w:lvlJc w:val="right"/>
      <w:pPr>
        <w:ind w:left="3960" w:hanging="180"/>
      </w:pPr>
      <w:rPr>
        <w:rFonts w:ascii="Times New Roman" w:eastAsia="Century Schoolbook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234664"/>
    <w:multiLevelType w:val="hybridMultilevel"/>
    <w:tmpl w:val="6122C27E"/>
    <w:lvl w:ilvl="0" w:tplc="04190011">
      <w:start w:val="1"/>
      <w:numFmt w:val="decimal"/>
      <w:lvlText w:val="%1)"/>
      <w:lvlJc w:val="left"/>
      <w:pPr>
        <w:ind w:left="108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3243" w:hanging="360"/>
      </w:pPr>
    </w:lvl>
    <w:lvl w:ilvl="4" w:tplc="04190019">
      <w:start w:val="1"/>
      <w:numFmt w:val="lowerLetter"/>
      <w:lvlText w:val="%5."/>
      <w:lvlJc w:val="left"/>
      <w:pPr>
        <w:ind w:left="39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E56739"/>
    <w:multiLevelType w:val="hybridMultilevel"/>
    <w:tmpl w:val="692A10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1A1604"/>
    <w:multiLevelType w:val="hybridMultilevel"/>
    <w:tmpl w:val="74EC25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B736076C">
      <w:start w:val="1"/>
      <w:numFmt w:val="decimal"/>
      <w:lvlText w:val="%3)"/>
      <w:lvlJc w:val="right"/>
      <w:pPr>
        <w:ind w:left="1800" w:hanging="180"/>
      </w:pPr>
      <w:rPr>
        <w:rFonts w:ascii="Times New Roman" w:eastAsia="Century Schoolbook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1">
      <w:start w:val="1"/>
      <w:numFmt w:val="decimal"/>
      <w:lvlText w:val="%5)"/>
      <w:lvlJc w:val="left"/>
      <w:pPr>
        <w:ind w:left="3240" w:hanging="360"/>
      </w:pPr>
    </w:lvl>
    <w:lvl w:ilvl="5" w:tplc="A798F5EA">
      <w:start w:val="1"/>
      <w:numFmt w:val="decimal"/>
      <w:lvlText w:val="%6)"/>
      <w:lvlJc w:val="right"/>
      <w:pPr>
        <w:ind w:left="3960" w:hanging="180"/>
      </w:pPr>
      <w:rPr>
        <w:rFonts w:ascii="Times New Roman" w:eastAsia="Century Schoolbook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8C3233"/>
    <w:multiLevelType w:val="hybridMultilevel"/>
    <w:tmpl w:val="F92ED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1">
      <w:start w:val="1"/>
      <w:numFmt w:val="decimal"/>
      <w:lvlText w:val="%2)"/>
      <w:lvlJc w:val="left"/>
      <w:pPr>
        <w:ind w:left="1080" w:hanging="360"/>
      </w:pPr>
    </w:lvl>
    <w:lvl w:ilvl="2" w:tplc="B736076C">
      <w:start w:val="1"/>
      <w:numFmt w:val="decimal"/>
      <w:lvlText w:val="%3)"/>
      <w:lvlJc w:val="right"/>
      <w:pPr>
        <w:ind w:left="1800" w:hanging="180"/>
      </w:pPr>
      <w:rPr>
        <w:rFonts w:ascii="Times New Roman" w:eastAsia="Century Schoolbook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A798F5EA">
      <w:start w:val="1"/>
      <w:numFmt w:val="decimal"/>
      <w:lvlText w:val="%6)"/>
      <w:lvlJc w:val="right"/>
      <w:pPr>
        <w:ind w:left="3960" w:hanging="180"/>
      </w:pPr>
      <w:rPr>
        <w:rFonts w:ascii="Times New Roman" w:eastAsia="Century Schoolbook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950D15"/>
    <w:multiLevelType w:val="hybridMultilevel"/>
    <w:tmpl w:val="FC7254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1">
      <w:start w:val="1"/>
      <w:numFmt w:val="decimal"/>
      <w:lvlText w:val="%2)"/>
      <w:lvlJc w:val="left"/>
      <w:pPr>
        <w:ind w:left="1080" w:hanging="360"/>
      </w:pPr>
    </w:lvl>
    <w:lvl w:ilvl="2" w:tplc="B736076C">
      <w:start w:val="1"/>
      <w:numFmt w:val="decimal"/>
      <w:lvlText w:val="%3)"/>
      <w:lvlJc w:val="right"/>
      <w:pPr>
        <w:ind w:left="1800" w:hanging="180"/>
      </w:pPr>
      <w:rPr>
        <w:rFonts w:ascii="Times New Roman" w:eastAsia="Century Schoolbook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A798F5EA">
      <w:start w:val="1"/>
      <w:numFmt w:val="decimal"/>
      <w:lvlText w:val="%6)"/>
      <w:lvlJc w:val="right"/>
      <w:pPr>
        <w:ind w:left="3960" w:hanging="180"/>
      </w:pPr>
      <w:rPr>
        <w:rFonts w:ascii="Times New Roman" w:eastAsia="Century Schoolbook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8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3044"/>
    <w:rsid w:val="003552D4"/>
    <w:rsid w:val="007D14AD"/>
    <w:rsid w:val="00C33044"/>
    <w:rsid w:val="00CB550D"/>
    <w:rsid w:val="00FD5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C33044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C33044"/>
    <w:pPr>
      <w:shd w:val="clear" w:color="auto" w:fill="FFFFFF"/>
      <w:spacing w:line="250" w:lineRule="exact"/>
      <w:ind w:left="0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paragraph" w:styleId="a4">
    <w:name w:val="Body Text"/>
    <w:basedOn w:val="a"/>
    <w:link w:val="10"/>
    <w:uiPriority w:val="99"/>
    <w:semiHidden/>
    <w:unhideWhenUsed/>
    <w:rsid w:val="00C33044"/>
    <w:pPr>
      <w:shd w:val="clear" w:color="auto" w:fill="FFFFFF"/>
      <w:spacing w:line="250" w:lineRule="exact"/>
      <w:ind w:left="0"/>
      <w:jc w:val="both"/>
    </w:pPr>
    <w:rPr>
      <w:rFonts w:ascii="Century Schoolbook" w:eastAsia="Arial Unicode MS" w:hAnsi="Century Schoolbook" w:cs="Century Schoolbook"/>
      <w:sz w:val="19"/>
      <w:szCs w:val="19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C33044"/>
  </w:style>
  <w:style w:type="character" w:customStyle="1" w:styleId="10">
    <w:name w:val="Основной текст Знак1"/>
    <w:basedOn w:val="a0"/>
    <w:link w:val="a4"/>
    <w:uiPriority w:val="99"/>
    <w:semiHidden/>
    <w:locked/>
    <w:rsid w:val="00C33044"/>
    <w:rPr>
      <w:rFonts w:ascii="Century Schoolbook" w:eastAsia="Arial Unicode MS" w:hAnsi="Century Schoolbook" w:cs="Century Schoolbook"/>
      <w:sz w:val="19"/>
      <w:szCs w:val="19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C33044"/>
    <w:rPr>
      <w:rFonts w:ascii="Century Schoolbook" w:hAnsi="Century Schoolbook" w:cs="Century Schoolbook"/>
      <w:spacing w:val="20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33044"/>
    <w:pPr>
      <w:shd w:val="clear" w:color="auto" w:fill="FFFFFF"/>
      <w:spacing w:line="240" w:lineRule="atLeast"/>
      <w:ind w:left="0"/>
    </w:pPr>
    <w:rPr>
      <w:rFonts w:ascii="Century Schoolbook" w:hAnsi="Century Schoolbook" w:cs="Century Schoolbook"/>
      <w:spacing w:val="2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cp:lastPrinted>2011-12-04T05:01:00Z</cp:lastPrinted>
  <dcterms:created xsi:type="dcterms:W3CDTF">2011-12-04T04:41:00Z</dcterms:created>
  <dcterms:modified xsi:type="dcterms:W3CDTF">2011-12-04T05:25:00Z</dcterms:modified>
</cp:coreProperties>
</file>