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CE" w:rsidRPr="009F5666" w:rsidRDefault="00BD40CE" w:rsidP="00BD40C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 «СРЕДНЯЯ ШКОЛА №43»</w:t>
      </w:r>
    </w:p>
    <w:p w:rsidR="001B3197" w:rsidRPr="009F5666" w:rsidRDefault="001B3197" w:rsidP="001B3197">
      <w:pPr>
        <w:pStyle w:val="a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D40CE" w:rsidRPr="009F5666" w:rsidRDefault="00BD40CE" w:rsidP="001B31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0CE" w:rsidRPr="009F5666" w:rsidRDefault="00BD40CE" w:rsidP="001B31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0CE" w:rsidRPr="009F5666" w:rsidRDefault="00BD40CE" w:rsidP="001B31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0CE" w:rsidRPr="009F5666" w:rsidRDefault="00BD40CE" w:rsidP="001B31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0CE" w:rsidRPr="009F5666" w:rsidRDefault="00BD40CE" w:rsidP="001B31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0CE" w:rsidRPr="009F5666" w:rsidRDefault="00BD40CE" w:rsidP="001B31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0CE" w:rsidRPr="009F5666" w:rsidRDefault="00BD40CE" w:rsidP="001B31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0CE" w:rsidRPr="009F5666" w:rsidRDefault="00BD40CE" w:rsidP="001B31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0CE" w:rsidRPr="009F5666" w:rsidRDefault="00BD40CE" w:rsidP="001B31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0CE" w:rsidRPr="009F5666" w:rsidRDefault="00BD40CE" w:rsidP="001B31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0CE" w:rsidRPr="009F5666" w:rsidRDefault="00BD40CE" w:rsidP="001B31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0CE" w:rsidRPr="009F5666" w:rsidRDefault="00BD40CE" w:rsidP="001B31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197" w:rsidRPr="009F5666" w:rsidRDefault="001B3197" w:rsidP="001B319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1B3197" w:rsidRPr="009F5666" w:rsidRDefault="00BD40CE" w:rsidP="001B3197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66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внеурочной деятельности </w:t>
      </w:r>
      <w:r w:rsidR="001B3197" w:rsidRPr="009F5666">
        <w:rPr>
          <w:rFonts w:ascii="Times New Roman" w:eastAsia="Andale Sans UI" w:hAnsi="Times New Roman" w:cs="Times New Roman"/>
          <w:kern w:val="2"/>
          <w:sz w:val="24"/>
          <w:szCs w:val="24"/>
        </w:rPr>
        <w:t>основного общего образования</w:t>
      </w:r>
    </w:p>
    <w:p w:rsidR="001B3197" w:rsidRPr="009F5666" w:rsidRDefault="001B3197" w:rsidP="001B3197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666">
        <w:rPr>
          <w:rStyle w:val="210pt"/>
          <w:rFonts w:eastAsiaTheme="minorEastAsia"/>
          <w:sz w:val="24"/>
          <w:szCs w:val="24"/>
        </w:rPr>
        <w:t>обшеинтеллектуального</w:t>
      </w:r>
      <w:proofErr w:type="spellEnd"/>
      <w:r w:rsidRPr="009F566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 xml:space="preserve"> </w:t>
      </w:r>
      <w:r w:rsidRPr="009F5666">
        <w:rPr>
          <w:rFonts w:ascii="Times New Roman" w:eastAsia="Andale Sans UI" w:hAnsi="Times New Roman" w:cs="Times New Roman"/>
          <w:kern w:val="2"/>
          <w:sz w:val="24"/>
          <w:szCs w:val="24"/>
        </w:rPr>
        <w:t>направления</w:t>
      </w:r>
    </w:p>
    <w:p w:rsidR="001B3197" w:rsidRPr="009F5666" w:rsidRDefault="001B3197" w:rsidP="001B3197">
      <w:pPr>
        <w:keepNext/>
        <w:widowControl w:val="0"/>
        <w:snapToGrid w:val="0"/>
        <w:spacing w:after="0" w:line="240" w:lineRule="auto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F566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                                                                «З</w:t>
      </w:r>
      <w:r w:rsidR="00BD40CE" w:rsidRPr="009F566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анимательный английский язык» </w:t>
      </w:r>
      <w:r w:rsidRPr="009F5666">
        <w:rPr>
          <w:rFonts w:ascii="Times New Roman" w:eastAsia="Andale Sans UI" w:hAnsi="Times New Roman" w:cs="Times New Roman"/>
          <w:kern w:val="2"/>
          <w:sz w:val="24"/>
          <w:szCs w:val="24"/>
        </w:rPr>
        <w:t>для 8 классов</w:t>
      </w:r>
    </w:p>
    <w:p w:rsidR="001B3197" w:rsidRPr="009F5666" w:rsidRDefault="00BD40CE" w:rsidP="001B3197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F5666">
        <w:rPr>
          <w:rFonts w:ascii="Times New Roman" w:eastAsia="Andale Sans UI" w:hAnsi="Times New Roman" w:cs="Times New Roman"/>
          <w:kern w:val="2"/>
          <w:sz w:val="24"/>
          <w:szCs w:val="24"/>
        </w:rPr>
        <w:t>на 2021-2022</w:t>
      </w:r>
      <w:r w:rsidR="001B3197" w:rsidRPr="009F566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учебный год</w:t>
      </w:r>
    </w:p>
    <w:p w:rsidR="001B3197" w:rsidRPr="009F5666" w:rsidRDefault="001B3197" w:rsidP="001B3197">
      <w:pPr>
        <w:widowControl w:val="0"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F5666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количество часов: </w:t>
      </w:r>
      <w:r w:rsidRPr="009F5666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34 часа (1 час в неделю)</w:t>
      </w:r>
    </w:p>
    <w:p w:rsidR="001B3197" w:rsidRPr="009F5666" w:rsidRDefault="001B3197" w:rsidP="001B319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3197" w:rsidRPr="009F5666" w:rsidRDefault="001B3197" w:rsidP="001B319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3B9B" w:rsidRDefault="00B63B9B" w:rsidP="00BD40CE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bCs/>
          <w:color w:val="000000"/>
          <w:spacing w:val="-1"/>
          <w:w w:val="118"/>
          <w:sz w:val="24"/>
          <w:szCs w:val="24"/>
        </w:rPr>
      </w:pPr>
    </w:p>
    <w:p w:rsidR="00B63B9B" w:rsidRDefault="00B63B9B" w:rsidP="00BD40CE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bCs/>
          <w:color w:val="000000"/>
          <w:spacing w:val="-1"/>
          <w:w w:val="118"/>
          <w:sz w:val="24"/>
          <w:szCs w:val="24"/>
        </w:rPr>
      </w:pPr>
    </w:p>
    <w:p w:rsidR="00B63B9B" w:rsidRDefault="00B63B9B" w:rsidP="00BD40CE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bCs/>
          <w:color w:val="000000"/>
          <w:spacing w:val="-1"/>
          <w:w w:val="118"/>
          <w:sz w:val="24"/>
          <w:szCs w:val="24"/>
        </w:rPr>
      </w:pPr>
    </w:p>
    <w:p w:rsidR="00B63B9B" w:rsidRDefault="00B63B9B" w:rsidP="00BD40CE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bCs/>
          <w:color w:val="000000"/>
          <w:spacing w:val="-1"/>
          <w:w w:val="118"/>
          <w:sz w:val="24"/>
          <w:szCs w:val="24"/>
        </w:rPr>
      </w:pPr>
    </w:p>
    <w:p w:rsidR="00BD40CE" w:rsidRPr="009F5666" w:rsidRDefault="00813646" w:rsidP="00BD40CE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bCs/>
          <w:color w:val="000000"/>
          <w:spacing w:val="-1"/>
          <w:w w:val="118"/>
          <w:sz w:val="24"/>
          <w:szCs w:val="24"/>
        </w:rPr>
      </w:pPr>
      <w:r w:rsidRPr="009F5666">
        <w:rPr>
          <w:rFonts w:ascii="Times New Roman" w:hAnsi="Times New Roman" w:cs="Times New Roman"/>
          <w:bCs/>
          <w:color w:val="000000"/>
          <w:spacing w:val="-1"/>
          <w:w w:val="118"/>
          <w:sz w:val="24"/>
          <w:szCs w:val="24"/>
        </w:rPr>
        <w:t>Учитель английского языка</w:t>
      </w:r>
      <w:r w:rsidR="00BD40CE" w:rsidRPr="009F5666">
        <w:rPr>
          <w:rFonts w:ascii="Times New Roman" w:hAnsi="Times New Roman" w:cs="Times New Roman"/>
          <w:bCs/>
          <w:color w:val="000000"/>
          <w:spacing w:val="-1"/>
          <w:w w:val="118"/>
          <w:sz w:val="24"/>
          <w:szCs w:val="24"/>
        </w:rPr>
        <w:t>:</w:t>
      </w:r>
    </w:p>
    <w:p w:rsidR="00BD40CE" w:rsidRPr="009F5666" w:rsidRDefault="00BD40CE" w:rsidP="00BD40CE">
      <w:pPr>
        <w:shd w:val="clear" w:color="auto" w:fill="FFFFFF"/>
        <w:spacing w:after="0" w:line="240" w:lineRule="auto"/>
        <w:ind w:right="48"/>
        <w:jc w:val="right"/>
        <w:rPr>
          <w:rFonts w:ascii="Times New Roman" w:hAnsi="Times New Roman" w:cs="Times New Roman"/>
          <w:bCs/>
          <w:i/>
          <w:color w:val="000000"/>
          <w:spacing w:val="-1"/>
          <w:w w:val="118"/>
          <w:sz w:val="24"/>
          <w:szCs w:val="24"/>
        </w:rPr>
      </w:pPr>
      <w:proofErr w:type="spellStart"/>
      <w:r w:rsidRPr="009F5666">
        <w:rPr>
          <w:rFonts w:ascii="Times New Roman" w:hAnsi="Times New Roman" w:cs="Times New Roman"/>
          <w:bCs/>
          <w:color w:val="000000"/>
          <w:spacing w:val="-1"/>
          <w:w w:val="118"/>
          <w:sz w:val="24"/>
          <w:szCs w:val="24"/>
        </w:rPr>
        <w:t>Юлдашбаева</w:t>
      </w:r>
      <w:proofErr w:type="spellEnd"/>
      <w:r w:rsidRPr="009F5666">
        <w:rPr>
          <w:rFonts w:ascii="Times New Roman" w:hAnsi="Times New Roman" w:cs="Times New Roman"/>
          <w:bCs/>
          <w:color w:val="000000"/>
          <w:spacing w:val="-1"/>
          <w:w w:val="118"/>
          <w:sz w:val="24"/>
          <w:szCs w:val="24"/>
        </w:rPr>
        <w:t xml:space="preserve"> А.Х. </w:t>
      </w:r>
      <w:r w:rsidRPr="009F5666">
        <w:rPr>
          <w:rFonts w:ascii="Times New Roman" w:hAnsi="Times New Roman" w:cs="Times New Roman"/>
          <w:bCs/>
          <w:color w:val="000000"/>
          <w:spacing w:val="-1"/>
          <w:w w:val="118"/>
          <w:sz w:val="24"/>
          <w:szCs w:val="24"/>
        </w:rPr>
        <w:br/>
      </w:r>
    </w:p>
    <w:p w:rsidR="001B3197" w:rsidRPr="009F5666" w:rsidRDefault="001B3197" w:rsidP="001B3197">
      <w:pPr>
        <w:pStyle w:val="a7"/>
        <w:jc w:val="center"/>
        <w:rPr>
          <w:rFonts w:ascii="Times New Roman" w:eastAsia="Andale Sans UI" w:hAnsi="Times New Roman"/>
          <w:kern w:val="2"/>
          <w:sz w:val="24"/>
          <w:szCs w:val="24"/>
          <w:lang w:val="ru-RU"/>
        </w:rPr>
      </w:pPr>
    </w:p>
    <w:p w:rsidR="001B3197" w:rsidRPr="009F5666" w:rsidRDefault="001B3197" w:rsidP="001B3197">
      <w:pPr>
        <w:pStyle w:val="a7"/>
        <w:jc w:val="center"/>
        <w:rPr>
          <w:rFonts w:ascii="Times New Roman" w:eastAsia="Andale Sans UI" w:hAnsi="Times New Roman"/>
          <w:kern w:val="2"/>
          <w:sz w:val="24"/>
          <w:szCs w:val="24"/>
          <w:lang w:val="ru-RU"/>
        </w:rPr>
      </w:pPr>
    </w:p>
    <w:p w:rsidR="00BD40CE" w:rsidRPr="009F5666" w:rsidRDefault="00BD40CE" w:rsidP="001B319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F5666" w:rsidRDefault="009F5666" w:rsidP="001B319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F5666" w:rsidRDefault="009F5666" w:rsidP="001B319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F5666" w:rsidRPr="009F5666" w:rsidRDefault="00BD40CE" w:rsidP="009F566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9F5666">
        <w:rPr>
          <w:rFonts w:ascii="Times New Roman" w:hAnsi="Times New Roman"/>
          <w:b/>
          <w:sz w:val="24"/>
          <w:szCs w:val="24"/>
          <w:lang w:val="ru-RU"/>
        </w:rPr>
        <w:t xml:space="preserve">2021 </w:t>
      </w:r>
    </w:p>
    <w:p w:rsidR="00BD40CE" w:rsidRPr="009F5666" w:rsidRDefault="00BD40CE" w:rsidP="00BD40CE">
      <w:pPr>
        <w:pStyle w:val="a9"/>
        <w:tabs>
          <w:tab w:val="left" w:pos="850"/>
        </w:tabs>
        <w:kinsoku w:val="0"/>
        <w:overflowPunct w:val="0"/>
        <w:spacing w:before="0" w:beforeAutospacing="0" w:after="0" w:afterAutospacing="0"/>
        <w:ind w:firstLine="187"/>
        <w:jc w:val="center"/>
        <w:textAlignment w:val="baseline"/>
        <w:rPr>
          <w:b/>
        </w:rPr>
      </w:pPr>
      <w:r w:rsidRPr="009F5666">
        <w:rPr>
          <w:b/>
        </w:rPr>
        <w:lastRenderedPageBreak/>
        <w:t>Пояснительная записка</w:t>
      </w:r>
    </w:p>
    <w:p w:rsidR="00BD40CE" w:rsidRPr="009F5666" w:rsidRDefault="00BD40CE" w:rsidP="00BD4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F5666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«Занимательный английский» </w:t>
      </w:r>
      <w:r w:rsidRPr="009F5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разработана на основе Примерной программы внеурочной деятельности (основное общее образование) раздела </w:t>
      </w:r>
      <w:proofErr w:type="spellStart"/>
      <w:r w:rsidRPr="009F5666">
        <w:rPr>
          <w:rFonts w:ascii="Times New Roman" w:hAnsi="Times New Roman" w:cs="Times New Roman"/>
          <w:spacing w:val="5"/>
          <w:sz w:val="24"/>
          <w:szCs w:val="24"/>
        </w:rPr>
        <w:t>общеинтеллектуальное</w:t>
      </w:r>
      <w:proofErr w:type="spellEnd"/>
      <w:r w:rsidRPr="009F5666">
        <w:rPr>
          <w:rFonts w:ascii="Times New Roman" w:hAnsi="Times New Roman" w:cs="Times New Roman"/>
          <w:spacing w:val="5"/>
          <w:sz w:val="24"/>
          <w:szCs w:val="24"/>
        </w:rPr>
        <w:t xml:space="preserve"> направление</w:t>
      </w:r>
      <w:r w:rsidRPr="009F56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ООО.</w:t>
      </w:r>
    </w:p>
    <w:p w:rsidR="00BD40CE" w:rsidRPr="009F5666" w:rsidRDefault="00BD40CE" w:rsidP="00BD40CE">
      <w:pPr>
        <w:pStyle w:val="Default"/>
        <w:ind w:firstLine="709"/>
        <w:jc w:val="both"/>
        <w:rPr>
          <w:color w:val="auto"/>
        </w:rPr>
      </w:pPr>
      <w:r w:rsidRPr="009F5666">
        <w:rPr>
          <w:color w:val="auto"/>
        </w:rPr>
        <w:t xml:space="preserve">Программа реализуется через занятия внеурочной деятельности в 8 классах, содержание которой предусматривает связь с </w:t>
      </w:r>
      <w:r w:rsidRPr="009F5666">
        <w:rPr>
          <w:rFonts w:eastAsia="Times New Roman"/>
          <w:color w:val="auto"/>
        </w:rPr>
        <w:t>авторской программы к УМК Ю. Е. Ваулиной и др. «</w:t>
      </w:r>
      <w:proofErr w:type="spellStart"/>
      <w:r w:rsidRPr="009F5666">
        <w:rPr>
          <w:rFonts w:eastAsia="Times New Roman"/>
          <w:color w:val="auto"/>
        </w:rPr>
        <w:t>Spotlight</w:t>
      </w:r>
      <w:proofErr w:type="spellEnd"/>
      <w:r w:rsidRPr="009F5666">
        <w:rPr>
          <w:rFonts w:eastAsia="Times New Roman"/>
          <w:color w:val="auto"/>
        </w:rPr>
        <w:t>», 5- 9 классы. Автор В. Апальков – М., Просвещение, 2014 г.</w:t>
      </w:r>
    </w:p>
    <w:p w:rsidR="003339D7" w:rsidRPr="009F5666" w:rsidRDefault="003339D7" w:rsidP="00BD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Предлагаемая программа предназначена для учащихся средней ступени обучения общеобразовательных школ. Программа рассчитана на учащихся 8-х классов, планирующих сдавать экзамен по английскому языку в формате ОГЭ. Данная программа рассматривается, как система использования английского языка в развитии индивидуальности школьника и направлена на социальное и культурное развитие личности учащегося, его творческой самореализации.</w:t>
      </w:r>
    </w:p>
    <w:p w:rsidR="003339D7" w:rsidRPr="009F5666" w:rsidRDefault="003339D7" w:rsidP="00BD4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Программа реализуется в рамках внеурочной деятельности.</w:t>
      </w:r>
    </w:p>
    <w:p w:rsidR="00BD40CE" w:rsidRPr="009F5666" w:rsidRDefault="00BD40CE" w:rsidP="00BD40CE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 внеурочной деятельности</w:t>
      </w:r>
      <w:r w:rsidRPr="009F5666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и развитие коммуникативной культуры обучающихся, т.е. формирование и развитие языковой, речевой и социокультурной компетенции, необходимой для общения на иностранном языке (ИЯ), а также развитие и воспитание обучающихся средствами английского языка.</w:t>
      </w:r>
    </w:p>
    <w:p w:rsidR="00BD40CE" w:rsidRPr="009F5666" w:rsidRDefault="00BD40CE" w:rsidP="00BD40CE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поставленной цели предполагается через решение следующих </w:t>
      </w:r>
      <w:r w:rsidRPr="009F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="006C4E33" w:rsidRPr="009F5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D40CE" w:rsidRPr="009F5666" w:rsidRDefault="00BD40CE" w:rsidP="00BD40CE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Обучающие:</w:t>
      </w:r>
      <w:r w:rsidRPr="009F56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1. познакомить обучающихся c культурой стран изучаемого языка;</w:t>
      </w:r>
    </w:p>
    <w:p w:rsidR="00BD40CE" w:rsidRPr="009F5666" w:rsidRDefault="00BD40CE" w:rsidP="00BD40CE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color w:val="000000"/>
          <w:sz w:val="24"/>
          <w:szCs w:val="24"/>
        </w:rPr>
        <w:t>2. способствовать осознанию обучающимися иностранного языка как инструмента познания мира и средства общения;</w:t>
      </w:r>
    </w:p>
    <w:p w:rsidR="00BD40CE" w:rsidRPr="009F5666" w:rsidRDefault="00BD40CE" w:rsidP="00BD40CE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color w:val="000000"/>
          <w:sz w:val="24"/>
          <w:szCs w:val="24"/>
        </w:rPr>
        <w:t>3. познакомить с менталитетом других народов в сравнении с родной культурой;</w:t>
      </w:r>
    </w:p>
    <w:p w:rsidR="00BD40CE" w:rsidRPr="009F5666" w:rsidRDefault="00BD40CE" w:rsidP="00BD40CE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color w:val="000000"/>
          <w:sz w:val="24"/>
          <w:szCs w:val="24"/>
        </w:rPr>
        <w:t>4. формировать некоторые универсальные лингвистические понятия, наблюдаемые в родном и иностранном языках;</w:t>
      </w:r>
    </w:p>
    <w:p w:rsidR="00BD40CE" w:rsidRPr="009F5666" w:rsidRDefault="00BD40CE" w:rsidP="00BD40CE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color w:val="000000"/>
          <w:sz w:val="24"/>
          <w:szCs w:val="24"/>
        </w:rPr>
        <w:t>5. способствовать удовлетворению личных познавательных интересов. </w:t>
      </w:r>
      <w:r w:rsidRPr="009F566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F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Развивающие:</w:t>
      </w:r>
    </w:p>
    <w:p w:rsidR="00BD40CE" w:rsidRPr="009F5666" w:rsidRDefault="00BD40CE" w:rsidP="00BD40CE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развивать мотивацию к дальнейшему овладению английским языком и культурой;</w:t>
      </w:r>
    </w:p>
    <w:p w:rsidR="00BD40CE" w:rsidRPr="009F5666" w:rsidRDefault="00BD40CE" w:rsidP="00BD40CE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развивать учебные умения и формировать у обучающихся рациональные приемы овладения иностранным языком;</w:t>
      </w:r>
    </w:p>
    <w:p w:rsidR="00BD40CE" w:rsidRPr="009F5666" w:rsidRDefault="00BD40CE" w:rsidP="00BD40CE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color w:val="000000"/>
          <w:sz w:val="24"/>
          <w:szCs w:val="24"/>
        </w:rPr>
        <w:t>3. формировать у обучающихся готовность к общению на иностранном языке;</w:t>
      </w:r>
    </w:p>
    <w:p w:rsidR="00BD40CE" w:rsidRPr="009F5666" w:rsidRDefault="00BD40CE" w:rsidP="00BD40CE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развивать технику речи, артикуляцию, интонацию.</w:t>
      </w:r>
    </w:p>
    <w:p w:rsidR="00BD40CE" w:rsidRPr="009F5666" w:rsidRDefault="00BD40CE" w:rsidP="00BD40CE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BD40CE" w:rsidRPr="009F5666" w:rsidRDefault="00BD40CE" w:rsidP="00BD40CE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color w:val="000000"/>
          <w:sz w:val="24"/>
          <w:szCs w:val="24"/>
        </w:rPr>
        <w:t>1. совершенствовать умение представлять себя, свою страну, ее культуру средствами английского языка в условиях межкультурного общения.</w:t>
      </w:r>
    </w:p>
    <w:p w:rsidR="00BD40CE" w:rsidRPr="009F5666" w:rsidRDefault="00BD40CE" w:rsidP="00BD40CE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color w:val="000000"/>
          <w:sz w:val="24"/>
          <w:szCs w:val="24"/>
        </w:rPr>
        <w:t>2. способствовать воспитанию толерантности и уважения к другой культуре;</w:t>
      </w:r>
    </w:p>
    <w:p w:rsidR="00BD40CE" w:rsidRPr="009F5666" w:rsidRDefault="00BD40CE" w:rsidP="00BD40CE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color w:val="000000"/>
          <w:sz w:val="24"/>
          <w:szCs w:val="24"/>
        </w:rPr>
        <w:t>3. способствовать воспитанию личностных качеств (умение работать в сотрудничестве с другими, коммуникабельность, уважение к себе и другим, личная и взаимная ответственность);</w:t>
      </w:r>
    </w:p>
    <w:p w:rsidR="00BD40CE" w:rsidRPr="009F5666" w:rsidRDefault="00BD40CE" w:rsidP="00BD40CE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прививать навыки самостоятельной работы по дальнейшему овладению иностранным языком и культурой;</w:t>
      </w:r>
    </w:p>
    <w:p w:rsidR="008E048E" w:rsidRPr="009F5666" w:rsidRDefault="008E048E" w:rsidP="008E048E">
      <w:pPr>
        <w:pStyle w:val="a3"/>
        <w:jc w:val="both"/>
      </w:pPr>
    </w:p>
    <w:p w:rsidR="009F5666" w:rsidRDefault="009F5666" w:rsidP="00BD40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0CE" w:rsidRPr="009F5666" w:rsidRDefault="00BD40CE" w:rsidP="00BD40C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Особенности реализации программы</w:t>
      </w:r>
    </w:p>
    <w:p w:rsidR="00BD40CE" w:rsidRPr="009F5666" w:rsidRDefault="00BD40CE" w:rsidP="00BD4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/>
          <w:sz w:val="24"/>
          <w:szCs w:val="24"/>
        </w:rPr>
        <w:t>Структура курса</w:t>
      </w:r>
    </w:p>
    <w:p w:rsidR="00BD40CE" w:rsidRPr="009F5666" w:rsidRDefault="00BD40CE" w:rsidP="00BD40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sz w:val="24"/>
          <w:szCs w:val="24"/>
        </w:rPr>
        <w:t>Программа курса внеурочной деятельности «Занимательный английский» представлена 5 разделами.</w:t>
      </w:r>
    </w:p>
    <w:p w:rsidR="00BD40CE" w:rsidRPr="009F5666" w:rsidRDefault="00BD40CE" w:rsidP="00BD40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sz w:val="24"/>
          <w:szCs w:val="24"/>
        </w:rPr>
        <w:t>При составлении курса учитывалась тематика, предложенная для изучения УМК «Английский в фокусе 5-9» авторов Д. Дули, В.В. и др., М.: Просвещение, 2015- 2021.</w:t>
      </w:r>
    </w:p>
    <w:p w:rsidR="00BD40CE" w:rsidRPr="009F5666" w:rsidRDefault="00BD40CE" w:rsidP="00BD4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</w:t>
      </w:r>
    </w:p>
    <w:p w:rsidR="004A30E9" w:rsidRPr="009F5666" w:rsidRDefault="004A30E9" w:rsidP="004A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9"/>
      <w:bookmarkEnd w:id="1"/>
      <w:r w:rsidRPr="009F5666">
        <w:rPr>
          <w:rFonts w:ascii="Times New Roman" w:eastAsia="Times New Roman" w:hAnsi="Times New Roman" w:cs="Times New Roman"/>
          <w:sz w:val="24"/>
          <w:szCs w:val="24"/>
        </w:rPr>
        <w:t>1. Фронтальная и индивидуальная проверка выполненной работы.</w:t>
      </w:r>
    </w:p>
    <w:p w:rsidR="004A30E9" w:rsidRPr="009F5666" w:rsidRDefault="004A30E9" w:rsidP="004A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sz w:val="24"/>
          <w:szCs w:val="24"/>
        </w:rPr>
        <w:t>2. Индивидуальные работы по основным формам письменной коммуникации (письмо, написание открытки, статья, эссе и т. д.).</w:t>
      </w:r>
    </w:p>
    <w:p w:rsidR="004A30E9" w:rsidRPr="009F5666" w:rsidRDefault="004A30E9" w:rsidP="004A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sz w:val="24"/>
          <w:szCs w:val="24"/>
        </w:rPr>
        <w:t>3. Проектная деятельность.</w:t>
      </w:r>
    </w:p>
    <w:p w:rsidR="004A30E9" w:rsidRPr="009F5666" w:rsidRDefault="004A30E9" w:rsidP="004A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sz w:val="24"/>
          <w:szCs w:val="24"/>
        </w:rPr>
        <w:t>4. Устные выступления по подготовленным эссе. Презентация своей работы.</w:t>
      </w:r>
    </w:p>
    <w:p w:rsidR="004A30E9" w:rsidRPr="009F5666" w:rsidRDefault="004A30E9" w:rsidP="004A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sz w:val="24"/>
          <w:szCs w:val="24"/>
        </w:rPr>
        <w:t>5. Тестовые задания.</w:t>
      </w:r>
    </w:p>
    <w:p w:rsidR="004A30E9" w:rsidRPr="009F5666" w:rsidRDefault="004A30E9" w:rsidP="006C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sz w:val="24"/>
          <w:szCs w:val="24"/>
        </w:rPr>
        <w:t>6. Зачет в письменной форме.</w:t>
      </w:r>
    </w:p>
    <w:p w:rsidR="00BD40CE" w:rsidRPr="009F5666" w:rsidRDefault="00BD40CE" w:rsidP="00BD4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/>
          <w:sz w:val="24"/>
          <w:szCs w:val="24"/>
        </w:rPr>
        <w:t>Режим проведения занятий, количество часов:</w:t>
      </w:r>
    </w:p>
    <w:p w:rsidR="00BD40CE" w:rsidRPr="009F5666" w:rsidRDefault="00BD40CE" w:rsidP="00BD4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учащихся </w:t>
      </w:r>
      <w:r w:rsidR="004A30E9" w:rsidRPr="009F566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F5666">
        <w:rPr>
          <w:rFonts w:ascii="Times New Roman" w:eastAsia="Times New Roman" w:hAnsi="Times New Roman" w:cs="Times New Roman"/>
          <w:sz w:val="24"/>
          <w:szCs w:val="24"/>
        </w:rPr>
        <w:t xml:space="preserve"> классов, реализуется за 34 часа. Недельная нагрузка -1 час. Программа курса выделяет 2-3 часа на изучение новых тем, а также 1 час на повторение ранее изученного материала.</w:t>
      </w:r>
    </w:p>
    <w:p w:rsidR="00BD40CE" w:rsidRPr="009F5666" w:rsidRDefault="00BD40CE" w:rsidP="00BD4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в группе 10 - 15 человек.</w:t>
      </w:r>
    </w:p>
    <w:p w:rsidR="00BD40CE" w:rsidRPr="009F5666" w:rsidRDefault="00BD40CE" w:rsidP="00BD4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sz w:val="24"/>
          <w:szCs w:val="24"/>
        </w:rPr>
        <w:t>Программа реализуется за счет часов Базисного учебного плана, выделенных на внеурочную деятельность (</w:t>
      </w:r>
      <w:proofErr w:type="spellStart"/>
      <w:r w:rsidRPr="009F5666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F5666">
        <w:rPr>
          <w:rFonts w:ascii="Times New Roman" w:eastAsia="Times New Roman" w:hAnsi="Times New Roman" w:cs="Times New Roman"/>
          <w:sz w:val="24"/>
          <w:szCs w:val="24"/>
        </w:rPr>
        <w:t xml:space="preserve"> направление). Место реализации – МБОУ «СШ №43».</w:t>
      </w:r>
    </w:p>
    <w:p w:rsidR="00BD40CE" w:rsidRPr="009F5666" w:rsidRDefault="00BD40CE" w:rsidP="00BD40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666">
        <w:rPr>
          <w:rFonts w:ascii="Times New Roman" w:hAnsi="Times New Roman" w:cs="Times New Roman"/>
          <w:b/>
          <w:sz w:val="24"/>
          <w:szCs w:val="24"/>
        </w:rPr>
        <w:t>Проверка результатов проходит в форме:</w:t>
      </w:r>
    </w:p>
    <w:p w:rsidR="00BD40CE" w:rsidRPr="009F5666" w:rsidRDefault="00BD40CE" w:rsidP="00BD40CE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40" w:lineRule="auto"/>
        <w:contextualSpacing/>
        <w:jc w:val="both"/>
        <w:rPr>
          <w:b/>
          <w:sz w:val="24"/>
          <w:szCs w:val="24"/>
        </w:rPr>
      </w:pPr>
      <w:r w:rsidRPr="009F5666">
        <w:rPr>
          <w:sz w:val="24"/>
          <w:szCs w:val="24"/>
        </w:rPr>
        <w:t xml:space="preserve">тестирования, проведения </w:t>
      </w:r>
      <w:r w:rsidRPr="009F5666">
        <w:rPr>
          <w:color w:val="000000"/>
          <w:kern w:val="1"/>
          <w:sz w:val="24"/>
          <w:szCs w:val="24"/>
        </w:rPr>
        <w:t>самостоятельных работ репродуктивного характера.</w:t>
      </w:r>
    </w:p>
    <w:p w:rsidR="00BD40CE" w:rsidRPr="009F5666" w:rsidRDefault="00BD40CE" w:rsidP="00BD40CE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40" w:lineRule="auto"/>
        <w:contextualSpacing/>
        <w:jc w:val="both"/>
        <w:rPr>
          <w:b/>
          <w:sz w:val="24"/>
          <w:szCs w:val="24"/>
        </w:rPr>
      </w:pPr>
      <w:r w:rsidRPr="009F5666">
        <w:rPr>
          <w:color w:val="000000"/>
          <w:kern w:val="1"/>
          <w:sz w:val="24"/>
          <w:szCs w:val="24"/>
        </w:rPr>
        <w:t>игровых занятий на повторение теоретических понятий (</w:t>
      </w:r>
      <w:r w:rsidRPr="009F5666">
        <w:rPr>
          <w:sz w:val="24"/>
          <w:szCs w:val="24"/>
        </w:rPr>
        <w:t>конкурсы,</w:t>
      </w:r>
      <w:r w:rsidRPr="009F5666">
        <w:rPr>
          <w:color w:val="000000"/>
          <w:kern w:val="1"/>
          <w:sz w:val="24"/>
          <w:szCs w:val="24"/>
        </w:rPr>
        <w:t xml:space="preserve"> викторины, </w:t>
      </w:r>
      <w:r w:rsidRPr="009F5666">
        <w:rPr>
          <w:sz w:val="24"/>
          <w:szCs w:val="24"/>
        </w:rPr>
        <w:t>составление кроссвордов</w:t>
      </w:r>
      <w:r w:rsidRPr="009F5666">
        <w:rPr>
          <w:color w:val="000000"/>
          <w:kern w:val="1"/>
          <w:sz w:val="24"/>
          <w:szCs w:val="24"/>
        </w:rPr>
        <w:t xml:space="preserve"> и др.), </w:t>
      </w:r>
    </w:p>
    <w:p w:rsidR="00BD40CE" w:rsidRPr="009F5666" w:rsidRDefault="00BD40CE" w:rsidP="00BD40CE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40" w:lineRule="auto"/>
        <w:contextualSpacing/>
        <w:jc w:val="both"/>
        <w:rPr>
          <w:b/>
          <w:sz w:val="24"/>
          <w:szCs w:val="24"/>
        </w:rPr>
      </w:pPr>
      <w:r w:rsidRPr="009F5666">
        <w:rPr>
          <w:color w:val="000000"/>
          <w:kern w:val="1"/>
          <w:sz w:val="24"/>
          <w:szCs w:val="24"/>
        </w:rPr>
        <w:t xml:space="preserve">собеседования (индивидуальное и групповое), </w:t>
      </w:r>
    </w:p>
    <w:p w:rsidR="00BD40CE" w:rsidRPr="009F5666" w:rsidRDefault="00BD40CE" w:rsidP="00BD40CE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40" w:lineRule="auto"/>
        <w:contextualSpacing/>
        <w:jc w:val="both"/>
        <w:rPr>
          <w:b/>
          <w:sz w:val="24"/>
          <w:szCs w:val="24"/>
        </w:rPr>
      </w:pPr>
      <w:r w:rsidRPr="009F5666">
        <w:rPr>
          <w:color w:val="000000"/>
          <w:kern w:val="1"/>
          <w:sz w:val="24"/>
          <w:szCs w:val="24"/>
        </w:rPr>
        <w:t>опросников,</w:t>
      </w:r>
      <w:r w:rsidRPr="009F5666">
        <w:rPr>
          <w:sz w:val="24"/>
          <w:szCs w:val="24"/>
        </w:rPr>
        <w:t xml:space="preserve"> </w:t>
      </w:r>
    </w:p>
    <w:p w:rsidR="00BD40CE" w:rsidRPr="009F5666" w:rsidRDefault="00BD40CE" w:rsidP="00BD40CE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40" w:lineRule="auto"/>
        <w:contextualSpacing/>
        <w:jc w:val="both"/>
        <w:rPr>
          <w:b/>
          <w:sz w:val="24"/>
          <w:szCs w:val="24"/>
        </w:rPr>
      </w:pPr>
      <w:r w:rsidRPr="009F5666">
        <w:rPr>
          <w:sz w:val="24"/>
          <w:szCs w:val="24"/>
        </w:rPr>
        <w:t>заполнение анкет, формуляров;</w:t>
      </w:r>
    </w:p>
    <w:p w:rsidR="00BD40CE" w:rsidRPr="009F5666" w:rsidRDefault="00BD40CE" w:rsidP="00BD40CE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40" w:lineRule="auto"/>
        <w:contextualSpacing/>
        <w:jc w:val="both"/>
        <w:rPr>
          <w:b/>
          <w:sz w:val="24"/>
          <w:szCs w:val="24"/>
        </w:rPr>
      </w:pPr>
      <w:r w:rsidRPr="009F5666">
        <w:rPr>
          <w:sz w:val="24"/>
          <w:szCs w:val="24"/>
        </w:rPr>
        <w:t>диалоги\</w:t>
      </w:r>
      <w:proofErr w:type="spellStart"/>
      <w:r w:rsidRPr="009F5666">
        <w:rPr>
          <w:sz w:val="24"/>
          <w:szCs w:val="24"/>
        </w:rPr>
        <w:t>полилоги</w:t>
      </w:r>
      <w:proofErr w:type="spellEnd"/>
      <w:r w:rsidRPr="009F5666">
        <w:rPr>
          <w:sz w:val="24"/>
          <w:szCs w:val="24"/>
        </w:rPr>
        <w:t xml:space="preserve"> по тематике курса</w:t>
      </w:r>
      <w:r w:rsidRPr="009F5666">
        <w:rPr>
          <w:sz w:val="24"/>
          <w:szCs w:val="24"/>
          <w:lang w:val="ba-RU"/>
        </w:rPr>
        <w:t>;</w:t>
      </w:r>
    </w:p>
    <w:p w:rsidR="00EA4D5D" w:rsidRPr="009F5666" w:rsidRDefault="00BD40CE" w:rsidP="00EA4D5D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spacing w:line="240" w:lineRule="auto"/>
        <w:contextualSpacing/>
        <w:jc w:val="both"/>
        <w:rPr>
          <w:b/>
          <w:sz w:val="24"/>
          <w:szCs w:val="24"/>
        </w:rPr>
      </w:pPr>
      <w:r w:rsidRPr="009F5666">
        <w:rPr>
          <w:sz w:val="24"/>
          <w:szCs w:val="24"/>
        </w:rPr>
        <w:t xml:space="preserve">тестирования, проведения </w:t>
      </w:r>
      <w:r w:rsidRPr="009F5666">
        <w:rPr>
          <w:color w:val="000000"/>
          <w:kern w:val="1"/>
          <w:sz w:val="24"/>
          <w:szCs w:val="24"/>
        </w:rPr>
        <w:t>самостоятельных работ репродуктивного характера.</w:t>
      </w:r>
    </w:p>
    <w:p w:rsidR="004A30E9" w:rsidRPr="009F5666" w:rsidRDefault="004A30E9" w:rsidP="004A30E9">
      <w:pPr>
        <w:pStyle w:val="a5"/>
        <w:widowControl/>
        <w:shd w:val="clear" w:color="auto" w:fill="FFFFFF"/>
        <w:autoSpaceDE/>
        <w:autoSpaceDN/>
        <w:spacing w:line="240" w:lineRule="auto"/>
        <w:ind w:left="1429" w:firstLine="0"/>
        <w:contextualSpacing/>
        <w:jc w:val="both"/>
        <w:rPr>
          <w:b/>
          <w:sz w:val="24"/>
          <w:szCs w:val="24"/>
        </w:rPr>
      </w:pPr>
    </w:p>
    <w:p w:rsidR="004A30E9" w:rsidRPr="009F5666" w:rsidRDefault="004A30E9" w:rsidP="004A30E9">
      <w:pPr>
        <w:pStyle w:val="a7"/>
        <w:ind w:left="1429"/>
        <w:rPr>
          <w:rFonts w:ascii="Times New Roman" w:hAnsi="Times New Roman"/>
          <w:b/>
          <w:sz w:val="24"/>
          <w:szCs w:val="24"/>
          <w:lang w:val="ru-RU"/>
        </w:rPr>
      </w:pPr>
      <w:r w:rsidRPr="009F5666">
        <w:rPr>
          <w:rFonts w:ascii="Times New Roman" w:hAnsi="Times New Roman"/>
          <w:b/>
          <w:sz w:val="24"/>
          <w:szCs w:val="24"/>
          <w:lang w:val="ru-RU"/>
        </w:rPr>
        <w:t>Планируемые результаты освоения обучающимися программы внеурочной деятельности</w:t>
      </w:r>
    </w:p>
    <w:p w:rsidR="004A30E9" w:rsidRPr="009F5666" w:rsidRDefault="004A30E9" w:rsidP="004A30E9">
      <w:pPr>
        <w:pStyle w:val="a7"/>
        <w:ind w:left="1429"/>
        <w:rPr>
          <w:rFonts w:ascii="Times New Roman" w:hAnsi="Times New Roman"/>
          <w:b/>
          <w:sz w:val="24"/>
          <w:szCs w:val="24"/>
          <w:lang w:val="ru-RU"/>
        </w:rPr>
      </w:pPr>
    </w:p>
    <w:p w:rsidR="004A30E9" w:rsidRPr="009F5666" w:rsidRDefault="004A30E9" w:rsidP="004A30E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5666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4A30E9" w:rsidRPr="009F5666" w:rsidRDefault="004A30E9" w:rsidP="004A30E9">
      <w:pPr>
        <w:pStyle w:val="a5"/>
        <w:widowControl/>
        <w:numPr>
          <w:ilvl w:val="0"/>
          <w:numId w:val="22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познанию.</w:t>
      </w:r>
    </w:p>
    <w:p w:rsidR="004A30E9" w:rsidRPr="009F5666" w:rsidRDefault="004A30E9" w:rsidP="004A30E9">
      <w:pPr>
        <w:pStyle w:val="a5"/>
        <w:widowControl/>
        <w:numPr>
          <w:ilvl w:val="0"/>
          <w:numId w:val="22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самосовершенствованию).</w:t>
      </w:r>
    </w:p>
    <w:p w:rsidR="004A30E9" w:rsidRPr="009F5666" w:rsidRDefault="004A30E9" w:rsidP="004A30E9">
      <w:pPr>
        <w:pStyle w:val="a5"/>
        <w:widowControl/>
        <w:numPr>
          <w:ilvl w:val="0"/>
          <w:numId w:val="22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</w:rPr>
      </w:pPr>
      <w:proofErr w:type="spellStart"/>
      <w:r w:rsidRPr="009F5666">
        <w:rPr>
          <w:rFonts w:eastAsia="Calibri"/>
          <w:sz w:val="24"/>
          <w:szCs w:val="24"/>
        </w:rPr>
        <w:lastRenderedPageBreak/>
        <w:t>Сформированность</w:t>
      </w:r>
      <w:proofErr w:type="spellEnd"/>
      <w:r w:rsidRPr="009F5666">
        <w:rPr>
          <w:rFonts w:eastAsia="Calibri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A30E9" w:rsidRPr="009F5666" w:rsidRDefault="004A30E9" w:rsidP="004A30E9">
      <w:pPr>
        <w:pStyle w:val="a5"/>
        <w:widowControl/>
        <w:numPr>
          <w:ilvl w:val="0"/>
          <w:numId w:val="22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мировоззрению. </w:t>
      </w:r>
    </w:p>
    <w:p w:rsidR="004A30E9" w:rsidRPr="009F5666" w:rsidRDefault="004A30E9" w:rsidP="004A30E9">
      <w:pPr>
        <w:pStyle w:val="a5"/>
        <w:widowControl/>
        <w:numPr>
          <w:ilvl w:val="0"/>
          <w:numId w:val="22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:rsidR="004A30E9" w:rsidRPr="009F5666" w:rsidRDefault="004A30E9" w:rsidP="004A30E9">
      <w:pPr>
        <w:tabs>
          <w:tab w:val="left" w:pos="2200"/>
          <w:tab w:val="left" w:pos="3540"/>
          <w:tab w:val="left" w:pos="4680"/>
          <w:tab w:val="left" w:pos="5500"/>
          <w:tab w:val="left" w:pos="5900"/>
          <w:tab w:val="left" w:pos="7040"/>
          <w:tab w:val="left" w:pos="7840"/>
          <w:tab w:val="left" w:pos="8780"/>
        </w:tabs>
        <w:spacing w:after="0" w:line="259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4A30E9" w:rsidRPr="009F5666" w:rsidRDefault="004A30E9" w:rsidP="004A30E9">
      <w:pPr>
        <w:tabs>
          <w:tab w:val="left" w:pos="2200"/>
          <w:tab w:val="left" w:pos="3540"/>
          <w:tab w:val="left" w:pos="4680"/>
          <w:tab w:val="left" w:pos="5500"/>
          <w:tab w:val="left" w:pos="5900"/>
          <w:tab w:val="left" w:pos="7040"/>
          <w:tab w:val="left" w:pos="7840"/>
          <w:tab w:val="left" w:pos="8780"/>
        </w:tabs>
        <w:spacing w:after="0" w:line="259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9F5666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F56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</w:p>
    <w:p w:rsidR="004A30E9" w:rsidRPr="009F5666" w:rsidRDefault="004A30E9" w:rsidP="004A30E9">
      <w:pPr>
        <w:pStyle w:val="a5"/>
        <w:widowControl/>
        <w:numPr>
          <w:ilvl w:val="0"/>
          <w:numId w:val="23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>Понимать на слух речь учителя, одноклассников.</w:t>
      </w:r>
    </w:p>
    <w:p w:rsidR="004A30E9" w:rsidRPr="009F5666" w:rsidRDefault="004A30E9" w:rsidP="004A30E9">
      <w:pPr>
        <w:pStyle w:val="a5"/>
        <w:widowControl/>
        <w:numPr>
          <w:ilvl w:val="0"/>
          <w:numId w:val="23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>Понимать смысл адаптированного текста и уметь прогнозировать развитие его сюжета.</w:t>
      </w:r>
    </w:p>
    <w:p w:rsidR="004A30E9" w:rsidRPr="009F5666" w:rsidRDefault="004A30E9" w:rsidP="004A30E9">
      <w:pPr>
        <w:pStyle w:val="a5"/>
        <w:widowControl/>
        <w:numPr>
          <w:ilvl w:val="0"/>
          <w:numId w:val="23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>Уметь задавать вопросы, опираясь на смысл прочитанного текста.</w:t>
      </w:r>
    </w:p>
    <w:p w:rsidR="004A30E9" w:rsidRPr="009F5666" w:rsidRDefault="004A30E9" w:rsidP="004A30E9">
      <w:pPr>
        <w:pStyle w:val="a5"/>
        <w:widowControl/>
        <w:numPr>
          <w:ilvl w:val="0"/>
          <w:numId w:val="23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>Расспрашивать собеседника, задавая вопросы и отвечать на вопросы собеседника, участвовать в элементарном этикетном диалоге.</w:t>
      </w:r>
    </w:p>
    <w:p w:rsidR="004A30E9" w:rsidRPr="009F5666" w:rsidRDefault="004A30E9" w:rsidP="004A30E9">
      <w:pPr>
        <w:pStyle w:val="a5"/>
        <w:widowControl/>
        <w:numPr>
          <w:ilvl w:val="0"/>
          <w:numId w:val="23"/>
        </w:numPr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 xml:space="preserve">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4A30E9" w:rsidRPr="009F5666" w:rsidRDefault="004A30E9" w:rsidP="004A30E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0E9" w:rsidRPr="009F5666" w:rsidRDefault="004A30E9" w:rsidP="004A30E9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5666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 УУД</w:t>
      </w:r>
    </w:p>
    <w:p w:rsidR="004A30E9" w:rsidRPr="009F5666" w:rsidRDefault="004A30E9" w:rsidP="004A30E9">
      <w:pPr>
        <w:pStyle w:val="a7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 xml:space="preserve">Умение самостоятельно определять цели обучения, ставить и формулировать новые   </w:t>
      </w:r>
    </w:p>
    <w:p w:rsidR="004A30E9" w:rsidRPr="009F5666" w:rsidRDefault="004A30E9" w:rsidP="004A30E9">
      <w:pPr>
        <w:pStyle w:val="a7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 xml:space="preserve">задачи в учебе и познавательной деятельности, развивать мотивы и интересы своей познавательной деятельности. </w:t>
      </w:r>
    </w:p>
    <w:p w:rsidR="004A30E9" w:rsidRPr="009F5666" w:rsidRDefault="004A30E9" w:rsidP="004A30E9">
      <w:pPr>
        <w:pStyle w:val="a7"/>
        <w:ind w:left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F5666">
        <w:rPr>
          <w:rFonts w:ascii="Times New Roman" w:eastAsia="Calibri" w:hAnsi="Times New Roman"/>
          <w:sz w:val="24"/>
          <w:szCs w:val="24"/>
        </w:rPr>
        <w:t>Обучающийся</w:t>
      </w:r>
      <w:proofErr w:type="spellEnd"/>
      <w:r w:rsidRPr="009F566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F5666">
        <w:rPr>
          <w:rFonts w:ascii="Times New Roman" w:eastAsia="Calibri" w:hAnsi="Times New Roman"/>
          <w:sz w:val="24"/>
          <w:szCs w:val="24"/>
        </w:rPr>
        <w:t>сможет</w:t>
      </w:r>
      <w:proofErr w:type="spellEnd"/>
      <w:r w:rsidRPr="009F5666">
        <w:rPr>
          <w:rFonts w:ascii="Times New Roman" w:eastAsia="Calibri" w:hAnsi="Times New Roman"/>
          <w:sz w:val="24"/>
          <w:szCs w:val="24"/>
        </w:rPr>
        <w:t>:</w:t>
      </w:r>
    </w:p>
    <w:p w:rsidR="004A30E9" w:rsidRPr="009F5666" w:rsidRDefault="004A30E9" w:rsidP="004A30E9">
      <w:pPr>
        <w:pStyle w:val="a7"/>
        <w:numPr>
          <w:ilvl w:val="0"/>
          <w:numId w:val="42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9F5666">
        <w:rPr>
          <w:rFonts w:ascii="Times New Roman" w:eastAsia="Calibri" w:hAnsi="Times New Roman"/>
          <w:sz w:val="24"/>
          <w:szCs w:val="24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4A30E9" w:rsidRPr="009F5666" w:rsidRDefault="004A30E9" w:rsidP="004A30E9">
      <w:pPr>
        <w:pStyle w:val="a7"/>
        <w:numPr>
          <w:ilvl w:val="0"/>
          <w:numId w:val="42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9F5666">
        <w:rPr>
          <w:rFonts w:ascii="Times New Roman" w:eastAsia="Calibri" w:hAnsi="Times New Roman"/>
          <w:sz w:val="24"/>
          <w:szCs w:val="24"/>
          <w:lang w:val="ru-RU"/>
        </w:rPr>
        <w:t>формулировать учебные задачи как шаги достижения поставленной цели деятельности;</w:t>
      </w:r>
    </w:p>
    <w:p w:rsidR="004A30E9" w:rsidRPr="009F5666" w:rsidRDefault="004A30E9" w:rsidP="004A30E9">
      <w:pPr>
        <w:pStyle w:val="a7"/>
        <w:numPr>
          <w:ilvl w:val="0"/>
          <w:numId w:val="42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9F5666">
        <w:rPr>
          <w:rFonts w:ascii="Times New Roman" w:eastAsia="Calibri" w:hAnsi="Times New Roman"/>
          <w:sz w:val="24"/>
          <w:szCs w:val="24"/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A30E9" w:rsidRPr="009F5666" w:rsidRDefault="004A30E9" w:rsidP="004A30E9">
      <w:pPr>
        <w:pStyle w:val="a7"/>
        <w:numPr>
          <w:ilvl w:val="0"/>
          <w:numId w:val="41"/>
        </w:num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9F5666">
        <w:rPr>
          <w:rFonts w:ascii="Times New Roman" w:eastAsia="Calibri" w:hAnsi="Times New Roman"/>
          <w:sz w:val="24"/>
          <w:szCs w:val="24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4A30E9" w:rsidRPr="009F5666" w:rsidRDefault="004A30E9" w:rsidP="004A30E9">
      <w:pPr>
        <w:pStyle w:val="a7"/>
        <w:ind w:left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9F5666">
        <w:rPr>
          <w:rFonts w:ascii="Times New Roman" w:eastAsia="Calibri" w:hAnsi="Times New Roman"/>
          <w:sz w:val="24"/>
          <w:szCs w:val="24"/>
        </w:rPr>
        <w:t>Обучающийся</w:t>
      </w:r>
      <w:proofErr w:type="spellEnd"/>
      <w:r w:rsidRPr="009F566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9F5666">
        <w:rPr>
          <w:rFonts w:ascii="Times New Roman" w:eastAsia="Calibri" w:hAnsi="Times New Roman"/>
          <w:sz w:val="24"/>
          <w:szCs w:val="24"/>
        </w:rPr>
        <w:t>сможет</w:t>
      </w:r>
      <w:proofErr w:type="spellEnd"/>
      <w:r w:rsidRPr="009F5666">
        <w:rPr>
          <w:rFonts w:ascii="Times New Roman" w:eastAsia="Calibri" w:hAnsi="Times New Roman"/>
          <w:sz w:val="24"/>
          <w:szCs w:val="24"/>
        </w:rPr>
        <w:t>:</w:t>
      </w:r>
    </w:p>
    <w:p w:rsidR="004A30E9" w:rsidRPr="009F5666" w:rsidRDefault="004A30E9" w:rsidP="004A30E9">
      <w:pPr>
        <w:widowControl w:val="0"/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A30E9" w:rsidRPr="009F5666" w:rsidRDefault="004A30E9" w:rsidP="004A30E9">
      <w:pPr>
        <w:widowControl w:val="0"/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A30E9" w:rsidRPr="009F5666" w:rsidRDefault="004A30E9" w:rsidP="004A30E9">
      <w:pPr>
        <w:widowControl w:val="0"/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A30E9" w:rsidRPr="009F5666" w:rsidRDefault="004A30E9" w:rsidP="004A30E9">
      <w:pPr>
        <w:widowControl w:val="0"/>
        <w:numPr>
          <w:ilvl w:val="0"/>
          <w:numId w:val="24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цели.</w:t>
      </w:r>
    </w:p>
    <w:p w:rsidR="004A30E9" w:rsidRPr="009F5666" w:rsidRDefault="004A30E9" w:rsidP="004A30E9">
      <w:pPr>
        <w:pStyle w:val="a5"/>
        <w:numPr>
          <w:ilvl w:val="0"/>
          <w:numId w:val="41"/>
        </w:numPr>
        <w:tabs>
          <w:tab w:val="left" w:pos="72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сферах. </w:t>
      </w:r>
    </w:p>
    <w:p w:rsidR="004A30E9" w:rsidRPr="009F5666" w:rsidRDefault="004A30E9" w:rsidP="004A30E9">
      <w:pPr>
        <w:pStyle w:val="a7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9F5666">
        <w:rPr>
          <w:rFonts w:ascii="Times New Roman" w:hAnsi="Times New Roman"/>
          <w:sz w:val="24"/>
          <w:szCs w:val="24"/>
        </w:rPr>
        <w:t>Обучающийся</w:t>
      </w:r>
      <w:proofErr w:type="spellEnd"/>
      <w:r w:rsidRPr="009F5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666">
        <w:rPr>
          <w:rFonts w:ascii="Times New Roman" w:hAnsi="Times New Roman"/>
          <w:sz w:val="24"/>
          <w:szCs w:val="24"/>
        </w:rPr>
        <w:t>сможет</w:t>
      </w:r>
      <w:proofErr w:type="spellEnd"/>
      <w:r w:rsidRPr="009F5666">
        <w:rPr>
          <w:rFonts w:ascii="Times New Roman" w:hAnsi="Times New Roman"/>
          <w:sz w:val="24"/>
          <w:szCs w:val="24"/>
        </w:rPr>
        <w:t>:</w:t>
      </w:r>
    </w:p>
    <w:p w:rsidR="004A30E9" w:rsidRPr="009F5666" w:rsidRDefault="004A30E9" w:rsidP="004A30E9">
      <w:pPr>
        <w:pStyle w:val="a7"/>
        <w:numPr>
          <w:ilvl w:val="0"/>
          <w:numId w:val="43"/>
        </w:numPr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A30E9" w:rsidRPr="009F5666" w:rsidRDefault="004A30E9" w:rsidP="004A30E9">
      <w:pPr>
        <w:pStyle w:val="a7"/>
        <w:numPr>
          <w:ilvl w:val="0"/>
          <w:numId w:val="43"/>
        </w:numPr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A30E9" w:rsidRPr="009F5666" w:rsidRDefault="004A30E9" w:rsidP="004A30E9">
      <w:pPr>
        <w:pStyle w:val="a7"/>
        <w:numPr>
          <w:ilvl w:val="0"/>
          <w:numId w:val="43"/>
        </w:numPr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A30E9" w:rsidRPr="009F5666" w:rsidRDefault="004A30E9" w:rsidP="004A30E9">
      <w:pPr>
        <w:tabs>
          <w:tab w:val="left" w:pos="720"/>
        </w:tabs>
        <w:spacing w:after="0" w:line="259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30E9" w:rsidRPr="009F5666" w:rsidRDefault="004A30E9" w:rsidP="004A30E9">
      <w:pPr>
        <w:tabs>
          <w:tab w:val="left" w:pos="720"/>
        </w:tabs>
        <w:spacing w:after="0" w:line="259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5666">
        <w:rPr>
          <w:rFonts w:ascii="Times New Roman" w:eastAsia="Calibri" w:hAnsi="Times New Roman" w:cs="Times New Roman"/>
          <w:b/>
          <w:bCs/>
          <w:sz w:val="24"/>
          <w:szCs w:val="24"/>
        </w:rPr>
        <w:t>Познавательные УУД</w:t>
      </w:r>
    </w:p>
    <w:p w:rsidR="004A30E9" w:rsidRPr="009F5666" w:rsidRDefault="004A30E9" w:rsidP="004A30E9">
      <w:pPr>
        <w:pStyle w:val="a5"/>
        <w:numPr>
          <w:ilvl w:val="0"/>
          <w:numId w:val="25"/>
        </w:numPr>
        <w:tabs>
          <w:tab w:val="left" w:pos="720"/>
          <w:tab w:val="left" w:pos="1134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4A30E9" w:rsidRPr="009F5666" w:rsidRDefault="004A30E9" w:rsidP="004A30E9">
      <w:pPr>
        <w:pStyle w:val="a5"/>
        <w:tabs>
          <w:tab w:val="left" w:pos="720"/>
          <w:tab w:val="left" w:pos="1134"/>
        </w:tabs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>Обучающийся сможет:</w:t>
      </w:r>
    </w:p>
    <w:p w:rsidR="004A30E9" w:rsidRPr="009F5666" w:rsidRDefault="004A30E9" w:rsidP="004A30E9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</w:t>
      </w:r>
      <w:proofErr w:type="gramStart"/>
      <w:r w:rsidRPr="009F5666">
        <w:rPr>
          <w:rFonts w:ascii="Times New Roman" w:eastAsia="Calibri" w:hAnsi="Times New Roman" w:cs="Times New Roman"/>
          <w:sz w:val="24"/>
          <w:szCs w:val="24"/>
        </w:rPr>
        <w:t>предметов</w:t>
      </w:r>
      <w:proofErr w:type="gramEnd"/>
      <w:r w:rsidRPr="009F5666">
        <w:rPr>
          <w:rFonts w:ascii="Times New Roman" w:eastAsia="Calibri" w:hAnsi="Times New Roman" w:cs="Times New Roman"/>
          <w:sz w:val="24"/>
          <w:szCs w:val="24"/>
        </w:rPr>
        <w:t xml:space="preserve"> или явлений и объяснять их сходство;</w:t>
      </w:r>
    </w:p>
    <w:p w:rsidR="004A30E9" w:rsidRPr="009F5666" w:rsidRDefault="004A30E9" w:rsidP="004A30E9">
      <w:pPr>
        <w:widowControl w:val="0"/>
        <w:numPr>
          <w:ilvl w:val="0"/>
          <w:numId w:val="26"/>
        </w:numPr>
        <w:tabs>
          <w:tab w:val="left" w:pos="392"/>
        </w:tabs>
        <w:spacing w:after="0" w:line="240" w:lineRule="auto"/>
        <w:ind w:left="406" w:hanging="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sz w:val="24"/>
          <w:szCs w:val="24"/>
        </w:rPr>
        <w:t xml:space="preserve">строить рассуждение от общих закономерностей к частным явлениям и от частных </w:t>
      </w:r>
    </w:p>
    <w:p w:rsidR="004A30E9" w:rsidRPr="009F5666" w:rsidRDefault="004A30E9" w:rsidP="004A30E9">
      <w:pPr>
        <w:widowControl w:val="0"/>
        <w:tabs>
          <w:tab w:val="left" w:pos="392"/>
        </w:tabs>
        <w:spacing w:after="0" w:line="240" w:lineRule="auto"/>
        <w:ind w:left="4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sz w:val="24"/>
          <w:szCs w:val="24"/>
        </w:rPr>
        <w:t>явлений к общим закономерностям;</w:t>
      </w:r>
    </w:p>
    <w:p w:rsidR="004A30E9" w:rsidRPr="009F5666" w:rsidRDefault="004A30E9" w:rsidP="004A30E9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A30E9" w:rsidRPr="009F5666" w:rsidRDefault="004A30E9" w:rsidP="004A30E9">
      <w:pPr>
        <w:widowControl w:val="0"/>
        <w:numPr>
          <w:ilvl w:val="0"/>
          <w:numId w:val="26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задачи.</w:t>
      </w:r>
    </w:p>
    <w:p w:rsidR="004A30E9" w:rsidRPr="009F5666" w:rsidRDefault="004A30E9" w:rsidP="004A30E9">
      <w:pPr>
        <w:pStyle w:val="a5"/>
        <w:numPr>
          <w:ilvl w:val="0"/>
          <w:numId w:val="25"/>
        </w:numPr>
        <w:tabs>
          <w:tab w:val="left" w:pos="360"/>
          <w:tab w:val="left" w:pos="1134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 xml:space="preserve">Смысловое чтение. </w:t>
      </w:r>
    </w:p>
    <w:p w:rsidR="004A30E9" w:rsidRPr="009F5666" w:rsidRDefault="004A30E9" w:rsidP="004A30E9">
      <w:pPr>
        <w:pStyle w:val="a5"/>
        <w:tabs>
          <w:tab w:val="left" w:pos="360"/>
          <w:tab w:val="left" w:pos="1134"/>
        </w:tabs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>Обучающийся сможет:</w:t>
      </w:r>
    </w:p>
    <w:p w:rsidR="004A30E9" w:rsidRPr="009F5666" w:rsidRDefault="004A30E9" w:rsidP="004A30E9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>находить в тексте требуемую информацию (в соответствии с целями своей деятельности);</w:t>
      </w:r>
    </w:p>
    <w:p w:rsidR="004A30E9" w:rsidRPr="009F5666" w:rsidRDefault="004A30E9" w:rsidP="004A30E9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4A30E9" w:rsidRPr="009F5666" w:rsidRDefault="004A30E9" w:rsidP="004A30E9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>устанавливать взаимосвязь описанных в тексте событий, явлений, процессов;</w:t>
      </w:r>
    </w:p>
    <w:p w:rsidR="004A30E9" w:rsidRPr="009F5666" w:rsidRDefault="004A30E9" w:rsidP="004A30E9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F5666">
        <w:rPr>
          <w:rFonts w:ascii="Times New Roman" w:hAnsi="Times New Roman"/>
          <w:sz w:val="24"/>
          <w:szCs w:val="24"/>
        </w:rPr>
        <w:t>резюмировать</w:t>
      </w:r>
      <w:proofErr w:type="spellEnd"/>
      <w:proofErr w:type="gramEnd"/>
      <w:r w:rsidRPr="009F5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666">
        <w:rPr>
          <w:rFonts w:ascii="Times New Roman" w:hAnsi="Times New Roman"/>
          <w:sz w:val="24"/>
          <w:szCs w:val="24"/>
        </w:rPr>
        <w:t>главную</w:t>
      </w:r>
      <w:proofErr w:type="spellEnd"/>
      <w:r w:rsidRPr="009F5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666">
        <w:rPr>
          <w:rFonts w:ascii="Times New Roman" w:hAnsi="Times New Roman"/>
          <w:sz w:val="24"/>
          <w:szCs w:val="24"/>
        </w:rPr>
        <w:t>идею</w:t>
      </w:r>
      <w:proofErr w:type="spellEnd"/>
      <w:r w:rsidRPr="009F5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666">
        <w:rPr>
          <w:rFonts w:ascii="Times New Roman" w:hAnsi="Times New Roman"/>
          <w:sz w:val="24"/>
          <w:szCs w:val="24"/>
        </w:rPr>
        <w:t>текста</w:t>
      </w:r>
      <w:proofErr w:type="spellEnd"/>
      <w:r w:rsidRPr="009F5666">
        <w:rPr>
          <w:rFonts w:ascii="Times New Roman" w:hAnsi="Times New Roman"/>
          <w:sz w:val="24"/>
          <w:szCs w:val="24"/>
        </w:rPr>
        <w:t>.</w:t>
      </w:r>
    </w:p>
    <w:p w:rsidR="004A30E9" w:rsidRPr="009F5666" w:rsidRDefault="004A30E9" w:rsidP="004A30E9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eastAsia="Calibri" w:hAnsi="Times New Roman"/>
          <w:sz w:val="24"/>
          <w:szCs w:val="24"/>
          <w:lang w:val="ru-RU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4A30E9" w:rsidRPr="009F5666" w:rsidRDefault="004A30E9" w:rsidP="004A30E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4A30E9" w:rsidRPr="009F5666" w:rsidRDefault="004A30E9" w:rsidP="004A30E9">
      <w:pPr>
        <w:pStyle w:val="a5"/>
        <w:widowControl/>
        <w:numPr>
          <w:ilvl w:val="0"/>
          <w:numId w:val="27"/>
        </w:numPr>
        <w:tabs>
          <w:tab w:val="left" w:pos="72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>определять необходимые ключевые поисковые слова и запросы;</w:t>
      </w:r>
    </w:p>
    <w:p w:rsidR="004A30E9" w:rsidRPr="009F5666" w:rsidRDefault="004A30E9" w:rsidP="004A30E9">
      <w:pPr>
        <w:pStyle w:val="a5"/>
        <w:widowControl/>
        <w:numPr>
          <w:ilvl w:val="0"/>
          <w:numId w:val="27"/>
        </w:numPr>
        <w:tabs>
          <w:tab w:val="left" w:pos="72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4A30E9" w:rsidRPr="009F5666" w:rsidRDefault="004A30E9" w:rsidP="004A30E9">
      <w:pPr>
        <w:pStyle w:val="a5"/>
        <w:numPr>
          <w:ilvl w:val="0"/>
          <w:numId w:val="27"/>
        </w:numPr>
        <w:tabs>
          <w:tab w:val="left" w:pos="720"/>
        </w:tabs>
        <w:autoSpaceDE/>
        <w:autoSpaceDN/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9F5666">
        <w:rPr>
          <w:rFonts w:eastAsia="Calibri"/>
          <w:sz w:val="24"/>
          <w:szCs w:val="24"/>
        </w:rPr>
        <w:t>соотносить полученные результаты поиска со своей деятельностью.</w:t>
      </w:r>
    </w:p>
    <w:p w:rsidR="004A30E9" w:rsidRPr="009F5666" w:rsidRDefault="004A30E9" w:rsidP="004A30E9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30E9" w:rsidRPr="009F5666" w:rsidRDefault="004A30E9" w:rsidP="004A30E9">
      <w:pPr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5666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УУД</w:t>
      </w:r>
    </w:p>
    <w:p w:rsidR="004A30E9" w:rsidRPr="009F5666" w:rsidRDefault="004A30E9" w:rsidP="004A30E9">
      <w:pPr>
        <w:pStyle w:val="a7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A30E9" w:rsidRPr="009F5666" w:rsidRDefault="004A30E9" w:rsidP="004A30E9">
      <w:pPr>
        <w:pStyle w:val="a7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5666">
        <w:rPr>
          <w:rFonts w:ascii="Times New Roman" w:hAnsi="Times New Roman"/>
          <w:sz w:val="24"/>
          <w:szCs w:val="24"/>
        </w:rPr>
        <w:t>Обучающийся</w:t>
      </w:r>
      <w:proofErr w:type="spellEnd"/>
      <w:r w:rsidRPr="009F5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5666">
        <w:rPr>
          <w:rFonts w:ascii="Times New Roman" w:hAnsi="Times New Roman"/>
          <w:sz w:val="24"/>
          <w:szCs w:val="24"/>
        </w:rPr>
        <w:t>сможет</w:t>
      </w:r>
      <w:proofErr w:type="spellEnd"/>
      <w:r w:rsidRPr="009F5666">
        <w:rPr>
          <w:rFonts w:ascii="Times New Roman" w:hAnsi="Times New Roman"/>
          <w:sz w:val="24"/>
          <w:szCs w:val="24"/>
        </w:rPr>
        <w:t>:</w:t>
      </w:r>
    </w:p>
    <w:p w:rsidR="004A30E9" w:rsidRPr="009F5666" w:rsidRDefault="004A30E9" w:rsidP="004A30E9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>определять возможные роли в совместной деятельности;</w:t>
      </w:r>
    </w:p>
    <w:p w:rsidR="004A30E9" w:rsidRPr="009F5666" w:rsidRDefault="004A30E9" w:rsidP="004A30E9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>играть определенную роль в совместной деятельности;</w:t>
      </w:r>
    </w:p>
    <w:p w:rsidR="004A30E9" w:rsidRPr="009F5666" w:rsidRDefault="004A30E9" w:rsidP="004A30E9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A30E9" w:rsidRPr="009F5666" w:rsidRDefault="004A30E9" w:rsidP="004A30E9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A30E9" w:rsidRPr="009F5666" w:rsidRDefault="004A30E9" w:rsidP="004A30E9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>строить позитивные отношения в процессе учебной и познавательной деятельности;</w:t>
      </w:r>
    </w:p>
    <w:p w:rsidR="004A30E9" w:rsidRPr="009F5666" w:rsidRDefault="004A30E9" w:rsidP="004A30E9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A30E9" w:rsidRPr="009F5666" w:rsidRDefault="004A30E9" w:rsidP="004A30E9">
      <w:pPr>
        <w:pStyle w:val="a7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его.</w:t>
      </w:r>
    </w:p>
    <w:p w:rsidR="004A30E9" w:rsidRPr="009F5666" w:rsidRDefault="004A30E9" w:rsidP="004A30E9">
      <w:pPr>
        <w:widowControl w:val="0"/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30E9" w:rsidRPr="009F5666" w:rsidRDefault="004A30E9" w:rsidP="004A30E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566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Предметные:</w:t>
      </w:r>
    </w:p>
    <w:p w:rsidR="004A30E9" w:rsidRPr="009F5666" w:rsidRDefault="004A30E9" w:rsidP="004A30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Чтение (</w:t>
      </w:r>
      <w:proofErr w:type="spellStart"/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Reading</w:t>
      </w:r>
      <w:proofErr w:type="spellEnd"/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4A30E9" w:rsidRPr="009F5666" w:rsidRDefault="004A30E9" w:rsidP="004A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Учащиеся научатся:</w:t>
      </w:r>
    </w:p>
    <w:p w:rsidR="004A30E9" w:rsidRPr="009F5666" w:rsidRDefault="004A30E9" w:rsidP="004A30E9">
      <w:pPr>
        <w:pStyle w:val="a5"/>
        <w:numPr>
          <w:ilvl w:val="0"/>
          <w:numId w:val="11"/>
        </w:numPr>
        <w:spacing w:line="240" w:lineRule="auto"/>
        <w:rPr>
          <w:rFonts w:eastAsia="Calibri"/>
          <w:color w:val="000000" w:themeColor="text1"/>
          <w:sz w:val="24"/>
          <w:szCs w:val="24"/>
        </w:rPr>
      </w:pPr>
      <w:r w:rsidRPr="009F5666">
        <w:rPr>
          <w:rFonts w:eastAsia="Calibri"/>
          <w:color w:val="000000" w:themeColor="text1"/>
          <w:sz w:val="24"/>
          <w:szCs w:val="24"/>
        </w:rPr>
        <w:t>понимать тексты по современной проблематике,</w:t>
      </w:r>
    </w:p>
    <w:p w:rsidR="004A30E9" w:rsidRPr="009F5666" w:rsidRDefault="004A30E9" w:rsidP="004A30E9">
      <w:pPr>
        <w:pStyle w:val="141"/>
        <w:numPr>
          <w:ilvl w:val="0"/>
          <w:numId w:val="11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читать тексты с соблюдением норм произношения, правил чтения, интонации; отвечать на поставленные вопросы.</w:t>
      </w:r>
    </w:p>
    <w:p w:rsidR="004A30E9" w:rsidRPr="009F5666" w:rsidRDefault="004A30E9" w:rsidP="004A30E9">
      <w:pPr>
        <w:pStyle w:val="a5"/>
        <w:numPr>
          <w:ilvl w:val="0"/>
          <w:numId w:val="11"/>
        </w:numPr>
        <w:spacing w:line="240" w:lineRule="auto"/>
        <w:rPr>
          <w:rFonts w:eastAsia="Calibri"/>
          <w:color w:val="000000" w:themeColor="text1"/>
          <w:sz w:val="24"/>
          <w:szCs w:val="24"/>
        </w:rPr>
      </w:pPr>
      <w:r w:rsidRPr="009F5666">
        <w:rPr>
          <w:rFonts w:eastAsia="Calibri"/>
          <w:color w:val="000000" w:themeColor="text1"/>
          <w:sz w:val="24"/>
          <w:szCs w:val="24"/>
        </w:rPr>
        <w:t xml:space="preserve">понимать суть текста и справляться с незнакомыми словами и грамматическими структурами, </w:t>
      </w:r>
    </w:p>
    <w:p w:rsidR="004A30E9" w:rsidRPr="009F5666" w:rsidRDefault="004A30E9" w:rsidP="004A30E9">
      <w:pPr>
        <w:pStyle w:val="a5"/>
        <w:numPr>
          <w:ilvl w:val="0"/>
          <w:numId w:val="11"/>
        </w:numPr>
        <w:spacing w:line="240" w:lineRule="auto"/>
        <w:rPr>
          <w:rFonts w:eastAsia="Calibri"/>
          <w:color w:val="000000" w:themeColor="text1"/>
          <w:sz w:val="24"/>
          <w:szCs w:val="24"/>
        </w:rPr>
      </w:pPr>
      <w:r w:rsidRPr="009F5666">
        <w:rPr>
          <w:rFonts w:eastAsia="Calibri"/>
          <w:color w:val="000000" w:themeColor="text1"/>
          <w:sz w:val="24"/>
          <w:szCs w:val="24"/>
        </w:rPr>
        <w:t>отделять важную для понимания текста информацию от второстепенной, понимать позицию автора текста; выполнить задание на сопоставление и с извлечением информации.</w:t>
      </w:r>
    </w:p>
    <w:p w:rsidR="004A30E9" w:rsidRPr="009F5666" w:rsidRDefault="004A30E9" w:rsidP="004A30E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A30E9" w:rsidRPr="009F5666" w:rsidRDefault="004A30E9" w:rsidP="004A30E9">
      <w:pPr>
        <w:pStyle w:val="141"/>
        <w:shd w:val="clear" w:color="auto" w:fill="auto"/>
        <w:spacing w:line="240" w:lineRule="auto"/>
        <w:ind w:left="133" w:firstLine="0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Учащиеся получат возможность научиться: 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1084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1094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1084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игнорировать в процессе чтения незнакомые слова,</w:t>
      </w:r>
      <w:r w:rsidRPr="009F5666">
        <w:rPr>
          <w:rStyle w:val="1454"/>
          <w:rFonts w:eastAsia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не мешающие понимать основное содержание текста;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1074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пользоваться сносками и лингвострановедческим справочником.</w:t>
      </w:r>
    </w:p>
    <w:p w:rsidR="004A30E9" w:rsidRPr="009F5666" w:rsidRDefault="004A30E9" w:rsidP="004A30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4A30E9" w:rsidRPr="009F5666" w:rsidRDefault="004A30E9" w:rsidP="004A30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Аудирование</w:t>
      </w:r>
      <w:proofErr w:type="spellEnd"/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Listening</w:t>
      </w:r>
      <w:proofErr w:type="spellEnd"/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)  </w:t>
      </w:r>
    </w:p>
    <w:p w:rsidR="004A30E9" w:rsidRPr="009F5666" w:rsidRDefault="004A30E9" w:rsidP="004A30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Учащиеся научатся: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659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выделять основную мысль в воспринимаемом на слух</w:t>
      </w:r>
      <w:r w:rsidRPr="009F5666">
        <w:rPr>
          <w:rStyle w:val="1456"/>
          <w:rFonts w:eastAsia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тексте;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659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lastRenderedPageBreak/>
        <w:t>отделять в тексте, воспринимаемом на слух, главные</w:t>
      </w:r>
      <w:r w:rsidRPr="009F5666">
        <w:rPr>
          <w:rStyle w:val="1456"/>
          <w:rFonts w:eastAsia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факты от второстепенных;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659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использовать контекстуальную или языковую догадку</w:t>
      </w:r>
      <w:r w:rsidRPr="009F5666">
        <w:rPr>
          <w:rStyle w:val="1456"/>
          <w:rFonts w:eastAsia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при восприятии на слух текстов, содержащих незнакомые</w:t>
      </w:r>
      <w:r w:rsidRPr="009F5666">
        <w:rPr>
          <w:rStyle w:val="1456"/>
          <w:rFonts w:eastAsia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слова;</w:t>
      </w:r>
    </w:p>
    <w:p w:rsidR="004A30E9" w:rsidRPr="009F5666" w:rsidRDefault="004A30E9" w:rsidP="004A30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4A30E9" w:rsidRPr="009F5666" w:rsidRDefault="004A30E9" w:rsidP="004A30E9">
      <w:pPr>
        <w:pStyle w:val="141"/>
        <w:shd w:val="clear" w:color="auto" w:fill="auto"/>
        <w:spacing w:line="240" w:lineRule="auto"/>
        <w:ind w:left="133" w:firstLine="0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Учащиеся получат возможность научиться: </w:t>
      </w:r>
    </w:p>
    <w:p w:rsidR="004A30E9" w:rsidRPr="009F5666" w:rsidRDefault="004A30E9" w:rsidP="004A30E9">
      <w:pPr>
        <w:pStyle w:val="a5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9F5666">
        <w:rPr>
          <w:rFonts w:eastAsia="Calibri"/>
          <w:color w:val="000000" w:themeColor="text1"/>
          <w:sz w:val="24"/>
          <w:szCs w:val="24"/>
        </w:rPr>
        <w:t xml:space="preserve"> понимать тексты повседневного и профессионального стиля речи;</w:t>
      </w:r>
    </w:p>
    <w:p w:rsidR="004A30E9" w:rsidRPr="009F5666" w:rsidRDefault="004A30E9" w:rsidP="004A30E9">
      <w:pPr>
        <w:pStyle w:val="a5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9F5666">
        <w:rPr>
          <w:rFonts w:eastAsia="Calibri"/>
          <w:color w:val="000000" w:themeColor="text1"/>
          <w:sz w:val="24"/>
          <w:szCs w:val="24"/>
        </w:rPr>
        <w:t xml:space="preserve"> выбирать главные факты, опуская второстепенные;</w:t>
      </w:r>
    </w:p>
    <w:p w:rsidR="004A30E9" w:rsidRPr="009F5666" w:rsidRDefault="004A30E9" w:rsidP="004A30E9">
      <w:pPr>
        <w:pStyle w:val="a5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9F5666">
        <w:rPr>
          <w:rFonts w:eastAsia="Calibri"/>
          <w:color w:val="000000" w:themeColor="text1"/>
          <w:sz w:val="24"/>
          <w:szCs w:val="24"/>
        </w:rPr>
        <w:t>выборочно понимать необходимую информацию с опорой на языковую догадку, контекст;</w:t>
      </w:r>
    </w:p>
    <w:p w:rsidR="004A30E9" w:rsidRPr="009F5666" w:rsidRDefault="004A30E9" w:rsidP="004A30E9">
      <w:pPr>
        <w:pStyle w:val="a5"/>
        <w:spacing w:line="240" w:lineRule="auto"/>
        <w:ind w:left="310" w:firstLine="0"/>
        <w:jc w:val="both"/>
        <w:rPr>
          <w:rFonts w:eastAsia="Calibri"/>
          <w:color w:val="000000" w:themeColor="text1"/>
          <w:sz w:val="24"/>
          <w:szCs w:val="24"/>
        </w:rPr>
      </w:pPr>
      <w:r w:rsidRPr="009F5666">
        <w:rPr>
          <w:rFonts w:eastAsia="Calibri"/>
          <w:color w:val="000000" w:themeColor="text1"/>
          <w:sz w:val="24"/>
          <w:szCs w:val="24"/>
        </w:rPr>
        <w:t>выполнить задания на сопоставление и с извлечением информации.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659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4A30E9" w:rsidRPr="009F5666" w:rsidRDefault="004A30E9" w:rsidP="004A30E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A30E9" w:rsidRPr="009F5666" w:rsidRDefault="004A30E9" w:rsidP="004A30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Лексика и Грамматика (</w:t>
      </w: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Use</w:t>
      </w: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of</w:t>
      </w: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en-US"/>
        </w:rPr>
        <w:t>English</w:t>
      </w: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4A30E9" w:rsidRPr="009F5666" w:rsidRDefault="004A30E9" w:rsidP="004A30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Учащиеся научатся: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сравнивать и анализировать буквосочетания английского языка и</w:t>
      </w:r>
      <w:r w:rsidRPr="009F5666">
        <w:rPr>
          <w:rStyle w:val="1452"/>
          <w:rFonts w:eastAsia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их транскрипцию.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1079"/>
        </w:tabs>
        <w:spacing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/>
          <w:i w:val="0"/>
          <w:sz w:val="24"/>
          <w:szCs w:val="24"/>
        </w:rPr>
        <w:t>Фонетическая сторона речи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выражать модальные значения, чувства и эмоции</w:t>
      </w:r>
      <w:r w:rsidRPr="009F5666">
        <w:rPr>
          <w:rStyle w:val="1452"/>
          <w:rFonts w:eastAsia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с помощью интонации;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606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различать на слух британские и американские варианты английского языка.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spacing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Лексическая сторона речи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.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625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</w:t>
      </w:r>
      <w:r w:rsidRPr="009F5666">
        <w:rPr>
          <w:rStyle w:val="1452"/>
          <w:rFonts w:eastAsia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школы;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634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находить различия между явлениями синонимии и антонимии;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606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распознавать принадлежность слов к частям речи</w:t>
      </w:r>
      <w:r w:rsidRPr="009F5666">
        <w:rPr>
          <w:rStyle w:val="1452"/>
          <w:rFonts w:eastAsia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по определённым признакам (артиклям, аффиксам и др.);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использовать языковую догадку в процессе чтения</w:t>
      </w:r>
      <w:r w:rsidRPr="009F5666">
        <w:rPr>
          <w:rStyle w:val="1452"/>
          <w:rFonts w:eastAsia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и </w:t>
      </w:r>
      <w:proofErr w:type="spellStart"/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аудирования</w:t>
      </w:r>
      <w:proofErr w:type="spellEnd"/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(догадываться о значении незнакомых слов</w:t>
      </w:r>
      <w:r w:rsidRPr="009F5666">
        <w:rPr>
          <w:rStyle w:val="1452"/>
          <w:rFonts w:eastAsia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по контексту и по словообразовательным элементам).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639"/>
        </w:tabs>
        <w:spacing w:line="240" w:lineRule="auto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/>
          <w:i w:val="0"/>
          <w:sz w:val="24"/>
          <w:szCs w:val="24"/>
        </w:rPr>
        <w:t>Грамматическая сторона речи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1075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распознавать сложноподчинённые предложения с придаточными: времени с союзами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for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,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since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,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during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;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цели с союзом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so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that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;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условия с союзом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unless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;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определительными с союзами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who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,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which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,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that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>;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1070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распознавать в речи предложения с конструкциями</w:t>
      </w:r>
      <w:r w:rsidRPr="009F5666">
        <w:rPr>
          <w:rStyle w:val="1450"/>
          <w:rFonts w:eastAsia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as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.</w:t>
      </w:r>
      <w:r w:rsidRPr="009F5666">
        <w:rPr>
          <w:rStyle w:val="1449"/>
          <w:rFonts w:eastAsia="Times New Roman"/>
          <w:sz w:val="24"/>
          <w:szCs w:val="24"/>
        </w:rPr>
        <w:t xml:space="preserve">..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as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;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not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so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.</w:t>
      </w:r>
      <w:r w:rsidRPr="009F5666">
        <w:rPr>
          <w:rStyle w:val="1449"/>
          <w:rFonts w:eastAsia="Times New Roman"/>
          <w:sz w:val="24"/>
          <w:szCs w:val="24"/>
        </w:rPr>
        <w:t xml:space="preserve">..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as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;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either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.</w:t>
      </w:r>
      <w:r w:rsidRPr="009F5666">
        <w:rPr>
          <w:rStyle w:val="1449"/>
          <w:rFonts w:eastAsia="Times New Roman"/>
          <w:sz w:val="24"/>
          <w:szCs w:val="24"/>
        </w:rPr>
        <w:t xml:space="preserve">..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or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;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neither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.</w:t>
      </w:r>
      <w:r w:rsidRPr="009F5666">
        <w:rPr>
          <w:rStyle w:val="1449"/>
          <w:rFonts w:eastAsia="Times New Roman"/>
          <w:sz w:val="24"/>
          <w:szCs w:val="24"/>
        </w:rPr>
        <w:t xml:space="preserve">..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nor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>;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1070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распознавать в речи условные предложения нереального характера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>(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Conditional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II</w:t>
      </w:r>
      <w:r w:rsidRPr="009F5666">
        <w:rPr>
          <w:rStyle w:val="1449"/>
          <w:rFonts w:eastAsia="Times New Roman"/>
          <w:sz w:val="24"/>
          <w:szCs w:val="24"/>
        </w:rPr>
        <w:t xml:space="preserve">—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If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I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were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you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,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I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would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start</w:t>
      </w:r>
      <w:r w:rsidRPr="009F5666">
        <w:rPr>
          <w:rStyle w:val="1450"/>
          <w:rFonts w:eastAsia="Times New Roman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learning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French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>);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1104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использо</w:t>
      </w:r>
      <w:r w:rsidR="00166F03"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вать в речи глаголы во временных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формах действительного залога: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Past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Perfect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,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Present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Perfect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Continuous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>,</w:t>
      </w:r>
      <w:r w:rsidRPr="009F5666">
        <w:rPr>
          <w:rStyle w:val="1450"/>
          <w:rFonts w:eastAsia="Times New Roman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Future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>-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in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>-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the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>-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Past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>;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600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употреблять в речи глаголы в формах страдательного</w:t>
      </w:r>
      <w:r w:rsidRPr="009F5666">
        <w:rPr>
          <w:rStyle w:val="1447"/>
          <w:rFonts w:eastAsia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залога: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Future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Simple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Passive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,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Present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Perfect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Passive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>;</w:t>
      </w:r>
    </w:p>
    <w:p w:rsidR="004A30E9" w:rsidRPr="009F5666" w:rsidRDefault="004A30E9" w:rsidP="004A30E9">
      <w:pPr>
        <w:pStyle w:val="141"/>
        <w:numPr>
          <w:ilvl w:val="0"/>
          <w:numId w:val="13"/>
        </w:numPr>
        <w:shd w:val="clear" w:color="auto" w:fill="auto"/>
        <w:tabs>
          <w:tab w:val="left" w:pos="586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распознавать и употреблять в речи модальные глаголы</w:t>
      </w:r>
      <w:r w:rsidRPr="009F5666">
        <w:rPr>
          <w:rStyle w:val="1447"/>
          <w:rFonts w:eastAsia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need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,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shall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,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might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 xml:space="preserve">,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val="en-US" w:eastAsia="en-US"/>
        </w:rPr>
        <w:t>would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  <w:lang w:eastAsia="en-US"/>
        </w:rPr>
        <w:t>.</w:t>
      </w:r>
    </w:p>
    <w:p w:rsidR="004A30E9" w:rsidRPr="009F5666" w:rsidRDefault="004A30E9" w:rsidP="004A30E9">
      <w:pPr>
        <w:pStyle w:val="141"/>
        <w:shd w:val="clear" w:color="auto" w:fill="auto"/>
        <w:spacing w:line="240" w:lineRule="auto"/>
        <w:ind w:left="310" w:firstLine="0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</w:p>
    <w:p w:rsidR="004A30E9" w:rsidRPr="009F5666" w:rsidRDefault="004A30E9" w:rsidP="004A30E9">
      <w:pPr>
        <w:pStyle w:val="141"/>
        <w:shd w:val="clear" w:color="auto" w:fill="auto"/>
        <w:spacing w:line="240" w:lineRule="auto"/>
        <w:ind w:left="310" w:firstLine="0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Учащиеся получат возможность научиться: </w:t>
      </w:r>
    </w:p>
    <w:p w:rsidR="004A30E9" w:rsidRPr="009F5666" w:rsidRDefault="004A30E9" w:rsidP="004A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E9" w:rsidRPr="009F5666" w:rsidRDefault="004A30E9" w:rsidP="004A30E9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9F5666">
        <w:rPr>
          <w:rFonts w:eastAsia="Calibri"/>
          <w:color w:val="000000" w:themeColor="text1"/>
          <w:sz w:val="24"/>
          <w:szCs w:val="24"/>
        </w:rPr>
        <w:t xml:space="preserve">демонстрировать соответствующий уровень владения лексическим материалом и умение оперировать им в условиях множественного выбора, а также владение грамматическим материалом в рамках программы средней школы и умение </w:t>
      </w:r>
      <w:r w:rsidRPr="009F5666">
        <w:rPr>
          <w:rFonts w:eastAsia="Calibri"/>
          <w:color w:val="000000" w:themeColor="text1"/>
          <w:sz w:val="24"/>
          <w:szCs w:val="24"/>
        </w:rPr>
        <w:lastRenderedPageBreak/>
        <w:t>практически использовать его не только на уровне отдельного предложения, но и в более широком контексте. Выполнить и задание по грамматике словообразованию.</w:t>
      </w:r>
    </w:p>
    <w:p w:rsidR="004A30E9" w:rsidRPr="009F5666" w:rsidRDefault="004A30E9" w:rsidP="004A30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Письмо (</w:t>
      </w:r>
      <w:proofErr w:type="spellStart"/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Writing</w:t>
      </w:r>
      <w:proofErr w:type="spellEnd"/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4A30E9" w:rsidRPr="009F5666" w:rsidRDefault="004A30E9" w:rsidP="004A30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Учащиеся научатся:</w:t>
      </w:r>
    </w:p>
    <w:p w:rsidR="004A30E9" w:rsidRPr="009F5666" w:rsidRDefault="004A30E9" w:rsidP="004A30E9">
      <w:pPr>
        <w:pStyle w:val="141"/>
        <w:numPr>
          <w:ilvl w:val="0"/>
          <w:numId w:val="16"/>
        </w:numPr>
        <w:shd w:val="clear" w:color="auto" w:fill="auto"/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4A30E9" w:rsidRPr="009F5666" w:rsidRDefault="004A30E9" w:rsidP="004A30E9">
      <w:pPr>
        <w:pStyle w:val="141"/>
        <w:numPr>
          <w:ilvl w:val="0"/>
          <w:numId w:val="16"/>
        </w:numPr>
        <w:shd w:val="clear" w:color="auto" w:fill="auto"/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составлять план/тезисы устного или письменного сообщения;</w:t>
      </w:r>
    </w:p>
    <w:p w:rsidR="004A30E9" w:rsidRPr="009F5666" w:rsidRDefault="004A30E9" w:rsidP="004A30E9">
      <w:pPr>
        <w:pStyle w:val="141"/>
        <w:numPr>
          <w:ilvl w:val="0"/>
          <w:numId w:val="16"/>
        </w:numPr>
        <w:shd w:val="clear" w:color="auto" w:fill="auto"/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кратко излагать в письменном виде результаты своей</w:t>
      </w:r>
      <w:r w:rsidRPr="009F5666">
        <w:rPr>
          <w:rStyle w:val="1454"/>
          <w:rFonts w:eastAsia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проектной деятельности;</w:t>
      </w:r>
    </w:p>
    <w:p w:rsidR="004A30E9" w:rsidRPr="009F5666" w:rsidRDefault="004A30E9" w:rsidP="004A30E9">
      <w:pPr>
        <w:pStyle w:val="141"/>
        <w:numPr>
          <w:ilvl w:val="0"/>
          <w:numId w:val="16"/>
        </w:numPr>
        <w:shd w:val="clear" w:color="auto" w:fill="auto"/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писать небольшие письменные высказывания с опорой</w:t>
      </w:r>
      <w:r w:rsidRPr="009F5666">
        <w:rPr>
          <w:rStyle w:val="1454"/>
          <w:rFonts w:eastAsia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на образец.</w:t>
      </w:r>
    </w:p>
    <w:p w:rsidR="004A30E9" w:rsidRPr="009F5666" w:rsidRDefault="004A30E9" w:rsidP="004A30E9">
      <w:pPr>
        <w:pStyle w:val="1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</w:p>
    <w:p w:rsidR="004A30E9" w:rsidRPr="009F5666" w:rsidRDefault="004A30E9" w:rsidP="004A30E9">
      <w:pPr>
        <w:pStyle w:val="1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Учащиеся получат возможность научиться: </w:t>
      </w:r>
    </w:p>
    <w:p w:rsidR="004A30E9" w:rsidRPr="009F5666" w:rsidRDefault="004A30E9" w:rsidP="004A30E9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9F5666">
        <w:rPr>
          <w:rFonts w:eastAsia="Calibri"/>
          <w:color w:val="000000" w:themeColor="text1"/>
          <w:sz w:val="24"/>
          <w:szCs w:val="24"/>
        </w:rPr>
        <w:t>писать личное письмо, излагать и обосновывать свое мнение, умение обращаться с грамматическими структурами, использовать необходимый словарный запас, писать без ошибок и с правильной пунктуацией, правильно употреблять формулы речевого этикета.</w:t>
      </w:r>
    </w:p>
    <w:p w:rsidR="004A30E9" w:rsidRPr="009F5666" w:rsidRDefault="004A30E9" w:rsidP="004A30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Говорение (</w:t>
      </w:r>
      <w:proofErr w:type="spellStart"/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Speaking</w:t>
      </w:r>
      <w:proofErr w:type="spellEnd"/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4A30E9" w:rsidRPr="009F5666" w:rsidRDefault="004A30E9" w:rsidP="004A30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Учащиеся научатся:</w:t>
      </w:r>
    </w:p>
    <w:p w:rsidR="004A30E9" w:rsidRPr="009F5666" w:rsidRDefault="004A30E9" w:rsidP="004A30E9">
      <w:pPr>
        <w:pStyle w:val="141"/>
        <w:numPr>
          <w:ilvl w:val="0"/>
          <w:numId w:val="17"/>
        </w:numPr>
        <w:shd w:val="clear" w:color="auto" w:fill="auto"/>
        <w:tabs>
          <w:tab w:val="left" w:pos="659"/>
        </w:tabs>
        <w:spacing w:line="240" w:lineRule="auto"/>
        <w:ind w:left="284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описывать картинку по предложенному плану;</w:t>
      </w:r>
    </w:p>
    <w:p w:rsidR="004A30E9" w:rsidRPr="009F5666" w:rsidRDefault="004A30E9" w:rsidP="004A30E9">
      <w:pPr>
        <w:pStyle w:val="141"/>
        <w:numPr>
          <w:ilvl w:val="0"/>
          <w:numId w:val="17"/>
        </w:numPr>
        <w:shd w:val="clear" w:color="auto" w:fill="auto"/>
        <w:tabs>
          <w:tab w:val="left" w:pos="654"/>
        </w:tabs>
        <w:spacing w:line="240" w:lineRule="auto"/>
        <w:ind w:left="284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i w:val="0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4A30E9" w:rsidRPr="009F5666" w:rsidRDefault="004A30E9" w:rsidP="004A30E9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4A30E9" w:rsidRPr="009F5666" w:rsidRDefault="004A30E9" w:rsidP="004A30E9">
      <w:pPr>
        <w:pStyle w:val="1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/>
          <w:i w:val="0"/>
          <w:sz w:val="24"/>
          <w:szCs w:val="24"/>
        </w:rPr>
        <w:t xml:space="preserve">Учащиеся получат возможность научиться: </w:t>
      </w:r>
    </w:p>
    <w:p w:rsidR="004A30E9" w:rsidRPr="009F5666" w:rsidRDefault="004A30E9" w:rsidP="004A30E9">
      <w:pPr>
        <w:pStyle w:val="a5"/>
        <w:numPr>
          <w:ilvl w:val="0"/>
          <w:numId w:val="18"/>
        </w:numPr>
        <w:spacing w:line="240" w:lineRule="auto"/>
        <w:rPr>
          <w:rFonts w:eastAsia="Calibri"/>
          <w:color w:val="000000" w:themeColor="text1"/>
          <w:sz w:val="24"/>
          <w:szCs w:val="24"/>
        </w:rPr>
      </w:pPr>
      <w:r w:rsidRPr="009F5666">
        <w:rPr>
          <w:rFonts w:eastAsia="Calibri"/>
          <w:color w:val="000000" w:themeColor="text1"/>
          <w:sz w:val="24"/>
          <w:szCs w:val="24"/>
        </w:rPr>
        <w:t>демонстрировать способность общаться на английском языке. Высказаться по предложенной теме; вести диалог по предложенной теме.</w:t>
      </w:r>
    </w:p>
    <w:p w:rsidR="004A30E9" w:rsidRPr="009F5666" w:rsidRDefault="004A30E9" w:rsidP="004A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рамках </w:t>
      </w: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чтения вслух </w:t>
      </w:r>
      <w:r w:rsidRPr="009F566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необходимо уметь</w:t>
      </w:r>
      <w:r w:rsidRPr="009F5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4A30E9" w:rsidRPr="009F5666" w:rsidRDefault="004A30E9" w:rsidP="004A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-читать вслух небольшой отрывок научно-популярного жанра без необоснованных пауз и фонетических ошибок.</w:t>
      </w:r>
    </w:p>
    <w:p w:rsidR="004A30E9" w:rsidRPr="009F5666" w:rsidRDefault="004A30E9" w:rsidP="004A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рамках </w:t>
      </w: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монолога </w:t>
      </w:r>
      <w:r w:rsidRPr="009F566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необходимо уметь:</w:t>
      </w:r>
    </w:p>
    <w:p w:rsidR="004A30E9" w:rsidRPr="009F5666" w:rsidRDefault="004A30E9" w:rsidP="004A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составить связное сообщение на известные или интересующие участника темы;</w:t>
      </w:r>
    </w:p>
    <w:p w:rsidR="004A30E9" w:rsidRPr="009F5666" w:rsidRDefault="004A30E9" w:rsidP="004A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изложить и обосновать свое мнение;</w:t>
      </w:r>
    </w:p>
    <w:p w:rsidR="004A30E9" w:rsidRPr="009F5666" w:rsidRDefault="004A30E9" w:rsidP="004A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рамках </w:t>
      </w:r>
      <w:r w:rsidRPr="009F566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диалога </w:t>
      </w:r>
      <w:r w:rsidRPr="009F566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необходимо уметь:</w:t>
      </w:r>
    </w:p>
    <w:p w:rsidR="004A30E9" w:rsidRPr="009F5666" w:rsidRDefault="004A30E9" w:rsidP="004A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начинать, вести и заканчивать беседу в стандартных ситуациях общения,</w:t>
      </w:r>
    </w:p>
    <w:p w:rsidR="004A30E9" w:rsidRPr="009F5666" w:rsidRDefault="004A30E9" w:rsidP="004A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отвечать на вопросы собеседника, высказывать свое мнение, просьбу, отвечать на предложения собеседника согласием или отказом, опираясь на изученную тематику и усвоенный лексико-грамматический материал</w:t>
      </w:r>
    </w:p>
    <w:p w:rsidR="004A30E9" w:rsidRPr="009F5666" w:rsidRDefault="004A30E9" w:rsidP="004A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6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рассказать о себе, своей семье, друзьях, своих интересах и планах на будущее, сообщать краткие сведения о своей стране, городе и т.д.</w:t>
      </w:r>
    </w:p>
    <w:p w:rsidR="004A30E9" w:rsidRPr="009F5666" w:rsidRDefault="004A30E9" w:rsidP="004A30E9">
      <w:pPr>
        <w:tabs>
          <w:tab w:val="left" w:pos="72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30E9" w:rsidRPr="009F5666" w:rsidRDefault="004A30E9" w:rsidP="00813646">
      <w:pPr>
        <w:tabs>
          <w:tab w:val="left" w:pos="72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566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 освоения курса внеурочной деятельности:</w:t>
      </w:r>
    </w:p>
    <w:p w:rsidR="00F36A15" w:rsidRPr="009F5666" w:rsidRDefault="00F36A15" w:rsidP="00F36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A15" w:rsidRPr="009F5666" w:rsidRDefault="00F36A15" w:rsidP="00F36A15">
      <w:pPr>
        <w:pStyle w:val="a5"/>
        <w:numPr>
          <w:ilvl w:val="0"/>
          <w:numId w:val="7"/>
        </w:numPr>
        <w:spacing w:line="240" w:lineRule="auto"/>
        <w:rPr>
          <w:rFonts w:eastAsiaTheme="minorEastAsia"/>
          <w:sz w:val="24"/>
          <w:szCs w:val="24"/>
        </w:rPr>
      </w:pPr>
      <w:r w:rsidRPr="009F5666">
        <w:rPr>
          <w:rFonts w:eastAsia="Calibri"/>
          <w:color w:val="000000" w:themeColor="text1"/>
          <w:sz w:val="24"/>
          <w:szCs w:val="24"/>
        </w:rPr>
        <w:t>выполнять экзаменационные задания в формате ОГЭ</w:t>
      </w:r>
    </w:p>
    <w:p w:rsidR="00F36A15" w:rsidRPr="009F5666" w:rsidRDefault="00F36A15" w:rsidP="00F36A15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усовершенствовать и закрепить навыки </w:t>
      </w:r>
      <w:proofErr w:type="spellStart"/>
      <w:r w:rsidRPr="009F5666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9F5666">
        <w:rPr>
          <w:rFonts w:ascii="Times New Roman" w:eastAsia="Times New Roman" w:hAnsi="Times New Roman" w:cs="Times New Roman"/>
          <w:sz w:val="24"/>
          <w:szCs w:val="24"/>
        </w:rPr>
        <w:t xml:space="preserve"> и говорения, чтения и письма, а также выполнения лексико-грамматических заданий, необходимые для успешного владения языком, а </w:t>
      </w:r>
      <w:proofErr w:type="gramStart"/>
      <w:r w:rsidRPr="009F5666">
        <w:rPr>
          <w:rFonts w:ascii="Times New Roman" w:eastAsia="Times New Roman" w:hAnsi="Times New Roman" w:cs="Times New Roman"/>
          <w:sz w:val="24"/>
          <w:szCs w:val="24"/>
        </w:rPr>
        <w:t>также  сдачи</w:t>
      </w:r>
      <w:proofErr w:type="gramEnd"/>
      <w:r w:rsidRPr="009F5666">
        <w:rPr>
          <w:rFonts w:ascii="Times New Roman" w:eastAsia="Times New Roman" w:hAnsi="Times New Roman" w:cs="Times New Roman"/>
          <w:sz w:val="24"/>
          <w:szCs w:val="24"/>
        </w:rPr>
        <w:t xml:space="preserve"> экзамена в формате ОГЭ;</w:t>
      </w:r>
    </w:p>
    <w:p w:rsidR="00F36A15" w:rsidRPr="009F5666" w:rsidRDefault="00F36A15" w:rsidP="00F36A15">
      <w:pPr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sz w:val="24"/>
          <w:szCs w:val="24"/>
        </w:rPr>
        <w:t>приобрести опыт выполнения экзаменационных заданий в формате ОГЭ;</w:t>
      </w:r>
    </w:p>
    <w:p w:rsidR="00F36A15" w:rsidRPr="009F5666" w:rsidRDefault="00F36A15" w:rsidP="00F36A15">
      <w:pPr>
        <w:pStyle w:val="a5"/>
        <w:numPr>
          <w:ilvl w:val="0"/>
          <w:numId w:val="7"/>
        </w:numPr>
        <w:spacing w:line="240" w:lineRule="auto"/>
        <w:rPr>
          <w:rFonts w:eastAsia="Calibri"/>
          <w:b/>
          <w:bCs/>
          <w:color w:val="000000" w:themeColor="text1"/>
          <w:sz w:val="24"/>
          <w:szCs w:val="24"/>
        </w:rPr>
      </w:pPr>
      <w:r w:rsidRPr="009F5666">
        <w:rPr>
          <w:sz w:val="24"/>
          <w:szCs w:val="24"/>
        </w:rPr>
        <w:t>быть психологически готовыми к сдаче экзамена по английскому языку в формате ОГЭ</w:t>
      </w:r>
    </w:p>
    <w:p w:rsidR="004A30E9" w:rsidRPr="009F5666" w:rsidRDefault="004A30E9" w:rsidP="004A30E9">
      <w:pPr>
        <w:pStyle w:val="a5"/>
        <w:spacing w:line="240" w:lineRule="auto"/>
        <w:ind w:left="720" w:firstLine="0"/>
        <w:rPr>
          <w:rFonts w:eastAsia="Calibri"/>
          <w:b/>
          <w:bCs/>
          <w:color w:val="000000" w:themeColor="text1"/>
          <w:sz w:val="24"/>
          <w:szCs w:val="24"/>
        </w:rPr>
      </w:pPr>
    </w:p>
    <w:p w:rsidR="008E048E" w:rsidRPr="009F5666" w:rsidRDefault="008E048E" w:rsidP="008E048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66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9F56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одержание курса внеурочной деятельности </w:t>
      </w:r>
    </w:p>
    <w:p w:rsidR="008E048E" w:rsidRPr="009F5666" w:rsidRDefault="000D02F7" w:rsidP="000D02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5666">
        <w:rPr>
          <w:rFonts w:ascii="Times New Roman" w:eastAsia="Times New Roman" w:hAnsi="Times New Roman" w:cs="Times New Roman"/>
          <w:sz w:val="24"/>
          <w:szCs w:val="24"/>
        </w:rPr>
        <w:t>Программа создана на основе «Сборников тренировочных и проверочных заданий по английскому языку». Они позволяют организовать подготовку к ГИА по английскому языку и составлены с учетом современных требований Стандарта и Примерных программ по английскому языку. Представленный курс является практико-ориентированным и дает возможность достичь «</w:t>
      </w:r>
      <w:proofErr w:type="spellStart"/>
      <w:r w:rsidRPr="009F5666">
        <w:rPr>
          <w:rFonts w:ascii="Times New Roman" w:eastAsia="Times New Roman" w:hAnsi="Times New Roman" w:cs="Times New Roman"/>
          <w:sz w:val="24"/>
          <w:szCs w:val="24"/>
        </w:rPr>
        <w:t>допорогового</w:t>
      </w:r>
      <w:proofErr w:type="spellEnd"/>
      <w:r w:rsidRPr="009F5666">
        <w:rPr>
          <w:rFonts w:ascii="Times New Roman" w:eastAsia="Times New Roman" w:hAnsi="Times New Roman" w:cs="Times New Roman"/>
          <w:sz w:val="24"/>
          <w:szCs w:val="24"/>
        </w:rPr>
        <w:t>» уровня иноязычной коммуникативной компетенции (уровня А2).</w:t>
      </w:r>
    </w:p>
    <w:p w:rsidR="008E048E" w:rsidRPr="009F5666" w:rsidRDefault="003339D7" w:rsidP="000D02F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sz w:val="24"/>
          <w:szCs w:val="24"/>
        </w:rPr>
        <w:tab/>
        <w:t xml:space="preserve">Критерии отбора содержания учебного материала обусловлены спецификой формата ГИА, требующего обобщения и систематизации полученных знаний и умений. Задания варьируются по содержанию и формату, </w:t>
      </w:r>
      <w:proofErr w:type="gramStart"/>
      <w:r w:rsidRPr="009F566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F5666">
        <w:rPr>
          <w:rFonts w:ascii="Times New Roman" w:eastAsia="Times New Roman" w:hAnsi="Times New Roman" w:cs="Times New Roman"/>
          <w:sz w:val="24"/>
          <w:szCs w:val="24"/>
        </w:rPr>
        <w:t xml:space="preserve"> хотя некоторые из заданий имеют уровень повышенной сложности, все они соответствуют требованиям «Кодификатора элементов содержания и требований к уровню подготовки обучающихся, освоивших основные общеобразовательные программы основного общего образования».</w:t>
      </w:r>
    </w:p>
    <w:p w:rsidR="00B72815" w:rsidRPr="009F5666" w:rsidRDefault="00B72815" w:rsidP="00B72815">
      <w:pPr>
        <w:tabs>
          <w:tab w:val="left" w:pos="14459"/>
          <w:tab w:val="left" w:pos="14570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Предметное содержание </w:t>
      </w:r>
      <w:r w:rsidRPr="009F5666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B72815" w:rsidRPr="009F5666" w:rsidRDefault="00B72815" w:rsidP="00B72815">
      <w:pPr>
        <w:pStyle w:val="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5666">
        <w:rPr>
          <w:rFonts w:ascii="Times New Roman" w:hAnsi="Times New Roman"/>
          <w:sz w:val="24"/>
          <w:szCs w:val="24"/>
        </w:rPr>
        <w:t xml:space="preserve">  Ознакомление с форматом ОГЭ по английскому языку – 1 ч</w:t>
      </w:r>
    </w:p>
    <w:p w:rsidR="00B72815" w:rsidRPr="009F5666" w:rsidRDefault="00B72815" w:rsidP="00B728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hAnsi="Times New Roman" w:cs="Times New Roman"/>
          <w:sz w:val="24"/>
          <w:szCs w:val="24"/>
        </w:rPr>
        <w:t xml:space="preserve"> </w:t>
      </w:r>
      <w:r w:rsidRPr="009F5666">
        <w:rPr>
          <w:rFonts w:ascii="Times New Roman" w:eastAsia="Times New Roman" w:hAnsi="Times New Roman" w:cs="Times New Roman"/>
          <w:sz w:val="24"/>
          <w:szCs w:val="24"/>
        </w:rPr>
        <w:t xml:space="preserve"> Стратегии подгото</w:t>
      </w:r>
      <w:r w:rsidR="00C905C4" w:rsidRPr="009F5666">
        <w:rPr>
          <w:rFonts w:ascii="Times New Roman" w:eastAsia="Times New Roman" w:hAnsi="Times New Roman" w:cs="Times New Roman"/>
          <w:sz w:val="24"/>
          <w:szCs w:val="24"/>
        </w:rPr>
        <w:t xml:space="preserve">вки к </w:t>
      </w:r>
      <w:proofErr w:type="gramStart"/>
      <w:r w:rsidR="00C905C4" w:rsidRPr="009F5666">
        <w:rPr>
          <w:rFonts w:ascii="Times New Roman" w:eastAsia="Times New Roman" w:hAnsi="Times New Roman" w:cs="Times New Roman"/>
          <w:sz w:val="24"/>
          <w:szCs w:val="24"/>
        </w:rPr>
        <w:t>разделу  "</w:t>
      </w:r>
      <w:proofErr w:type="spellStart"/>
      <w:proofErr w:type="gramEnd"/>
      <w:r w:rsidR="00C905C4" w:rsidRPr="009F5666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="00C905C4" w:rsidRPr="009F5666">
        <w:rPr>
          <w:rFonts w:ascii="Times New Roman" w:eastAsia="Times New Roman" w:hAnsi="Times New Roman" w:cs="Times New Roman"/>
          <w:sz w:val="24"/>
          <w:szCs w:val="24"/>
        </w:rPr>
        <w:t>" – 5</w:t>
      </w:r>
      <w:r w:rsidRPr="009F5666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B72815" w:rsidRPr="009F5666" w:rsidRDefault="00B72815" w:rsidP="00B728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sz w:val="24"/>
          <w:szCs w:val="24"/>
        </w:rPr>
        <w:t xml:space="preserve">  Стратегии подгот</w:t>
      </w:r>
      <w:r w:rsidR="00C905C4" w:rsidRPr="009F5666">
        <w:rPr>
          <w:rFonts w:ascii="Times New Roman" w:eastAsia="Times New Roman" w:hAnsi="Times New Roman" w:cs="Times New Roman"/>
          <w:sz w:val="24"/>
          <w:szCs w:val="24"/>
        </w:rPr>
        <w:t xml:space="preserve">овки к </w:t>
      </w:r>
      <w:proofErr w:type="gramStart"/>
      <w:r w:rsidR="00C905C4" w:rsidRPr="009F5666">
        <w:rPr>
          <w:rFonts w:ascii="Times New Roman" w:eastAsia="Times New Roman" w:hAnsi="Times New Roman" w:cs="Times New Roman"/>
          <w:sz w:val="24"/>
          <w:szCs w:val="24"/>
        </w:rPr>
        <w:t>разделу  "</w:t>
      </w:r>
      <w:proofErr w:type="gramEnd"/>
      <w:r w:rsidR="00C905C4" w:rsidRPr="009F5666">
        <w:rPr>
          <w:rFonts w:ascii="Times New Roman" w:eastAsia="Times New Roman" w:hAnsi="Times New Roman" w:cs="Times New Roman"/>
          <w:sz w:val="24"/>
          <w:szCs w:val="24"/>
        </w:rPr>
        <w:t>Чтение" – 5</w:t>
      </w:r>
      <w:r w:rsidRPr="009F5666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B72815" w:rsidRPr="009F5666" w:rsidRDefault="00B72815" w:rsidP="00B728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hAnsi="Times New Roman" w:cs="Times New Roman"/>
          <w:sz w:val="24"/>
          <w:szCs w:val="24"/>
        </w:rPr>
        <w:t xml:space="preserve">  </w:t>
      </w:r>
      <w:r w:rsidRPr="009F5666">
        <w:rPr>
          <w:rFonts w:ascii="Times New Roman" w:eastAsia="Times New Roman" w:hAnsi="Times New Roman" w:cs="Times New Roman"/>
          <w:sz w:val="24"/>
          <w:szCs w:val="24"/>
        </w:rPr>
        <w:t>Стратегии подготовки к раз</w:t>
      </w:r>
      <w:r w:rsidR="00C905C4" w:rsidRPr="009F5666">
        <w:rPr>
          <w:rFonts w:ascii="Times New Roman" w:eastAsia="Times New Roman" w:hAnsi="Times New Roman" w:cs="Times New Roman"/>
          <w:sz w:val="24"/>
          <w:szCs w:val="24"/>
        </w:rPr>
        <w:t>делу "Лексика и грамматика" – 12</w:t>
      </w:r>
      <w:r w:rsidRPr="009F5666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B72815" w:rsidRPr="009F5666" w:rsidRDefault="00B72815" w:rsidP="00B728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hAnsi="Times New Roman" w:cs="Times New Roman"/>
          <w:sz w:val="24"/>
          <w:szCs w:val="24"/>
        </w:rPr>
        <w:t xml:space="preserve">  </w:t>
      </w:r>
      <w:r w:rsidRPr="009F5666">
        <w:rPr>
          <w:rFonts w:ascii="Times New Roman" w:eastAsia="Times New Roman" w:hAnsi="Times New Roman" w:cs="Times New Roman"/>
          <w:sz w:val="24"/>
          <w:szCs w:val="24"/>
        </w:rPr>
        <w:t>Стратегии п</w:t>
      </w:r>
      <w:r w:rsidR="00C905C4" w:rsidRPr="009F5666">
        <w:rPr>
          <w:rFonts w:ascii="Times New Roman" w:eastAsia="Times New Roman" w:hAnsi="Times New Roman" w:cs="Times New Roman"/>
          <w:sz w:val="24"/>
          <w:szCs w:val="24"/>
        </w:rPr>
        <w:t>одготовки к разделу "Письмо" – 4</w:t>
      </w:r>
      <w:r w:rsidRPr="009F5666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B72815" w:rsidRPr="009F5666" w:rsidRDefault="00B72815" w:rsidP="00B728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hAnsi="Times New Roman" w:cs="Times New Roman"/>
          <w:sz w:val="24"/>
          <w:szCs w:val="24"/>
        </w:rPr>
        <w:t xml:space="preserve">  </w:t>
      </w:r>
      <w:r w:rsidRPr="009F5666">
        <w:rPr>
          <w:rFonts w:ascii="Times New Roman" w:eastAsia="Times New Roman" w:hAnsi="Times New Roman" w:cs="Times New Roman"/>
          <w:sz w:val="24"/>
          <w:szCs w:val="24"/>
        </w:rPr>
        <w:t>Стратегии подг</w:t>
      </w:r>
      <w:r w:rsidR="00C905C4" w:rsidRPr="009F5666">
        <w:rPr>
          <w:rFonts w:ascii="Times New Roman" w:eastAsia="Times New Roman" w:hAnsi="Times New Roman" w:cs="Times New Roman"/>
          <w:sz w:val="24"/>
          <w:szCs w:val="24"/>
        </w:rPr>
        <w:t>отовки к разделу "Говорение" – 5</w:t>
      </w:r>
      <w:r w:rsidRPr="009F5666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B72815" w:rsidRPr="009F5666" w:rsidRDefault="00B72815" w:rsidP="00B728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hAnsi="Times New Roman" w:cs="Times New Roman"/>
          <w:sz w:val="24"/>
          <w:szCs w:val="24"/>
        </w:rPr>
        <w:t xml:space="preserve">  </w:t>
      </w:r>
      <w:r w:rsidR="00C905C4" w:rsidRPr="009F5666">
        <w:rPr>
          <w:rFonts w:ascii="Times New Roman" w:hAnsi="Times New Roman" w:cs="Times New Roman"/>
          <w:sz w:val="24"/>
          <w:szCs w:val="24"/>
        </w:rPr>
        <w:t xml:space="preserve">Повторение: </w:t>
      </w:r>
      <w:r w:rsidRPr="009F5666">
        <w:rPr>
          <w:rFonts w:ascii="Times New Roman" w:eastAsia="Times New Roman" w:hAnsi="Times New Roman" w:cs="Times New Roman"/>
          <w:sz w:val="24"/>
          <w:szCs w:val="24"/>
        </w:rPr>
        <w:t>Пробное тестирование в форм</w:t>
      </w:r>
      <w:r w:rsidR="00C905C4" w:rsidRPr="009F5666">
        <w:rPr>
          <w:rFonts w:ascii="Times New Roman" w:eastAsia="Times New Roman" w:hAnsi="Times New Roman" w:cs="Times New Roman"/>
          <w:sz w:val="24"/>
          <w:szCs w:val="24"/>
        </w:rPr>
        <w:t>ате ЕГЭ по английскому языку – 2</w:t>
      </w:r>
      <w:r w:rsidRPr="009F5666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8E048E" w:rsidRPr="009F5666" w:rsidRDefault="008E048E" w:rsidP="008E04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48E" w:rsidRPr="009F5666" w:rsidRDefault="008E048E" w:rsidP="00EA4D5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EA4D5D" w:rsidRPr="009F5666" w:rsidRDefault="00EA4D5D" w:rsidP="008D2EF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D5D" w:rsidRPr="009F5666" w:rsidRDefault="00EA4D5D" w:rsidP="008D2EF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D5D" w:rsidRPr="009F5666" w:rsidRDefault="00EA4D5D" w:rsidP="008D2EF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A4D5D" w:rsidRPr="009F5666" w:rsidRDefault="00EA4D5D" w:rsidP="008D2EF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F03" w:rsidRPr="009F5666" w:rsidRDefault="00166F03" w:rsidP="008D2EF5">
      <w:pPr>
        <w:pStyle w:val="a3"/>
        <w:tabs>
          <w:tab w:val="left" w:pos="14570"/>
        </w:tabs>
        <w:spacing w:before="268"/>
        <w:ind w:left="2223" w:right="-31"/>
        <w:jc w:val="center"/>
      </w:pPr>
    </w:p>
    <w:p w:rsidR="00166F03" w:rsidRPr="009F5666" w:rsidRDefault="00166F03" w:rsidP="008D2EF5">
      <w:pPr>
        <w:pStyle w:val="a3"/>
        <w:tabs>
          <w:tab w:val="left" w:pos="14570"/>
        </w:tabs>
        <w:spacing w:before="268"/>
        <w:ind w:left="2223" w:right="-31"/>
        <w:jc w:val="center"/>
        <w:rPr>
          <w:b/>
        </w:rPr>
      </w:pPr>
      <w:r w:rsidRPr="009F5666">
        <w:rPr>
          <w:b/>
        </w:rPr>
        <w:lastRenderedPageBreak/>
        <w:t>Календарно-тематическое планирование</w:t>
      </w:r>
    </w:p>
    <w:p w:rsidR="008E048E" w:rsidRPr="009F5666" w:rsidRDefault="008E048E" w:rsidP="008D2EF5">
      <w:pPr>
        <w:pStyle w:val="a3"/>
        <w:tabs>
          <w:tab w:val="left" w:pos="14570"/>
        </w:tabs>
        <w:spacing w:before="268"/>
        <w:ind w:left="2223" w:right="-31"/>
        <w:jc w:val="center"/>
      </w:pPr>
      <w:r w:rsidRPr="009F5666">
        <w:t>Теоретическая и практическая часть присутствует на каждом занятии (в соотношении 50% на 50%).</w:t>
      </w:r>
    </w:p>
    <w:tbl>
      <w:tblPr>
        <w:tblStyle w:val="a8"/>
        <w:tblW w:w="13891" w:type="dxa"/>
        <w:tblInd w:w="1526" w:type="dxa"/>
        <w:tblLayout w:type="fixed"/>
        <w:tblLook w:val="06A0" w:firstRow="1" w:lastRow="0" w:firstColumn="1" w:lastColumn="0" w:noHBand="1" w:noVBand="1"/>
      </w:tblPr>
      <w:tblGrid>
        <w:gridCol w:w="992"/>
        <w:gridCol w:w="10483"/>
        <w:gridCol w:w="7"/>
        <w:gridCol w:w="2409"/>
      </w:tblGrid>
      <w:tr w:rsidR="000D02F7" w:rsidRPr="009F5666" w:rsidTr="008D2EF5">
        <w:tc>
          <w:tcPr>
            <w:tcW w:w="992" w:type="dxa"/>
          </w:tcPr>
          <w:p w:rsidR="00C905C4" w:rsidRPr="009F5666" w:rsidRDefault="000D02F7" w:rsidP="008D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490" w:type="dxa"/>
            <w:gridSpan w:val="2"/>
          </w:tcPr>
          <w:p w:rsidR="000D02F7" w:rsidRPr="009F5666" w:rsidRDefault="000D02F7" w:rsidP="00176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409" w:type="dxa"/>
          </w:tcPr>
          <w:p w:rsidR="000D02F7" w:rsidRPr="009F5666" w:rsidRDefault="000D02F7" w:rsidP="00176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02F7" w:rsidRPr="009F5666" w:rsidTr="008D2EF5">
        <w:trPr>
          <w:trHeight w:val="181"/>
        </w:trPr>
        <w:tc>
          <w:tcPr>
            <w:tcW w:w="992" w:type="dxa"/>
          </w:tcPr>
          <w:p w:rsidR="000D02F7" w:rsidRPr="009F5666" w:rsidRDefault="000D02F7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0D02F7" w:rsidRPr="009F5666" w:rsidRDefault="000D02F7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форматом экзамена</w:t>
            </w:r>
          </w:p>
        </w:tc>
        <w:tc>
          <w:tcPr>
            <w:tcW w:w="2409" w:type="dxa"/>
          </w:tcPr>
          <w:p w:rsidR="000D02F7" w:rsidRPr="009F5666" w:rsidRDefault="00C905C4" w:rsidP="00C90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rPr>
          <w:trHeight w:val="181"/>
        </w:trPr>
        <w:tc>
          <w:tcPr>
            <w:tcW w:w="11475" w:type="dxa"/>
            <w:gridSpan w:val="2"/>
          </w:tcPr>
          <w:p w:rsidR="00C905C4" w:rsidRPr="009F5666" w:rsidRDefault="00C905C4" w:rsidP="00C905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Раздел: </w:t>
            </w:r>
            <w:proofErr w:type="spellStart"/>
            <w:r w:rsidRPr="009F5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416" w:type="dxa"/>
            <w:gridSpan w:val="2"/>
          </w:tcPr>
          <w:p w:rsidR="00C905C4" w:rsidRPr="009F5666" w:rsidRDefault="00C905C4" w:rsidP="00C905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D02F7" w:rsidRPr="009F5666" w:rsidTr="008D2EF5">
        <w:trPr>
          <w:trHeight w:val="271"/>
        </w:trPr>
        <w:tc>
          <w:tcPr>
            <w:tcW w:w="992" w:type="dxa"/>
          </w:tcPr>
          <w:p w:rsidR="000D02F7" w:rsidRPr="009F5666" w:rsidRDefault="000D02F7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0D02F7" w:rsidRPr="009F5666" w:rsidRDefault="000D02F7" w:rsidP="00176B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Стратегии подготовки</w:t>
            </w:r>
            <w:r w:rsidR="00C905C4"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разделу «</w:t>
            </w:r>
            <w:proofErr w:type="spellStart"/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Listening</w:t>
            </w:r>
            <w:proofErr w:type="spellEnd"/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0D02F7" w:rsidRPr="009F5666" w:rsidRDefault="00C905C4" w:rsidP="00C905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тестовыми заданиями на извлечение запрашиваемой информации</w:t>
            </w:r>
            <w:r w:rsidRPr="009F56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B2A95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тестовыми заданиями на извлечение запрашиваемой информации</w:t>
            </w:r>
            <w:r w:rsidRPr="009F5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теста по </w:t>
            </w:r>
            <w:proofErr w:type="spellStart"/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11482" w:type="dxa"/>
            <w:gridSpan w:val="3"/>
          </w:tcPr>
          <w:p w:rsidR="00C905C4" w:rsidRPr="009F5666" w:rsidRDefault="00C905C4" w:rsidP="00C905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Раздел: Чтение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Стратегии подготовки к разделу «</w:t>
            </w:r>
            <w:proofErr w:type="spellStart"/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Reading</w:t>
            </w:r>
            <w:proofErr w:type="spellEnd"/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тестовыми заданиями на понимание основного содержания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тестовыми заданиями на понимание структурно-смысловых связей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тестовыми заданиями на полное понимание прочитанного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теста по чтению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11482" w:type="dxa"/>
            <w:gridSpan w:val="3"/>
          </w:tcPr>
          <w:p w:rsidR="00C905C4" w:rsidRPr="009F5666" w:rsidRDefault="00C905C4" w:rsidP="00C905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Раздел: </w:t>
            </w:r>
            <w:r w:rsidRPr="009F56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 и грамматика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Стратегии подготовки к разделу «</w:t>
            </w:r>
            <w:proofErr w:type="spellStart"/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Use</w:t>
            </w:r>
            <w:proofErr w:type="spellEnd"/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English</w:t>
            </w:r>
            <w:proofErr w:type="spellEnd"/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 и неличные формы глагола, видовременные формы глагола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Страдательный залог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 сравнения прилагательных и наречий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тестовыми заданиями по грамматике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тестовыми заданиями по словообразованию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Устойчивые словосочетания, фразовые глаголы, идиоматические выражения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управления в предложении (предлоги), способы сочинения и подчинения (союзы)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тестовыми заданиями по лексической сочетаемости единиц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лексико-грамматического теста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11482" w:type="dxa"/>
            <w:gridSpan w:val="3"/>
          </w:tcPr>
          <w:p w:rsidR="00C905C4" w:rsidRPr="009F5666" w:rsidRDefault="00C905C4" w:rsidP="00C905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Раздел: Письмо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Стратегии подготовки к разделу «</w:t>
            </w:r>
            <w:proofErr w:type="spellStart"/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Writing</w:t>
            </w:r>
            <w:proofErr w:type="spellEnd"/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письмо личного характера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Образцы писем и рекомендуемый языковой репертуар, характерные черты личного письма, фразы и выражения, рекомендуемые при написании различных писем личного характера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Написание письма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 указания и упражнения на преодоление типичных трудностей, стратегии, направленные на формирование компенсаторных умений в устном речевом общении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11482" w:type="dxa"/>
            <w:gridSpan w:val="3"/>
          </w:tcPr>
          <w:p w:rsidR="00C905C4" w:rsidRPr="009F5666" w:rsidRDefault="00C905C4" w:rsidP="00C905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Раздел: Говорение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Стратегии подготовки к разделу «</w:t>
            </w:r>
            <w:proofErr w:type="spellStart"/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Speaking</w:t>
            </w:r>
            <w:proofErr w:type="spellEnd"/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речевые клише.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Мини-практикум по выполнению заданий устной части. Чтение вслух.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Мини-практикум по выполнению заданий. Односторонний диалог (ответы на вопросы)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Тематика монологического высказывания.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Мини-практикум по выполнению заданий устной части (монолог)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11482" w:type="dxa"/>
            <w:gridSpan w:val="3"/>
          </w:tcPr>
          <w:p w:rsidR="00C905C4" w:rsidRPr="009F5666" w:rsidRDefault="00C905C4" w:rsidP="00C905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тест в формате ОГЭ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05C4" w:rsidRPr="009F5666" w:rsidTr="008D2EF5">
        <w:tc>
          <w:tcPr>
            <w:tcW w:w="992" w:type="dxa"/>
          </w:tcPr>
          <w:p w:rsidR="00C905C4" w:rsidRPr="009F5666" w:rsidRDefault="00C905C4" w:rsidP="000D02F7">
            <w:pPr>
              <w:pStyle w:val="a5"/>
              <w:numPr>
                <w:ilvl w:val="0"/>
                <w:numId w:val="19"/>
              </w:numPr>
              <w:spacing w:line="240" w:lineRule="auto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C905C4" w:rsidRPr="009F5666" w:rsidRDefault="00C905C4" w:rsidP="0017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Пробный тест в формате ОГЭ</w:t>
            </w:r>
          </w:p>
        </w:tc>
        <w:tc>
          <w:tcPr>
            <w:tcW w:w="2409" w:type="dxa"/>
          </w:tcPr>
          <w:p w:rsidR="00C905C4" w:rsidRPr="009F5666" w:rsidRDefault="00C905C4" w:rsidP="00176B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02F7" w:rsidRPr="009F5666" w:rsidTr="008D2EF5">
        <w:tc>
          <w:tcPr>
            <w:tcW w:w="992" w:type="dxa"/>
          </w:tcPr>
          <w:p w:rsidR="000D02F7" w:rsidRPr="009F5666" w:rsidRDefault="000D02F7" w:rsidP="000D02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0" w:type="dxa"/>
            <w:gridSpan w:val="2"/>
          </w:tcPr>
          <w:p w:rsidR="000D02F7" w:rsidRPr="009F5666" w:rsidRDefault="00C905C4" w:rsidP="00C905C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09" w:type="dxa"/>
          </w:tcPr>
          <w:p w:rsidR="000D02F7" w:rsidRPr="009F5666" w:rsidRDefault="00C905C4" w:rsidP="00C905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6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5B0237" w:rsidRPr="009F5666" w:rsidRDefault="005B0237">
      <w:pPr>
        <w:rPr>
          <w:rFonts w:ascii="Times New Roman" w:hAnsi="Times New Roman" w:cs="Times New Roman"/>
          <w:sz w:val="24"/>
          <w:szCs w:val="24"/>
        </w:rPr>
      </w:pPr>
    </w:p>
    <w:p w:rsidR="00813646" w:rsidRPr="009F5666" w:rsidRDefault="005B0237" w:rsidP="0081364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9F5666">
        <w:rPr>
          <w:rFonts w:ascii="Times New Roman" w:hAnsi="Times New Roman" w:cs="Times New Roman"/>
          <w:sz w:val="24"/>
          <w:szCs w:val="24"/>
        </w:rPr>
        <w:br w:type="page"/>
      </w:r>
      <w:r w:rsidR="00813646" w:rsidRPr="009F566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Методическое обеспечение</w:t>
      </w:r>
    </w:p>
    <w:p w:rsidR="00813646" w:rsidRPr="009F5666" w:rsidRDefault="00813646" w:rsidP="0081364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 xml:space="preserve">1.АфанасьеваО.В., Михеева И.В., Языкова Н.И., Колесникова </w:t>
      </w:r>
      <w:proofErr w:type="spellStart"/>
      <w:proofErr w:type="gramStart"/>
      <w:r w:rsidRPr="009F5666">
        <w:rPr>
          <w:rFonts w:ascii="Times New Roman" w:hAnsi="Times New Roman"/>
          <w:sz w:val="24"/>
          <w:szCs w:val="24"/>
          <w:lang w:val="ru-RU"/>
        </w:rPr>
        <w:t>Е.А.«</w:t>
      </w:r>
      <w:proofErr w:type="gramEnd"/>
      <w:r w:rsidRPr="009F5666">
        <w:rPr>
          <w:rFonts w:ascii="Times New Roman" w:hAnsi="Times New Roman"/>
          <w:sz w:val="24"/>
          <w:szCs w:val="24"/>
          <w:lang w:val="ru-RU"/>
        </w:rPr>
        <w:t>Рабочая</w:t>
      </w:r>
      <w:proofErr w:type="spellEnd"/>
      <w:r w:rsidRPr="009F5666">
        <w:rPr>
          <w:rFonts w:ascii="Times New Roman" w:hAnsi="Times New Roman"/>
          <w:sz w:val="24"/>
          <w:szCs w:val="24"/>
          <w:lang w:val="ru-RU"/>
        </w:rPr>
        <w:t xml:space="preserve"> программа  английский язык для 5-9 классов. Учебно- методическое пособие» – </w:t>
      </w:r>
      <w:r w:rsidRPr="009F5666">
        <w:rPr>
          <w:rFonts w:ascii="Times New Roman" w:eastAsia="Calibri" w:hAnsi="Times New Roman"/>
          <w:sz w:val="24"/>
          <w:szCs w:val="24"/>
          <w:lang w:val="ru-RU"/>
        </w:rPr>
        <w:t>Москва: Дрофа, 2016 г.</w:t>
      </w:r>
    </w:p>
    <w:p w:rsidR="00813646" w:rsidRPr="009F5666" w:rsidRDefault="00813646" w:rsidP="0081364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 xml:space="preserve">2.Афанасьева </w:t>
      </w:r>
      <w:proofErr w:type="gramStart"/>
      <w:r w:rsidRPr="009F5666">
        <w:rPr>
          <w:rFonts w:ascii="Times New Roman" w:hAnsi="Times New Roman"/>
          <w:sz w:val="24"/>
          <w:szCs w:val="24"/>
          <w:lang w:val="ru-RU"/>
        </w:rPr>
        <w:t>О.В.,.</w:t>
      </w:r>
      <w:proofErr w:type="gramEnd"/>
      <w:r w:rsidRPr="009F5666">
        <w:rPr>
          <w:rFonts w:ascii="Times New Roman" w:hAnsi="Times New Roman"/>
          <w:sz w:val="24"/>
          <w:szCs w:val="24"/>
          <w:lang w:val="ru-RU"/>
        </w:rPr>
        <w:t xml:space="preserve"> Михеева </w:t>
      </w:r>
      <w:proofErr w:type="gramStart"/>
      <w:r w:rsidRPr="009F5666">
        <w:rPr>
          <w:rFonts w:ascii="Times New Roman" w:hAnsi="Times New Roman"/>
          <w:sz w:val="24"/>
          <w:szCs w:val="24"/>
          <w:lang w:val="ru-RU"/>
        </w:rPr>
        <w:t>И.В,.</w:t>
      </w:r>
      <w:proofErr w:type="gramEnd"/>
      <w:r w:rsidRPr="009F5666">
        <w:rPr>
          <w:rFonts w:ascii="Times New Roman" w:hAnsi="Times New Roman"/>
          <w:sz w:val="24"/>
          <w:szCs w:val="24"/>
          <w:lang w:val="ru-RU"/>
        </w:rPr>
        <w:t xml:space="preserve"> Баранова К.М Учебник в двух частях для обучающихся 8 класса общеобразовательных учреждений. –Москва: Дрофа, 2017 г.</w:t>
      </w:r>
    </w:p>
    <w:p w:rsidR="00813646" w:rsidRPr="009F5666" w:rsidRDefault="00813646" w:rsidP="0081364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>3.Григорьев Д.В., Степанов П.В. «Методический конструктор внеурочной деятельности школьников» - Центр теории воспитания Института теории и истории педагогики РАО, 2017 г.</w:t>
      </w:r>
    </w:p>
    <w:p w:rsidR="00813646" w:rsidRPr="009F5666" w:rsidRDefault="00813646" w:rsidP="00813646">
      <w:pPr>
        <w:pStyle w:val="a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F5666">
        <w:rPr>
          <w:rFonts w:ascii="Times New Roman" w:hAnsi="Times New Roman"/>
          <w:sz w:val="24"/>
          <w:szCs w:val="24"/>
          <w:lang w:val="ru-RU"/>
        </w:rPr>
        <w:t xml:space="preserve">4.Конобеев А.В. </w:t>
      </w:r>
      <w:r w:rsidRPr="009F5666">
        <w:rPr>
          <w:rFonts w:ascii="Times New Roman" w:hAnsi="Times New Roman"/>
          <w:bCs/>
          <w:sz w:val="24"/>
          <w:szCs w:val="24"/>
          <w:lang w:val="ru-RU"/>
        </w:rPr>
        <w:t xml:space="preserve">Видеозапись </w:t>
      </w:r>
      <w:proofErr w:type="spellStart"/>
      <w:r w:rsidRPr="009F5666">
        <w:rPr>
          <w:rFonts w:ascii="Times New Roman" w:hAnsi="Times New Roman"/>
          <w:bCs/>
          <w:sz w:val="24"/>
          <w:szCs w:val="24"/>
          <w:lang w:val="ru-RU"/>
        </w:rPr>
        <w:t>вебинара</w:t>
      </w:r>
      <w:proofErr w:type="spellEnd"/>
      <w:r w:rsidRPr="009F566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F5666">
        <w:rPr>
          <w:rFonts w:ascii="Times New Roman" w:hAnsi="Times New Roman"/>
          <w:sz w:val="24"/>
          <w:szCs w:val="24"/>
          <w:lang w:val="ru-RU"/>
        </w:rPr>
        <w:t>«Разработка рабочей программы по английскому языку и организация внеурочной деятельности учащихся в условиях ФГОС».</w:t>
      </w:r>
    </w:p>
    <w:p w:rsidR="00813646" w:rsidRPr="009F5666" w:rsidRDefault="00813646" w:rsidP="0081364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13646" w:rsidRPr="009F5666" w:rsidRDefault="00813646" w:rsidP="00813646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F5666">
        <w:rPr>
          <w:rFonts w:ascii="Times New Roman" w:hAnsi="Times New Roman"/>
          <w:b/>
          <w:sz w:val="24"/>
          <w:szCs w:val="24"/>
          <w:lang w:val="ru-RU"/>
        </w:rPr>
        <w:t>Список литературы</w:t>
      </w:r>
    </w:p>
    <w:p w:rsidR="00813646" w:rsidRPr="009F5666" w:rsidRDefault="00813646" w:rsidP="00813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proofErr w:type="spellStart"/>
      <w:r w:rsidRPr="009F56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Голицынский</w:t>
      </w:r>
      <w:proofErr w:type="spellEnd"/>
      <w:r w:rsidRPr="009F56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Ю.Б.,</w:t>
      </w:r>
      <w:r w:rsidRPr="009F5666">
        <w:rPr>
          <w:rFonts w:ascii="Times New Roman" w:eastAsia="Times New Roman" w:hAnsi="Times New Roman" w:cs="Times New Roman"/>
          <w:sz w:val="24"/>
          <w:szCs w:val="24"/>
        </w:rPr>
        <w:t xml:space="preserve"> Грамматика: Сборник </w:t>
      </w:r>
      <w:proofErr w:type="spellStart"/>
      <w:proofErr w:type="gramStart"/>
      <w:r w:rsidRPr="009F5666">
        <w:rPr>
          <w:rFonts w:ascii="Times New Roman" w:eastAsia="Times New Roman" w:hAnsi="Times New Roman" w:cs="Times New Roman"/>
          <w:sz w:val="24"/>
          <w:szCs w:val="24"/>
        </w:rPr>
        <w:t>упражнений,</w:t>
      </w:r>
      <w:r w:rsidRPr="009F56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СПб</w:t>
      </w:r>
      <w:proofErr w:type="gramEnd"/>
      <w:r w:rsidRPr="009F56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.:«КАРО</w:t>
      </w:r>
      <w:proofErr w:type="spellEnd"/>
      <w:r w:rsidRPr="009F56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», 2016 г.</w:t>
      </w:r>
    </w:p>
    <w:p w:rsidR="00813646" w:rsidRPr="009F5666" w:rsidRDefault="00813646" w:rsidP="00813646">
      <w:pPr>
        <w:pStyle w:val="a7"/>
        <w:jc w:val="both"/>
        <w:rPr>
          <w:rFonts w:ascii="Times New Roman" w:hAnsi="Times New Roman"/>
          <w:bCs/>
          <w:sz w:val="24"/>
          <w:szCs w:val="24"/>
          <w:lang w:val="ru-RU" w:eastAsia="ar-SA"/>
        </w:rPr>
      </w:pPr>
      <w:r w:rsidRPr="009F5666">
        <w:rPr>
          <w:rFonts w:ascii="Times New Roman" w:hAnsi="Times New Roman"/>
          <w:bCs/>
          <w:sz w:val="24"/>
          <w:szCs w:val="24"/>
          <w:lang w:val="ru-RU" w:eastAsia="ar-SA"/>
        </w:rPr>
        <w:t xml:space="preserve">2. Попова М.А., Английский язык. 8 класс. Тематические тестовые задания для подготовки к </w:t>
      </w:r>
    </w:p>
    <w:p w:rsidR="00813646" w:rsidRPr="009F5666" w:rsidRDefault="00813646" w:rsidP="00813646">
      <w:pPr>
        <w:pStyle w:val="a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F5666">
        <w:rPr>
          <w:rFonts w:ascii="Times New Roman" w:hAnsi="Times New Roman"/>
          <w:bCs/>
          <w:sz w:val="24"/>
          <w:szCs w:val="24"/>
          <w:lang w:val="ru-RU" w:eastAsia="ar-SA"/>
        </w:rPr>
        <w:t xml:space="preserve">    ГИА, Ярославль: «Академия развития», 2017 г.</w:t>
      </w:r>
    </w:p>
    <w:p w:rsidR="00813646" w:rsidRPr="009F5666" w:rsidRDefault="00813646" w:rsidP="00813646">
      <w:pPr>
        <w:spacing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813646" w:rsidRPr="009F5666" w:rsidRDefault="00813646" w:rsidP="00813646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5B0237" w:rsidRPr="009F5666" w:rsidRDefault="005B0237">
      <w:pPr>
        <w:rPr>
          <w:rFonts w:ascii="Times New Roman" w:hAnsi="Times New Roman" w:cs="Times New Roman"/>
          <w:sz w:val="24"/>
          <w:szCs w:val="24"/>
        </w:rPr>
      </w:pPr>
    </w:p>
    <w:sectPr w:rsidR="005B0237" w:rsidRPr="009F5666" w:rsidSect="008D2EF5">
      <w:foot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B8" w:rsidRDefault="00A87EB8" w:rsidP="008D2EF5">
      <w:pPr>
        <w:spacing w:after="0" w:line="240" w:lineRule="auto"/>
      </w:pPr>
      <w:r>
        <w:separator/>
      </w:r>
    </w:p>
  </w:endnote>
  <w:endnote w:type="continuationSeparator" w:id="0">
    <w:p w:rsidR="00A87EB8" w:rsidRDefault="00A87EB8" w:rsidP="008D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686"/>
      <w:docPartObj>
        <w:docPartGallery w:val="Page Numbers (Bottom of Page)"/>
        <w:docPartUnique/>
      </w:docPartObj>
    </w:sdtPr>
    <w:sdtEndPr/>
    <w:sdtContent>
      <w:p w:rsidR="008D2EF5" w:rsidRDefault="009F566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A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D2EF5" w:rsidRDefault="008D2EF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B8" w:rsidRDefault="00A87EB8" w:rsidP="008D2EF5">
      <w:pPr>
        <w:spacing w:after="0" w:line="240" w:lineRule="auto"/>
      </w:pPr>
      <w:r>
        <w:separator/>
      </w:r>
    </w:p>
  </w:footnote>
  <w:footnote w:type="continuationSeparator" w:id="0">
    <w:p w:rsidR="00A87EB8" w:rsidRDefault="00A87EB8" w:rsidP="008D2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F2"/>
    <w:multiLevelType w:val="hybridMultilevel"/>
    <w:tmpl w:val="00004944"/>
    <w:lvl w:ilvl="0" w:tplc="00002E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C649B"/>
    <w:multiLevelType w:val="hybridMultilevel"/>
    <w:tmpl w:val="D96CA998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E1BFB"/>
    <w:multiLevelType w:val="multilevel"/>
    <w:tmpl w:val="2CC4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494826"/>
    <w:multiLevelType w:val="hybridMultilevel"/>
    <w:tmpl w:val="4AFE864E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41E66"/>
    <w:multiLevelType w:val="hybridMultilevel"/>
    <w:tmpl w:val="5A96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D0289"/>
    <w:multiLevelType w:val="multilevel"/>
    <w:tmpl w:val="042E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84573E"/>
    <w:multiLevelType w:val="hybridMultilevel"/>
    <w:tmpl w:val="63DA3A38"/>
    <w:lvl w:ilvl="0" w:tplc="A70AB462">
      <w:numFmt w:val="bullet"/>
      <w:lvlText w:val="•"/>
      <w:lvlJc w:val="left"/>
      <w:pPr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407CE2"/>
    <w:multiLevelType w:val="hybridMultilevel"/>
    <w:tmpl w:val="CEC8702E"/>
    <w:lvl w:ilvl="0" w:tplc="1D8A85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21A4A"/>
    <w:multiLevelType w:val="hybridMultilevel"/>
    <w:tmpl w:val="95DED44E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60882"/>
    <w:multiLevelType w:val="hybridMultilevel"/>
    <w:tmpl w:val="45984A68"/>
    <w:lvl w:ilvl="0" w:tplc="A70AB462">
      <w:numFmt w:val="bullet"/>
      <w:lvlText w:val="•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117861FA"/>
    <w:multiLevelType w:val="hybridMultilevel"/>
    <w:tmpl w:val="5D364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17D0B94"/>
    <w:multiLevelType w:val="hybridMultilevel"/>
    <w:tmpl w:val="B4EE8A0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663DE"/>
    <w:multiLevelType w:val="hybridMultilevel"/>
    <w:tmpl w:val="F23EEC78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800A4"/>
    <w:multiLevelType w:val="hybridMultilevel"/>
    <w:tmpl w:val="6DB661E8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00867"/>
    <w:multiLevelType w:val="hybridMultilevel"/>
    <w:tmpl w:val="AD3431F6"/>
    <w:lvl w:ilvl="0" w:tplc="F4608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30BF9"/>
    <w:multiLevelType w:val="hybridMultilevel"/>
    <w:tmpl w:val="8FF07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E518C"/>
    <w:multiLevelType w:val="hybridMultilevel"/>
    <w:tmpl w:val="39108F10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478FF"/>
    <w:multiLevelType w:val="hybridMultilevel"/>
    <w:tmpl w:val="39387134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2431A"/>
    <w:multiLevelType w:val="hybridMultilevel"/>
    <w:tmpl w:val="8D46468A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E628C"/>
    <w:multiLevelType w:val="hybridMultilevel"/>
    <w:tmpl w:val="A562504E"/>
    <w:lvl w:ilvl="0" w:tplc="ABBA7B08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2A2A90"/>
    <w:multiLevelType w:val="hybridMultilevel"/>
    <w:tmpl w:val="0D98BBF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84D9A"/>
    <w:multiLevelType w:val="hybridMultilevel"/>
    <w:tmpl w:val="AC2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E7FD5"/>
    <w:multiLevelType w:val="hybridMultilevel"/>
    <w:tmpl w:val="5620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41F4E"/>
    <w:multiLevelType w:val="hybridMultilevel"/>
    <w:tmpl w:val="74FEA628"/>
    <w:lvl w:ilvl="0" w:tplc="F22ABAF6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FF23DB0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2" w:tplc="F556AB3C">
      <w:numFmt w:val="bullet"/>
      <w:lvlText w:val="•"/>
      <w:lvlJc w:val="left"/>
      <w:pPr>
        <w:ind w:left="2748" w:hanging="360"/>
      </w:pPr>
      <w:rPr>
        <w:rFonts w:hint="default"/>
        <w:lang w:val="ru-RU" w:eastAsia="ru-RU" w:bidi="ru-RU"/>
      </w:rPr>
    </w:lvl>
    <w:lvl w:ilvl="3" w:tplc="9AB24CB6">
      <w:numFmt w:val="bullet"/>
      <w:lvlText w:val="•"/>
      <w:lvlJc w:val="left"/>
      <w:pPr>
        <w:ind w:left="4257" w:hanging="360"/>
      </w:pPr>
      <w:rPr>
        <w:rFonts w:hint="default"/>
        <w:lang w:val="ru-RU" w:eastAsia="ru-RU" w:bidi="ru-RU"/>
      </w:rPr>
    </w:lvl>
    <w:lvl w:ilvl="4" w:tplc="6648701E">
      <w:numFmt w:val="bullet"/>
      <w:lvlText w:val="•"/>
      <w:lvlJc w:val="left"/>
      <w:pPr>
        <w:ind w:left="5766" w:hanging="360"/>
      </w:pPr>
      <w:rPr>
        <w:rFonts w:hint="default"/>
        <w:lang w:val="ru-RU" w:eastAsia="ru-RU" w:bidi="ru-RU"/>
      </w:rPr>
    </w:lvl>
    <w:lvl w:ilvl="5" w:tplc="B2F4DD6E">
      <w:numFmt w:val="bullet"/>
      <w:lvlText w:val="•"/>
      <w:lvlJc w:val="left"/>
      <w:pPr>
        <w:ind w:left="7274" w:hanging="360"/>
      </w:pPr>
      <w:rPr>
        <w:rFonts w:hint="default"/>
        <w:lang w:val="ru-RU" w:eastAsia="ru-RU" w:bidi="ru-RU"/>
      </w:rPr>
    </w:lvl>
    <w:lvl w:ilvl="6" w:tplc="7C729362">
      <w:numFmt w:val="bullet"/>
      <w:lvlText w:val="•"/>
      <w:lvlJc w:val="left"/>
      <w:pPr>
        <w:ind w:left="8783" w:hanging="360"/>
      </w:pPr>
      <w:rPr>
        <w:rFonts w:hint="default"/>
        <w:lang w:val="ru-RU" w:eastAsia="ru-RU" w:bidi="ru-RU"/>
      </w:rPr>
    </w:lvl>
    <w:lvl w:ilvl="7" w:tplc="B10A4062">
      <w:numFmt w:val="bullet"/>
      <w:lvlText w:val="•"/>
      <w:lvlJc w:val="left"/>
      <w:pPr>
        <w:ind w:left="10292" w:hanging="360"/>
      </w:pPr>
      <w:rPr>
        <w:rFonts w:hint="default"/>
        <w:lang w:val="ru-RU" w:eastAsia="ru-RU" w:bidi="ru-RU"/>
      </w:rPr>
    </w:lvl>
    <w:lvl w:ilvl="8" w:tplc="570AAACA">
      <w:numFmt w:val="bullet"/>
      <w:lvlText w:val="•"/>
      <w:lvlJc w:val="left"/>
      <w:pPr>
        <w:ind w:left="11800" w:hanging="360"/>
      </w:pPr>
      <w:rPr>
        <w:rFonts w:hint="default"/>
        <w:lang w:val="ru-RU" w:eastAsia="ru-RU" w:bidi="ru-RU"/>
      </w:rPr>
    </w:lvl>
  </w:abstractNum>
  <w:abstractNum w:abstractNumId="24" w15:restartNumberingAfterBreak="0">
    <w:nsid w:val="457B33D2"/>
    <w:multiLevelType w:val="hybridMultilevel"/>
    <w:tmpl w:val="594E841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B12F1"/>
    <w:multiLevelType w:val="hybridMultilevel"/>
    <w:tmpl w:val="BA2CA26C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A6FEF"/>
    <w:multiLevelType w:val="hybridMultilevel"/>
    <w:tmpl w:val="E76819EE"/>
    <w:lvl w:ilvl="0" w:tplc="010C6DBE">
      <w:numFmt w:val="bullet"/>
      <w:lvlText w:val="–"/>
      <w:lvlJc w:val="left"/>
      <w:pPr>
        <w:ind w:left="133" w:hanging="183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7480B82C">
      <w:numFmt w:val="bullet"/>
      <w:lvlText w:val=""/>
      <w:lvlJc w:val="left"/>
      <w:pPr>
        <w:ind w:left="838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00ECCC22">
      <w:numFmt w:val="bullet"/>
      <w:lvlText w:val="•"/>
      <w:lvlJc w:val="left"/>
      <w:pPr>
        <w:ind w:left="2393" w:hanging="346"/>
      </w:pPr>
      <w:rPr>
        <w:rFonts w:hint="default"/>
        <w:lang w:val="ru-RU" w:eastAsia="ru-RU" w:bidi="ru-RU"/>
      </w:rPr>
    </w:lvl>
    <w:lvl w:ilvl="3" w:tplc="E32E21A2">
      <w:numFmt w:val="bullet"/>
      <w:lvlText w:val="•"/>
      <w:lvlJc w:val="left"/>
      <w:pPr>
        <w:ind w:left="3946" w:hanging="346"/>
      </w:pPr>
      <w:rPr>
        <w:rFonts w:hint="default"/>
        <w:lang w:val="ru-RU" w:eastAsia="ru-RU" w:bidi="ru-RU"/>
      </w:rPr>
    </w:lvl>
    <w:lvl w:ilvl="4" w:tplc="B2D8BA24">
      <w:numFmt w:val="bullet"/>
      <w:lvlText w:val="•"/>
      <w:lvlJc w:val="left"/>
      <w:pPr>
        <w:ind w:left="5499" w:hanging="346"/>
      </w:pPr>
      <w:rPr>
        <w:rFonts w:hint="default"/>
        <w:lang w:val="ru-RU" w:eastAsia="ru-RU" w:bidi="ru-RU"/>
      </w:rPr>
    </w:lvl>
    <w:lvl w:ilvl="5" w:tplc="84426AFA">
      <w:numFmt w:val="bullet"/>
      <w:lvlText w:val="•"/>
      <w:lvlJc w:val="left"/>
      <w:pPr>
        <w:ind w:left="7052" w:hanging="346"/>
      </w:pPr>
      <w:rPr>
        <w:rFonts w:hint="default"/>
        <w:lang w:val="ru-RU" w:eastAsia="ru-RU" w:bidi="ru-RU"/>
      </w:rPr>
    </w:lvl>
    <w:lvl w:ilvl="6" w:tplc="94E468B8">
      <w:numFmt w:val="bullet"/>
      <w:lvlText w:val="•"/>
      <w:lvlJc w:val="left"/>
      <w:pPr>
        <w:ind w:left="8605" w:hanging="346"/>
      </w:pPr>
      <w:rPr>
        <w:rFonts w:hint="default"/>
        <w:lang w:val="ru-RU" w:eastAsia="ru-RU" w:bidi="ru-RU"/>
      </w:rPr>
    </w:lvl>
    <w:lvl w:ilvl="7" w:tplc="D5C0E176">
      <w:numFmt w:val="bullet"/>
      <w:lvlText w:val="•"/>
      <w:lvlJc w:val="left"/>
      <w:pPr>
        <w:ind w:left="10158" w:hanging="346"/>
      </w:pPr>
      <w:rPr>
        <w:rFonts w:hint="default"/>
        <w:lang w:val="ru-RU" w:eastAsia="ru-RU" w:bidi="ru-RU"/>
      </w:rPr>
    </w:lvl>
    <w:lvl w:ilvl="8" w:tplc="F1AABB7A">
      <w:numFmt w:val="bullet"/>
      <w:lvlText w:val="•"/>
      <w:lvlJc w:val="left"/>
      <w:pPr>
        <w:ind w:left="11712" w:hanging="346"/>
      </w:pPr>
      <w:rPr>
        <w:rFonts w:hint="default"/>
        <w:lang w:val="ru-RU" w:eastAsia="ru-RU" w:bidi="ru-RU"/>
      </w:rPr>
    </w:lvl>
  </w:abstractNum>
  <w:abstractNum w:abstractNumId="27" w15:restartNumberingAfterBreak="0">
    <w:nsid w:val="4D80637F"/>
    <w:multiLevelType w:val="hybridMultilevel"/>
    <w:tmpl w:val="A6A23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D41CB"/>
    <w:multiLevelType w:val="hybridMultilevel"/>
    <w:tmpl w:val="7F80B74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40DC3"/>
    <w:multiLevelType w:val="hybridMultilevel"/>
    <w:tmpl w:val="CF9650C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15A20"/>
    <w:multiLevelType w:val="hybridMultilevel"/>
    <w:tmpl w:val="AD10F094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94918"/>
    <w:multiLevelType w:val="hybridMultilevel"/>
    <w:tmpl w:val="BCC45E22"/>
    <w:lvl w:ilvl="0" w:tplc="A70AB462">
      <w:numFmt w:val="bullet"/>
      <w:lvlText w:val="•"/>
      <w:lvlJc w:val="left"/>
      <w:pPr>
        <w:ind w:left="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2" w15:restartNumberingAfterBreak="0">
    <w:nsid w:val="577B5F82"/>
    <w:multiLevelType w:val="hybridMultilevel"/>
    <w:tmpl w:val="72C6797E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252F6"/>
    <w:multiLevelType w:val="hybridMultilevel"/>
    <w:tmpl w:val="C1AA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C5CD8"/>
    <w:multiLevelType w:val="hybridMultilevel"/>
    <w:tmpl w:val="469C5FD4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5415D"/>
    <w:multiLevelType w:val="hybridMultilevel"/>
    <w:tmpl w:val="7FC8BCBC"/>
    <w:lvl w:ilvl="0" w:tplc="A70AB462">
      <w:numFmt w:val="bullet"/>
      <w:lvlText w:val="•"/>
      <w:lvlJc w:val="left"/>
      <w:pPr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146E52"/>
    <w:multiLevelType w:val="hybridMultilevel"/>
    <w:tmpl w:val="5E240A3C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7100A"/>
    <w:multiLevelType w:val="hybridMultilevel"/>
    <w:tmpl w:val="20FEF7D4"/>
    <w:lvl w:ilvl="0" w:tplc="A70AB462">
      <w:numFmt w:val="bullet"/>
      <w:lvlText w:val="•"/>
      <w:lvlJc w:val="left"/>
      <w:pPr>
        <w:ind w:left="3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38" w15:restartNumberingAfterBreak="0">
    <w:nsid w:val="6B557D4D"/>
    <w:multiLevelType w:val="hybridMultilevel"/>
    <w:tmpl w:val="7876B4DC"/>
    <w:lvl w:ilvl="0" w:tplc="A70AB462">
      <w:numFmt w:val="bullet"/>
      <w:lvlText w:val="•"/>
      <w:lvlJc w:val="left"/>
      <w:pPr>
        <w:ind w:left="3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E1D53"/>
    <w:multiLevelType w:val="hybridMultilevel"/>
    <w:tmpl w:val="3ECECCA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05D06"/>
    <w:multiLevelType w:val="hybridMultilevel"/>
    <w:tmpl w:val="F7B46D26"/>
    <w:lvl w:ilvl="0" w:tplc="041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1" w15:restartNumberingAfterBreak="0">
    <w:nsid w:val="74983833"/>
    <w:multiLevelType w:val="hybridMultilevel"/>
    <w:tmpl w:val="7B8C342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6468B"/>
    <w:multiLevelType w:val="hybridMultilevel"/>
    <w:tmpl w:val="E8F6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26"/>
  </w:num>
  <w:num w:numId="5">
    <w:abstractNumId w:val="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2"/>
  </w:num>
  <w:num w:numId="10">
    <w:abstractNumId w:val="42"/>
  </w:num>
  <w:num w:numId="11">
    <w:abstractNumId w:val="27"/>
  </w:num>
  <w:num w:numId="12">
    <w:abstractNumId w:val="40"/>
  </w:num>
  <w:num w:numId="13">
    <w:abstractNumId w:val="37"/>
  </w:num>
  <w:num w:numId="14">
    <w:abstractNumId w:val="31"/>
  </w:num>
  <w:num w:numId="15">
    <w:abstractNumId w:val="38"/>
  </w:num>
  <w:num w:numId="16">
    <w:abstractNumId w:val="6"/>
  </w:num>
  <w:num w:numId="17">
    <w:abstractNumId w:val="35"/>
  </w:num>
  <w:num w:numId="18">
    <w:abstractNumId w:val="9"/>
  </w:num>
  <w:num w:numId="19">
    <w:abstractNumId w:val="21"/>
  </w:num>
  <w:num w:numId="20">
    <w:abstractNumId w:val="33"/>
  </w:num>
  <w:num w:numId="21">
    <w:abstractNumId w:val="19"/>
  </w:num>
  <w:num w:numId="22">
    <w:abstractNumId w:val="17"/>
  </w:num>
  <w:num w:numId="23">
    <w:abstractNumId w:val="11"/>
  </w:num>
  <w:num w:numId="24">
    <w:abstractNumId w:val="29"/>
  </w:num>
  <w:num w:numId="25">
    <w:abstractNumId w:val="14"/>
  </w:num>
  <w:num w:numId="26">
    <w:abstractNumId w:val="32"/>
  </w:num>
  <w:num w:numId="27">
    <w:abstractNumId w:val="20"/>
  </w:num>
  <w:num w:numId="28">
    <w:abstractNumId w:val="30"/>
  </w:num>
  <w:num w:numId="29">
    <w:abstractNumId w:val="39"/>
  </w:num>
  <w:num w:numId="30">
    <w:abstractNumId w:val="25"/>
  </w:num>
  <w:num w:numId="31">
    <w:abstractNumId w:val="34"/>
  </w:num>
  <w:num w:numId="32">
    <w:abstractNumId w:val="16"/>
  </w:num>
  <w:num w:numId="33">
    <w:abstractNumId w:val="36"/>
  </w:num>
  <w:num w:numId="34">
    <w:abstractNumId w:val="3"/>
  </w:num>
  <w:num w:numId="35">
    <w:abstractNumId w:val="13"/>
  </w:num>
  <w:num w:numId="36">
    <w:abstractNumId w:val="1"/>
  </w:num>
  <w:num w:numId="37">
    <w:abstractNumId w:val="18"/>
  </w:num>
  <w:num w:numId="38">
    <w:abstractNumId w:val="8"/>
  </w:num>
  <w:num w:numId="39">
    <w:abstractNumId w:val="24"/>
  </w:num>
  <w:num w:numId="40">
    <w:abstractNumId w:val="41"/>
  </w:num>
  <w:num w:numId="41">
    <w:abstractNumId w:val="7"/>
  </w:num>
  <w:num w:numId="42">
    <w:abstractNumId w:val="2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8E"/>
    <w:rsid w:val="000D02F7"/>
    <w:rsid w:val="00106FE7"/>
    <w:rsid w:val="00130C33"/>
    <w:rsid w:val="001414E7"/>
    <w:rsid w:val="00157519"/>
    <w:rsid w:val="00166F03"/>
    <w:rsid w:val="001A279E"/>
    <w:rsid w:val="001B3197"/>
    <w:rsid w:val="00245305"/>
    <w:rsid w:val="003339D7"/>
    <w:rsid w:val="003649E4"/>
    <w:rsid w:val="003C2501"/>
    <w:rsid w:val="0048590C"/>
    <w:rsid w:val="004A30E9"/>
    <w:rsid w:val="004E4F5C"/>
    <w:rsid w:val="0055328E"/>
    <w:rsid w:val="00574CC5"/>
    <w:rsid w:val="00574D33"/>
    <w:rsid w:val="005B0237"/>
    <w:rsid w:val="005C0DB5"/>
    <w:rsid w:val="006640DF"/>
    <w:rsid w:val="00684E8C"/>
    <w:rsid w:val="006C4E33"/>
    <w:rsid w:val="00720620"/>
    <w:rsid w:val="007B5B67"/>
    <w:rsid w:val="00813646"/>
    <w:rsid w:val="00867EB5"/>
    <w:rsid w:val="008D2EF5"/>
    <w:rsid w:val="008E048E"/>
    <w:rsid w:val="00940A06"/>
    <w:rsid w:val="009F5666"/>
    <w:rsid w:val="00A33A8E"/>
    <w:rsid w:val="00A87EB8"/>
    <w:rsid w:val="00AB3A50"/>
    <w:rsid w:val="00B63B9B"/>
    <w:rsid w:val="00B72815"/>
    <w:rsid w:val="00BB7D8A"/>
    <w:rsid w:val="00BD40CE"/>
    <w:rsid w:val="00C905C4"/>
    <w:rsid w:val="00C94B99"/>
    <w:rsid w:val="00CB2A95"/>
    <w:rsid w:val="00CF6DFD"/>
    <w:rsid w:val="00D07A22"/>
    <w:rsid w:val="00D86CE7"/>
    <w:rsid w:val="00DF4F42"/>
    <w:rsid w:val="00E53853"/>
    <w:rsid w:val="00EA4D5D"/>
    <w:rsid w:val="00EF5A21"/>
    <w:rsid w:val="00F36A15"/>
    <w:rsid w:val="00F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BAE4"/>
  <w15:docId w15:val="{979A6BB4-4EC6-44EC-B1D0-50375D24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0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E048E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8E048E"/>
    <w:pPr>
      <w:widowControl w:val="0"/>
      <w:autoSpaceDE w:val="0"/>
      <w:autoSpaceDN w:val="0"/>
      <w:spacing w:after="0" w:line="240" w:lineRule="auto"/>
      <w:ind w:left="422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styleId="a5">
    <w:name w:val="List Paragraph"/>
    <w:basedOn w:val="a"/>
    <w:uiPriority w:val="34"/>
    <w:qFormat/>
    <w:rsid w:val="008E048E"/>
    <w:pPr>
      <w:widowControl w:val="0"/>
      <w:autoSpaceDE w:val="0"/>
      <w:autoSpaceDN w:val="0"/>
      <w:spacing w:after="0" w:line="275" w:lineRule="exact"/>
      <w:ind w:left="838" w:hanging="183"/>
    </w:pPr>
    <w:rPr>
      <w:rFonts w:ascii="Times New Roman" w:eastAsia="Times New Roman" w:hAnsi="Times New Roman" w:cs="Times New Roman"/>
      <w:lang w:bidi="ru-RU"/>
    </w:rPr>
  </w:style>
  <w:style w:type="paragraph" w:customStyle="1" w:styleId="21">
    <w:name w:val="Заголовок 21"/>
    <w:basedOn w:val="a"/>
    <w:uiPriority w:val="1"/>
    <w:qFormat/>
    <w:rsid w:val="008E048E"/>
    <w:pPr>
      <w:widowControl w:val="0"/>
      <w:autoSpaceDE w:val="0"/>
      <w:autoSpaceDN w:val="0"/>
      <w:spacing w:after="0" w:line="240" w:lineRule="auto"/>
      <w:ind w:left="13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customStyle="1" w:styleId="14">
    <w:name w:val="Основной текст (14)_"/>
    <w:link w:val="141"/>
    <w:locked/>
    <w:rsid w:val="003339D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339D7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1456">
    <w:name w:val="Основной текст (14)56"/>
    <w:rsid w:val="003339D7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rsid w:val="003339D7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">
    <w:name w:val="Заголовок №2"/>
    <w:rsid w:val="003339D7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3339D7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rsid w:val="003339D7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rsid w:val="003339D7"/>
    <w:rPr>
      <w:rFonts w:ascii="Times New Roman" w:hAnsi="Times New Roman" w:cs="Times New Roman" w:hint="default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rsid w:val="003339D7"/>
    <w:rPr>
      <w:rFonts w:ascii="Times New Roman" w:hAnsi="Times New Roman" w:cs="Times New Roman" w:hint="default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6">
    <w:name w:val="Без интервала Знак"/>
    <w:basedOn w:val="a0"/>
    <w:link w:val="a7"/>
    <w:locked/>
    <w:rsid w:val="00B72815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7">
    <w:name w:val="No Spacing"/>
    <w:basedOn w:val="a"/>
    <w:link w:val="a6"/>
    <w:qFormat/>
    <w:rsid w:val="00B7281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a8">
    <w:name w:val="Table Grid"/>
    <w:basedOn w:val="a1"/>
    <w:uiPriority w:val="59"/>
    <w:rsid w:val="00B728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7281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(2)_"/>
    <w:link w:val="22"/>
    <w:rsid w:val="003C2501"/>
    <w:rPr>
      <w:shd w:val="clear" w:color="auto" w:fill="FFFFFF"/>
    </w:rPr>
  </w:style>
  <w:style w:type="paragraph" w:customStyle="1" w:styleId="22">
    <w:name w:val="Основной текст (2)"/>
    <w:basedOn w:val="a"/>
    <w:link w:val="20"/>
    <w:rsid w:val="003C2501"/>
    <w:pPr>
      <w:widowControl w:val="0"/>
      <w:shd w:val="clear" w:color="auto" w:fill="FFFFFF"/>
      <w:spacing w:before="300" w:after="60" w:line="0" w:lineRule="atLeast"/>
      <w:ind w:hanging="420"/>
      <w:jc w:val="both"/>
    </w:pPr>
  </w:style>
  <w:style w:type="character" w:customStyle="1" w:styleId="210pt">
    <w:name w:val="Основной текст (2) + 10 pt;Полужирный"/>
    <w:rsid w:val="003C25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66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D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2EF5"/>
  </w:style>
  <w:style w:type="paragraph" w:styleId="ac">
    <w:name w:val="footer"/>
    <w:basedOn w:val="a"/>
    <w:link w:val="ad"/>
    <w:uiPriority w:val="99"/>
    <w:unhideWhenUsed/>
    <w:rsid w:val="008D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2EF5"/>
  </w:style>
  <w:style w:type="paragraph" w:styleId="ae">
    <w:name w:val="Balloon Text"/>
    <w:basedOn w:val="a"/>
    <w:link w:val="af"/>
    <w:uiPriority w:val="99"/>
    <w:semiHidden/>
    <w:unhideWhenUsed/>
    <w:rsid w:val="005B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02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40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Юлдашбаевы</cp:lastModifiedBy>
  <cp:revision>7</cp:revision>
  <cp:lastPrinted>2019-11-12T15:51:00Z</cp:lastPrinted>
  <dcterms:created xsi:type="dcterms:W3CDTF">2021-10-01T00:26:00Z</dcterms:created>
  <dcterms:modified xsi:type="dcterms:W3CDTF">2021-10-01T00:43:00Z</dcterms:modified>
</cp:coreProperties>
</file>