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01" w:rsidRPr="00180A92" w:rsidRDefault="00F61D01" w:rsidP="00F61D01">
      <w:pPr>
        <w:jc w:val="center"/>
        <w:rPr>
          <w:rFonts w:ascii="Times New Roman" w:hAnsi="Times New Roman"/>
          <w:b/>
          <w:sz w:val="32"/>
          <w:szCs w:val="32"/>
        </w:rPr>
      </w:pPr>
      <w:r w:rsidRPr="00180A92">
        <w:rPr>
          <w:rFonts w:ascii="Times New Roman" w:hAnsi="Times New Roman"/>
          <w:b/>
          <w:sz w:val="32"/>
          <w:szCs w:val="32"/>
        </w:rPr>
        <w:t xml:space="preserve">Технологическая карта урока </w:t>
      </w:r>
    </w:p>
    <w:p w:rsidR="00F61D01" w:rsidRPr="00C724C6" w:rsidRDefault="00F61D01" w:rsidP="00F61D01">
      <w:pPr>
        <w:tabs>
          <w:tab w:val="left" w:pos="720"/>
        </w:tabs>
        <w:rPr>
          <w:b/>
          <w:sz w:val="36"/>
          <w:szCs w:val="32"/>
        </w:rPr>
      </w:pPr>
      <w:r>
        <w:rPr>
          <w:b/>
          <w:sz w:val="32"/>
          <w:szCs w:val="32"/>
        </w:rPr>
        <w:t xml:space="preserve"> </w:t>
      </w:r>
    </w:p>
    <w:p w:rsidR="00F61D01" w:rsidRDefault="00F61D01" w:rsidP="00F61D01">
      <w:pPr>
        <w:tabs>
          <w:tab w:val="left" w:pos="720"/>
        </w:tabs>
        <w:rPr>
          <w:rFonts w:ascii="Times New Roman" w:hAnsi="Times New Roman"/>
          <w:color w:val="262626"/>
          <w:sz w:val="28"/>
          <w:szCs w:val="24"/>
        </w:rPr>
      </w:pPr>
      <w:r w:rsidRPr="00C724C6">
        <w:rPr>
          <w:rFonts w:ascii="Times New Roman" w:hAnsi="Times New Roman"/>
          <w:color w:val="262626"/>
          <w:sz w:val="28"/>
          <w:szCs w:val="24"/>
        </w:rPr>
        <w:t xml:space="preserve">      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ФИО автора материала</w:t>
      </w:r>
      <w:r w:rsidRPr="00C724C6">
        <w:rPr>
          <w:rFonts w:ascii="Times New Roman" w:hAnsi="Times New Roman"/>
          <w:color w:val="262626"/>
          <w:sz w:val="28"/>
          <w:szCs w:val="24"/>
        </w:rPr>
        <w:t xml:space="preserve">: </w:t>
      </w:r>
      <w:proofErr w:type="spellStart"/>
      <w:r w:rsidRPr="00C724C6">
        <w:rPr>
          <w:rFonts w:ascii="Times New Roman" w:hAnsi="Times New Roman"/>
          <w:color w:val="262626"/>
          <w:sz w:val="28"/>
          <w:szCs w:val="24"/>
        </w:rPr>
        <w:t>Гозюмова</w:t>
      </w:r>
      <w:proofErr w:type="spellEnd"/>
      <w:r w:rsidRPr="00C724C6">
        <w:rPr>
          <w:rFonts w:ascii="Times New Roman" w:hAnsi="Times New Roman"/>
          <w:color w:val="262626"/>
          <w:sz w:val="28"/>
          <w:szCs w:val="24"/>
        </w:rPr>
        <w:t xml:space="preserve"> Лариса Борисовна.</w:t>
      </w:r>
    </w:p>
    <w:p w:rsidR="00F61D01" w:rsidRPr="00C724C6" w:rsidRDefault="00F61D01" w:rsidP="00F61D01">
      <w:pPr>
        <w:tabs>
          <w:tab w:val="left" w:pos="720"/>
        </w:tabs>
        <w:rPr>
          <w:rFonts w:ascii="Times New Roman" w:hAnsi="Times New Roman"/>
          <w:color w:val="262626"/>
          <w:sz w:val="28"/>
          <w:szCs w:val="24"/>
        </w:rPr>
      </w:pPr>
    </w:p>
    <w:p w:rsidR="00F61D01" w:rsidRDefault="00F61D01" w:rsidP="00F61D01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  <w:r>
        <w:rPr>
          <w:rFonts w:ascii="Times New Roman" w:hAnsi="Times New Roman"/>
          <w:b/>
          <w:color w:val="262626"/>
          <w:sz w:val="28"/>
          <w:szCs w:val="24"/>
        </w:rPr>
        <w:t xml:space="preserve">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Место работы</w:t>
      </w:r>
      <w:r w:rsidRPr="00C724C6">
        <w:rPr>
          <w:rFonts w:ascii="Times New Roman" w:hAnsi="Times New Roman"/>
          <w:color w:val="262626"/>
          <w:sz w:val="28"/>
          <w:szCs w:val="24"/>
        </w:rPr>
        <w:t>: Структурное подразделение муниципального бюджетного общеобразовательного учреждения средней общеобразовательной  школы №3 г</w:t>
      </w:r>
      <w:proofErr w:type="gramStart"/>
      <w:r w:rsidRPr="00C724C6">
        <w:rPr>
          <w:rFonts w:ascii="Times New Roman" w:hAnsi="Times New Roman"/>
          <w:color w:val="262626"/>
          <w:sz w:val="28"/>
          <w:szCs w:val="24"/>
        </w:rPr>
        <w:t>.А</w:t>
      </w:r>
      <w:proofErr w:type="gramEnd"/>
      <w:r w:rsidRPr="00C724C6">
        <w:rPr>
          <w:rFonts w:ascii="Times New Roman" w:hAnsi="Times New Roman"/>
          <w:color w:val="262626"/>
          <w:sz w:val="28"/>
          <w:szCs w:val="24"/>
        </w:rPr>
        <w:t>лагира</w:t>
      </w:r>
    </w:p>
    <w:p w:rsidR="00F61D01" w:rsidRDefault="00F61D01" w:rsidP="00F61D01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F61D01" w:rsidRPr="00C724C6" w:rsidRDefault="00F61D01" w:rsidP="00F61D01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F61D01" w:rsidRDefault="00F61D01" w:rsidP="00F61D01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  <w:r w:rsidRPr="00C724C6">
        <w:rPr>
          <w:rFonts w:ascii="Times New Roman" w:hAnsi="Times New Roman"/>
          <w:b/>
          <w:color w:val="262626"/>
          <w:sz w:val="28"/>
          <w:szCs w:val="24"/>
        </w:rPr>
        <w:t>Должность автора</w:t>
      </w:r>
      <w:r w:rsidRPr="00C724C6">
        <w:rPr>
          <w:rFonts w:ascii="Times New Roman" w:hAnsi="Times New Roman"/>
          <w:color w:val="262626"/>
          <w:sz w:val="28"/>
          <w:szCs w:val="24"/>
        </w:rPr>
        <w:t xml:space="preserve">: учитель начальных классов  </w:t>
      </w:r>
      <w:proofErr w:type="spellStart"/>
      <w:r w:rsidRPr="00C724C6">
        <w:rPr>
          <w:rFonts w:ascii="Times New Roman" w:hAnsi="Times New Roman"/>
          <w:color w:val="262626"/>
          <w:sz w:val="28"/>
          <w:szCs w:val="24"/>
        </w:rPr>
        <w:t>Гозюмова</w:t>
      </w:r>
      <w:proofErr w:type="spellEnd"/>
      <w:r w:rsidRPr="00C724C6">
        <w:rPr>
          <w:rFonts w:ascii="Times New Roman" w:hAnsi="Times New Roman"/>
          <w:color w:val="262626"/>
          <w:sz w:val="28"/>
          <w:szCs w:val="24"/>
        </w:rPr>
        <w:t xml:space="preserve"> Лариса Борисовна.</w:t>
      </w:r>
    </w:p>
    <w:p w:rsidR="00F61D01" w:rsidRDefault="00F61D01" w:rsidP="00F61D01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F61D01" w:rsidRPr="00C724C6" w:rsidRDefault="00F61D01" w:rsidP="00F61D01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F61D01" w:rsidRPr="00C724C6" w:rsidRDefault="00F61D01" w:rsidP="00F61D01">
      <w:pPr>
        <w:shd w:val="clear" w:color="auto" w:fill="FFFFFF"/>
        <w:spacing w:line="336" w:lineRule="atLeast"/>
        <w:jc w:val="both"/>
        <w:rPr>
          <w:rFonts w:ascii="Times New Roman" w:hAnsi="Times New Roman"/>
          <w:color w:val="262626"/>
          <w:sz w:val="28"/>
          <w:szCs w:val="24"/>
        </w:rPr>
      </w:pPr>
      <w:r w:rsidRPr="00C724C6">
        <w:rPr>
          <w:rFonts w:ascii="Times New Roman" w:hAnsi="Times New Roman"/>
          <w:color w:val="262626"/>
          <w:sz w:val="28"/>
          <w:szCs w:val="24"/>
        </w:rPr>
        <w:t xml:space="preserve">      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Название материала: «</w:t>
      </w:r>
      <w:r w:rsidRPr="00C724C6">
        <w:rPr>
          <w:rFonts w:ascii="Times New Roman" w:hAnsi="Times New Roman"/>
          <w:color w:val="262626"/>
          <w:sz w:val="28"/>
          <w:szCs w:val="24"/>
        </w:rPr>
        <w:t>Технологическая карта урока</w:t>
      </w:r>
      <w:r>
        <w:rPr>
          <w:rFonts w:ascii="Times New Roman" w:hAnsi="Times New Roman"/>
          <w:color w:val="262626"/>
          <w:sz w:val="28"/>
          <w:szCs w:val="24"/>
        </w:rPr>
        <w:t xml:space="preserve"> русского языка:</w:t>
      </w:r>
      <w:r w:rsidRPr="00C724C6">
        <w:rPr>
          <w:rFonts w:ascii="Times New Roman" w:hAnsi="Times New Roman"/>
          <w:color w:val="262626"/>
          <w:sz w:val="28"/>
          <w:szCs w:val="24"/>
        </w:rPr>
        <w:t xml:space="preserve"> </w:t>
      </w:r>
      <w:r w:rsidRPr="00A55837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«Ударение. Ударные и безударные слоги».</w:t>
      </w:r>
    </w:p>
    <w:p w:rsidR="00F61D01" w:rsidRPr="00C724C6" w:rsidRDefault="00F61D01" w:rsidP="00F61D01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F61D01" w:rsidRPr="00180A92" w:rsidRDefault="00F61D01" w:rsidP="00F61D0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1D01" w:rsidRDefault="00F61D01" w:rsidP="00A5583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1D01" w:rsidRDefault="00F61D01" w:rsidP="00A5583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1D01" w:rsidRDefault="00F61D01" w:rsidP="00A5583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1D01" w:rsidRDefault="00F61D01" w:rsidP="00A5583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1D01" w:rsidRDefault="00F61D01" w:rsidP="00A5583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1D01" w:rsidRDefault="00F61D01" w:rsidP="00A5583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br/>
        <w:t>Тема «Ударение. Ударные и безударные слоги».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Обобщить и систематизировать знания о роли ударения в слове, об особенностях ударного слога.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Познавательный аспект: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Структурировать знания с учетом вновь </w:t>
      </w:r>
      <w:proofErr w:type="gram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приобретенных</w:t>
      </w:r>
      <w:proofErr w:type="gram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2.Определять последовательность учебных действий для решения поставленной учебной задачи.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Учить делать выводы об особенностях ударения в русском языке.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Развивающий аспект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детей видеть, слышать, чувствовать.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Мышление (самостоятельность, критичность, </w:t>
      </w:r>
      <w:proofErr w:type="spell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аналитичность</w:t>
      </w:r>
      <w:proofErr w:type="spell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системность);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Любознательность, стремление к исследовательской деятельности, самостоятельному и глубокому погружению в изучаемую тему;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коммуникативные навыки: приобретение опыта сотрудничества, умение общаться, работать в группах, выдвигать гипотезы, доказывать, распределять объем работ.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Воспитательный аспект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Уважение к товарищам, их мнению.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Чувство взаимопомощи, поддержки.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организации урока: фронтальная и групповая.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Методы обучения: частично - поисковый, </w:t>
      </w:r>
      <w:proofErr w:type="spell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систематизирующий, демонстрационный.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Технологии: технологии развивающего обучения, проблемного обучения, гуманно - личностного подхода, технология групповой деятельности, технология оценивания, </w:t>
      </w:r>
      <w:proofErr w:type="spell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Учебно</w:t>
      </w:r>
      <w:proofErr w:type="spell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методический комплекс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Оборудование: подборка фотоиллюстраций слов-отгадок; учебник </w:t>
      </w:r>
      <w:proofErr w:type="spell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Т.Г.Рамзаевой</w:t>
      </w:r>
      <w:proofErr w:type="spell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«Русский язык», 2 класс; вопросы для плана; схема-алгоритм; сигнальные карточки.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Личностные: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внутренняя позиция школьника на уровне положительного отношения к уроку русского языка;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к оценке и самооценке своей работы.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Метапредметные</w:t>
      </w:r>
      <w:proofErr w:type="spellEnd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Регулятивные: понимать, принимать и сохранять учебную задачу; составлять план действий решения учебной задачи; оценивать результат своей деятельности; принимать позицию участника и слушателя в соответствии с решаемой учебной задачей; осознавать качество и уровень усвоения.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Познавательные: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поиск необходимой информации для выполнения заданий в информационном пространстве.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Коммуникативные: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слушать и воспринимать высказывание учителя и товарища по классу; планировать учебное сотрудничество с учителем и сверстниками.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Предметные: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воспринимать на слух ответы товарищей по классу; участвовать в коллективном обсуждении проблемы, отвечать на вопросы учителя.</w:t>
      </w:r>
    </w:p>
    <w:p w:rsid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F33B5" w:rsidRDefault="00BF33B5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F33B5" w:rsidRDefault="00BF33B5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F33B5" w:rsidRDefault="00BF33B5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1"/>
        <w:gridCol w:w="9158"/>
        <w:gridCol w:w="1999"/>
        <w:gridCol w:w="1052"/>
      </w:tblGrid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Этап урока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 учителя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Деятельность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ИКТ</w:t>
            </w:r>
          </w:p>
        </w:tc>
      </w:tr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Организационный момент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-Поприветствуйте гостей! Улыбнитесь гостям, и вы мгновенно почувствуете облегчение, увидев на их лицах теплые улыбки. Улыбнитесь мне, а я вам. Не волнуйтесь. Я даже не сомневаюсь в том, что у нас все получится. Присаживаетесь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 Чистописание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доске: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1.По семенам и всходы.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2.Люби дело - мастером будешь.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3.Ученику удача - учителю радость.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Прочитайте пословицы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-Выбрать пословицу, которая будет вашим девизом на уроке.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-Приготовьтесь к письму. Проверьте осанку, положение тетради. Запишите с доски дату.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Какую пословицу выбрал и почему?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-вот мы и выбрали девиз к нашему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уроку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,ч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же мы будем делать с вами дальше.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Записать в тетрадях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Слайд 1</w:t>
            </w:r>
          </w:p>
        </w:tc>
      </w:tr>
      <w:tr w:rsidR="00A55837" w:rsidRPr="00A55837" w:rsidTr="0002251C">
        <w:trPr>
          <w:trHeight w:val="480"/>
        </w:trPr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Постановка темы урока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Мы сегодня с вами отправимся в гости к словам, которые живут в замке сказочного принца. А как его зовут, вы сейчас сами догадаетесь.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-Ребята, сейчас вам загадаю загадки, а вы должны будете их отгадать. Отгадки надо записать столбиком на доске.</w:t>
            </w:r>
          </w:p>
          <w:p w:rsid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1.Пестрая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крякушка</w:t>
            </w:r>
            <w:proofErr w:type="spellEnd"/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Л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овит лягушек.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Ходит вразвалочку,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Спотыкалочку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(утка)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2.Все время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стучит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Деревья долбит.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Но их не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колечит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А только лечит (дятел)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3.Это старый наш знакомый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Он живет на крыше дома –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Длинноногий, длинноносый,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Длинношеий, безголосый.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Он летает на охоту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лягушками в болото (аист)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4.У родителей и деток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ся одежда из монеток (рыбы)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5.Что же это за девица: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Не швея, не мастерица,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Ничего сама не шьет,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А в иголках круглый год (ель)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озле речек и болот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Этот тучный зверь живет.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 носу имеет рог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Африканский …(носорог)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8.Распускает хвост павлином,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Ходит важным господином,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 земле ногами стук,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Как зовут его…(индюк)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Ребята, прочтите слово из выделенных букв сверху вниз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ударение)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Как же его зовут?</w:t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Скажите, мы уже встречались с таким понятием?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(Да, мы встречались с понятием ударение, учились ставить ударение в словах, определять на какой слог падает ударение, но само правило, что такое ударение и какова его роль в русском языке мы еще не изучали).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Какую же задачу мы поставим перед собою на уроке?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(Узнать что такое ударение и какова его роль в русском языке?)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Сегодня мы с вами узнаем, для чего же нужно ударение, какова его роль. Ваша задача быть внимательными и ничего интересного не пропустить.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-Знаете, что случилось со словами, которые забыли про ударение?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  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Рассказать? Тогда слушайте.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IV. Работа по теме урока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некотором царстве в некотором государстве собрались слова на совет, стали говорить какие они все полезные и значимые. Но забыли пригласить на свой совет Ударение. И оно очень обиделось. Когда слова стали выступать, вдруг выскочило откуда-то Ударение и закричало: «Что вы без меня значите? Если захочу, возьму и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изменю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значение слова » Слова конечно не поверили.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доске: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Замок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стрелки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кружки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Вышел вперёд замок и сказал: “Я тебя не боюсь, я такой сильный и тяжёлый. Что справлюсь с каким-то Ударением. Ведь Ударени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е-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это просто чёрточка!” А Ударение рассердилось и перепрыгнуло с последнего слога на первый.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– Как вы думаете, какое слово получилось?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</w:t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Замок.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дальше вот что случилось. Вышли вперёд…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Белки.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Да. “Мы самые главные компоненты любого живого организма, и уж с нами-то Ударение ничего не сделает”. Как вы думаете, Что произошло?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Ударение перешло на другой слог.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Ударение превратило это слово в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белок.)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-.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Абсолютно верно.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теперь попробуйте сами закончить сказку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-. 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Потом вышли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стрелки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 сказали: ”Мы умеем стрелять. Мы можем защитить себя”. Ударение их выслушало и превратило в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стрелки.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Оно перешло на первый слог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-. 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Молодцы!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Затем Ударение превратило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кружки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в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кружки.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-.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как вы думаете, какой вывод сделали слова? Чем закончилась эта история?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 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Слова поняли, что они не могут жить без ударения.)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каждом слове есть ударение.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если слово состоит из одного слога, ударение ставится?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Объясните почему?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Если в слове один слог, то в этом слове один гласный звук.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Этот гласный звук всегда произносится чётко и ударение уже не превратит это слово в другое.)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-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Ударение может изменить смысл слова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-утка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-дятел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-аист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-рыбы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-Ель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-носорог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-индюк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-енот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-ударение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-узнать что такое ударение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 xml:space="preserve"> ,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и какова его роль в русском язы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-нет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 xml:space="preserve">- Ударение перешло на другой слог. Ударение превратило это слово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в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3"/>
                <w:lang w:eastAsia="ru-RU"/>
              </w:rPr>
              <w:t>бело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3"/>
                <w:lang w:eastAsia="ru-RU"/>
              </w:rPr>
              <w:t>-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 xml:space="preserve"> Слова поняли, что они не могут жить 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lastRenderedPageBreak/>
              <w:t xml:space="preserve">без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ударен</w:t>
            </w:r>
            <w:proofErr w:type="gramEnd"/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-нет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 Если в слове один слог, то в этом слове один гласный звук. Этот гласный звук всегда произносится чётко и ударение уже не превратит это слово в другое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физкультминутка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Продолжение работы над темой урока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-.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 Вот видите, сколько работы у принца Ударения. Но, несмотря на свою загруженность, он приготовил вам задания.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-Посмотрите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,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что написаны на доске.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Гвоздики.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– Нарисуйте этот предмет на листочках. Что у вас получилось?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– Итак, у вас получились разные предметы. Почему? (потому что поставили ударение по-разному).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-Составьте предложения с этими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словами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.В</w:t>
            </w:r>
            <w:proofErr w:type="spellEnd"/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слове гвоздики, если ударение поставить на первый слог, то это слово означает острые предметы, которые забивают в стену. А если поставить на второй слог, то это слово означает - цветы!– Какова роль ударения в русском языке?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(Ударение помогает различать одинаковые по написанию, но разные по значению слова)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– Важно ли уметь правильно ставить ударение в словах? Почему?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(Чтобы точно передавать значение слов</w:t>
            </w:r>
            <w:proofErr w:type="gramEnd"/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Ребята, на доске записано стихотворение. Найдите слова с одинаковым написанием, но разными и ударными слогами.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«Скорей, сестра на рыб взгляни,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Попались на крючок они.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 ведёрко руку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u w:val="single"/>
                <w:lang w:eastAsia="ru-RU"/>
              </w:rPr>
              <w:t>окуни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Не бойся это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u w:val="single"/>
                <w:lang w:eastAsia="ru-RU"/>
              </w:rPr>
              <w:t>окуни»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У. 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Молодцы! Принц Ударение очень доволен вашей работой. Он предлагает ещё задание. Справитесь?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br/>
              <w:t>– Я говорю слово, а вы на следующей строчке, с маленькой буквы будете писать только букву, обозначающую ударный гласный звук.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br/>
              <w:t xml:space="preserve">–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Пенал (а), учитель (и), портфель (е), Люда (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ю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), пятница (я), альбом (о), ручка (у), цветы (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ы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), ёлка (ё),</w:t>
            </w:r>
            <w:proofErr w:type="gramEnd"/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 xml:space="preserve">а   и   е  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>ю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 xml:space="preserve">   я   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>о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 xml:space="preserve">   у  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>ы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>   ё  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– Что мы знаем о букве </w:t>
            </w:r>
            <w:r w:rsidRPr="00A558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eastAsia="ru-RU"/>
              </w:rPr>
              <w:t>ё?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br/>
            </w:r>
            <w:proofErr w:type="gramStart"/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/>
              </w:rPr>
              <w:t>(</w:t>
            </w: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 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Если в слове есть ё, то мы ударение не ставим. Ударение в слове всегда падает на слог с буквой ё.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-слово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-ответы детей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- потому что поставили ударение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по-разн</w:t>
            </w:r>
            <w:proofErr w:type="spellEnd"/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 Ударение помогает различать одинаковые по написанию, но разные по значению слова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- Чтобы точно передавать значение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сло</w:t>
            </w:r>
            <w:proofErr w:type="spellEnd"/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-да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Е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сли в слове есть ё, то мы ударение не ставим. Ударение в слове всегда падает на слог с буквой ё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Сейчас мы с вами запишем слова. Я показываю картинки, а вы их записываете в тетрадь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медведь, заяц, воробей, корова, </w:t>
            </w:r>
            <w:proofErr w:type="spell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поросёнок,сорока</w:t>
            </w:r>
            <w:proofErr w:type="spell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лисица.)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это за слова?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-Словарные слова.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Поставьте ударение в словах.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-Прочитайте слова, ударение в которых падает на первый слог.</w:t>
            </w:r>
          </w:p>
          <w:p w:rsidR="00A55837" w:rsidRPr="00A55837" w:rsidRDefault="00A55837" w:rsidP="000225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вы определили ударение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Где голос произносится с силой, значит эта гласная ударная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сейчас мы поиграем. Я называю слова, а вы хлопаете, если в слове ударение падает на 1 слог,</w:t>
            </w:r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если на 2 слог то молчите, если на 3 слог, топаете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Сосна, ветер, улица, ромашка, пароход, луна, молоко.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rPr>
          <w:trHeight w:val="195"/>
        </w:trPr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учебником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149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</w:tr>
      <w:tr w:rsidR="00A55837" w:rsidRPr="00A55837" w:rsidTr="0002251C">
        <w:trPr>
          <w:trHeight w:val="270"/>
        </w:trPr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 урока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Вспомните, какую мы ставили задачу перед собой в начале урока?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 Удалось её решить?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– Так что же такое ударение?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Для чего оно служит? (для того, чтобы понять значение слова)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Что нового узнали на уроке?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Что вызвало затруднение?</w:t>
            </w: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У кого сохранилось хорошее настроение?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02251C">
        <w:trPr>
          <w:trHeight w:val="180"/>
        </w:trPr>
        <w:tc>
          <w:tcPr>
            <w:tcW w:w="2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9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Стр.102, правило знать, упр.179.</w:t>
            </w:r>
          </w:p>
          <w:p w:rsidR="00A55837" w:rsidRPr="00A55837" w:rsidRDefault="00A55837" w:rsidP="00A55837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</w:tbl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И на прощание последнее испытание. Я вам говорю слово, а вы его меняете.</w:t>
      </w:r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хлопок – хлопок</w:t>
      </w: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пары – пары</w:t>
      </w: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мука – мука</w:t>
      </w: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поля – Поля</w:t>
      </w: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полки – полки</w:t>
      </w: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стоит – стоит</w:t>
      </w: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плачу – плачу</w:t>
      </w:r>
      <w:proofErr w:type="gramEnd"/>
    </w:p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 сегодняшний урок знаком «+»: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A55837" w:rsidRPr="00A55837" w:rsidTr="00A5583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 полезен, все понятно.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A5583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Лишь кое-что чуть-чуть неясно.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A5583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Еще придется потрудиться.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5837" w:rsidRPr="00A55837" w:rsidTr="00A5583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58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 все-таки учиться!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837" w:rsidRPr="00A55837" w:rsidRDefault="00A55837" w:rsidP="00A5583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55837" w:rsidRP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55837" w:rsidRDefault="00A55837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58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 сегодняшний урок знаком «+»:</w:t>
      </w:r>
    </w:p>
    <w:p w:rsidR="00466B23" w:rsidRDefault="00466B23" w:rsidP="00A5583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66B23" w:rsidRPr="00A55837" w:rsidRDefault="00BF33B5" w:rsidP="00BF33B5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Pr="00BF33B5">
        <w:rPr>
          <w:rFonts w:ascii="Times New Roman" w:hAnsi="Times New Roman"/>
          <w:sz w:val="28"/>
        </w:rPr>
        <w:t xml:space="preserve">Руководитель СП МБОУ СОШ№3____________________________ </w:t>
      </w:r>
      <w:proofErr w:type="spellStart"/>
      <w:r w:rsidRPr="00BF33B5">
        <w:rPr>
          <w:rFonts w:ascii="Times New Roman" w:hAnsi="Times New Roman"/>
          <w:sz w:val="28"/>
        </w:rPr>
        <w:t>Кучиева</w:t>
      </w:r>
      <w:proofErr w:type="spellEnd"/>
      <w:r w:rsidRPr="00BF33B5">
        <w:rPr>
          <w:rFonts w:ascii="Times New Roman" w:hAnsi="Times New Roman"/>
          <w:sz w:val="28"/>
        </w:rPr>
        <w:t xml:space="preserve"> Л.Д</w:t>
      </w:r>
    </w:p>
    <w:sectPr w:rsidR="00466B23" w:rsidRPr="00A55837" w:rsidSect="00A5583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837"/>
    <w:rsid w:val="0002251C"/>
    <w:rsid w:val="00075CA7"/>
    <w:rsid w:val="00466B23"/>
    <w:rsid w:val="009869B3"/>
    <w:rsid w:val="00A55837"/>
    <w:rsid w:val="00B7657D"/>
    <w:rsid w:val="00BF33B5"/>
    <w:rsid w:val="00CA34E7"/>
    <w:rsid w:val="00E46C5C"/>
    <w:rsid w:val="00ED725F"/>
    <w:rsid w:val="00F6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2019-04-23T14:37:00Z</cp:lastPrinted>
  <dcterms:created xsi:type="dcterms:W3CDTF">2019-04-23T14:37:00Z</dcterms:created>
  <dcterms:modified xsi:type="dcterms:W3CDTF">2019-04-23T14:37:00Z</dcterms:modified>
</cp:coreProperties>
</file>