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27" w:rsidRDefault="00467FB6" w:rsidP="00004D5C">
      <w:pPr>
        <w:shd w:val="clear" w:color="auto" w:fill="FFFFFF" w:themeFill="background1"/>
        <w:jc w:val="both"/>
        <w:rPr>
          <w:rFonts w:ascii="Arial" w:hAnsi="Arial" w:cs="Arial"/>
          <w:color w:val="000000"/>
          <w:sz w:val="56"/>
          <w:szCs w:val="56"/>
          <w:shd w:val="clear" w:color="auto" w:fill="EBEBE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CDEB33" wp14:editId="07C4EAC8">
                <wp:simplePos x="0" y="0"/>
                <wp:positionH relativeFrom="column">
                  <wp:posOffset>-139700</wp:posOffset>
                </wp:positionH>
                <wp:positionV relativeFrom="paragraph">
                  <wp:posOffset>-8255</wp:posOffset>
                </wp:positionV>
                <wp:extent cx="4507865" cy="1159510"/>
                <wp:effectExtent l="0" t="0" r="0" b="2540"/>
                <wp:wrapSquare wrapText="bothSides"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7865" cy="115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017E" w:rsidRPr="003D017E" w:rsidRDefault="003D017E" w:rsidP="003D01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EFD" w:themeColor="accent6" w:themeTint="02"/>
                                <w:spacing w:val="10"/>
                                <w:sz w:val="72"/>
                                <w:szCs w:val="72"/>
                                <w:shd w:val="clear" w:color="auto" w:fill="EBEBEB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</w:pPr>
                            <w:bookmarkStart w:id="0" w:name="_GoBack"/>
                            <w:proofErr w:type="gramStart"/>
                            <w:r w:rsidRPr="003D017E">
                              <w:rPr>
                                <w:rFonts w:ascii="Arial" w:hAnsi="Arial" w:cs="Arial"/>
                                <w:b/>
                                <w:color w:val="FFFEFD" w:themeColor="accent6" w:themeTint="02"/>
                                <w:spacing w:val="10"/>
                                <w:sz w:val="72"/>
                                <w:szCs w:val="72"/>
                                <w:shd w:val="clear" w:color="auto" w:fill="EBEBEB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  <w:t>Рассказ про лису</w:t>
                            </w:r>
                            <w:proofErr w:type="gramEnd"/>
                            <w:r w:rsidR="00004D5C">
                              <w:rPr>
                                <w:rFonts w:ascii="Arial" w:hAnsi="Arial" w:cs="Arial"/>
                                <w:b/>
                                <w:color w:val="FFFEFD" w:themeColor="accent6" w:themeTint="02"/>
                                <w:spacing w:val="10"/>
                                <w:sz w:val="72"/>
                                <w:szCs w:val="72"/>
                                <w:shd w:val="clear" w:color="auto" w:fill="EBEBEB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  <w:t>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Inflat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convex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-11pt;margin-top:-.65pt;width:354.95pt;height:9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" filled="f" stroked="f">
                <v:textbox>
                  <w:txbxContent>
                    <w:p w:rsidR="003D017E" w:rsidRPr="003D017E" w:rsidRDefault="003D017E" w:rsidP="003D017E">
                      <w:pPr>
                        <w:jc w:val="center"/>
                        <w:rPr>
                          <w:rFonts w:ascii="Arial" w:hAnsi="Arial" w:cs="Arial"/>
                          <w:b/>
                          <w:color w:val="FFFEFD" w:themeColor="accent6" w:themeTint="02"/>
                          <w:spacing w:val="10"/>
                          <w:sz w:val="72"/>
                          <w:szCs w:val="72"/>
                          <w:shd w:val="clear" w:color="auto" w:fill="EBEBEB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onvex"/>
                          </w14:props3d>
                        </w:rPr>
                      </w:pPr>
                      <w:bookmarkStart w:id="1" w:name="_GoBack"/>
                      <w:proofErr w:type="gramStart"/>
                      <w:r w:rsidRPr="003D017E">
                        <w:rPr>
                          <w:rFonts w:ascii="Arial" w:hAnsi="Arial" w:cs="Arial"/>
                          <w:b/>
                          <w:color w:val="FFFEFD" w:themeColor="accent6" w:themeTint="02"/>
                          <w:spacing w:val="10"/>
                          <w:sz w:val="72"/>
                          <w:szCs w:val="72"/>
                          <w:shd w:val="clear" w:color="auto" w:fill="EBEBEB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onvex"/>
                          </w14:props3d>
                        </w:rPr>
                        <w:t>Рассказ про лису</w:t>
                      </w:r>
                      <w:proofErr w:type="gramEnd"/>
                      <w:r w:rsidR="00004D5C">
                        <w:rPr>
                          <w:rFonts w:ascii="Arial" w:hAnsi="Arial" w:cs="Arial"/>
                          <w:b/>
                          <w:color w:val="FFFEFD" w:themeColor="accent6" w:themeTint="02"/>
                          <w:spacing w:val="10"/>
                          <w:sz w:val="72"/>
                          <w:szCs w:val="72"/>
                          <w:shd w:val="clear" w:color="auto" w:fill="EBEBEB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onvex"/>
                          </w14:props3d>
                        </w:rPr>
                        <w:t>.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D017E" w:rsidRPr="008C5A90" w:rsidRDefault="003D017E" w:rsidP="00004D5C">
      <w:pPr>
        <w:shd w:val="clear" w:color="auto" w:fill="FFFFFF" w:themeFill="background1"/>
        <w:jc w:val="both"/>
        <w:rPr>
          <w:rFonts w:ascii="Arial" w:hAnsi="Arial" w:cs="Arial"/>
          <w:color w:val="000000"/>
          <w:sz w:val="32"/>
          <w:szCs w:val="32"/>
          <w:shd w:val="clear" w:color="auto" w:fill="EBEBEB"/>
        </w:rPr>
      </w:pPr>
    </w:p>
    <w:p w:rsidR="00004D5C" w:rsidRPr="008E4303" w:rsidRDefault="00004D5C" w:rsidP="008E4303">
      <w:pPr>
        <w:jc w:val="both"/>
        <w:rPr>
          <w:rFonts w:ascii="Arial" w:hAnsi="Arial" w:cs="Arial"/>
          <w:color w:val="E36C0A" w:themeColor="accent6" w:themeShade="BF"/>
          <w:sz w:val="32"/>
          <w:szCs w:val="32"/>
          <w:shd w:val="clear" w:color="auto" w:fill="EBEBEB"/>
        </w:rPr>
      </w:pPr>
      <w:r w:rsidRPr="008E4303">
        <w:rPr>
          <w:noProof/>
          <w:color w:val="E36C0A" w:themeColor="accent6" w:themeShade="BF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EBF501" wp14:editId="412304A6">
            <wp:simplePos x="0" y="0"/>
            <wp:positionH relativeFrom="column">
              <wp:posOffset>-4526280</wp:posOffset>
            </wp:positionH>
            <wp:positionV relativeFrom="paragraph">
              <wp:posOffset>318135</wp:posOffset>
            </wp:positionV>
            <wp:extent cx="4191635" cy="2620010"/>
            <wp:effectExtent l="19050" t="19050" r="18415" b="27940"/>
            <wp:wrapSquare wrapText="bothSides"/>
            <wp:docPr id="3" name="Рисунок 3" descr="C:\Users\teacher\Desktop\Интернет (база)\Материал\nastol.com.ua-18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eacher\Desktop\Интернет (база)\Материал\nastol.com.ua-182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635" cy="2620010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303">
        <w:rPr>
          <w:rFonts w:ascii="Arial" w:hAnsi="Arial" w:cs="Arial"/>
          <w:color w:val="E36C0A" w:themeColor="accent6" w:themeShade="BF"/>
          <w:sz w:val="32"/>
          <w:szCs w:val="32"/>
          <w:shd w:val="clear" w:color="auto" w:fill="EBEBEB"/>
        </w:rPr>
        <w:t>Лиса</w:t>
      </w:r>
      <w:r w:rsidR="00B17423" w:rsidRPr="008E4303">
        <w:rPr>
          <w:rFonts w:ascii="Arial" w:hAnsi="Arial" w:cs="Arial"/>
          <w:color w:val="E36C0A" w:themeColor="accent6" w:themeShade="BF"/>
          <w:sz w:val="32"/>
          <w:szCs w:val="32"/>
          <w:shd w:val="clear" w:color="auto" w:fill="EBEBEB"/>
        </w:rPr>
        <w:t xml:space="preserve">— </w:t>
      </w:r>
      <w:proofErr w:type="gramStart"/>
      <w:r w:rsidR="00B17423" w:rsidRPr="008E4303">
        <w:rPr>
          <w:rFonts w:ascii="Arial" w:hAnsi="Arial" w:cs="Arial"/>
          <w:color w:val="E36C0A" w:themeColor="accent6" w:themeShade="BF"/>
          <w:sz w:val="32"/>
          <w:szCs w:val="32"/>
          <w:shd w:val="clear" w:color="auto" w:fill="EBEBEB"/>
        </w:rPr>
        <w:t>на</w:t>
      </w:r>
      <w:proofErr w:type="gramEnd"/>
      <w:r w:rsidR="00B17423" w:rsidRPr="008E4303">
        <w:rPr>
          <w:rFonts w:ascii="Arial" w:hAnsi="Arial" w:cs="Arial"/>
          <w:color w:val="E36C0A" w:themeColor="accent6" w:themeShade="BF"/>
          <w:sz w:val="32"/>
          <w:szCs w:val="32"/>
          <w:shd w:val="clear" w:color="auto" w:fill="EBEBEB"/>
        </w:rPr>
        <w:t xml:space="preserve">стоящая красавица. </w:t>
      </w:r>
      <w:r w:rsidR="008E4303">
        <w:rPr>
          <w:rFonts w:ascii="Arial" w:hAnsi="Arial" w:cs="Arial"/>
          <w:color w:val="E36C0A" w:themeColor="accent6" w:themeShade="BF"/>
          <w:sz w:val="32"/>
          <w:szCs w:val="32"/>
          <w:shd w:val="clear" w:color="auto" w:fill="EBEBEB"/>
        </w:rPr>
        <w:t xml:space="preserve">У нее теплая рыжая шубка. Узкая </w:t>
      </w:r>
      <w:r w:rsidR="00B17423" w:rsidRPr="008E4303">
        <w:rPr>
          <w:rFonts w:ascii="Arial" w:hAnsi="Arial" w:cs="Arial"/>
          <w:color w:val="E36C0A" w:themeColor="accent6" w:themeShade="BF"/>
          <w:sz w:val="32"/>
          <w:szCs w:val="32"/>
          <w:shd w:val="clear" w:color="auto" w:fill="EBEBEB"/>
        </w:rPr>
        <w:t>любопытная мордочка. Ушки и лапки у нее черного цвета. Н</w:t>
      </w:r>
      <w:r w:rsidR="008E4303" w:rsidRPr="008E4303">
        <w:rPr>
          <w:rFonts w:ascii="Arial" w:hAnsi="Arial" w:cs="Arial"/>
          <w:color w:val="E36C0A" w:themeColor="accent6" w:themeShade="BF"/>
          <w:sz w:val="32"/>
          <w:szCs w:val="32"/>
          <w:shd w:val="clear" w:color="auto" w:fill="EBEBEB"/>
        </w:rPr>
        <w:t xml:space="preserve">о гордится лиса своим хвостом  </w:t>
      </w:r>
      <w:r w:rsidR="00B17423" w:rsidRPr="008E4303">
        <w:rPr>
          <w:rFonts w:ascii="Arial" w:hAnsi="Arial" w:cs="Arial"/>
          <w:color w:val="E36C0A" w:themeColor="accent6" w:themeShade="BF"/>
          <w:sz w:val="32"/>
          <w:szCs w:val="32"/>
          <w:shd w:val="clear" w:color="auto" w:fill="EBEBEB"/>
        </w:rPr>
        <w:t>большим, пушистым.</w:t>
      </w:r>
    </w:p>
    <w:p w:rsidR="00920D27" w:rsidRPr="008C5A90" w:rsidRDefault="008E4303" w:rsidP="008C5A90">
      <w:pPr>
        <w:ind w:left="-284"/>
        <w:jc w:val="both"/>
        <w:rPr>
          <w:rFonts w:ascii="Arial" w:hAnsi="Arial" w:cs="Arial"/>
          <w:color w:val="000000"/>
          <w:sz w:val="32"/>
          <w:szCs w:val="32"/>
          <w:shd w:val="clear" w:color="auto" w:fill="EBEBEB"/>
        </w:rPr>
      </w:pPr>
      <w:r w:rsidRPr="008E4303">
        <w:rPr>
          <w:noProof/>
          <w:color w:val="E36C0A" w:themeColor="accent6" w:themeShade="BF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48327A66" wp14:editId="538E836E">
            <wp:simplePos x="0" y="0"/>
            <wp:positionH relativeFrom="column">
              <wp:posOffset>-266065</wp:posOffset>
            </wp:positionH>
            <wp:positionV relativeFrom="paragraph">
              <wp:posOffset>1423670</wp:posOffset>
            </wp:positionV>
            <wp:extent cx="2005965" cy="1337310"/>
            <wp:effectExtent l="0" t="0" r="0" b="0"/>
            <wp:wrapSquare wrapText="bothSides"/>
            <wp:docPr id="12" name="Рисунок 12" descr="C:\Users\teacher\Desktop\Интернет (база)\Материал\d533476140cbe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eacher\Desktop\Интернет (база)\Материал\d533476140cbe3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337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423" w:rsidRPr="008E4303">
        <w:rPr>
          <w:rFonts w:ascii="Arial" w:hAnsi="Arial" w:cs="Arial"/>
          <w:color w:val="E36C0A" w:themeColor="accent6" w:themeShade="BF"/>
          <w:sz w:val="32"/>
          <w:szCs w:val="32"/>
          <w:shd w:val="clear" w:color="auto" w:fill="EBEBEB"/>
        </w:rPr>
        <w:t>Хвост тоже рыжего цвета, а кончик может быть темным или белым</w:t>
      </w:r>
      <w:r w:rsidR="00B17423" w:rsidRPr="008C5A90">
        <w:rPr>
          <w:rFonts w:ascii="Arial" w:hAnsi="Arial" w:cs="Arial"/>
          <w:color w:val="000000"/>
          <w:sz w:val="32"/>
          <w:szCs w:val="32"/>
          <w:shd w:val="clear" w:color="auto" w:fill="EBEBEB"/>
        </w:rPr>
        <w:t>. Когда лиса бежит или прыгает, хвост помогает ей сохранить равновесие. Лиса действительно умный, наблюдательный, ловкий и хитрый зверь. Жить рыжая «плутовка» предпочитает не в дремучем лесу, а ближе к опушке. Или там, где есть поля, овраги, мелкие перелески. Частенько лиса живет рядом с человеком — недалеко от деревни и даже города. Чтобы не попадаться на глаза человеку или родственникам — собакам, требуется и ловкость, и хитрость.</w:t>
      </w:r>
    </w:p>
    <w:p w:rsidR="00B17423" w:rsidRPr="008C5A90" w:rsidRDefault="008C5A90" w:rsidP="008C5A90">
      <w:pPr>
        <w:ind w:left="-284"/>
        <w:jc w:val="both"/>
        <w:rPr>
          <w:rFonts w:ascii="Arial" w:hAnsi="Arial" w:cs="Arial"/>
          <w:color w:val="000000"/>
          <w:sz w:val="32"/>
          <w:szCs w:val="32"/>
          <w:shd w:val="clear" w:color="auto" w:fill="EBEBEB"/>
        </w:rPr>
      </w:pPr>
      <w:r w:rsidRPr="008C5A90">
        <w:rPr>
          <w:noProof/>
          <w:color w:val="E36C0A" w:themeColor="accent6" w:themeShade="BF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12C276F" wp14:editId="65F19554">
            <wp:simplePos x="0" y="0"/>
            <wp:positionH relativeFrom="column">
              <wp:posOffset>2261870</wp:posOffset>
            </wp:positionH>
            <wp:positionV relativeFrom="paragraph">
              <wp:posOffset>1724660</wp:posOffset>
            </wp:positionV>
            <wp:extent cx="2074545" cy="1296035"/>
            <wp:effectExtent l="0" t="0" r="1905" b="0"/>
            <wp:wrapSquare wrapText="bothSides"/>
            <wp:docPr id="2" name="Рисунок 2" descr="C:\Users\teacher\Desktop\Интернет (база)\Материал\ли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acher\Desktop\Интернет (база)\Материал\лис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1296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423" w:rsidRPr="008C5A90">
        <w:rPr>
          <w:rFonts w:ascii="Arial" w:hAnsi="Arial" w:cs="Arial"/>
          <w:color w:val="000000"/>
          <w:sz w:val="32"/>
          <w:szCs w:val="32"/>
          <w:shd w:val="clear" w:color="auto" w:fill="EBEBEB"/>
        </w:rPr>
        <w:t xml:space="preserve"> Наблюдательная лиса знает: когда собака сидит на цепи, ее можно не бояться. Пусть себе </w:t>
      </w:r>
      <w:proofErr w:type="gramStart"/>
      <w:r w:rsidR="00B17423" w:rsidRPr="008C5A90">
        <w:rPr>
          <w:rFonts w:ascii="Arial" w:hAnsi="Arial" w:cs="Arial"/>
          <w:color w:val="000000"/>
          <w:sz w:val="32"/>
          <w:szCs w:val="32"/>
          <w:shd w:val="clear" w:color="auto" w:fill="EBEBEB"/>
        </w:rPr>
        <w:t>брешет</w:t>
      </w:r>
      <w:proofErr w:type="gramEnd"/>
      <w:r w:rsidR="00B17423" w:rsidRPr="008C5A90">
        <w:rPr>
          <w:rFonts w:ascii="Arial" w:hAnsi="Arial" w:cs="Arial"/>
          <w:color w:val="000000"/>
          <w:sz w:val="32"/>
          <w:szCs w:val="32"/>
          <w:shd w:val="clear" w:color="auto" w:fill="EBEBEB"/>
        </w:rPr>
        <w:t xml:space="preserve">! А она занимается своим делом. Лиса может не обращать внимания и на людей, работающих в поле: им не до нее. Но если ей грозит опасность, лиса, почти распластавшись в беге над землей, вытянув пушистый хвост, стремительно убегает. Лови лису! Держи! А ее и след простыл! Иногда охотники ищут плутовку в лесных зарослях, по оврагам, а она убежит в поле, засеянное высокой пшеницей или овсом, и спрячется. Совсем рядом с деревней, где живут горе — охотники. Некоторые уверены, что лиса только тем и промышляет, что ворует кур. </w:t>
      </w:r>
      <w:r w:rsidR="00B17423" w:rsidRPr="008C5A90">
        <w:rPr>
          <w:rFonts w:ascii="Arial" w:hAnsi="Arial" w:cs="Arial"/>
          <w:color w:val="000000"/>
          <w:sz w:val="32"/>
          <w:szCs w:val="32"/>
          <w:shd w:val="clear" w:color="auto" w:fill="EBEBEB"/>
        </w:rPr>
        <w:lastRenderedPageBreak/>
        <w:t xml:space="preserve">Конечно, лиса не откажется от курятины, но это </w:t>
      </w:r>
      <w:r w:rsidR="008E4303" w:rsidRPr="008C5A90"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7FFAA6B5" wp14:editId="4DDA5CDF">
            <wp:simplePos x="0" y="0"/>
            <wp:positionH relativeFrom="column">
              <wp:posOffset>-57785</wp:posOffset>
            </wp:positionH>
            <wp:positionV relativeFrom="paragraph">
              <wp:posOffset>346075</wp:posOffset>
            </wp:positionV>
            <wp:extent cx="1779905" cy="1337310"/>
            <wp:effectExtent l="0" t="0" r="0" b="0"/>
            <wp:wrapSquare wrapText="bothSides"/>
            <wp:docPr id="11" name="Рисунок 11" descr="C:\Users\teacher\Desktop\Интернет (база)\Материал\zhivotnye-lisy-357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eacher\Desktop\Интернет (база)\Материал\zhivotnye-lisy-35787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337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423" w:rsidRPr="008C5A90">
        <w:rPr>
          <w:rFonts w:ascii="Arial" w:hAnsi="Arial" w:cs="Arial"/>
          <w:color w:val="000000"/>
          <w:sz w:val="32"/>
          <w:szCs w:val="32"/>
          <w:shd w:val="clear" w:color="auto" w:fill="EBEBEB"/>
        </w:rPr>
        <w:t xml:space="preserve">бывает не так уж часто. Основная пища у лисы — это мыши. Охотится лиса и на зайцев, ловит птиц, разоряет их гнезда. Не откажется от жуков и других насекомых. С удовольствием проглотит лягушку, ящерицу или змею. Любит лиса полакомиться ягодами, фруктами, некоторыми растениями. Богатое меню у </w:t>
      </w:r>
      <w:proofErr w:type="spellStart"/>
      <w:r w:rsidR="00B17423" w:rsidRPr="008C5A90">
        <w:rPr>
          <w:rFonts w:ascii="Arial" w:hAnsi="Arial" w:cs="Arial"/>
          <w:color w:val="000000"/>
          <w:sz w:val="32"/>
          <w:szCs w:val="32"/>
          <w:shd w:val="clear" w:color="auto" w:fill="EBEBEB"/>
        </w:rPr>
        <w:t>Патрекеевны</w:t>
      </w:r>
      <w:proofErr w:type="spellEnd"/>
      <w:r w:rsidR="00B17423" w:rsidRPr="008C5A90">
        <w:rPr>
          <w:rFonts w:ascii="Arial" w:hAnsi="Arial" w:cs="Arial"/>
          <w:color w:val="000000"/>
          <w:sz w:val="32"/>
          <w:szCs w:val="32"/>
          <w:shd w:val="clear" w:color="auto" w:fill="EBEBEB"/>
        </w:rPr>
        <w:t xml:space="preserve">. У лисицы хороший слух и обоняние. Зимой лиса «мышкует»: бегает по заснеженному полю и прислушивается, не пискнет ли под снегом мышка. Услышит — раскопает и схватит добычу. Иногда так увлечется добычей, что может подпустить к себе близко: зрение у лисы не такое хорошее. Нору лиса роет, чтобы вывести потомство. Но ей самой работать не хочется, и она частенько занимает чужие норы. Но обязательно сделает несколько </w:t>
      </w:r>
      <w:r w:rsidR="00C01E42" w:rsidRPr="008C5A90">
        <w:rPr>
          <w:noProof/>
          <w:color w:val="E36C0A" w:themeColor="accent6" w:themeShade="BF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D29BF3D" wp14:editId="559A5409">
            <wp:simplePos x="0" y="0"/>
            <wp:positionH relativeFrom="column">
              <wp:posOffset>3776345</wp:posOffset>
            </wp:positionH>
            <wp:positionV relativeFrom="paragraph">
              <wp:posOffset>2835275</wp:posOffset>
            </wp:positionV>
            <wp:extent cx="2019300" cy="1261745"/>
            <wp:effectExtent l="266700" t="266700" r="285750" b="281305"/>
            <wp:wrapSquare wrapText="bothSides"/>
            <wp:docPr id="1" name="Рисунок 1" descr="C:\Users\teacher\Desktop\Интернет (база)\Материал\Foxes_Snow_463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acher\Desktop\Интернет (база)\Материал\Foxes_Snow_4632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61745"/>
                    </a:xfrm>
                    <a:prstGeom prst="rect">
                      <a:avLst/>
                    </a:prstGeom>
                    <a:ln w="38100" cap="sq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glow rad="228600">
                        <a:schemeClr val="accent6">
                          <a:satMod val="175000"/>
                          <a:alpha val="40000"/>
                        </a:schemeClr>
                      </a:glow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423" w:rsidRPr="008C5A90">
        <w:rPr>
          <w:rFonts w:ascii="Arial" w:hAnsi="Arial" w:cs="Arial"/>
          <w:color w:val="000000"/>
          <w:sz w:val="32"/>
          <w:szCs w:val="32"/>
          <w:shd w:val="clear" w:color="auto" w:fill="EBEBEB"/>
        </w:rPr>
        <w:t>запасных выходов: чего в жизни не бывает! Лисята рождаются слепыми, глухими и беззубыми.</w:t>
      </w:r>
      <w:r w:rsidR="008E4303">
        <w:rPr>
          <w:rFonts w:ascii="Arial" w:hAnsi="Arial" w:cs="Arial"/>
          <w:color w:val="000000"/>
          <w:sz w:val="32"/>
          <w:szCs w:val="32"/>
          <w:shd w:val="clear" w:color="auto" w:fill="EBEBEB"/>
        </w:rPr>
        <w:t xml:space="preserve"> </w:t>
      </w:r>
      <w:proofErr w:type="gramStart"/>
      <w:r w:rsidR="00B17423" w:rsidRPr="008C5A90">
        <w:rPr>
          <w:rFonts w:ascii="Arial" w:hAnsi="Arial" w:cs="Arial"/>
          <w:color w:val="000000"/>
          <w:sz w:val="32"/>
          <w:szCs w:val="32"/>
          <w:shd w:val="clear" w:color="auto" w:fill="EBEBEB"/>
        </w:rPr>
        <w:t>Л</w:t>
      </w:r>
      <w:proofErr w:type="gramEnd"/>
      <w:r w:rsidR="00B17423" w:rsidRPr="008C5A90">
        <w:rPr>
          <w:rFonts w:ascii="Arial" w:hAnsi="Arial" w:cs="Arial"/>
          <w:color w:val="000000"/>
          <w:sz w:val="32"/>
          <w:szCs w:val="32"/>
          <w:shd w:val="clear" w:color="auto" w:fill="EBEBEB"/>
        </w:rPr>
        <w:t>исица выкармливает их молоком. И вскоре лисята и видят, и слышат. И зубы у них прорезываются. Подросшие лисята долго не сидят в норе. Им интересно исследовать окружающий мир. Но стоит лисе тявкнуть, лисята стремительно прячутся в нору. Или бегут к маме. Лисы в стаи не собираются, предпочитают жить в одиночестве.</w:t>
      </w:r>
    </w:p>
    <w:p w:rsidR="00004D5C" w:rsidRPr="008C5A90" w:rsidRDefault="00004D5C" w:rsidP="00004D5C">
      <w:pPr>
        <w:jc w:val="both"/>
        <w:rPr>
          <w:sz w:val="32"/>
          <w:szCs w:val="32"/>
        </w:rPr>
      </w:pPr>
    </w:p>
    <w:p w:rsidR="00B17423" w:rsidRPr="008C5A90" w:rsidRDefault="00B17423" w:rsidP="008C5A90">
      <w:pPr>
        <w:shd w:val="clear" w:color="auto" w:fill="EBEBEB"/>
        <w:ind w:left="-426"/>
        <w:jc w:val="both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8C5A90">
        <w:rPr>
          <w:rFonts w:ascii="Arial" w:hAnsi="Arial" w:cs="Arial"/>
          <w:color w:val="000000"/>
          <w:sz w:val="32"/>
          <w:szCs w:val="32"/>
        </w:rPr>
        <w:t>Источник: </w:t>
      </w:r>
      <w:hyperlink r:id="rId13" w:history="1">
        <w:r w:rsidRPr="008C5A90">
          <w:rPr>
            <w:rFonts w:ascii="Arial" w:hAnsi="Arial" w:cs="Arial"/>
            <w:color w:val="8FC400"/>
            <w:sz w:val="32"/>
            <w:szCs w:val="32"/>
            <w:bdr w:val="none" w:sz="0" w:space="0" w:color="auto" w:frame="1"/>
          </w:rPr>
          <w:t>https://kratkoe.com/opisanie-lisyi/</w:t>
        </w:r>
      </w:hyperlink>
      <w:r w:rsidRPr="008C5A90">
        <w:rPr>
          <w:rFonts w:ascii="Arial" w:hAnsi="Arial" w:cs="Arial"/>
          <w:color w:val="000000"/>
          <w:sz w:val="32"/>
          <w:szCs w:val="32"/>
        </w:rPr>
        <w:t> Кратко обо всем © kratkoe.com</w:t>
      </w:r>
    </w:p>
    <w:p w:rsidR="00920D27" w:rsidRPr="008C5A90" w:rsidRDefault="00A42A48" w:rsidP="00920D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32"/>
          <w:szCs w:val="32"/>
        </w:rPr>
      </w:pPr>
      <w:hyperlink r:id="rId14" w:tgtFrame="_blank" w:history="1">
        <w:r w:rsidR="00920D27" w:rsidRPr="008C5A90">
          <w:rPr>
            <w:rStyle w:val="normaltextrun"/>
            <w:color w:val="0000FF"/>
            <w:sz w:val="32"/>
            <w:szCs w:val="32"/>
            <w:u w:val="single"/>
          </w:rPr>
          <w:t>https://www.nastol.com.ua/pic/201305/2560x1600/nastol.com.ua-48952.jpg</w:t>
        </w:r>
      </w:hyperlink>
      <w:r w:rsidR="00920D27" w:rsidRPr="008C5A90">
        <w:rPr>
          <w:rStyle w:val="eop"/>
          <w:sz w:val="32"/>
          <w:szCs w:val="32"/>
        </w:rPr>
        <w:t> </w:t>
      </w:r>
    </w:p>
    <w:p w:rsidR="00920D27" w:rsidRPr="008C5A90" w:rsidRDefault="00A42A48" w:rsidP="00920D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32"/>
          <w:szCs w:val="32"/>
        </w:rPr>
      </w:pPr>
      <w:hyperlink r:id="rId15" w:tgtFrame="_blank" w:history="1">
        <w:r w:rsidR="00920D27" w:rsidRPr="008C5A90">
          <w:rPr>
            <w:rStyle w:val="normaltextrun"/>
            <w:color w:val="0000FF"/>
            <w:sz w:val="32"/>
            <w:szCs w:val="32"/>
            <w:u w:val="single"/>
          </w:rPr>
          <w:t>https://www.nastol.com.ua/pic/201607/1920x1200/nastol.com.ua-182021.jpg</w:t>
        </w:r>
      </w:hyperlink>
      <w:r w:rsidR="00920D27" w:rsidRPr="008C5A90">
        <w:rPr>
          <w:rStyle w:val="eop"/>
          <w:sz w:val="32"/>
          <w:szCs w:val="32"/>
        </w:rPr>
        <w:t> </w:t>
      </w:r>
    </w:p>
    <w:p w:rsidR="00920D27" w:rsidRPr="008C5A90" w:rsidRDefault="00A42A48" w:rsidP="00920D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32"/>
          <w:szCs w:val="32"/>
        </w:rPr>
      </w:pPr>
      <w:hyperlink r:id="rId16" w:tgtFrame="_blank" w:history="1">
        <w:r w:rsidR="00920D27" w:rsidRPr="008C5A90">
          <w:rPr>
            <w:rStyle w:val="normaltextrun"/>
            <w:color w:val="0000FF"/>
            <w:sz w:val="32"/>
            <w:szCs w:val="32"/>
            <w:u w:val="single"/>
          </w:rPr>
          <w:t>https://s1.1zoom.ru/big3/369/Foxes_Snow_463204.jpg</w:t>
        </w:r>
      </w:hyperlink>
      <w:r w:rsidR="00920D27" w:rsidRPr="008C5A90">
        <w:rPr>
          <w:rStyle w:val="eop"/>
          <w:sz w:val="32"/>
          <w:szCs w:val="32"/>
        </w:rPr>
        <w:t> </w:t>
      </w:r>
    </w:p>
    <w:p w:rsidR="00920D27" w:rsidRPr="008C5A90" w:rsidRDefault="00A42A48" w:rsidP="00920D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32"/>
          <w:szCs w:val="32"/>
        </w:rPr>
      </w:pPr>
      <w:hyperlink r:id="rId17" w:tgtFrame="_blank" w:history="1">
        <w:r w:rsidR="00920D27" w:rsidRPr="008C5A90">
          <w:rPr>
            <w:rStyle w:val="normaltextrun"/>
            <w:color w:val="0000FF"/>
            <w:sz w:val="32"/>
            <w:szCs w:val="32"/>
            <w:u w:val="single"/>
          </w:rPr>
          <w:t>https://wallbox.ru/wallpapers/main/201507/d533476140cbe3d.jpg</w:t>
        </w:r>
      </w:hyperlink>
      <w:r w:rsidR="00920D27" w:rsidRPr="008C5A90">
        <w:rPr>
          <w:rStyle w:val="eop"/>
          <w:sz w:val="32"/>
          <w:szCs w:val="32"/>
        </w:rPr>
        <w:t> </w:t>
      </w:r>
    </w:p>
    <w:p w:rsidR="00920D27" w:rsidRPr="008C5A90" w:rsidRDefault="00A42A48" w:rsidP="00920D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32"/>
          <w:szCs w:val="32"/>
        </w:rPr>
      </w:pPr>
      <w:hyperlink r:id="rId18" w:tgtFrame="_blank" w:history="1">
        <w:r w:rsidR="00920D27" w:rsidRPr="008C5A90">
          <w:rPr>
            <w:rStyle w:val="normaltextrun"/>
            <w:color w:val="0000FF"/>
            <w:sz w:val="32"/>
            <w:szCs w:val="32"/>
            <w:u w:val="single"/>
          </w:rPr>
          <w:t>https://i.artfile.me/wallpaper/02-09-2009/1600x1200/zhivotnye-lisy-357878.jpg</w:t>
        </w:r>
      </w:hyperlink>
      <w:r w:rsidR="00920D27" w:rsidRPr="008C5A90">
        <w:rPr>
          <w:rStyle w:val="eop"/>
          <w:sz w:val="32"/>
          <w:szCs w:val="32"/>
        </w:rPr>
        <w:t> </w:t>
      </w:r>
    </w:p>
    <w:p w:rsidR="0019639D" w:rsidRPr="008C5A90" w:rsidRDefault="00920D27" w:rsidP="008C5A90">
      <w:pPr>
        <w:pStyle w:val="paragraph"/>
        <w:spacing w:before="0" w:beforeAutospacing="0" w:after="0" w:afterAutospacing="0"/>
        <w:ind w:left="720"/>
        <w:textAlignment w:val="baseline"/>
        <w:rPr>
          <w:sz w:val="32"/>
          <w:szCs w:val="32"/>
        </w:rPr>
      </w:pPr>
      <w:r w:rsidRPr="008C5A90">
        <w:rPr>
          <w:rStyle w:val="eop"/>
          <w:sz w:val="32"/>
          <w:szCs w:val="32"/>
        </w:rPr>
        <w:t> </w:t>
      </w:r>
    </w:p>
    <w:sectPr w:rsidR="0019639D" w:rsidRPr="008C5A90" w:rsidSect="00C01E42">
      <w:pgSz w:w="11906" w:h="16838"/>
      <w:pgMar w:top="851" w:right="851" w:bottom="851" w:left="851" w:header="709" w:footer="709" w:gutter="851"/>
      <w:pgBorders w:offsetFrom="page">
        <w:top w:val="flowersRedRose" w:sz="14" w:space="24" w:color="auto"/>
        <w:left w:val="flowersRedRose" w:sz="14" w:space="24" w:color="auto"/>
        <w:bottom w:val="flowersRedRose" w:sz="14" w:space="24" w:color="auto"/>
        <w:right w:val="flowersRedRose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A48" w:rsidRDefault="00A42A48" w:rsidP="00741D35">
      <w:r>
        <w:separator/>
      </w:r>
    </w:p>
  </w:endnote>
  <w:endnote w:type="continuationSeparator" w:id="0">
    <w:p w:rsidR="00A42A48" w:rsidRDefault="00A42A48" w:rsidP="0074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A48" w:rsidRDefault="00A42A48" w:rsidP="00741D35">
      <w:r>
        <w:separator/>
      </w:r>
    </w:p>
  </w:footnote>
  <w:footnote w:type="continuationSeparator" w:id="0">
    <w:p w:rsidR="00A42A48" w:rsidRDefault="00A42A48" w:rsidP="00741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83"/>
    <w:rsid w:val="00004D5C"/>
    <w:rsid w:val="000B7B06"/>
    <w:rsid w:val="0019639D"/>
    <w:rsid w:val="00237F6F"/>
    <w:rsid w:val="002F5F83"/>
    <w:rsid w:val="003D017E"/>
    <w:rsid w:val="00467FB6"/>
    <w:rsid w:val="00540AD2"/>
    <w:rsid w:val="005E34CD"/>
    <w:rsid w:val="006F1D94"/>
    <w:rsid w:val="00741D35"/>
    <w:rsid w:val="008013C2"/>
    <w:rsid w:val="00890356"/>
    <w:rsid w:val="008C5A90"/>
    <w:rsid w:val="008E4303"/>
    <w:rsid w:val="00920D27"/>
    <w:rsid w:val="00A42A48"/>
    <w:rsid w:val="00B17423"/>
    <w:rsid w:val="00C01E42"/>
    <w:rsid w:val="00FC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23"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AD2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D2"/>
    <w:rPr>
      <w:rFonts w:eastAsiaTheme="majorEastAsia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174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423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D01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017E"/>
    <w:rPr>
      <w:rFonts w:ascii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D01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017E"/>
    <w:rPr>
      <w:rFonts w:ascii="Times New Roman" w:hAnsi="Times New Roman" w:cs="Times New Roman"/>
      <w:sz w:val="28"/>
      <w:szCs w:val="24"/>
      <w:lang w:eastAsia="ru-RU"/>
    </w:rPr>
  </w:style>
  <w:style w:type="paragraph" w:customStyle="1" w:styleId="paragraph">
    <w:name w:val="paragraph"/>
    <w:basedOn w:val="a"/>
    <w:rsid w:val="00920D27"/>
    <w:pPr>
      <w:spacing w:before="100" w:beforeAutospacing="1" w:after="100" w:afterAutospacing="1"/>
    </w:pPr>
    <w:rPr>
      <w:sz w:val="24"/>
    </w:rPr>
  </w:style>
  <w:style w:type="character" w:customStyle="1" w:styleId="normaltextrun">
    <w:name w:val="normaltextrun"/>
    <w:basedOn w:val="a0"/>
    <w:rsid w:val="00920D27"/>
  </w:style>
  <w:style w:type="character" w:customStyle="1" w:styleId="eop">
    <w:name w:val="eop"/>
    <w:basedOn w:val="a0"/>
    <w:rsid w:val="00920D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23"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AD2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D2"/>
    <w:rPr>
      <w:rFonts w:eastAsiaTheme="majorEastAsia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174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423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D01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017E"/>
    <w:rPr>
      <w:rFonts w:ascii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D01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017E"/>
    <w:rPr>
      <w:rFonts w:ascii="Times New Roman" w:hAnsi="Times New Roman" w:cs="Times New Roman"/>
      <w:sz w:val="28"/>
      <w:szCs w:val="24"/>
      <w:lang w:eastAsia="ru-RU"/>
    </w:rPr>
  </w:style>
  <w:style w:type="paragraph" w:customStyle="1" w:styleId="paragraph">
    <w:name w:val="paragraph"/>
    <w:basedOn w:val="a"/>
    <w:rsid w:val="00920D27"/>
    <w:pPr>
      <w:spacing w:before="100" w:beforeAutospacing="1" w:after="100" w:afterAutospacing="1"/>
    </w:pPr>
    <w:rPr>
      <w:sz w:val="24"/>
    </w:rPr>
  </w:style>
  <w:style w:type="character" w:customStyle="1" w:styleId="normaltextrun">
    <w:name w:val="normaltextrun"/>
    <w:basedOn w:val="a0"/>
    <w:rsid w:val="00920D27"/>
  </w:style>
  <w:style w:type="character" w:customStyle="1" w:styleId="eop">
    <w:name w:val="eop"/>
    <w:basedOn w:val="a0"/>
    <w:rsid w:val="00920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kratkoe.com/opisanie-lisyi/" TargetMode="External"/><Relationship Id="rId18" Type="http://schemas.openxmlformats.org/officeDocument/2006/relationships/hyperlink" Target="https://i.artfile.me/wallpaper/02-09-2009/1600x1200/zhivotnye-lisy-357878.jp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wallbox.ru/wallpapers/main/201507/d533476140cbe3d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s1.1zoom.ru/big3/369/Foxes_Snow_463204.jp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nastol.com.ua/pic/201607/1920x1200/nastol.com.ua-182021.jp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nastol.com.ua/pic/201305/2560x1600/nastol.com.ua-4895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259F5-4848-4D00-81B8-7D68C352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2019-11-20T11:07:00Z</dcterms:created>
  <dcterms:modified xsi:type="dcterms:W3CDTF">2019-11-21T04:39:00Z</dcterms:modified>
</cp:coreProperties>
</file>