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0" w:rsidRPr="004F7D35" w:rsidRDefault="004F7D35" w:rsidP="00A319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 xml:space="preserve"> «Пасхальные забавы</w:t>
      </w:r>
      <w:r w:rsidR="00A31940" w:rsidRPr="004F7D35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»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фонограмму А. Ермолова "Весна красна" дети в русских народных костюмах «змейкой» входят в зал и садятся на стульчики.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входит Хозяюшка, здоровается с детьми: «Здравствуйте, добры молодцы, здравствуйте, красны девицы! Поздравляю вас с самым большим христианским праздником. Вы, конечно, знаете, какой праздник наступил?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-Праздник Пасхи!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Пасху называют праздником праздников, торжеством из торжеств.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ребята, а какие угощения традиционно готовятся для пасхального стола? (ответы детей: пасха, куличи, крашеные яйца)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-Этот праздник богат не только вкусным угощением, богат он обычаями и традициями. Существует поверье, что на Пасху солнце играет. И многие люди раньше старались подкараулить это мгновенье: ранним утром взбирались на крыши домов посмотреть, как солнце «заиграет», а дети обращались к солнцу с </w:t>
      </w:r>
      <w:proofErr w:type="spell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закличками</w:t>
      </w:r>
      <w:proofErr w:type="spell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читают </w:t>
      </w:r>
      <w:proofErr w:type="spell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солнышке.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Солнышко - </w:t>
      </w:r>
      <w:proofErr w:type="spell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ведерышко</w:t>
      </w:r>
      <w:proofErr w:type="spell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Выгляни в окошко!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покажись,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Красное, нарядись!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Солнышко, солнышко,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Выгляни на бревнышко,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 на пенек,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Погуляй весь денек!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Солнышко, обогрей,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Малых деток пожалей!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Выйдут детки погулять,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бегать и играть.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Хозяюшка: Праздник Пасхи 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длится</w:t>
      </w:r>
      <w:proofErr w:type="gram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целую неделю. Она не похожа ни на 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</w:t>
      </w:r>
      <w:proofErr w:type="gram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другую в году, и называется она Светлой. И какая бы погода не стояла </w:t>
      </w: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эти дни на дворе: и тепло и солнце и даже дождик славят воскресение Иисуса Христа.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Христос воскрес!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Ликуйте, птички,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расставим вам сетей.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Кладите в гнездышки яички,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деток вывести скорей.</w:t>
      </w:r>
    </w:p>
    <w:p w:rsidR="00A31940" w:rsidRPr="004F7D35" w:rsidRDefault="007F5449" w:rsidP="007F54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31940"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Христос воскрес!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Шумите травы.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солнце светит с высоты,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сорвем вас для забавы,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нарушим красоты.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Христос воскрес!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 Бога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мир полюбим горячей.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нужно счастья много, много,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просят солнечных лучей…</w:t>
      </w:r>
    </w:p>
    <w:p w:rsidR="00A31940" w:rsidRPr="004F7D35" w:rsidRDefault="00A31940" w:rsidP="00A319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«Пришла весна»</w:t>
      </w: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муз. Фрида.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Хозяюшка: Праздник Пасхи 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длится</w:t>
      </w:r>
      <w:proofErr w:type="gram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целую неделю. Она не похожа ни на 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</w:t>
      </w:r>
      <w:proofErr w:type="gram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другую в году, и называется она Светлой. И какая бы погода не стояла в эти дни на дворе: и тепло и солнце и даже дождик славят воскресение Иисуса Христа.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Ручейки звенят: «Динь - дон!», и повсюду слышен звон.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 цветы, радуемся я и ты!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Солнышко сильнее греет,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Птичьи песенки слышны,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зеленеют: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Праздник пасхи - день весны!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Поселились птицы в гнездах,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растаял, как свеча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Пахнет сладким духом воздух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Золотого кулича!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Дождик солнечный закапал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святых чудес.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меня целуя, папа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Говорит: «Христос воскрес!»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Хорошо на колокольне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Позвонить в колокола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праздник был раздольный,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душа запеть могла!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Хозяюшка: В Светлую неделю каждый, кто пожелает, может подняться на церковную колокольню и позвонить в колокола. Повсюду раздается радостный колокольный звон. Такой звон называется Пасхальным благовестом.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Колокольный звон церквей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Россией раздаётся,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канавке всё живей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Ручеёк весёлый вьётся.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Под напев молитв пасхальных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звон колоколов,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летит весна из 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дальних</w:t>
      </w:r>
      <w:proofErr w:type="gram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полуденных краев.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Пасха! Пасха красная!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новостью согласна я: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красное взошло,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Светом землю обняло.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Хозяюшка: Весна идёт, полна чудес - Христос воскрес!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хором: Воистину воскрес!</w:t>
      </w:r>
    </w:p>
    <w:p w:rsidR="00A31940" w:rsidRPr="004F7D35" w:rsidRDefault="00A31940" w:rsidP="00A319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Аудиозапись «Пасхальный благовест».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в записи колокольного звона.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пасхальная неделя полна играми, плясками, развлечениями. Не бывало раньше ни одной Пасхи без катания на качелях. В каждом дворе устанавливались качели для детей, а в общественных местах и для взрослых. На качелях катались все желающие. Особенно веселились молодые парни и девушки, они водили веселые хороводы и пели частушки.</w:t>
      </w:r>
    </w:p>
    <w:p w:rsidR="00A31940" w:rsidRPr="004F7D35" w:rsidRDefault="00A31940" w:rsidP="00A319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Хоровод «Во поле береза стояла»</w:t>
      </w: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р. н. 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Хозяюшка: «Дорого яичко к Христову дню!» — говорит православный русский народ. Без крашеного яйца нельзя представить себе Светлого праздника. А почему мы раскрашиваем яйца и дарим друг другу? Может быть, началось это оттого, что простое яйцо напоминает о воскресении из мертвых. Вот снесет курочка яичко, и оно похоже на камушек, словно неживое. А в нем жизнь – живой цыпленочек, который вот-вот вылупится из яйца. А ведь и правда, лучшего подарка в память о воскресшем Спасителе нельзя и представить. Как прост этот подарок и как дорог!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называются окрашенные в один цвет яйца? («</w:t>
      </w:r>
      <w:proofErr w:type="spell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Крашенки</w:t>
      </w:r>
      <w:proofErr w:type="spell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 А яйца, расписанные узорами? («Писанки»). А яйца, расписанные пятнами? («Крапинки»).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Крашеные яйца и пасху освящали в церкви и съедали в первую очередь – «разговлялись». Ребята, а какие традиции, русской пасхи, вы знаете? (В домах люди убираются, моют окна, пекут куличики, красят яички, надевают нарядную одежду и идут в храм)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Хозяюшка: А еще на Пасху Руси всегда устраивали веселые детские игры, давайте, и мы с вами поиграем!</w:t>
      </w:r>
    </w:p>
    <w:p w:rsidR="00A31940" w:rsidRPr="004F7D35" w:rsidRDefault="00A31940" w:rsidP="00A319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а-</w:t>
      </w:r>
      <w:proofErr w:type="gram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головоломка «Радужное лукошко».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 Перед каждой командой кладутся вырезанные фигурки. Фигурки — это части яиц. Задача команды — как можно быстрее собрать радужное лукошко.</w:t>
      </w:r>
    </w:p>
    <w:p w:rsidR="00A31940" w:rsidRPr="004F7D35" w:rsidRDefault="00A31940" w:rsidP="00A319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-Особым развлечением, свойственным именно Пасхе, является </w:t>
      </w: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«Катание яиц».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 очереди подходят к горке и прокатывают яичко).</w:t>
      </w:r>
    </w:p>
    <w:p w:rsidR="00A31940" w:rsidRPr="004F7D35" w:rsidRDefault="00A31940" w:rsidP="00A319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-Вторая игра называется </w:t>
      </w: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«Чье яйцо дольше крутится».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команде дети раскручивают свои яички.</w:t>
      </w:r>
      <w:proofErr w:type="gram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Чье яйцо дольше крутится, тот и победитель)</w:t>
      </w:r>
      <w:proofErr w:type="gramEnd"/>
    </w:p>
    <w:p w:rsidR="00A31940" w:rsidRPr="004F7D35" w:rsidRDefault="00A31940" w:rsidP="00A319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- эстафета </w:t>
      </w: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«Кто быстрее перенесет яичко в ложке».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Хозяюшка: Вот и заканчивается наш праздник. Я </w:t>
      </w:r>
      <w:proofErr w:type="gram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встать в круг и всем вместе закружится</w:t>
      </w:r>
      <w:proofErr w:type="gram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праздничном хороводе.</w:t>
      </w:r>
    </w:p>
    <w:p w:rsidR="00A31940" w:rsidRPr="004F7D35" w:rsidRDefault="00A31940" w:rsidP="00A319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Хоровод «Христос воскрес» </w:t>
      </w: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 и музыка Н. </w:t>
      </w:r>
      <w:proofErr w:type="spellStart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Тананко</w:t>
      </w:r>
      <w:proofErr w:type="spellEnd"/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940" w:rsidRPr="004F7D35" w:rsidRDefault="00A31940" w:rsidP="00A3194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нам всегда сопутствует удача, в наших душах сохранится радостное настроение. Приглашаю всех в группу на чаепитие.</w:t>
      </w:r>
    </w:p>
    <w:p w:rsidR="00A31940" w:rsidRPr="004F7D35" w:rsidRDefault="00A704F2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«Кто кого?»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Детям раздают крашеные яйца и говорят о том, что они должны бить яйцо соперника. Выигрывает тот малыш, у которого яйцо осталось целым.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Игра «За двумя зайцами»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Перед детьми кладутся два деревянных яичка. Нужно третьим яичком попасть по ним так, чтобы они покатились в разные стороны.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Сдувание яйца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Для этой игры в детском саду потребуется пустое сырое яйцо с небольшим отверстием. Желательно предварительно яйцо окрасить, чтобы оно было настоящим, пасхальным. Дети делятся на две команды. Та команда, которая «передует» яйцо на территорию противника, выигрывает.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Конкурс «Найди яичко»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Все дети выходят из помещения, где проводится Пасха в детском саду. В это время воспитатели прячут в зале яички: шоколадные, вареные, пластмассовые. Каждому ребенку дается по корзинке. Тот, кто соберет больше всего яичек, выиграл.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Эстафета с яйцом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Дети разбиваются на две команды. Каждой команде выдается по ложке с вареным яйцом. Участникам необходимо, держа во рту ложку с яйцом, добежать, например, до ведерка, обогнуть его и передать следующему участнику команды ложку с яичком. Кто быстрее справился с заданием — тот выиграл.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Гуси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Для этой игры в детском саду потребуются два дома — для гусей и для хозяина. Между домами живет волк — вода. Хозяин и гуси общаются: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- Гуси, гуси!</w:t>
      </w:r>
      <w:bookmarkStart w:id="0" w:name="_GoBack"/>
      <w:bookmarkEnd w:id="0"/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lastRenderedPageBreak/>
        <w:t>- Га-га-га.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- Есть хотите?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- Да-да-да.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- Так летите!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- Нет-нет-нет. Серый волк под горой зубы точит, съесть нас хочет.</w:t>
      </w: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31940" w:rsidRPr="004F7D35" w:rsidRDefault="00A31940" w:rsidP="00A319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7D35">
        <w:rPr>
          <w:color w:val="333333"/>
          <w:sz w:val="28"/>
          <w:szCs w:val="28"/>
        </w:rPr>
        <w:t>После этого гуси пытаются перебежать к хозяину, а волк их пытается поймать. Тот, кого поймал — становится водой.</w:t>
      </w:r>
    </w:p>
    <w:p w:rsidR="003A5562" w:rsidRPr="004F7D35" w:rsidRDefault="004F7D35">
      <w:pPr>
        <w:rPr>
          <w:rFonts w:ascii="Times New Roman" w:hAnsi="Times New Roman" w:cs="Times New Roman"/>
          <w:sz w:val="28"/>
          <w:szCs w:val="28"/>
        </w:rPr>
      </w:pPr>
      <w:r w:rsidRPr="004F7D35">
        <w:rPr>
          <w:rFonts w:ascii="Times New Roman" w:hAnsi="Times New Roman" w:cs="Times New Roman"/>
          <w:sz w:val="28"/>
          <w:szCs w:val="28"/>
        </w:rPr>
        <w:t>Украшение дерева яйцами</w:t>
      </w:r>
    </w:p>
    <w:sectPr w:rsidR="003A5562" w:rsidRPr="004F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29"/>
    <w:rsid w:val="000003CC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15E23"/>
    <w:rsid w:val="001366D8"/>
    <w:rsid w:val="001860EA"/>
    <w:rsid w:val="001A0235"/>
    <w:rsid w:val="001A7D82"/>
    <w:rsid w:val="001E3399"/>
    <w:rsid w:val="00205173"/>
    <w:rsid w:val="00210C86"/>
    <w:rsid w:val="00221A96"/>
    <w:rsid w:val="00261230"/>
    <w:rsid w:val="00262D91"/>
    <w:rsid w:val="002702CF"/>
    <w:rsid w:val="00282493"/>
    <w:rsid w:val="0029423E"/>
    <w:rsid w:val="00294A20"/>
    <w:rsid w:val="00297072"/>
    <w:rsid w:val="002A0035"/>
    <w:rsid w:val="002A52D0"/>
    <w:rsid w:val="002B4EC8"/>
    <w:rsid w:val="002C18A7"/>
    <w:rsid w:val="002C5322"/>
    <w:rsid w:val="002F489C"/>
    <w:rsid w:val="003112A6"/>
    <w:rsid w:val="00346248"/>
    <w:rsid w:val="00357D85"/>
    <w:rsid w:val="00363657"/>
    <w:rsid w:val="0038217D"/>
    <w:rsid w:val="00386B06"/>
    <w:rsid w:val="003A2F6A"/>
    <w:rsid w:val="003A5562"/>
    <w:rsid w:val="003A7508"/>
    <w:rsid w:val="003B0D15"/>
    <w:rsid w:val="003D6D40"/>
    <w:rsid w:val="00402D71"/>
    <w:rsid w:val="00403040"/>
    <w:rsid w:val="00404E23"/>
    <w:rsid w:val="00406C29"/>
    <w:rsid w:val="00414DEB"/>
    <w:rsid w:val="00416D49"/>
    <w:rsid w:val="00422C36"/>
    <w:rsid w:val="004379CC"/>
    <w:rsid w:val="00443A59"/>
    <w:rsid w:val="00493481"/>
    <w:rsid w:val="004A6DE0"/>
    <w:rsid w:val="004D4754"/>
    <w:rsid w:val="004F7D35"/>
    <w:rsid w:val="00520F2C"/>
    <w:rsid w:val="005242C7"/>
    <w:rsid w:val="005265FF"/>
    <w:rsid w:val="00532B9A"/>
    <w:rsid w:val="005344A8"/>
    <w:rsid w:val="00554A1F"/>
    <w:rsid w:val="00557B79"/>
    <w:rsid w:val="00574257"/>
    <w:rsid w:val="00575141"/>
    <w:rsid w:val="0058598B"/>
    <w:rsid w:val="00592CEB"/>
    <w:rsid w:val="0059360B"/>
    <w:rsid w:val="005A06C4"/>
    <w:rsid w:val="005A7C8F"/>
    <w:rsid w:val="005B5F91"/>
    <w:rsid w:val="005B6137"/>
    <w:rsid w:val="005F25F4"/>
    <w:rsid w:val="005F5812"/>
    <w:rsid w:val="006014A8"/>
    <w:rsid w:val="006225FA"/>
    <w:rsid w:val="00631C4F"/>
    <w:rsid w:val="00641470"/>
    <w:rsid w:val="006860B2"/>
    <w:rsid w:val="00697D9F"/>
    <w:rsid w:val="006A303B"/>
    <w:rsid w:val="006A624B"/>
    <w:rsid w:val="006B0854"/>
    <w:rsid w:val="006C7336"/>
    <w:rsid w:val="006D12D7"/>
    <w:rsid w:val="006D24F8"/>
    <w:rsid w:val="007241F0"/>
    <w:rsid w:val="007418A5"/>
    <w:rsid w:val="00755289"/>
    <w:rsid w:val="0076182F"/>
    <w:rsid w:val="007646E2"/>
    <w:rsid w:val="007724A7"/>
    <w:rsid w:val="00786EFB"/>
    <w:rsid w:val="007B7A0A"/>
    <w:rsid w:val="007B7F36"/>
    <w:rsid w:val="007D21E3"/>
    <w:rsid w:val="007F5449"/>
    <w:rsid w:val="007F7C8E"/>
    <w:rsid w:val="00800A4A"/>
    <w:rsid w:val="008017E2"/>
    <w:rsid w:val="00802E89"/>
    <w:rsid w:val="008061E6"/>
    <w:rsid w:val="0081134B"/>
    <w:rsid w:val="00865C1A"/>
    <w:rsid w:val="00882341"/>
    <w:rsid w:val="0089465F"/>
    <w:rsid w:val="00895D1D"/>
    <w:rsid w:val="008B714B"/>
    <w:rsid w:val="008D163A"/>
    <w:rsid w:val="008E6750"/>
    <w:rsid w:val="008F61EF"/>
    <w:rsid w:val="0091347D"/>
    <w:rsid w:val="00943119"/>
    <w:rsid w:val="00955C5D"/>
    <w:rsid w:val="00966201"/>
    <w:rsid w:val="00974415"/>
    <w:rsid w:val="00983338"/>
    <w:rsid w:val="00983808"/>
    <w:rsid w:val="00985602"/>
    <w:rsid w:val="009A6AD9"/>
    <w:rsid w:val="009C3C45"/>
    <w:rsid w:val="009D2028"/>
    <w:rsid w:val="00A141FA"/>
    <w:rsid w:val="00A15E89"/>
    <w:rsid w:val="00A26540"/>
    <w:rsid w:val="00A31940"/>
    <w:rsid w:val="00A31C50"/>
    <w:rsid w:val="00A4514B"/>
    <w:rsid w:val="00A505C7"/>
    <w:rsid w:val="00A57556"/>
    <w:rsid w:val="00A611DF"/>
    <w:rsid w:val="00A704F2"/>
    <w:rsid w:val="00A83C58"/>
    <w:rsid w:val="00AB7C2D"/>
    <w:rsid w:val="00AE6CC6"/>
    <w:rsid w:val="00AF077B"/>
    <w:rsid w:val="00B138F0"/>
    <w:rsid w:val="00B40EA7"/>
    <w:rsid w:val="00B55BE3"/>
    <w:rsid w:val="00B7334F"/>
    <w:rsid w:val="00B73D9A"/>
    <w:rsid w:val="00B87A86"/>
    <w:rsid w:val="00BB67C1"/>
    <w:rsid w:val="00BE2E39"/>
    <w:rsid w:val="00BF5321"/>
    <w:rsid w:val="00C355EA"/>
    <w:rsid w:val="00C366B0"/>
    <w:rsid w:val="00C45609"/>
    <w:rsid w:val="00C61CDB"/>
    <w:rsid w:val="00C7087A"/>
    <w:rsid w:val="00C77196"/>
    <w:rsid w:val="00C862B0"/>
    <w:rsid w:val="00CC6AF5"/>
    <w:rsid w:val="00CE3C42"/>
    <w:rsid w:val="00CF7C80"/>
    <w:rsid w:val="00D07106"/>
    <w:rsid w:val="00D11F62"/>
    <w:rsid w:val="00D173DC"/>
    <w:rsid w:val="00D22F7D"/>
    <w:rsid w:val="00D27AF6"/>
    <w:rsid w:val="00D4229F"/>
    <w:rsid w:val="00D63798"/>
    <w:rsid w:val="00D657F4"/>
    <w:rsid w:val="00D66833"/>
    <w:rsid w:val="00D76D5C"/>
    <w:rsid w:val="00D869ED"/>
    <w:rsid w:val="00D93F85"/>
    <w:rsid w:val="00DA017E"/>
    <w:rsid w:val="00DA04FF"/>
    <w:rsid w:val="00DD323F"/>
    <w:rsid w:val="00DD5202"/>
    <w:rsid w:val="00DD7754"/>
    <w:rsid w:val="00DE64AB"/>
    <w:rsid w:val="00E3163E"/>
    <w:rsid w:val="00E35223"/>
    <w:rsid w:val="00E42AE6"/>
    <w:rsid w:val="00E4432E"/>
    <w:rsid w:val="00E4615E"/>
    <w:rsid w:val="00E80E33"/>
    <w:rsid w:val="00E86DCD"/>
    <w:rsid w:val="00E948A2"/>
    <w:rsid w:val="00E9523D"/>
    <w:rsid w:val="00EA4E23"/>
    <w:rsid w:val="00EF5BFE"/>
    <w:rsid w:val="00F34659"/>
    <w:rsid w:val="00F35422"/>
    <w:rsid w:val="00F40AA9"/>
    <w:rsid w:val="00F41E60"/>
    <w:rsid w:val="00F4245C"/>
    <w:rsid w:val="00F60E5D"/>
    <w:rsid w:val="00FA27EC"/>
    <w:rsid w:val="00FA3EF4"/>
    <w:rsid w:val="00FD1620"/>
    <w:rsid w:val="00FE302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2019-04-14T14:29:00Z</cp:lastPrinted>
  <dcterms:created xsi:type="dcterms:W3CDTF">2019-04-13T20:42:00Z</dcterms:created>
  <dcterms:modified xsi:type="dcterms:W3CDTF">2019-04-14T15:25:00Z</dcterms:modified>
</cp:coreProperties>
</file>