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E" w:rsidRPr="0082726D" w:rsidRDefault="006C3A3E">
      <w:pPr>
        <w:pStyle w:val="Style2"/>
        <w:widowControl/>
        <w:spacing w:before="101"/>
        <w:ind w:left="869"/>
        <w:rPr>
          <w:rStyle w:val="FontStyle9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6455F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6455F">
        <w:rPr>
          <w:rFonts w:ascii="Times New Roman" w:hAnsi="Times New Roman"/>
        </w:rPr>
        <w:t xml:space="preserve">средняя общеобразовательная школа № 8 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6455F">
        <w:rPr>
          <w:rFonts w:ascii="Times New Roman" w:hAnsi="Times New Roman"/>
        </w:rPr>
        <w:t>города Южно – Сахалинска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rPr>
          <w:rFonts w:ascii="Times New Roman" w:hAnsi="Times New Roman"/>
        </w:rPr>
      </w:pPr>
    </w:p>
    <w:p w:rsidR="00EB560B" w:rsidRPr="007E2BDA" w:rsidRDefault="00EB560B" w:rsidP="00EB560B">
      <w:pPr>
        <w:tabs>
          <w:tab w:val="left" w:pos="6390"/>
          <w:tab w:val="right" w:pos="9780"/>
        </w:tabs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Рекомендована                                                                     </w:t>
      </w:r>
      <w:r w:rsidRPr="007E2BDA">
        <w:rPr>
          <w:rFonts w:ascii="Times New Roman" w:hAnsi="Times New Roman"/>
        </w:rPr>
        <w:t>Утверждаю</w:t>
      </w:r>
    </w:p>
    <w:p w:rsidR="00EB560B" w:rsidRPr="007E2BDA" w:rsidRDefault="00EB560B" w:rsidP="00EB560B">
      <w:pPr>
        <w:spacing w:line="200" w:lineRule="atLeast"/>
        <w:rPr>
          <w:rFonts w:ascii="Times New Roman" w:hAnsi="Times New Roman"/>
        </w:rPr>
      </w:pPr>
      <w:r w:rsidRPr="007E2BDA">
        <w:rPr>
          <w:rFonts w:ascii="Times New Roman" w:hAnsi="Times New Roman"/>
        </w:rPr>
        <w:t xml:space="preserve">учебно-воспитательным центром                </w:t>
      </w:r>
      <w:r>
        <w:rPr>
          <w:rFonts w:ascii="Times New Roman" w:hAnsi="Times New Roman"/>
        </w:rPr>
        <w:t xml:space="preserve">                      </w:t>
      </w:r>
      <w:r w:rsidRPr="007E2BDA">
        <w:rPr>
          <w:rFonts w:ascii="Times New Roman" w:hAnsi="Times New Roman"/>
        </w:rPr>
        <w:t>Директор МБОУ СОШ №8</w:t>
      </w:r>
    </w:p>
    <w:p w:rsidR="00EB560B" w:rsidRPr="007E2BDA" w:rsidRDefault="00EB560B" w:rsidP="00EB560B">
      <w:pPr>
        <w:rPr>
          <w:rFonts w:ascii="Times New Roman" w:hAnsi="Times New Roman"/>
        </w:rPr>
      </w:pPr>
      <w:r w:rsidRPr="007E2BDA">
        <w:rPr>
          <w:rFonts w:ascii="Times New Roman" w:hAnsi="Times New Roman"/>
        </w:rPr>
        <w:t xml:space="preserve"> учителей начальных классов                      </w:t>
      </w:r>
      <w:r>
        <w:rPr>
          <w:rFonts w:ascii="Times New Roman" w:hAnsi="Times New Roman"/>
        </w:rPr>
        <w:t xml:space="preserve">                       </w:t>
      </w:r>
      <w:r w:rsidRPr="007E2BDA">
        <w:rPr>
          <w:rFonts w:ascii="Times New Roman" w:hAnsi="Times New Roman"/>
        </w:rPr>
        <w:t xml:space="preserve">г. Южно-Сахалинска                                       </w:t>
      </w:r>
    </w:p>
    <w:p w:rsidR="00EB560B" w:rsidRPr="007E2BDA" w:rsidRDefault="00EB560B" w:rsidP="00EB560B">
      <w:pPr>
        <w:spacing w:line="200" w:lineRule="atLeast"/>
        <w:rPr>
          <w:rFonts w:ascii="Times New Roman" w:hAnsi="Times New Roman"/>
        </w:rPr>
      </w:pPr>
      <w:r w:rsidRPr="007E2BDA">
        <w:rPr>
          <w:rFonts w:ascii="Times New Roman" w:hAnsi="Times New Roman"/>
        </w:rPr>
        <w:t xml:space="preserve">Протокол № 1   от «___» сентября 2016г.      </w:t>
      </w:r>
      <w:r>
        <w:rPr>
          <w:rFonts w:ascii="Times New Roman" w:hAnsi="Times New Roman"/>
        </w:rPr>
        <w:t xml:space="preserve">                   </w:t>
      </w:r>
      <w:r w:rsidRPr="007E2BDA">
        <w:rPr>
          <w:rFonts w:ascii="Times New Roman" w:hAnsi="Times New Roman"/>
        </w:rPr>
        <w:t>__________Кораблева Н.А.</w:t>
      </w:r>
    </w:p>
    <w:p w:rsidR="00EB560B" w:rsidRPr="007E2BDA" w:rsidRDefault="00EB560B" w:rsidP="00EB560B">
      <w:pPr>
        <w:spacing w:line="200" w:lineRule="atLeast"/>
        <w:rPr>
          <w:rFonts w:ascii="Times New Roman" w:hAnsi="Times New Roman"/>
        </w:rPr>
      </w:pPr>
      <w:r w:rsidRPr="007E2BDA">
        <w:rPr>
          <w:rFonts w:ascii="Times New Roman" w:hAnsi="Times New Roman"/>
        </w:rPr>
        <w:t xml:space="preserve">Руководитель УВЦ                                  </w:t>
      </w:r>
      <w:r>
        <w:rPr>
          <w:rFonts w:ascii="Times New Roman" w:hAnsi="Times New Roman"/>
        </w:rPr>
        <w:t xml:space="preserve">                            </w:t>
      </w:r>
      <w:r w:rsidRPr="007E2BDA">
        <w:rPr>
          <w:rFonts w:ascii="Times New Roman" w:hAnsi="Times New Roman"/>
        </w:rPr>
        <w:t xml:space="preserve">Приказ №___от «__»____2016г.                      </w:t>
      </w:r>
    </w:p>
    <w:p w:rsidR="00EB560B" w:rsidRPr="007E2BDA" w:rsidRDefault="00EB560B" w:rsidP="00EB560B">
      <w:pPr>
        <w:spacing w:line="200" w:lineRule="atLeast"/>
        <w:rPr>
          <w:rFonts w:ascii="Times New Roman" w:hAnsi="Times New Roman"/>
          <w:u w:val="single"/>
        </w:rPr>
      </w:pPr>
      <w:r w:rsidRPr="007E2BDA">
        <w:rPr>
          <w:rFonts w:ascii="Times New Roman" w:hAnsi="Times New Roman"/>
          <w:u w:val="single"/>
        </w:rPr>
        <w:t xml:space="preserve">                        /</w:t>
      </w:r>
      <w:r w:rsidRPr="007E2BDA">
        <w:rPr>
          <w:rFonts w:ascii="Times New Roman" w:hAnsi="Times New Roman"/>
        </w:rPr>
        <w:t xml:space="preserve">Морозова О.В./                                                   </w:t>
      </w:r>
    </w:p>
    <w:p w:rsidR="00EB560B" w:rsidRPr="007E2BDA" w:rsidRDefault="00EB560B" w:rsidP="00EB560B">
      <w:pPr>
        <w:rPr>
          <w:rFonts w:ascii="Times New Roman" w:hAnsi="Times New Roman"/>
          <w:lang w:eastAsia="en-US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6455F">
        <w:rPr>
          <w:rFonts w:ascii="Times New Roman" w:hAnsi="Times New Roman"/>
        </w:rPr>
        <w:t>Рабочая учебная программа по предмету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6455F">
        <w:rPr>
          <w:rFonts w:ascii="Times New Roman" w:hAnsi="Times New Roman"/>
        </w:rPr>
        <w:t>«Изобразительное искусство»</w:t>
      </w:r>
    </w:p>
    <w:p w:rsidR="00B6455F" w:rsidRPr="00B6455F" w:rsidRDefault="00EB560B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на 2016-2017</w:t>
      </w:r>
      <w:r w:rsidR="00B6455F" w:rsidRPr="00B6455F">
        <w:rPr>
          <w:rFonts w:ascii="Times New Roman" w:hAnsi="Times New Roman"/>
          <w:lang w:eastAsia="en-US"/>
        </w:rPr>
        <w:t xml:space="preserve"> учебный год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(УМК «Школа России»)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4 класс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Составлена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на основе Федерального государственного образовательного стандарта начального общего образования,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Концепции духовно-нравственного развития и воспитания личности гражданина России,</w:t>
      </w: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планируемых результатов начального общего образования,</w:t>
      </w:r>
    </w:p>
    <w:p w:rsidR="00B6455F" w:rsidRPr="00B6455F" w:rsidRDefault="00B6455F" w:rsidP="00B6455F">
      <w:pPr>
        <w:suppressAutoHyphens/>
        <w:autoSpaceDE/>
        <w:autoSpaceDN/>
        <w:adjustRightInd/>
        <w:spacing w:line="276" w:lineRule="auto"/>
        <w:ind w:left="284"/>
        <w:jc w:val="center"/>
        <w:rPr>
          <w:rFonts w:ascii="Times New Roman" w:hAnsi="Times New Roman"/>
          <w:lang w:eastAsia="en-US"/>
        </w:rPr>
      </w:pPr>
      <w:r w:rsidRPr="00B6455F">
        <w:rPr>
          <w:rFonts w:ascii="Times New Roman" w:hAnsi="Times New Roman"/>
          <w:lang w:eastAsia="en-US"/>
        </w:rPr>
        <w:t>Программы Министерства образования РФ: Начальное общее образование,</w:t>
      </w:r>
      <w:r w:rsidRPr="00B6455F">
        <w:rPr>
          <w:rFonts w:ascii="Times New Roman" w:hAnsi="Times New Roman"/>
        </w:rPr>
        <w:t xml:space="preserve"> и  авторской программы Б.М. Неменского « Изобразительное искусство», М.:«Просвещение» 2011г.,</w:t>
      </w:r>
      <w:r w:rsidRPr="00B6455F">
        <w:rPr>
          <w:rFonts w:ascii="Times New Roman" w:hAnsi="Times New Roman"/>
          <w:lang w:eastAsia="en-US"/>
        </w:rPr>
        <w:t xml:space="preserve"> утвержденной МО РФ</w:t>
      </w:r>
      <w:r w:rsidRPr="00B6455F">
        <w:rPr>
          <w:rFonts w:ascii="Times New Roman" w:hAnsi="Times New Roman"/>
          <w:color w:val="000000"/>
        </w:rPr>
        <w:t xml:space="preserve"> в соответствии с федеральным компонентом государственного стандарта </w:t>
      </w:r>
      <w:r w:rsidRPr="00B6455F">
        <w:rPr>
          <w:rFonts w:ascii="Times New Roman" w:hAnsi="Times New Roman"/>
          <w:bCs/>
          <w:color w:val="000000"/>
        </w:rPr>
        <w:t>начального</w:t>
      </w:r>
      <w:r w:rsidRPr="00B6455F">
        <w:rPr>
          <w:rFonts w:ascii="Times New Roman" w:hAnsi="Times New Roman"/>
          <w:color w:val="000000"/>
        </w:rPr>
        <w:t xml:space="preserve"> образования</w:t>
      </w:r>
      <w:r w:rsidRPr="00B6455F">
        <w:rPr>
          <w:rFonts w:ascii="Times New Roman" w:hAnsi="Times New Roman"/>
          <w:lang w:eastAsia="en-US"/>
        </w:rPr>
        <w:t>, утвержденной МО РФ</w:t>
      </w:r>
    </w:p>
    <w:p w:rsidR="00B6455F" w:rsidRPr="00B6455F" w:rsidRDefault="00B6455F" w:rsidP="00B6455F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lang w:eastAsia="en-US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  <w:lang w:eastAsia="en-US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B6455F">
        <w:rPr>
          <w:rFonts w:ascii="Times New Roman" w:hAnsi="Times New Roman"/>
        </w:rPr>
        <w:t>Составитель:</w:t>
      </w:r>
    </w:p>
    <w:p w:rsidR="00B6455F" w:rsidRPr="00B6455F" w:rsidRDefault="00C66E11" w:rsidP="00B6455F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Холина Е.</w:t>
      </w:r>
      <w:r w:rsidR="00B6455F" w:rsidRPr="00B6455F">
        <w:rPr>
          <w:rFonts w:ascii="Times New Roman" w:hAnsi="Times New Roman"/>
        </w:rPr>
        <w:t xml:space="preserve">В., </w:t>
      </w:r>
    </w:p>
    <w:p w:rsidR="00B6455F" w:rsidRPr="00B6455F" w:rsidRDefault="00B6455F" w:rsidP="00B6455F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B6455F">
        <w:rPr>
          <w:rFonts w:ascii="Times New Roman" w:hAnsi="Times New Roman"/>
        </w:rPr>
        <w:t xml:space="preserve">учитель начальных классов </w:t>
      </w:r>
    </w:p>
    <w:p w:rsid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C66E11" w:rsidRPr="00B6455F" w:rsidRDefault="00C66E11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B6455F" w:rsidRPr="00B6455F" w:rsidRDefault="00B6455F" w:rsidP="00B6455F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6455F">
        <w:rPr>
          <w:rFonts w:ascii="Times New Roman" w:hAnsi="Times New Roman"/>
        </w:rPr>
        <w:t>г. Южно-Сахалинск</w:t>
      </w:r>
    </w:p>
    <w:p w:rsidR="00030FBD" w:rsidRPr="0082726D" w:rsidRDefault="00EB560B" w:rsidP="00EB560B">
      <w:pPr>
        <w:pStyle w:val="Style2"/>
        <w:widowControl/>
        <w:spacing w:before="101"/>
        <w:ind w:firstLine="0"/>
        <w:jc w:val="center"/>
        <w:rPr>
          <w:rStyle w:val="FontStyle98"/>
          <w:sz w:val="24"/>
          <w:szCs w:val="24"/>
        </w:rPr>
      </w:pPr>
      <w:r>
        <w:rPr>
          <w:rFonts w:ascii="Times New Roman" w:hAnsi="Times New Roman"/>
        </w:rPr>
        <w:t>2016 г.</w:t>
      </w:r>
    </w:p>
    <w:p w:rsidR="00030FBD" w:rsidRPr="0082726D" w:rsidRDefault="00030FBD">
      <w:pPr>
        <w:pStyle w:val="Style19"/>
        <w:widowControl/>
        <w:spacing w:line="250" w:lineRule="exact"/>
        <w:ind w:firstLine="346"/>
        <w:rPr>
          <w:rStyle w:val="FontStyle98"/>
          <w:sz w:val="24"/>
          <w:szCs w:val="24"/>
        </w:rPr>
      </w:pPr>
    </w:p>
    <w:p w:rsidR="00030FBD" w:rsidRPr="0082726D" w:rsidRDefault="00030FBD" w:rsidP="006C3ACA">
      <w:pPr>
        <w:pStyle w:val="Style8"/>
        <w:widowControl/>
        <w:spacing w:before="38" w:line="276" w:lineRule="auto"/>
        <w:ind w:left="-709" w:right="-2092" w:firstLine="709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82726D">
        <w:rPr>
          <w:rStyle w:val="FontStyle102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30FBD" w:rsidRPr="0082726D" w:rsidRDefault="00030FBD" w:rsidP="00EB560B">
      <w:pPr>
        <w:pStyle w:val="Style19"/>
        <w:widowControl/>
        <w:spacing w:before="72" w:line="276" w:lineRule="auto"/>
        <w:ind w:left="-709" w:right="-23" w:firstLine="709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Учебная программа «Изобразительно</w:t>
      </w:r>
      <w:r w:rsidR="00EB560B">
        <w:rPr>
          <w:rStyle w:val="FontStyle98"/>
          <w:sz w:val="24"/>
          <w:szCs w:val="24"/>
        </w:rPr>
        <w:t>е искусство» разработа</w:t>
      </w:r>
      <w:r w:rsidR="00EB560B">
        <w:rPr>
          <w:rStyle w:val="FontStyle98"/>
          <w:sz w:val="24"/>
          <w:szCs w:val="24"/>
        </w:rPr>
        <w:softHyphen/>
        <w:t xml:space="preserve">на для </w:t>
      </w:r>
      <w:r w:rsidRPr="0082726D">
        <w:rPr>
          <w:rStyle w:val="FontStyle98"/>
          <w:sz w:val="24"/>
          <w:szCs w:val="24"/>
        </w:rPr>
        <w:t>4 классов начальной школы.</w:t>
      </w:r>
    </w:p>
    <w:p w:rsidR="00351C29" w:rsidRPr="00544519" w:rsidRDefault="00030FBD" w:rsidP="00544519">
      <w:pPr>
        <w:pStyle w:val="Style19"/>
        <w:widowControl/>
        <w:spacing w:line="276" w:lineRule="auto"/>
        <w:ind w:left="-709" w:right="-23"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82726D">
        <w:rPr>
          <w:rStyle w:val="FontStyle98"/>
          <w:sz w:val="24"/>
          <w:szCs w:val="24"/>
        </w:rPr>
        <w:t>Предм</w:t>
      </w:r>
      <w:r w:rsidR="00351C29" w:rsidRPr="0082726D">
        <w:rPr>
          <w:rStyle w:val="FontStyle98"/>
          <w:sz w:val="24"/>
          <w:szCs w:val="24"/>
        </w:rPr>
        <w:t xml:space="preserve">ет изучается: в </w:t>
      </w:r>
      <w:r w:rsidRPr="0082726D">
        <w:rPr>
          <w:rStyle w:val="FontStyle98"/>
          <w:sz w:val="24"/>
          <w:szCs w:val="24"/>
        </w:rPr>
        <w:t>4 классах —</w:t>
      </w:r>
      <w:r w:rsidR="00544519">
        <w:rPr>
          <w:rStyle w:val="FontStyle98"/>
          <w:sz w:val="24"/>
          <w:szCs w:val="24"/>
        </w:rPr>
        <w:t xml:space="preserve"> 34 ч в год (при 1 ч в неделю).</w:t>
      </w:r>
    </w:p>
    <w:p w:rsidR="00EB560B" w:rsidRDefault="00EB560B" w:rsidP="00EB560B">
      <w:pPr>
        <w:pStyle w:val="Style8"/>
        <w:widowControl/>
        <w:spacing w:before="38" w:line="276" w:lineRule="auto"/>
        <w:ind w:left="-709"/>
        <w:rPr>
          <w:rStyle w:val="FontStyle102"/>
          <w:rFonts w:ascii="Times New Roman" w:hAnsi="Times New Roman" w:cs="Times New Roman"/>
          <w:b/>
          <w:sz w:val="24"/>
          <w:szCs w:val="24"/>
        </w:rPr>
      </w:pPr>
    </w:p>
    <w:p w:rsidR="00EB560B" w:rsidRPr="0082726D" w:rsidRDefault="00EB560B" w:rsidP="006C3ACA">
      <w:pPr>
        <w:pStyle w:val="Style8"/>
        <w:widowControl/>
        <w:spacing w:before="38" w:line="276" w:lineRule="auto"/>
        <w:ind w:left="-709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82726D">
        <w:rPr>
          <w:rStyle w:val="FontStyle102"/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030FBD" w:rsidRPr="0082726D" w:rsidRDefault="00030FBD" w:rsidP="00EB560B">
      <w:pPr>
        <w:pStyle w:val="Style19"/>
        <w:widowControl/>
        <w:spacing w:before="134" w:line="276" w:lineRule="auto"/>
        <w:ind w:firstLine="0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82726D">
        <w:rPr>
          <w:rStyle w:val="FontStyle98"/>
          <w:sz w:val="24"/>
          <w:szCs w:val="24"/>
        </w:rPr>
        <w:softHyphen/>
        <w:t>зультаты.</w:t>
      </w:r>
    </w:p>
    <w:p w:rsidR="00030FBD" w:rsidRPr="0082726D" w:rsidRDefault="00030FBD" w:rsidP="0097099F">
      <w:pPr>
        <w:pStyle w:val="Style19"/>
        <w:widowControl/>
        <w:spacing w:before="43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143"/>
          <w:sz w:val="24"/>
          <w:szCs w:val="24"/>
        </w:rPr>
        <w:t xml:space="preserve">Личностные результаты </w:t>
      </w:r>
      <w:r w:rsidRPr="0082726D">
        <w:rPr>
          <w:rStyle w:val="FontStyle98"/>
          <w:sz w:val="24"/>
          <w:szCs w:val="24"/>
        </w:rPr>
        <w:t>отражаются в индивидуальных ка</w:t>
      </w:r>
      <w:r w:rsidRPr="0082726D">
        <w:rPr>
          <w:rStyle w:val="FontStyle98"/>
          <w:sz w:val="24"/>
          <w:szCs w:val="24"/>
        </w:rPr>
        <w:softHyphen/>
        <w:t>чественных свойствах учащихся, которые они должны приоб</w:t>
      </w:r>
      <w:r w:rsidRPr="0082726D">
        <w:rPr>
          <w:rStyle w:val="FontStyle98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030FBD" w:rsidRPr="0082726D" w:rsidRDefault="00030FBD" w:rsidP="0097099F">
      <w:pPr>
        <w:pStyle w:val="Style21"/>
        <w:widowControl/>
        <w:numPr>
          <w:ilvl w:val="0"/>
          <w:numId w:val="7"/>
        </w:numPr>
        <w:spacing w:before="53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чувство гордости за культуру и искусство Родины, своего народа;</w:t>
      </w:r>
    </w:p>
    <w:p w:rsidR="00030FBD" w:rsidRPr="0082726D" w:rsidRDefault="00030FBD" w:rsidP="0097099F">
      <w:pPr>
        <w:pStyle w:val="Style21"/>
        <w:widowControl/>
        <w:numPr>
          <w:ilvl w:val="0"/>
          <w:numId w:val="7"/>
        </w:numPr>
        <w:spacing w:before="130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уважительное отношение к культуре и искусству других на</w:t>
      </w:r>
      <w:r w:rsidRPr="0082726D">
        <w:rPr>
          <w:rStyle w:val="FontStyle98"/>
          <w:sz w:val="24"/>
          <w:szCs w:val="24"/>
        </w:rPr>
        <w:softHyphen/>
        <w:t>родов нашей страны и мира в целом;</w:t>
      </w:r>
    </w:p>
    <w:p w:rsidR="00030FBD" w:rsidRPr="0082726D" w:rsidRDefault="00030FBD" w:rsidP="0097099F">
      <w:pPr>
        <w:pStyle w:val="Style21"/>
        <w:widowControl/>
        <w:numPr>
          <w:ilvl w:val="0"/>
          <w:numId w:val="7"/>
        </w:numPr>
        <w:spacing w:before="120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понимание особой роли культуры и искусства в жизни об</w:t>
      </w:r>
      <w:r w:rsidRPr="0082726D">
        <w:rPr>
          <w:rStyle w:val="FontStyle98"/>
          <w:sz w:val="24"/>
          <w:szCs w:val="24"/>
        </w:rPr>
        <w:softHyphen/>
        <w:t>щества и каждого отдельного человека;</w:t>
      </w:r>
    </w:p>
    <w:p w:rsidR="00030FBD" w:rsidRPr="0082726D" w:rsidRDefault="00030FBD" w:rsidP="0097099F">
      <w:pPr>
        <w:pStyle w:val="Style21"/>
        <w:widowControl/>
        <w:numPr>
          <w:ilvl w:val="0"/>
          <w:numId w:val="7"/>
        </w:numPr>
        <w:spacing w:before="120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030FBD" w:rsidRPr="0082726D" w:rsidRDefault="00030FBD" w:rsidP="0097099F">
      <w:pPr>
        <w:pStyle w:val="Style39"/>
        <w:widowControl/>
        <w:numPr>
          <w:ilvl w:val="0"/>
          <w:numId w:val="7"/>
        </w:numPr>
        <w:spacing w:before="130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82726D">
        <w:rPr>
          <w:rStyle w:val="FontStyle98"/>
          <w:sz w:val="24"/>
          <w:szCs w:val="24"/>
        </w:rPr>
        <w:softHyphen/>
        <w:t>ком отношении к окружающему миру, потребностей в само</w:t>
      </w:r>
      <w:r w:rsidRPr="0082726D">
        <w:rPr>
          <w:rStyle w:val="FontStyle98"/>
          <w:sz w:val="24"/>
          <w:szCs w:val="24"/>
        </w:rPr>
        <w:softHyphen/>
        <w:t>стоятельной практической творческой деятельности), ценнос</w:t>
      </w:r>
      <w:r w:rsidRPr="0082726D">
        <w:rPr>
          <w:rStyle w:val="FontStyle98"/>
          <w:sz w:val="24"/>
          <w:szCs w:val="24"/>
        </w:rPr>
        <w:softHyphen/>
        <w:t>тей и чувств;</w:t>
      </w:r>
    </w:p>
    <w:p w:rsidR="00030FBD" w:rsidRPr="0082726D" w:rsidRDefault="00030FBD" w:rsidP="0097099F">
      <w:pPr>
        <w:pStyle w:val="Style39"/>
        <w:widowControl/>
        <w:numPr>
          <w:ilvl w:val="0"/>
          <w:numId w:val="7"/>
        </w:numPr>
        <w:spacing w:before="163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82726D">
        <w:rPr>
          <w:rStyle w:val="FontStyle98"/>
          <w:sz w:val="24"/>
          <w:szCs w:val="24"/>
        </w:rPr>
        <w:softHyphen/>
        <w:t>вания чувствам других людей;</w:t>
      </w:r>
    </w:p>
    <w:p w:rsidR="00030FBD" w:rsidRPr="0082726D" w:rsidRDefault="00030FBD" w:rsidP="0097099F">
      <w:pPr>
        <w:pStyle w:val="Style39"/>
        <w:widowControl/>
        <w:numPr>
          <w:ilvl w:val="0"/>
          <w:numId w:val="7"/>
        </w:numPr>
        <w:spacing w:before="130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30FBD" w:rsidRPr="0082726D" w:rsidRDefault="00030FBD" w:rsidP="0097099F">
      <w:pPr>
        <w:pStyle w:val="Style39"/>
        <w:widowControl/>
        <w:numPr>
          <w:ilvl w:val="0"/>
          <w:numId w:val="7"/>
        </w:numPr>
        <w:spacing w:before="14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82726D">
        <w:rPr>
          <w:rStyle w:val="FontStyle98"/>
          <w:sz w:val="24"/>
          <w:szCs w:val="24"/>
        </w:rPr>
        <w:softHyphen/>
        <w:t>мыслом;</w:t>
      </w:r>
    </w:p>
    <w:p w:rsidR="00030FBD" w:rsidRPr="0082726D" w:rsidRDefault="00030FBD" w:rsidP="0097099F">
      <w:pPr>
        <w:pStyle w:val="Style39"/>
        <w:widowControl/>
        <w:numPr>
          <w:ilvl w:val="0"/>
          <w:numId w:val="7"/>
        </w:numPr>
        <w:spacing w:before="115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обсуждать и анализировать собственную художест</w:t>
      </w:r>
      <w:r w:rsidRPr="0082726D">
        <w:rPr>
          <w:rStyle w:val="FontStyle98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30FBD" w:rsidRPr="0082726D" w:rsidRDefault="00030FBD" w:rsidP="0097099F">
      <w:pPr>
        <w:pStyle w:val="Style19"/>
        <w:widowControl/>
        <w:spacing w:before="134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143"/>
          <w:sz w:val="24"/>
          <w:szCs w:val="24"/>
        </w:rPr>
        <w:t xml:space="preserve">Метапредметные результаты </w:t>
      </w:r>
      <w:r w:rsidRPr="0082726D">
        <w:rPr>
          <w:rStyle w:val="FontStyle98"/>
          <w:sz w:val="24"/>
          <w:szCs w:val="24"/>
        </w:rPr>
        <w:t>характеризуют уровень сфор</w:t>
      </w:r>
      <w:r w:rsidRPr="0082726D">
        <w:rPr>
          <w:rStyle w:val="FontStyle98"/>
          <w:sz w:val="24"/>
          <w:szCs w:val="24"/>
        </w:rPr>
        <w:softHyphen/>
        <w:t>мированно</w:t>
      </w:r>
      <w:r w:rsidR="00DB61AB" w:rsidRPr="0082726D">
        <w:rPr>
          <w:rStyle w:val="FontStyle98"/>
          <w:sz w:val="24"/>
          <w:szCs w:val="24"/>
        </w:rPr>
        <w:t>сти</w:t>
      </w:r>
      <w:r w:rsidRPr="0082726D">
        <w:rPr>
          <w:rStyle w:val="FontStyle98"/>
          <w:sz w:val="24"/>
          <w:szCs w:val="24"/>
        </w:rPr>
        <w:t xml:space="preserve"> универсальных способностей учащихся, прояв</w:t>
      </w:r>
      <w:r w:rsidRPr="0082726D">
        <w:rPr>
          <w:rStyle w:val="FontStyle98"/>
          <w:sz w:val="24"/>
          <w:szCs w:val="24"/>
        </w:rPr>
        <w:softHyphen/>
        <w:t>ляющихся в познавательной и практической творческой дея</w:t>
      </w:r>
      <w:r w:rsidRPr="0082726D">
        <w:rPr>
          <w:rStyle w:val="FontStyle98"/>
          <w:sz w:val="24"/>
          <w:szCs w:val="24"/>
        </w:rPr>
        <w:softHyphen/>
        <w:t>тельности: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53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освоение способов решения проблем творческого и поиско</w:t>
      </w:r>
      <w:r w:rsidRPr="0082726D">
        <w:rPr>
          <w:rStyle w:val="FontStyle98"/>
          <w:sz w:val="24"/>
          <w:szCs w:val="24"/>
        </w:rPr>
        <w:softHyphen/>
        <w:t>вого характера;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48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овладение умением творческого видения с позиций худож</w:t>
      </w:r>
      <w:r w:rsidRPr="0082726D">
        <w:rPr>
          <w:rStyle w:val="FontStyle98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82726D">
        <w:rPr>
          <w:rStyle w:val="FontStyle98"/>
          <w:sz w:val="24"/>
          <w:szCs w:val="24"/>
        </w:rPr>
        <w:softHyphen/>
        <w:t>вовать даже в ситуациях неуспеха;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освоение начальных форм познавательной и личностной реф</w:t>
      </w:r>
      <w:r w:rsidRPr="0082726D">
        <w:rPr>
          <w:rStyle w:val="FontStyle98"/>
          <w:sz w:val="24"/>
          <w:szCs w:val="24"/>
        </w:rPr>
        <w:softHyphen/>
        <w:t>лексии;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82726D">
        <w:rPr>
          <w:rStyle w:val="FontStyle98"/>
          <w:sz w:val="24"/>
          <w:szCs w:val="24"/>
        </w:rPr>
        <w:softHyphen/>
        <w:t>знакам;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использование средств информационных технологий для ре</w:t>
      </w:r>
      <w:r w:rsidRPr="0082726D">
        <w:rPr>
          <w:rStyle w:val="FontStyle98"/>
          <w:sz w:val="24"/>
          <w:szCs w:val="24"/>
        </w:rPr>
        <w:softHyphen/>
        <w:t>шения различных учебно-творческих задач в процессе поис</w:t>
      </w:r>
      <w:r w:rsidRPr="0082726D">
        <w:rPr>
          <w:rStyle w:val="FontStyle98"/>
          <w:sz w:val="24"/>
          <w:szCs w:val="24"/>
        </w:rPr>
        <w:softHyphen/>
        <w:t>ка дополнительного изобразительного материала, выполне</w:t>
      </w:r>
      <w:r w:rsidRPr="0082726D">
        <w:rPr>
          <w:rStyle w:val="FontStyle98"/>
          <w:sz w:val="24"/>
          <w:szCs w:val="24"/>
        </w:rPr>
        <w:softHyphen/>
        <w:t>ние творческих проектов, отдельных упражнений по живо</w:t>
      </w:r>
      <w:r w:rsidRPr="0082726D">
        <w:rPr>
          <w:rStyle w:val="FontStyle98"/>
          <w:sz w:val="24"/>
          <w:szCs w:val="24"/>
        </w:rPr>
        <w:softHyphen/>
        <w:t>писи, графике, моделированию и т.д.;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30FBD" w:rsidRPr="0082726D" w:rsidRDefault="00030FBD" w:rsidP="0097099F">
      <w:pPr>
        <w:pStyle w:val="Style39"/>
        <w:widowControl/>
        <w:numPr>
          <w:ilvl w:val="0"/>
          <w:numId w:val="10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30FBD" w:rsidRPr="0082726D" w:rsidRDefault="00030FBD" w:rsidP="0097099F">
      <w:pPr>
        <w:pStyle w:val="Style19"/>
        <w:widowControl/>
        <w:spacing w:before="10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143"/>
          <w:sz w:val="24"/>
          <w:szCs w:val="24"/>
        </w:rPr>
        <w:t xml:space="preserve">Предметные результаты </w:t>
      </w:r>
      <w:r w:rsidRPr="0082726D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82726D">
        <w:rPr>
          <w:rStyle w:val="FontStyle98"/>
          <w:sz w:val="24"/>
          <w:szCs w:val="24"/>
        </w:rPr>
        <w:softHyphen/>
        <w:t>ретается и закрепляется в процессе освоения учебного пред</w:t>
      </w:r>
      <w:r w:rsidRPr="0082726D">
        <w:rPr>
          <w:rStyle w:val="FontStyle98"/>
          <w:sz w:val="24"/>
          <w:szCs w:val="24"/>
        </w:rPr>
        <w:softHyphen/>
        <w:t>мета: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62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82726D">
        <w:rPr>
          <w:rStyle w:val="FontStyle98"/>
          <w:sz w:val="24"/>
          <w:szCs w:val="24"/>
        </w:rPr>
        <w:softHyphen/>
        <w:t>ховно-нравственном развитии человека;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9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82726D">
        <w:rPr>
          <w:rStyle w:val="FontStyle98"/>
          <w:sz w:val="24"/>
          <w:szCs w:val="24"/>
        </w:rPr>
        <w:softHyphen/>
        <w:t>щении с искусством;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0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82726D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овладение элементарными практическими умениями и на</w:t>
      </w:r>
      <w:r w:rsidRPr="0082726D">
        <w:rPr>
          <w:rStyle w:val="FontStyle98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82726D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82726D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знание видов художественной деятельности: изобразитель</w:t>
      </w:r>
      <w:r w:rsidRPr="0082726D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82726D">
        <w:rPr>
          <w:rStyle w:val="FontStyle98"/>
          <w:sz w:val="24"/>
          <w:szCs w:val="24"/>
        </w:rPr>
        <w:softHyphen/>
        <w:t>зайн и архитектура), декоративной (народные и прикладные виды искусства);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82726D">
        <w:rPr>
          <w:rStyle w:val="FontStyle98"/>
          <w:sz w:val="24"/>
          <w:szCs w:val="24"/>
        </w:rPr>
        <w:softHyphen/>
        <w:t>ных искусств;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39" w:line="276" w:lineRule="auto"/>
        <w:ind w:left="-567" w:firstLine="567"/>
        <w:jc w:val="left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понимание образной природы искусства;</w:t>
      </w:r>
    </w:p>
    <w:p w:rsidR="00030FBD" w:rsidRPr="0082726D" w:rsidRDefault="00030FBD" w:rsidP="0097099F">
      <w:pPr>
        <w:pStyle w:val="Style45"/>
        <w:widowControl/>
        <w:numPr>
          <w:ilvl w:val="0"/>
          <w:numId w:val="11"/>
        </w:numPr>
        <w:spacing w:before="110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82726D">
        <w:rPr>
          <w:rStyle w:val="FontStyle98"/>
          <w:sz w:val="24"/>
          <w:szCs w:val="24"/>
        </w:rPr>
        <w:softHyphen/>
        <w:t>щего мира;</w:t>
      </w:r>
    </w:p>
    <w:p w:rsidR="00030FBD" w:rsidRPr="0082726D" w:rsidRDefault="00030FBD" w:rsidP="0097099F">
      <w:pPr>
        <w:pStyle w:val="Style45"/>
        <w:widowControl/>
        <w:numPr>
          <w:ilvl w:val="0"/>
          <w:numId w:val="11"/>
        </w:numPr>
        <w:spacing w:before="10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82726D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82726D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82726D">
        <w:rPr>
          <w:rStyle w:val="FontStyle98"/>
          <w:sz w:val="24"/>
          <w:szCs w:val="24"/>
        </w:rPr>
        <w:softHyphen/>
        <w:t>го и мирового искусства;</w:t>
      </w:r>
    </w:p>
    <w:p w:rsidR="00030FBD" w:rsidRPr="0082726D" w:rsidRDefault="00030FBD" w:rsidP="0097099F">
      <w:pPr>
        <w:pStyle w:val="Style45"/>
        <w:widowControl/>
        <w:numPr>
          <w:ilvl w:val="0"/>
          <w:numId w:val="11"/>
        </w:numPr>
        <w:spacing w:before="9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lastRenderedPageBreak/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30FBD" w:rsidRPr="0082726D" w:rsidRDefault="00030FBD" w:rsidP="0097099F">
      <w:pPr>
        <w:pStyle w:val="Style45"/>
        <w:widowControl/>
        <w:numPr>
          <w:ilvl w:val="0"/>
          <w:numId w:val="11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0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82726D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030FBD" w:rsidRPr="0082726D" w:rsidRDefault="00030FBD" w:rsidP="0097099F">
      <w:pPr>
        <w:pStyle w:val="Style45"/>
        <w:widowControl/>
        <w:numPr>
          <w:ilvl w:val="0"/>
          <w:numId w:val="11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способность использовать в художественно-творческой дея</w:t>
      </w:r>
      <w:r w:rsidRPr="0082726D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82726D">
        <w:rPr>
          <w:rStyle w:val="FontStyle98"/>
          <w:sz w:val="24"/>
          <w:szCs w:val="24"/>
        </w:rPr>
        <w:softHyphen/>
        <w:t>жественные техники;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48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82726D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82726D">
        <w:rPr>
          <w:rStyle w:val="FontStyle98"/>
          <w:sz w:val="24"/>
          <w:szCs w:val="24"/>
        </w:rPr>
        <w:softHyphen/>
        <w:t>шение к природе, человеку, обществу;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8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компоновать на плоскости листа и в объеме заду</w:t>
      </w:r>
      <w:r w:rsidRPr="0082726D">
        <w:rPr>
          <w:rStyle w:val="FontStyle98"/>
          <w:sz w:val="24"/>
          <w:szCs w:val="24"/>
        </w:rPr>
        <w:softHyphen/>
        <w:t>манный художественный образ;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9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030FBD" w:rsidRPr="0082726D" w:rsidRDefault="00030FBD" w:rsidP="0097099F">
      <w:pPr>
        <w:pStyle w:val="Style45"/>
        <w:widowControl/>
        <w:numPr>
          <w:ilvl w:val="0"/>
          <w:numId w:val="11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8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82726D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101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рассуждать о многообразии представлений о красо</w:t>
      </w:r>
      <w:r w:rsidRPr="0082726D">
        <w:rPr>
          <w:rStyle w:val="FontStyle98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82726D">
        <w:rPr>
          <w:rStyle w:val="FontStyle98"/>
          <w:sz w:val="24"/>
          <w:szCs w:val="24"/>
        </w:rPr>
        <w:softHyphen/>
        <w:t>венную культуру;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82726D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82726D">
        <w:rPr>
          <w:rStyle w:val="FontStyle98"/>
          <w:sz w:val="24"/>
          <w:szCs w:val="24"/>
        </w:rPr>
        <w:softHyphen/>
        <w:t>редача особенностей понимания ими красоты природы, че</w:t>
      </w:r>
      <w:r w:rsidRPr="0082726D">
        <w:rPr>
          <w:rStyle w:val="FontStyle98"/>
          <w:sz w:val="24"/>
          <w:szCs w:val="24"/>
        </w:rPr>
        <w:softHyphen/>
        <w:t>ловека, народных традиций;</w:t>
      </w:r>
    </w:p>
    <w:p w:rsidR="00030FBD" w:rsidRPr="0082726D" w:rsidRDefault="00030FBD" w:rsidP="0097099F">
      <w:pPr>
        <w:pStyle w:val="Style39"/>
        <w:widowControl/>
        <w:numPr>
          <w:ilvl w:val="0"/>
          <w:numId w:val="11"/>
        </w:numPr>
        <w:spacing w:before="96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82726D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82726D">
        <w:rPr>
          <w:rStyle w:val="FontStyle98"/>
          <w:sz w:val="24"/>
          <w:szCs w:val="24"/>
        </w:rPr>
        <w:softHyphen/>
        <w:t>лей нашей истории;</w:t>
      </w:r>
    </w:p>
    <w:p w:rsidR="0097099F" w:rsidRPr="00EB560B" w:rsidRDefault="00030FBD" w:rsidP="00EB560B">
      <w:pPr>
        <w:pStyle w:val="Style39"/>
        <w:widowControl/>
        <w:numPr>
          <w:ilvl w:val="0"/>
          <w:numId w:val="11"/>
        </w:numPr>
        <w:spacing w:before="86" w:line="276" w:lineRule="auto"/>
        <w:ind w:left="-567" w:firstLine="567"/>
        <w:rPr>
          <w:rStyle w:val="FontStyle102"/>
          <w:rFonts w:ascii="Times New Roman" w:hAnsi="Times New Roman" w:cs="Times New Roman"/>
          <w:sz w:val="24"/>
          <w:szCs w:val="24"/>
        </w:rPr>
      </w:pPr>
      <w:r w:rsidRPr="0082726D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82726D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82726D">
        <w:rPr>
          <w:rStyle w:val="FontStyle98"/>
          <w:sz w:val="24"/>
          <w:szCs w:val="24"/>
        </w:rPr>
        <w:softHyphen/>
        <w:t>соту внутреннего мира человека.</w:t>
      </w:r>
    </w:p>
    <w:p w:rsidR="00030FBD" w:rsidRPr="0082726D" w:rsidRDefault="00030FBD" w:rsidP="0097099F">
      <w:pPr>
        <w:pStyle w:val="Style9"/>
        <w:widowControl/>
        <w:spacing w:before="96" w:line="276" w:lineRule="auto"/>
        <w:ind w:left="-567" w:firstLine="567"/>
        <w:jc w:val="left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В результате изучения искусства у обучающихся:</w:t>
      </w:r>
    </w:p>
    <w:p w:rsidR="00030FBD" w:rsidRPr="0082726D" w:rsidRDefault="00030FBD" w:rsidP="0097099F">
      <w:pPr>
        <w:pStyle w:val="Style39"/>
        <w:widowControl/>
        <w:numPr>
          <w:ilvl w:val="0"/>
          <w:numId w:val="12"/>
        </w:numPr>
        <w:spacing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будут сформированы основы художественной культуры: пред</w:t>
      </w:r>
      <w:r w:rsidRPr="0082726D">
        <w:rPr>
          <w:rStyle w:val="FontStyle98"/>
          <w:sz w:val="24"/>
          <w:szCs w:val="24"/>
        </w:rPr>
        <w:softHyphen/>
        <w:t>ставления о специфике искусства, потребность в художест</w:t>
      </w:r>
      <w:r w:rsidRPr="0082726D">
        <w:rPr>
          <w:rStyle w:val="FontStyle98"/>
          <w:sz w:val="24"/>
          <w:szCs w:val="24"/>
        </w:rPr>
        <w:softHyphen/>
        <w:t>венном творчестве и в общении с искусством;</w:t>
      </w:r>
    </w:p>
    <w:p w:rsidR="00030FBD" w:rsidRPr="0082726D" w:rsidRDefault="00030FBD" w:rsidP="0097099F">
      <w:pPr>
        <w:pStyle w:val="Style39"/>
        <w:widowControl/>
        <w:numPr>
          <w:ilvl w:val="0"/>
          <w:numId w:val="12"/>
        </w:numPr>
        <w:spacing w:before="6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82726D">
        <w:rPr>
          <w:rStyle w:val="FontStyle98"/>
          <w:sz w:val="24"/>
          <w:szCs w:val="24"/>
        </w:rPr>
        <w:softHyphen/>
        <w:t>ства, формироваться основы анализа произведения искусства;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2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сформируются основы духовно-нравственных ценностей лич</w:t>
      </w:r>
      <w:r w:rsidRPr="0082726D">
        <w:rPr>
          <w:rStyle w:val="FontStyle98"/>
          <w:sz w:val="24"/>
          <w:szCs w:val="24"/>
        </w:rPr>
        <w:softHyphen/>
        <w:t>ности, будет проявляться эмоционально-ценностное отно</w:t>
      </w:r>
      <w:r w:rsidRPr="0082726D">
        <w:rPr>
          <w:rStyle w:val="FontStyle98"/>
          <w:sz w:val="24"/>
          <w:szCs w:val="24"/>
        </w:rPr>
        <w:softHyphen/>
        <w:t>шение к миру, художественный вкус;</w:t>
      </w:r>
    </w:p>
    <w:p w:rsidR="00030FBD" w:rsidRPr="0082726D" w:rsidRDefault="00030FBD" w:rsidP="0097099F">
      <w:pPr>
        <w:pStyle w:val="Style39"/>
        <w:widowControl/>
        <w:numPr>
          <w:ilvl w:val="0"/>
          <w:numId w:val="12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появится способность к реализации творческого потенциа</w:t>
      </w:r>
      <w:r w:rsidRPr="0082726D">
        <w:rPr>
          <w:rStyle w:val="FontStyle98"/>
          <w:sz w:val="24"/>
          <w:szCs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030FBD" w:rsidRPr="0082726D" w:rsidRDefault="00030FBD" w:rsidP="0097099F">
      <w:pPr>
        <w:pStyle w:val="Style39"/>
        <w:widowControl/>
        <w:numPr>
          <w:ilvl w:val="0"/>
          <w:numId w:val="12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82726D">
        <w:rPr>
          <w:rStyle w:val="FontStyle98"/>
          <w:sz w:val="24"/>
          <w:szCs w:val="24"/>
        </w:rPr>
        <w:softHyphen/>
        <w:t xml:space="preserve">ного края, наполнятся конкретным </w:t>
      </w:r>
      <w:r w:rsidRPr="0082726D">
        <w:rPr>
          <w:rStyle w:val="FontStyle98"/>
          <w:sz w:val="24"/>
          <w:szCs w:val="24"/>
        </w:rPr>
        <w:lastRenderedPageBreak/>
        <w:t>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82726D">
        <w:rPr>
          <w:rStyle w:val="FontStyle98"/>
          <w:sz w:val="24"/>
          <w:szCs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030FBD" w:rsidRPr="0082726D" w:rsidRDefault="00030FBD" w:rsidP="0097099F">
      <w:pPr>
        <w:pStyle w:val="Style39"/>
        <w:widowControl/>
        <w:numPr>
          <w:ilvl w:val="0"/>
          <w:numId w:val="12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будут заложены основы российской гражданской идентич</w:t>
      </w:r>
      <w:r w:rsidRPr="0082726D">
        <w:rPr>
          <w:rStyle w:val="FontStyle98"/>
          <w:sz w:val="24"/>
          <w:szCs w:val="24"/>
        </w:rPr>
        <w:softHyphen/>
        <w:t>ности, чувства гордости за свою Родину, появится осозна</w:t>
      </w:r>
      <w:r w:rsidRPr="0082726D">
        <w:rPr>
          <w:rStyle w:val="FontStyle98"/>
          <w:sz w:val="24"/>
          <w:szCs w:val="24"/>
        </w:rPr>
        <w:softHyphen/>
        <w:t>ние своей этнической и национальной принадлежности, от</w:t>
      </w:r>
      <w:r w:rsidRPr="0082726D">
        <w:rPr>
          <w:rStyle w:val="FontStyle98"/>
          <w:sz w:val="24"/>
          <w:szCs w:val="24"/>
        </w:rPr>
        <w:softHyphen/>
        <w:t>ветственности за общее благополучие.</w:t>
      </w:r>
    </w:p>
    <w:p w:rsidR="00030FBD" w:rsidRPr="0082726D" w:rsidRDefault="00030FBD" w:rsidP="0097099F">
      <w:pPr>
        <w:pStyle w:val="Style9"/>
        <w:widowControl/>
        <w:spacing w:before="106" w:line="276" w:lineRule="auto"/>
        <w:ind w:left="-567" w:firstLine="567"/>
        <w:jc w:val="left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Обучающиеся:</w:t>
      </w:r>
    </w:p>
    <w:p w:rsidR="00030FBD" w:rsidRPr="0082726D" w:rsidRDefault="00030FBD" w:rsidP="0097099F">
      <w:pPr>
        <w:pStyle w:val="Style39"/>
        <w:widowControl/>
        <w:numPr>
          <w:ilvl w:val="0"/>
          <w:numId w:val="14"/>
        </w:numPr>
        <w:spacing w:before="5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82726D">
        <w:rPr>
          <w:rStyle w:val="FontStyle98"/>
          <w:sz w:val="24"/>
          <w:szCs w:val="24"/>
        </w:rPr>
        <w:softHyphen/>
        <w:t>вать эстетическую оценку явлениям окружающего мира;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4"/>
        </w:numPr>
        <w:spacing w:before="6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получат навыки сотрудничества со взрослыми и сверстника</w:t>
      </w:r>
      <w:r w:rsidRPr="0082726D">
        <w:rPr>
          <w:rStyle w:val="FontStyle98"/>
          <w:sz w:val="24"/>
          <w:szCs w:val="24"/>
        </w:rPr>
        <w:softHyphen/>
        <w:t>ми, научатся вести диалог, участвовать в обсуждении значи</w:t>
      </w:r>
      <w:r w:rsidRPr="0082726D">
        <w:rPr>
          <w:rStyle w:val="FontStyle98"/>
          <w:sz w:val="24"/>
          <w:szCs w:val="24"/>
        </w:rPr>
        <w:softHyphen/>
        <w:t>мых явлений жизни и искусства;</w:t>
      </w:r>
    </w:p>
    <w:p w:rsidR="00030FBD" w:rsidRPr="0082726D" w:rsidRDefault="00030FBD" w:rsidP="0097099F">
      <w:pPr>
        <w:pStyle w:val="Style39"/>
        <w:widowControl/>
        <w:numPr>
          <w:ilvl w:val="0"/>
          <w:numId w:val="14"/>
        </w:numPr>
        <w:spacing w:before="6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030FBD" w:rsidRPr="0082726D" w:rsidRDefault="00030FBD" w:rsidP="0097099F">
      <w:pPr>
        <w:pStyle w:val="Style45"/>
        <w:widowControl/>
        <w:numPr>
          <w:ilvl w:val="0"/>
          <w:numId w:val="14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82726D">
        <w:rPr>
          <w:rStyle w:val="FontStyle98"/>
          <w:sz w:val="24"/>
          <w:szCs w:val="24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82726D">
        <w:rPr>
          <w:rStyle w:val="FontStyle98"/>
          <w:sz w:val="24"/>
          <w:szCs w:val="24"/>
        </w:rPr>
        <w:softHyphen/>
        <w:t>полнять простые рисунки и орнаментальные композиции, ис</w:t>
      </w:r>
      <w:r w:rsidRPr="0082726D">
        <w:rPr>
          <w:rStyle w:val="FontStyle98"/>
          <w:sz w:val="24"/>
          <w:szCs w:val="24"/>
        </w:rPr>
        <w:softHyphen/>
        <w:t xml:space="preserve">пользуя язык компьютерной графики в программе </w:t>
      </w:r>
      <w:r w:rsidR="009B1446" w:rsidRPr="0082726D">
        <w:rPr>
          <w:rStyle w:val="FontStyle98"/>
          <w:sz w:val="24"/>
          <w:szCs w:val="24"/>
          <w:lang w:val="en-US"/>
        </w:rPr>
        <w:t>Paint</w:t>
      </w:r>
      <w:r w:rsidR="009B1446" w:rsidRPr="0082726D">
        <w:rPr>
          <w:rStyle w:val="FontStyle98"/>
          <w:sz w:val="24"/>
          <w:szCs w:val="24"/>
        </w:rPr>
        <w:t>.</w:t>
      </w:r>
    </w:p>
    <w:p w:rsidR="00030FBD" w:rsidRPr="0082726D" w:rsidRDefault="00030FBD">
      <w:pPr>
        <w:pStyle w:val="Style45"/>
        <w:widowControl/>
        <w:spacing w:before="77" w:line="250" w:lineRule="exact"/>
        <w:ind w:left="322"/>
        <w:rPr>
          <w:rStyle w:val="FontStyle98"/>
          <w:sz w:val="24"/>
          <w:szCs w:val="24"/>
        </w:rPr>
        <w:sectPr w:rsidR="00030FBD" w:rsidRPr="0082726D" w:rsidSect="0097099F">
          <w:headerReference w:type="even" r:id="rId8"/>
          <w:headerReference w:type="default" r:id="rId9"/>
          <w:pgSz w:w="11905" w:h="16837"/>
          <w:pgMar w:top="709" w:right="990" w:bottom="851" w:left="1843" w:header="720" w:footer="720" w:gutter="0"/>
          <w:cols w:space="60"/>
          <w:noEndnote/>
        </w:sectPr>
      </w:pPr>
    </w:p>
    <w:p w:rsidR="00351C29" w:rsidRPr="0082726D" w:rsidRDefault="00351C29" w:rsidP="009B1446">
      <w:pPr>
        <w:pStyle w:val="Style17"/>
        <w:widowControl/>
        <w:spacing w:before="48" w:line="276" w:lineRule="auto"/>
        <w:ind w:left="-1701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030FBD" w:rsidRPr="0082726D" w:rsidRDefault="00030FBD">
      <w:pPr>
        <w:pStyle w:val="Style43"/>
        <w:widowControl/>
        <w:spacing w:line="250" w:lineRule="exact"/>
        <w:rPr>
          <w:rStyle w:val="FontStyle98"/>
          <w:sz w:val="24"/>
          <w:szCs w:val="24"/>
        </w:rPr>
        <w:sectPr w:rsidR="00030FBD" w:rsidRPr="0082726D" w:rsidSect="007933F7">
          <w:type w:val="continuous"/>
          <w:pgSz w:w="11905" w:h="16837"/>
          <w:pgMar w:top="709" w:right="848" w:bottom="1440" w:left="1134" w:header="720" w:footer="720" w:gutter="0"/>
          <w:cols w:space="60"/>
          <w:noEndnote/>
        </w:sectPr>
      </w:pPr>
    </w:p>
    <w:p w:rsidR="007933F7" w:rsidRPr="0082726D" w:rsidRDefault="007933F7">
      <w:pPr>
        <w:pStyle w:val="Style17"/>
        <w:widowControl/>
        <w:spacing w:before="48"/>
        <w:ind w:left="3149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EB560B" w:rsidRPr="0082726D" w:rsidRDefault="00EB560B" w:rsidP="00EB560B">
      <w:pPr>
        <w:pStyle w:val="Style17"/>
        <w:widowControl/>
        <w:spacing w:before="48" w:line="276" w:lineRule="auto"/>
        <w:ind w:left="-1701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82726D">
        <w:rPr>
          <w:rStyle w:val="FontStyle94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30FBD" w:rsidRPr="0082726D" w:rsidRDefault="00030FBD">
      <w:pPr>
        <w:pStyle w:val="Style63"/>
        <w:widowControl/>
        <w:spacing w:before="106"/>
        <w:jc w:val="center"/>
        <w:rPr>
          <w:rStyle w:val="FontStyle143"/>
          <w:sz w:val="24"/>
          <w:szCs w:val="24"/>
        </w:rPr>
      </w:pPr>
      <w:r w:rsidRPr="0082726D">
        <w:rPr>
          <w:rStyle w:val="FontStyle143"/>
          <w:sz w:val="24"/>
          <w:szCs w:val="24"/>
        </w:rPr>
        <w:t>1 ч в</w:t>
      </w:r>
      <w:r w:rsidR="00351C29" w:rsidRPr="0082726D">
        <w:rPr>
          <w:rStyle w:val="FontStyle143"/>
          <w:sz w:val="24"/>
          <w:szCs w:val="24"/>
        </w:rPr>
        <w:t xml:space="preserve"> неделю, всего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93"/>
      </w:tblGrid>
      <w:tr w:rsidR="00FB512B" w:rsidRPr="0082726D" w:rsidTr="00AE1D31">
        <w:tc>
          <w:tcPr>
            <w:tcW w:w="10777" w:type="dxa"/>
            <w:gridSpan w:val="3"/>
          </w:tcPr>
          <w:p w:rsidR="00FB512B" w:rsidRPr="0082726D" w:rsidRDefault="00FB512B" w:rsidP="00AE1D31">
            <w:pPr>
              <w:pStyle w:val="Style8"/>
              <w:widowControl/>
              <w:spacing w:before="43"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4 </w:t>
            </w:r>
            <w:r w:rsidRPr="0082726D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  <w:p w:rsidR="00FB512B" w:rsidRPr="0082726D" w:rsidRDefault="00FB512B" w:rsidP="00AE1D31">
            <w:pPr>
              <w:pStyle w:val="Style8"/>
              <w:widowControl/>
              <w:spacing w:before="62" w:line="230" w:lineRule="exact"/>
              <w:ind w:left="1272" w:right="1248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2726D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КАЖДЫЙ НАРОД - ХУДОЖНИК (ИЗОБРАЖЕНИЕ, УКРАШЕНИЕ, ПОСТРОЙКА В ТВОРЧЕСТВЕ НАРОДОВ ВСЕЙ ЗЕМЛИ) </w:t>
            </w: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 w:rsidRPr="0082726D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ч)</w:t>
            </w:r>
          </w:p>
          <w:p w:rsidR="00FB512B" w:rsidRPr="0082726D" w:rsidRDefault="00FB512B" w:rsidP="00AE1D31">
            <w:pPr>
              <w:pStyle w:val="Style87"/>
              <w:widowControl/>
              <w:spacing w:before="53"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соте человека.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Разнообразие культур — богатство культуры человечества. Цельность каждой культуры — важнейший эле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 содержания учебного года.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прошлому и в то же время интереса и уважения к иным культурам.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left="350"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FB512B" w:rsidRPr="0082726D" w:rsidTr="00AE1D31">
        <w:tc>
          <w:tcPr>
            <w:tcW w:w="10777" w:type="dxa"/>
            <w:gridSpan w:val="3"/>
          </w:tcPr>
          <w:p w:rsidR="00FB512B" w:rsidRPr="0082726D" w:rsidRDefault="00FB512B" w:rsidP="00AE1D31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>Истоки родного искусства (8 ч)</w:t>
            </w:r>
          </w:p>
          <w:p w:rsidR="00FB512B" w:rsidRPr="0082726D" w:rsidRDefault="00FB512B" w:rsidP="00AE1D31">
            <w:pPr>
              <w:pStyle w:val="Style87"/>
              <w:widowControl/>
              <w:spacing w:before="62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характере традиционной культуры народа. Гармония жилья с природой. При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FB512B" w:rsidRPr="0082726D" w:rsidRDefault="00FB512B" w:rsidP="00AE1D31">
            <w:pPr>
              <w:pStyle w:val="Style87"/>
              <w:widowControl/>
              <w:spacing w:after="144"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Изображение традиционной сельской жизни в произведениях русских художников. Эстетика труда и празд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нества.</w:t>
            </w:r>
          </w:p>
        </w:tc>
      </w:tr>
      <w:tr w:rsidR="00FB512B" w:rsidRPr="0082726D" w:rsidTr="00AE1D31">
        <w:tc>
          <w:tcPr>
            <w:tcW w:w="3592" w:type="dxa"/>
          </w:tcPr>
          <w:p w:rsidR="00FB512B" w:rsidRPr="0082726D" w:rsidRDefault="00FB512B" w:rsidP="00AE1D3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b/>
                <w:sz w:val="24"/>
                <w:szCs w:val="24"/>
              </w:rPr>
              <w:t>Пейзаж родной земли</w:t>
            </w:r>
          </w:p>
          <w:p w:rsidR="00FB512B" w:rsidRPr="0082726D" w:rsidRDefault="00FB512B" w:rsidP="00AE1D31">
            <w:pPr>
              <w:pStyle w:val="Style86"/>
              <w:widowControl/>
              <w:spacing w:before="10" w:line="240" w:lineRule="exac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FB512B" w:rsidRPr="0082726D" w:rsidRDefault="00FB512B" w:rsidP="00AE1D31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 произведениях русской живописи (И. Шишкин, А. Сав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FB512B" w:rsidRPr="0082726D" w:rsidRDefault="00FB512B" w:rsidP="00AE1D31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изображение российской природы (пейзаж).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left="355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</w:tc>
        <w:tc>
          <w:tcPr>
            <w:tcW w:w="3593" w:type="dxa"/>
          </w:tcPr>
          <w:p w:rsidR="00FB512B" w:rsidRPr="0082726D" w:rsidRDefault="00FB512B" w:rsidP="00AE1D31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FB512B" w:rsidRPr="0082726D" w:rsidRDefault="00FB512B" w:rsidP="00AE1D31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="0097099F" w:rsidRPr="0082726D">
              <w:rPr>
                <w:rStyle w:val="FontStyle104"/>
                <w:rFonts w:eastAsiaTheme="minorEastAsia"/>
                <w:sz w:val="24"/>
                <w:szCs w:val="24"/>
              </w:rPr>
              <w:t>особенности кра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соты природы разных климатических зон.</w:t>
            </w:r>
          </w:p>
          <w:p w:rsidR="00FB512B" w:rsidRPr="0082726D" w:rsidRDefault="00FB512B" w:rsidP="00AE1D31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="0097099F" w:rsidRPr="0082726D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ства живописи для создания образов природы.</w:t>
            </w:r>
          </w:p>
          <w:p w:rsidR="00FB512B" w:rsidRPr="0082726D" w:rsidRDefault="00FB512B" w:rsidP="00AE1D31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FB512B" w:rsidRPr="0082726D" w:rsidRDefault="00FB512B" w:rsidP="00AE1D31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FB512B" w:rsidRPr="0082726D" w:rsidTr="009E2BB1">
        <w:trPr>
          <w:trHeight w:val="1694"/>
        </w:trPr>
        <w:tc>
          <w:tcPr>
            <w:tcW w:w="3592" w:type="dxa"/>
          </w:tcPr>
          <w:p w:rsidR="00FB512B" w:rsidRPr="0082726D" w:rsidRDefault="00FB512B" w:rsidP="00AE1D31">
            <w:pPr>
              <w:pStyle w:val="Style86"/>
              <w:widowControl/>
              <w:spacing w:before="120" w:line="230" w:lineRule="exac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b/>
                <w:sz w:val="24"/>
                <w:szCs w:val="24"/>
              </w:rPr>
              <w:t>Деревня — деревянный мир</w:t>
            </w:r>
          </w:p>
          <w:p w:rsidR="00FB512B" w:rsidRPr="0082726D" w:rsidRDefault="00FB512B" w:rsidP="00AE1D3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FB512B" w:rsidRPr="0082726D" w:rsidRDefault="00FB512B" w:rsidP="00AE1D31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традиционной культуры народа.</w:t>
            </w:r>
          </w:p>
          <w:p w:rsidR="0010115F" w:rsidRPr="0082726D" w:rsidRDefault="00FB512B" w:rsidP="00AE1D31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Образ традиционного русского до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— избы. Воплощение в конструкции</w:t>
            </w:r>
            <w:r w:rsidR="0010115F"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 и декоре избы космогонических пред</w:t>
            </w:r>
            <w:r w:rsidR="0010115F"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ставлений — представлений о порядке и устройстве мира.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Украшения избы и их значение. Маг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ические представления как поэти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ческие образы мира.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Различные виды изб. Традиции конст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руирования и декора избы в раз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ных областях России.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Разнообразие сельских деревянных постро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ек: избы, ворота, амбары, колод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цы, избы и других построек традици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онной деревни и т. д. Деревянная храмовая архи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тектура. Красота русского деревянного зодчества.</w:t>
            </w:r>
          </w:p>
          <w:p w:rsidR="0010115F" w:rsidRPr="0082726D" w:rsidRDefault="0010115F" w:rsidP="00AE1D31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1) изображение избы или ее моделирование из бумаги (объем, полу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объем); 2)создание образа тради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ционной деревни: коллективное панно или объемная пространственная постройка из бумаги (с объединением ин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дивидуально сделанных деталей).</w:t>
            </w:r>
          </w:p>
          <w:p w:rsidR="00FB512B" w:rsidRPr="0082726D" w:rsidRDefault="0010115F" w:rsidP="00AE1D31">
            <w:pPr>
              <w:pStyle w:val="Style6"/>
              <w:widowControl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бумага; ножницы, резак, клей.</w:t>
            </w:r>
          </w:p>
        </w:tc>
        <w:tc>
          <w:tcPr>
            <w:tcW w:w="3593" w:type="dxa"/>
          </w:tcPr>
          <w:p w:rsidR="00FB512B" w:rsidRPr="0082726D" w:rsidRDefault="00FB512B" w:rsidP="00AE1D31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="0097099F" w:rsidRPr="0082726D">
              <w:rPr>
                <w:rStyle w:val="FontStyle143"/>
                <w:rFonts w:eastAsiaTheme="minorEastAsia"/>
                <w:sz w:val="24"/>
                <w:szCs w:val="24"/>
              </w:rPr>
              <w:t>оце</w:t>
            </w: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нивать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FB512B" w:rsidRPr="0082726D" w:rsidRDefault="00FB512B" w:rsidP="00AE1D31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="0097099F" w:rsidRPr="0082726D">
              <w:rPr>
                <w:rStyle w:val="FontStyle104"/>
                <w:rFonts w:eastAsiaTheme="minorEastAsia"/>
                <w:sz w:val="24"/>
                <w:szCs w:val="24"/>
              </w:rPr>
              <w:t>значимость гар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мо</w:t>
            </w:r>
            <w:r w:rsidR="0097099F" w:rsidRPr="0082726D">
              <w:rPr>
                <w:rStyle w:val="FontStyle104"/>
                <w:rFonts w:eastAsiaTheme="minorEastAsia"/>
                <w:sz w:val="24"/>
                <w:szCs w:val="24"/>
              </w:rPr>
              <w:t>нии постройки с окружающим ланд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шафтом.</w:t>
            </w:r>
          </w:p>
          <w:p w:rsidR="0010115F" w:rsidRPr="0082726D" w:rsidRDefault="00FB512B" w:rsidP="00AE1D31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ции русской избы и </w:t>
            </w:r>
            <w:r w:rsidRPr="0082726D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назначение ее от</w:t>
            </w:r>
            <w:r w:rsidR="0010115F"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графическими или ж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ивописными средствами образ рус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ской 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10115F" w:rsidRPr="0082726D" w:rsidRDefault="0010115F" w:rsidP="009E2BB1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ъемный макет) способом объедине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ния индивидуально сделанных изобра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FB512B" w:rsidRPr="0082726D" w:rsidRDefault="0010115F" w:rsidP="009E2BB1">
            <w:pPr>
              <w:pStyle w:val="Style6"/>
              <w:widowControl/>
              <w:spacing w:after="1488" w:line="230" w:lineRule="exact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="0097099F" w:rsidRPr="0082726D">
              <w:rPr>
                <w:rStyle w:val="FontStyle29"/>
                <w:rFonts w:eastAsiaTheme="minorEastAsia"/>
                <w:sz w:val="24"/>
                <w:szCs w:val="24"/>
              </w:rPr>
              <w:t>навыками коллектив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ной деятельности,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работать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организо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ванно в команде одноклассников под руководством учителя.</w:t>
            </w:r>
          </w:p>
        </w:tc>
      </w:tr>
      <w:tr w:rsidR="0010115F" w:rsidRPr="0082726D" w:rsidTr="00AE1D31">
        <w:trPr>
          <w:trHeight w:val="1289"/>
        </w:trPr>
        <w:tc>
          <w:tcPr>
            <w:tcW w:w="3592" w:type="dxa"/>
          </w:tcPr>
          <w:p w:rsidR="0010115F" w:rsidRPr="0082726D" w:rsidRDefault="0010115F" w:rsidP="00AE1D31">
            <w:pPr>
              <w:pStyle w:val="Style5"/>
              <w:widowControl/>
              <w:spacing w:before="168" w:line="240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Красота человека</w:t>
            </w:r>
          </w:p>
          <w:p w:rsidR="0010115F" w:rsidRPr="0082726D" w:rsidRDefault="0010115F" w:rsidP="00AE1D31">
            <w:pPr>
              <w:pStyle w:val="Style86"/>
              <w:widowControl/>
              <w:spacing w:before="120" w:line="230" w:lineRule="exac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10115F" w:rsidRPr="0082726D" w:rsidRDefault="0010115F" w:rsidP="00AE1D31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Представление народа о красоте че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10115F" w:rsidRPr="0082726D" w:rsidRDefault="0097099F" w:rsidP="00AE1D31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</w:t>
            </w:r>
            <w:r w:rsidR="0010115F" w:rsidRPr="0082726D">
              <w:rPr>
                <w:rStyle w:val="FontStyle29"/>
                <w:rFonts w:eastAsiaTheme="minorEastAsia"/>
                <w:sz w:val="24"/>
                <w:szCs w:val="24"/>
              </w:rPr>
              <w:t>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Образ русского человека в произведениях художников (А.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Венецианов, И. Аргунов, В. Суриков, В. Васнецов, В. Тропинин, 3. Серебрякова, Б. Кусто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диев).</w:t>
            </w:r>
          </w:p>
          <w:p w:rsidR="0010115F" w:rsidRPr="0082726D" w:rsidRDefault="0010115F" w:rsidP="00AE1D31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ских художников.</w:t>
            </w:r>
          </w:p>
          <w:p w:rsidR="0010115F" w:rsidRPr="0082726D" w:rsidRDefault="0010115F" w:rsidP="00AE1D31">
            <w:pPr>
              <w:pStyle w:val="Style6"/>
              <w:widowControl/>
              <w:spacing w:before="62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1.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Изображение женских и мужских образов в народных костюмах.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изготовление кукол по типу народных тряпичных или лепных фигур.</w:t>
            </w:r>
          </w:p>
          <w:p w:rsidR="0010115F" w:rsidRPr="0082726D" w:rsidRDefault="0010115F" w:rsidP="00AE1D31">
            <w:pPr>
              <w:pStyle w:val="Style6"/>
              <w:widowControl/>
              <w:spacing w:before="5"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2.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Изображение сцен тру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 из крестьянской жизни.</w:t>
            </w:r>
          </w:p>
          <w:p w:rsidR="0010115F" w:rsidRPr="0082726D" w:rsidRDefault="0010115F" w:rsidP="00AE1D31">
            <w:pPr>
              <w:pStyle w:val="Style6"/>
              <w:widowControl/>
              <w:spacing w:before="5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3593" w:type="dxa"/>
          </w:tcPr>
          <w:p w:rsidR="0010115F" w:rsidRPr="0082726D" w:rsidRDefault="0010115F" w:rsidP="00AE1D31">
            <w:pPr>
              <w:pStyle w:val="Style7"/>
              <w:widowControl/>
              <w:spacing w:before="154" w:line="230" w:lineRule="exact"/>
              <w:jc w:val="righ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Приобретать  представление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</w:p>
          <w:p w:rsidR="0010115F" w:rsidRPr="0082726D" w:rsidRDefault="0010115F" w:rsidP="00AE1D31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особенностях национального образа мужской и женской красоты.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конструкцию русского народного костюма.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женские и мужские народные образы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(портреты).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10115F" w:rsidRPr="0082726D" w:rsidRDefault="0010115F" w:rsidP="00AE1D31">
            <w:pPr>
              <w:pStyle w:val="Style6"/>
              <w:widowControl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</w:tc>
      </w:tr>
      <w:tr w:rsidR="0010115F" w:rsidRPr="0082726D" w:rsidTr="00AE1D31">
        <w:trPr>
          <w:trHeight w:val="1109"/>
        </w:trPr>
        <w:tc>
          <w:tcPr>
            <w:tcW w:w="3592" w:type="dxa"/>
          </w:tcPr>
          <w:p w:rsidR="0010115F" w:rsidRPr="0082726D" w:rsidRDefault="0010115F" w:rsidP="00AE1D31">
            <w:pPr>
              <w:pStyle w:val="Style5"/>
              <w:widowControl/>
              <w:spacing w:before="158" w:after="1877" w:line="235" w:lineRule="exac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Народные праздники (обобщение темы)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68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Праздник — народный образ радос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ти и счастливой жизни.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Роль традиционных народных празд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ников в жизни людей.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Образ народного праздника в изоб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разительном искусстве (Б. Кустодиев, К. Юон, Ф. Малявин и др.).</w:t>
            </w:r>
          </w:p>
          <w:p w:rsidR="0010115F" w:rsidRPr="0082726D" w:rsidRDefault="0097099F" w:rsidP="00AE1D31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лективной работы, которая велась в течение нескольких занятий.</w:t>
            </w:r>
          </w:p>
          <w:p w:rsidR="0097099F" w:rsidRPr="0082726D" w:rsidRDefault="0097099F" w:rsidP="00AE1D31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i/>
                <w:sz w:val="24"/>
                <w:szCs w:val="24"/>
              </w:rPr>
            </w:pPr>
            <w:r w:rsidRPr="0082726D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гуашь, кисти, листы бумаги (или обои)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82726D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Знать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2726D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97099F" w:rsidRPr="0082726D" w:rsidRDefault="0097099F" w:rsidP="0097099F">
            <w:pPr>
              <w:pStyle w:val="Style6"/>
              <w:widowControl/>
              <w:spacing w:after="5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10115F" w:rsidRPr="0082726D" w:rsidRDefault="0010115F" w:rsidP="00AE1D31">
            <w:pPr>
              <w:pStyle w:val="Style7"/>
              <w:widowControl/>
              <w:spacing w:before="154" w:line="230" w:lineRule="exact"/>
              <w:jc w:val="right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97099F" w:rsidRPr="0082726D" w:rsidTr="005E0B9B">
        <w:trPr>
          <w:trHeight w:val="1289"/>
        </w:trPr>
        <w:tc>
          <w:tcPr>
            <w:tcW w:w="10777" w:type="dxa"/>
            <w:gridSpan w:val="3"/>
          </w:tcPr>
          <w:p w:rsidR="0097099F" w:rsidRPr="0082726D" w:rsidRDefault="0097099F" w:rsidP="0097099F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Древние города нашей земли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(7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>ч)</w:t>
            </w:r>
          </w:p>
          <w:p w:rsidR="0097099F" w:rsidRPr="0082726D" w:rsidRDefault="0097099F" w:rsidP="0097099F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97099F" w:rsidRPr="0082726D" w:rsidRDefault="0097099F" w:rsidP="0097099F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Общий характер и архитектурное своеобразие древних русских городов (Новгород, Псков, Владимир, Суз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97099F" w:rsidRPr="0082726D" w:rsidRDefault="0097099F" w:rsidP="0097099F">
            <w:pPr>
              <w:pStyle w:val="Style14"/>
              <w:widowControl/>
              <w:spacing w:line="230" w:lineRule="exact"/>
              <w:ind w:firstLine="426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нии образа.</w:t>
            </w: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Родной угол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97099F" w:rsidRPr="0082726D" w:rsidRDefault="0097099F" w:rsidP="0097099F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Роль пропорций в формировании конструктивного образа города. Понятия «вертикаль» и «горизонталь». Их образное восприятие.</w:t>
            </w:r>
          </w:p>
          <w:p w:rsidR="0097099F" w:rsidRPr="0082726D" w:rsidRDefault="0097099F" w:rsidP="0097099F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Знакомство с картинами русских художников (А.Васнецова, И.Билибин, Н.Рерих, С.Рябушкин и др.)</w:t>
            </w:r>
          </w:p>
          <w:p w:rsidR="0097099F" w:rsidRPr="0082726D" w:rsidRDefault="0097099F" w:rsidP="0097099F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 Задание: </w:t>
            </w:r>
            <w:r w:rsidRPr="0082726D">
              <w:rPr>
                <w:rStyle w:val="FontStyle29"/>
                <w:sz w:val="24"/>
                <w:szCs w:val="24"/>
              </w:rPr>
              <w:t>создание макета древнерус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ского города (конструирование из бума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ги или лепка крепостных стен и башен).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sz w:val="24"/>
                <w:szCs w:val="24"/>
              </w:rPr>
              <w:t>изобразительный образ города-крепости.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бумага, ножницы, клей или пластилин, стеки; графические ма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териалы.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97099F" w:rsidRPr="0082726D" w:rsidRDefault="0097099F" w:rsidP="0097099F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Знать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Анализировать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 w:rsidRPr="0082726D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t>образное значе</w:t>
            </w:r>
            <w:r w:rsidRPr="0082726D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горизонталей в орга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низации городского пространства.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Знать </w:t>
            </w:r>
            <w:r w:rsidRPr="0082726D">
              <w:rPr>
                <w:rStyle w:val="FontStyle29"/>
                <w:sz w:val="24"/>
                <w:szCs w:val="24"/>
              </w:rPr>
              <w:t>картины художников, изображающие древнерусские города.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55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82726D">
              <w:rPr>
                <w:rStyle w:val="FontStyle29"/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Древние соборы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Соборы — святыни города, воплощение красоты, могущества и силы го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сударства. Собор — архитектурный и смысловой центр города.</w:t>
            </w:r>
          </w:p>
          <w:p w:rsidR="0097099F" w:rsidRPr="0082726D" w:rsidRDefault="0097099F" w:rsidP="0097099F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Конструкция и символика древне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97099F" w:rsidRPr="0082726D" w:rsidRDefault="0097099F" w:rsidP="0097099F">
            <w:pPr>
              <w:pStyle w:val="Style6"/>
              <w:widowControl/>
              <w:spacing w:before="48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  <w:p w:rsidR="0097099F" w:rsidRPr="0082726D" w:rsidRDefault="0097099F" w:rsidP="0097099F">
            <w:pPr>
              <w:pStyle w:val="Style6"/>
              <w:widowControl/>
              <w:spacing w:line="254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sz w:val="24"/>
                <w:szCs w:val="24"/>
              </w:rPr>
              <w:t>изображение хра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ма.</w:t>
            </w:r>
          </w:p>
          <w:p w:rsidR="0097099F" w:rsidRPr="0082726D" w:rsidRDefault="0097099F" w:rsidP="0097099F">
            <w:pPr>
              <w:pStyle w:val="Style6"/>
              <w:widowControl/>
              <w:ind w:firstLine="33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пластилин, стеки или бумага, коробки, ножницы, клей; гуашь, кисти,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Получать представление </w:t>
            </w:r>
            <w:r w:rsidRPr="0082726D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2726D"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2726D">
              <w:rPr>
                <w:rStyle w:val="FontStyle29"/>
                <w:sz w:val="24"/>
                <w:szCs w:val="24"/>
              </w:rPr>
              <w:t xml:space="preserve">или </w:t>
            </w: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>древнерусский храм (лепка или постройка макета здания; изобразитель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97099F" w:rsidRPr="0082726D" w:rsidRDefault="0097099F" w:rsidP="0097099F">
            <w:pPr>
              <w:pStyle w:val="Style14"/>
              <w:widowControl/>
              <w:spacing w:line="230" w:lineRule="exact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Русской земли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206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Организация внутреннего простран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ства города. Кремль, торг, посад — ос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новные структурные части города. Раз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ведения архитектуры и их.роль в жиз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 древних городов.</w:t>
            </w:r>
          </w:p>
          <w:p w:rsidR="0097099F" w:rsidRPr="0082726D" w:rsidRDefault="0097099F" w:rsidP="0097099F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Жители древнерусских городов, со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 xml:space="preserve">ответствие их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одежды архитектурно-предметной среде. Единство конструк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ции и декора.</w:t>
            </w:r>
          </w:p>
          <w:p w:rsidR="0097099F" w:rsidRPr="0082726D" w:rsidRDefault="0097099F" w:rsidP="0097099F">
            <w:pPr>
              <w:pStyle w:val="Style6"/>
              <w:widowControl/>
              <w:spacing w:before="62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моделирование жилого на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97099F" w:rsidRPr="0082726D" w:rsidRDefault="0097099F" w:rsidP="0097099F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sz w:val="24"/>
                <w:szCs w:val="24"/>
              </w:rPr>
              <w:t>изображение древнерусского города (внешний или внутренний вид города).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26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бумага, коробки, нож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ницы, клей; тушь, палочка или гуашь, кисти.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73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Знать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2726D"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2726D"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82726D">
              <w:rPr>
                <w:rStyle w:val="FontStyle29"/>
                <w:sz w:val="24"/>
                <w:szCs w:val="24"/>
              </w:rPr>
              <w:t>красоту истори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97099F" w:rsidRPr="0082726D" w:rsidRDefault="0097099F" w:rsidP="0097099F">
            <w:pPr>
              <w:pStyle w:val="Style6"/>
              <w:widowControl/>
              <w:spacing w:line="25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Интересоваться </w:t>
            </w:r>
            <w:r w:rsidRPr="0082726D"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Древнерусские воины-защитники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ма и красота. Цвет в одежде, символи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ческие значения орнаментов.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Развитие навыков ритмической организации листа, изображения человека.</w:t>
            </w:r>
          </w:p>
          <w:p w:rsidR="0097099F" w:rsidRPr="0082726D" w:rsidRDefault="0097099F" w:rsidP="0097099F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изображение древнерусских воинов, княжеской дружины.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 и кисти или мелки,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Знать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2726D">
              <w:rPr>
                <w:rStyle w:val="FontStyle29"/>
                <w:sz w:val="24"/>
                <w:szCs w:val="24"/>
              </w:rPr>
              <w:t>картины художников, изображающих древнерусских воинов — защитников Родины (В. Вас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нецов, И. Билибин, П. Корин и др.).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>древнерусских воинов  (князя и его дружину).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sz w:val="24"/>
                <w:szCs w:val="24"/>
              </w:rPr>
              <w:t>навыками изображе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ва, Владимира, Суздаля (или других тер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риториально близких городов). Архи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тектурная среда и памятники древнего зодчества Москвы.</w:t>
            </w:r>
          </w:p>
          <w:p w:rsidR="0097099F" w:rsidRPr="0082726D" w:rsidRDefault="0097099F" w:rsidP="0097099F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Особый облик города, сформированный историей и характером деятель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ности жителей. Расположение города, архитектура знаменитых соборов.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Храмы-памятники в Москве: Покровский собор (храм Василия Блажен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ного) на Красной площади, каменная шатровая церковь Вознесения в Коло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менском. Памятники архитектуры в дру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гих городах.</w:t>
            </w:r>
          </w:p>
          <w:p w:rsidR="0097099F" w:rsidRPr="0082726D" w:rsidRDefault="0097099F" w:rsidP="0097099F">
            <w:pPr>
              <w:pStyle w:val="Style6"/>
              <w:widowControl/>
              <w:spacing w:before="67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беседа-путешествие — зна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комство с исторической архитектурой города.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sz w:val="24"/>
                <w:szCs w:val="24"/>
              </w:rPr>
              <w:t>живописное или графическое изображение древнерусского города (это особенно уместно, ес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 xml:space="preserve">ли на предыдущих уроках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дети занима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лись постройкой).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гуашь, кисти, бумага или мелки, монотипия.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206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Уметь анализировать </w:t>
            </w:r>
            <w:r w:rsidRPr="0082726D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эстетически переживать </w:t>
            </w:r>
            <w:r w:rsidRPr="0082726D">
              <w:rPr>
                <w:rStyle w:val="FontStyle29"/>
                <w:sz w:val="24"/>
                <w:szCs w:val="24"/>
              </w:rPr>
              <w:t>красоту городов, сохранив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2726D">
              <w:rPr>
                <w:rStyle w:val="FontStyle29"/>
                <w:sz w:val="24"/>
                <w:szCs w:val="24"/>
              </w:rPr>
              <w:t>свое отношение к архи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82726D">
              <w:rPr>
                <w:rStyle w:val="FontStyle29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Уметь объяснять </w:t>
            </w:r>
            <w:r w:rsidRPr="0082726D"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ства для современного общества.</w:t>
            </w:r>
          </w:p>
          <w:p w:rsidR="0097099F" w:rsidRPr="0082726D" w:rsidRDefault="0097099F" w:rsidP="0097099F">
            <w:pPr>
              <w:pStyle w:val="Style6"/>
              <w:widowControl/>
              <w:spacing w:line="25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образ древнерусского го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Узорочье теремов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115" w:line="235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Рост и изменение назначения горо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дов — торговых и ремесленных цент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97099F" w:rsidRPr="0082726D" w:rsidRDefault="0097099F" w:rsidP="0097099F">
            <w:pPr>
              <w:pStyle w:val="Style6"/>
              <w:widowControl/>
              <w:spacing w:before="14"/>
              <w:ind w:firstLine="360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Отражение природной красоты в ор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наментах (преобладание растительных мотивов). Сказочность и цветовое бо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гатство украшений.</w:t>
            </w:r>
          </w:p>
          <w:p w:rsidR="0097099F" w:rsidRPr="0082726D" w:rsidRDefault="0097099F" w:rsidP="0097099F">
            <w:pPr>
              <w:pStyle w:val="Style6"/>
              <w:widowControl/>
              <w:spacing w:before="77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изображение интерьера теремных палат.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3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листы бумаги для пан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 (бумага тонированная или цветная), гуашь, кисти.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202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82726D">
              <w:rPr>
                <w:rStyle w:val="FontStyle29"/>
                <w:sz w:val="24"/>
                <w:szCs w:val="24"/>
              </w:rPr>
              <w:t>о развитии декора городских архитектурных построек и декоративном украшении ин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82726D"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Выражать в изображении </w:t>
            </w:r>
            <w:r w:rsidRPr="0082726D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</w:p>
          <w:p w:rsidR="0097099F" w:rsidRPr="0082726D" w:rsidRDefault="0097099F" w:rsidP="0097099F">
            <w:pPr>
              <w:pStyle w:val="Style6"/>
              <w:widowControl/>
              <w:spacing w:before="206" w:line="230" w:lineRule="exact"/>
              <w:ind w:firstLine="336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226" w:line="226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Роль постройки, украшения и изображения в создании образа древнерус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ского города.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Праздник в интерьере царских или княжеских палат: изображение участни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ков пира (бояре, боярыни, музыканты, царские стрельцы, прислужники); ков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Стилистическое единство костюмов людей и облика архитектуры, убранства помещений.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Значение старинной архитектуры для современного человека.</w:t>
            </w:r>
          </w:p>
          <w:p w:rsidR="0097099F" w:rsidRPr="0082726D" w:rsidRDefault="0097099F" w:rsidP="009709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i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97099F" w:rsidRPr="0082726D" w:rsidRDefault="0097099F" w:rsidP="009709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i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sz w:val="24"/>
                <w:szCs w:val="24"/>
              </w:rPr>
              <w:t>индивидуальные изображения пира (гуашь)</w:t>
            </w:r>
          </w:p>
          <w:p w:rsidR="0097099F" w:rsidRPr="0082726D" w:rsidRDefault="0097099F" w:rsidP="009709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гуашь, кисти, бумага, ножницы, клей.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2726D">
              <w:rPr>
                <w:rStyle w:val="FontStyle29"/>
                <w:sz w:val="24"/>
                <w:szCs w:val="24"/>
              </w:rPr>
              <w:t>роль постройки, изобра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многофигурные компо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82726D">
              <w:rPr>
                <w:rStyle w:val="FontStyle29"/>
                <w:sz w:val="24"/>
                <w:szCs w:val="24"/>
              </w:rPr>
              <w:t>в процессе создания общей композиции.</w:t>
            </w:r>
          </w:p>
          <w:p w:rsidR="0097099F" w:rsidRPr="0082726D" w:rsidRDefault="0097099F" w:rsidP="0097099F">
            <w:pPr>
              <w:pStyle w:val="Style6"/>
              <w:widowControl/>
              <w:spacing w:before="206" w:line="230" w:lineRule="exact"/>
              <w:ind w:firstLine="336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3954">
        <w:trPr>
          <w:trHeight w:val="1289"/>
        </w:trPr>
        <w:tc>
          <w:tcPr>
            <w:tcW w:w="10777" w:type="dxa"/>
            <w:gridSpan w:val="3"/>
          </w:tcPr>
          <w:p w:rsidR="0097099F" w:rsidRPr="0082726D" w:rsidRDefault="0097099F" w:rsidP="0097099F">
            <w:pPr>
              <w:pStyle w:val="Style7"/>
              <w:widowControl/>
              <w:spacing w:before="91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Каждый народ — художник </w:t>
            </w:r>
            <w:r w:rsidRPr="0082726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r w:rsidRPr="0082726D">
              <w:rPr>
                <w:rStyle w:val="FontStyle30"/>
                <w:sz w:val="24"/>
                <w:szCs w:val="24"/>
              </w:rPr>
              <w:t>ч)</w:t>
            </w:r>
          </w:p>
          <w:p w:rsidR="0097099F" w:rsidRPr="0082726D" w:rsidRDefault="0097099F" w:rsidP="0097099F">
            <w:pPr>
              <w:pStyle w:val="Style6"/>
              <w:widowControl/>
              <w:spacing w:before="96"/>
              <w:ind w:left="45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97099F" w:rsidRPr="0082726D" w:rsidRDefault="0097099F" w:rsidP="0097099F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строек и предметов традиционного быта.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97099F" w:rsidRPr="0082726D" w:rsidRDefault="0097099F" w:rsidP="0097099F">
            <w:pPr>
              <w:pStyle w:val="Style6"/>
              <w:widowControl/>
              <w:spacing w:after="211" w:line="250" w:lineRule="exact"/>
              <w:ind w:firstLine="341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пониманию.</w:t>
            </w: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Особое поклонение природе в япон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97099F" w:rsidRPr="0082726D" w:rsidRDefault="0097099F" w:rsidP="0097099F">
            <w:pPr>
              <w:pStyle w:val="Style6"/>
              <w:widowControl/>
              <w:spacing w:before="19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3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Храм-пагода. Изящная конструкция пагоды, напоминающая дерево.</w:t>
            </w:r>
          </w:p>
          <w:p w:rsidR="0097099F" w:rsidRPr="0082726D" w:rsidRDefault="0097099F" w:rsidP="0097099F">
            <w:pPr>
              <w:pStyle w:val="Style5"/>
              <w:widowControl/>
              <w:spacing w:before="43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но, отсутствие интереса к индивидуаль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Традиционные праздники: «Праздник цветения вишни-сакуры», «Праз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дник хризантем» и др.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 и постройки в искусстве Японии.</w:t>
            </w:r>
          </w:p>
          <w:p w:rsidR="0097099F" w:rsidRPr="0082726D" w:rsidRDefault="0097099F" w:rsidP="0097099F">
            <w:pPr>
              <w:pStyle w:val="Style6"/>
              <w:widowControl/>
              <w:spacing w:before="77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 1. </w:t>
            </w:r>
            <w:r w:rsidRPr="0082726D">
              <w:rPr>
                <w:rStyle w:val="FontStyle29"/>
                <w:sz w:val="24"/>
                <w:szCs w:val="24"/>
              </w:rPr>
              <w:t>Изображение природы через характерные детали.</w:t>
            </w:r>
          </w:p>
          <w:p w:rsidR="0097099F" w:rsidRPr="0082726D" w:rsidRDefault="0097099F" w:rsidP="0097099F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 xml:space="preserve">листы мягкой (можно оберточной) бумаги, обрезанные как свиток, акварель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(или жидко взятая гу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ашь), тушь, мягкая кисть.</w:t>
            </w:r>
          </w:p>
          <w:p w:rsidR="0097099F" w:rsidRPr="0082726D" w:rsidRDefault="0097099F" w:rsidP="0097099F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 2. </w:t>
            </w:r>
            <w:r w:rsidRPr="0082726D">
              <w:rPr>
                <w:rStyle w:val="FontStyle29"/>
                <w:sz w:val="24"/>
                <w:szCs w:val="24"/>
              </w:rPr>
              <w:t>Изображение японок в кимоно, передача характерных черт ли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ца, прически, волнообразного движе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 фигуры.</w:t>
            </w:r>
          </w:p>
          <w:p w:rsidR="0097099F" w:rsidRPr="0082726D" w:rsidRDefault="0097099F" w:rsidP="0097099F">
            <w:pPr>
              <w:pStyle w:val="Style6"/>
              <w:widowControl/>
              <w:spacing w:line="24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2726D">
              <w:rPr>
                <w:rStyle w:val="FontStyle29"/>
                <w:sz w:val="24"/>
                <w:szCs w:val="24"/>
              </w:rPr>
              <w:t>выполнение в объеме или полуобъеме бумажной куклы в кимоно.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 3. </w:t>
            </w:r>
            <w:r w:rsidRPr="0082726D">
              <w:rPr>
                <w:rStyle w:val="FontStyle29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ры» или «Праздник хризантем» (плос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костной или пространственный коллаж).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большие листы бумаги, гуашь или акварель, пастель, каран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даши, ножницы, клей.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4"/>
                <w:szCs w:val="24"/>
              </w:rPr>
            </w:pPr>
          </w:p>
          <w:p w:rsidR="0097099F" w:rsidRPr="0082726D" w:rsidRDefault="0097099F" w:rsidP="0097099F">
            <w:pPr>
              <w:pStyle w:val="Style6"/>
              <w:widowControl/>
              <w:spacing w:before="226" w:line="226" w:lineRule="exac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82726D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97099F" w:rsidRPr="0082726D" w:rsidRDefault="0097099F" w:rsidP="0097099F">
            <w:pPr>
              <w:pStyle w:val="Style6"/>
              <w:widowControl/>
              <w:spacing w:before="48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82726D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82726D">
              <w:rPr>
                <w:rStyle w:val="FontStyle29"/>
                <w:sz w:val="24"/>
                <w:szCs w:val="24"/>
              </w:rPr>
              <w:t>о целостности и внутренней обоснованности различных  художественных культур.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82726D">
              <w:rPr>
                <w:rStyle w:val="FontStyle29"/>
                <w:sz w:val="24"/>
                <w:szCs w:val="24"/>
              </w:rPr>
              <w:t>эстетический харак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97099F" w:rsidRPr="0082726D" w:rsidRDefault="0097099F" w:rsidP="0097099F">
            <w:pPr>
              <w:pStyle w:val="Style6"/>
              <w:widowControl/>
              <w:spacing w:before="19" w:line="226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82726D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26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82726D">
              <w:rPr>
                <w:rStyle w:val="FontStyle29"/>
                <w:sz w:val="24"/>
                <w:szCs w:val="24"/>
              </w:rPr>
              <w:t>традиционные пред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97099F" w:rsidRPr="0082726D" w:rsidRDefault="0097099F" w:rsidP="0097099F">
            <w:pPr>
              <w:pStyle w:val="Style6"/>
              <w:widowControl/>
              <w:spacing w:before="19" w:line="226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2726D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30"/>
                <w:b w:val="0"/>
                <w:sz w:val="24"/>
                <w:szCs w:val="24"/>
              </w:rPr>
              <w:t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  <w:r w:rsidRPr="0082726D">
              <w:rPr>
                <w:rStyle w:val="FontStyle30"/>
                <w:sz w:val="24"/>
                <w:szCs w:val="24"/>
              </w:rPr>
              <w:t xml:space="preserve"> 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82726D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82726D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2726D">
              <w:rPr>
                <w:rStyle w:val="FontStyle29"/>
                <w:sz w:val="24"/>
                <w:szCs w:val="24"/>
              </w:rPr>
              <w:t xml:space="preserve">новые эстетические представления о поэтической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красоте мира.</w:t>
            </w:r>
          </w:p>
          <w:p w:rsidR="0097099F" w:rsidRPr="0082726D" w:rsidRDefault="0097099F" w:rsidP="0097099F">
            <w:pPr>
              <w:pStyle w:val="Style6"/>
              <w:widowControl/>
              <w:spacing w:before="24" w:line="230" w:lineRule="exact"/>
              <w:ind w:firstLine="355"/>
              <w:rPr>
                <w:rStyle w:val="FontStyle30"/>
                <w:b w:val="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Народы гор и степей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мых разных природных условиях. Связь художественного образа культуры с при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родными условиями жизни народа. Изобретательность человека в построе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нии своего мира.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Поселения в горах. Растущие вверх каменные постройки с плоскими кры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ведение архитектуры. Образ степного мира в конструкции юрты. Утварь и ко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жаная посуда. Орнамент и его значе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ние; природные мотивы орнамента, его связь с разнотравным ковром степи.</w:t>
            </w:r>
          </w:p>
          <w:p w:rsidR="0097099F" w:rsidRPr="0082726D" w:rsidRDefault="0097099F" w:rsidP="0097099F">
            <w:pPr>
              <w:pStyle w:val="Style6"/>
              <w:widowControl/>
              <w:spacing w:before="77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изображение жизни в степи и красоты пустых пространств (раз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витие живописных навыков).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jc w:val="righ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34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2726D">
              <w:rPr>
                <w:rStyle w:val="FontStyle29"/>
                <w:sz w:val="24"/>
                <w:szCs w:val="24"/>
              </w:rPr>
              <w:t>разнообра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82726D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82726D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97099F" w:rsidRPr="0082726D" w:rsidRDefault="0097099F" w:rsidP="0097099F">
            <w:pPr>
              <w:pStyle w:val="Style6"/>
              <w:widowControl/>
              <w:spacing w:before="10" w:after="2242" w:line="230" w:lineRule="exact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sz w:val="24"/>
                <w:szCs w:val="24"/>
              </w:rPr>
              <w:t>живописными навыка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CB1EDF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в пустыне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Города в пустыне. Мощные порталь-но-купольные постройки с толстыми стенами из глины, их сходство со ста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ном кочевников. Глина — главный строительный материал. Крепостные стены.</w:t>
            </w:r>
          </w:p>
          <w:p w:rsidR="0097099F" w:rsidRPr="0082726D" w:rsidRDefault="0097099F" w:rsidP="0097099F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 xml:space="preserve">Здание мечети: купол,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торжественно украшенный огромный вход — пор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тал. Минареты. Мавзолеи.</w:t>
            </w:r>
          </w:p>
          <w:p w:rsidR="0097099F" w:rsidRPr="0082726D" w:rsidRDefault="0097099F" w:rsidP="0097099F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Торговая площадь — самое многолюдное место города.</w:t>
            </w:r>
          </w:p>
          <w:p w:rsidR="0097099F" w:rsidRPr="0082726D" w:rsidRDefault="0097099F" w:rsidP="0097099F">
            <w:pPr>
              <w:pStyle w:val="Style6"/>
              <w:widowControl/>
              <w:spacing w:before="72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97099F" w:rsidRPr="0082726D" w:rsidRDefault="0097099F" w:rsidP="0097099F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цветная бумага, мелки, ножницы, клей.</w:t>
            </w:r>
          </w:p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Характеризовать </w:t>
            </w:r>
            <w:r w:rsidRPr="0082726D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2726D">
              <w:rPr>
                <w:rStyle w:val="FontStyle29"/>
                <w:sz w:val="24"/>
                <w:szCs w:val="24"/>
              </w:rPr>
              <w:t>связь архитектурных по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97099F" w:rsidRPr="0082726D" w:rsidRDefault="0097099F" w:rsidP="0097099F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sz w:val="24"/>
                <w:szCs w:val="24"/>
              </w:rPr>
              <w:t>навыками конструиро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97099F" w:rsidRPr="0082726D" w:rsidRDefault="0097099F" w:rsidP="0097099F">
            <w:pPr>
              <w:pStyle w:val="Style6"/>
              <w:widowControl/>
              <w:spacing w:before="34" w:line="230" w:lineRule="exact"/>
              <w:ind w:firstLine="346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B65D39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Древняя Эллада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97099F" w:rsidRPr="0082726D" w:rsidRDefault="0097099F" w:rsidP="0097099F">
            <w:pPr>
              <w:pStyle w:val="Style5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Образ греческой природы. Мифоло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кусств в едином ансамбле.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Конструктивность в греческом понимании красоты мира. Роль пропор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ций в образе построек.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Красота построения человеческого тела — «архитектура» тела, воспетая гре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ками. Скульптура. Восхищение гармо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ничным человеком — особенность ми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ропонимания.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Искусство греческой вазописи. Рас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97099F" w:rsidRPr="0082726D" w:rsidRDefault="0097099F" w:rsidP="0097099F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Праздники: Олимпийские игры, праздник Великих Панафиней. Особенности изображения, украше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 и постройки в искусстве древних греков.</w:t>
            </w:r>
          </w:p>
          <w:p w:rsidR="0097099F" w:rsidRPr="0082726D" w:rsidRDefault="0097099F" w:rsidP="0097099F">
            <w:pPr>
              <w:pStyle w:val="Style6"/>
              <w:widowControl/>
              <w:spacing w:before="53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 xml:space="preserve">изображение греческих храмов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(полуобъемные или плоские ап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дание коллективного панно «Древне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97099F" w:rsidRPr="0082726D" w:rsidRDefault="0097099F" w:rsidP="0097099F">
            <w:pPr>
              <w:pStyle w:val="Style6"/>
              <w:widowControl/>
              <w:spacing w:line="25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бумага, ножницы, клей; гуашь, кисти.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216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82726D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82726D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2726D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97099F" w:rsidRPr="0082726D" w:rsidRDefault="0097099F" w:rsidP="0097099F">
            <w:pPr>
              <w:pStyle w:val="Style5"/>
              <w:widowControl/>
              <w:spacing w:before="19" w:line="240" w:lineRule="auto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82726D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82726D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2726D">
              <w:rPr>
                <w:rStyle w:val="FontStyle29"/>
                <w:sz w:val="24"/>
                <w:szCs w:val="24"/>
              </w:rPr>
              <w:t>из бумаги конструк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2726D"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97099F" w:rsidRPr="0082726D" w:rsidRDefault="0097099F" w:rsidP="0097099F">
            <w:pPr>
              <w:pStyle w:val="Style6"/>
              <w:widowControl/>
              <w:spacing w:before="34" w:line="230" w:lineRule="exact"/>
              <w:ind w:firstLine="346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97099F">
        <w:trPr>
          <w:trHeight w:val="701"/>
        </w:trPr>
        <w:tc>
          <w:tcPr>
            <w:tcW w:w="3592" w:type="dxa"/>
          </w:tcPr>
          <w:p w:rsidR="0097099F" w:rsidRPr="0082726D" w:rsidRDefault="0097099F" w:rsidP="00B65D39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ковой Европы. Узкие улицы и сплош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ные фасады каменных домов.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Образ готического храма. Его вели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чие и устремленность вверх. Готиче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ские витражи и производимое ими впе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чатление. Портал храма. Средневековая скульптура.</w:t>
            </w:r>
          </w:p>
          <w:p w:rsidR="0097099F" w:rsidRPr="0082726D" w:rsidRDefault="0097099F" w:rsidP="0097099F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97099F" w:rsidRPr="0082726D" w:rsidRDefault="0097099F" w:rsidP="0097099F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Городская толпа, сословное разделение людей. Ремесленные цеха, их эмб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ческие костюмы, их вертикальные ли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нии, удлиненные пропорции.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шениях.</w:t>
            </w:r>
          </w:p>
          <w:p w:rsidR="0097099F" w:rsidRPr="0082726D" w:rsidRDefault="0097099F" w:rsidP="0097099F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поэтапная работа над пан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тельными этапами изучения архитекту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ры, одежды человека и его окружения (предметный мир).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цветная и тонированная бумага, гуашь, кисти (или пастель), ножницы, клей.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Видеть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2726D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82726D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2726D"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97099F" w:rsidRPr="0082726D" w:rsidRDefault="0097099F" w:rsidP="0097099F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2726D"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97099F" w:rsidRPr="0082726D" w:rsidRDefault="0097099F" w:rsidP="0097099F">
            <w:pPr>
              <w:pStyle w:val="Style6"/>
              <w:widowControl/>
              <w:spacing w:before="216" w:line="230" w:lineRule="exact"/>
              <w:ind w:firstLine="341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B65D39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82726D">
              <w:rPr>
                <w:rStyle w:val="FontStyle29"/>
                <w:rFonts w:eastAsiaTheme="minorEastAsia"/>
                <w:b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97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97099F" w:rsidRPr="0082726D" w:rsidRDefault="0097099F" w:rsidP="0097099F">
            <w:pPr>
              <w:pStyle w:val="Style5"/>
              <w:widowControl/>
              <w:spacing w:before="10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ты человека, народные праздники (образ благополучия, красоты, счастья в пред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ставлении этого народа).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 xml:space="preserve">Выставка работ и беседа на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тему «Каждый народ — художник».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Понимание разности творческой работы в разных культурах.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</w:p>
          <w:p w:rsidR="0097099F" w:rsidRPr="0082726D" w:rsidRDefault="0097099F" w:rsidP="0097099F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Осознавать </w:t>
            </w:r>
            <w:r w:rsidRPr="0082726D"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97099F" w:rsidRPr="0082726D" w:rsidRDefault="0097099F" w:rsidP="0097099F">
            <w:pPr>
              <w:pStyle w:val="Style5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82726D"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82726D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82726D"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 w:rsidRPr="0082726D">
              <w:rPr>
                <w:rStyle w:val="FontStyle29"/>
                <w:sz w:val="24"/>
                <w:szCs w:val="24"/>
              </w:rPr>
              <w:softHyphen/>
              <w:t xml:space="preserve">сказываниях, эмоциональных оценках,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собственной художественно-творческой деятельности.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Осознать </w:t>
            </w:r>
            <w:r w:rsidRPr="0082726D"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97099F" w:rsidRPr="0082726D" w:rsidTr="00DB4E34">
        <w:trPr>
          <w:trHeight w:val="1289"/>
        </w:trPr>
        <w:tc>
          <w:tcPr>
            <w:tcW w:w="10777" w:type="dxa"/>
            <w:gridSpan w:val="3"/>
          </w:tcPr>
          <w:p w:rsidR="0097099F" w:rsidRPr="0082726D" w:rsidRDefault="0097099F" w:rsidP="0097099F">
            <w:pPr>
              <w:pStyle w:val="Style7"/>
              <w:widowControl/>
              <w:spacing w:before="91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>Искусство объединяет народы (8 ч)</w:t>
            </w:r>
          </w:p>
          <w:p w:rsidR="0097099F" w:rsidRPr="0082726D" w:rsidRDefault="0097099F" w:rsidP="0097099F">
            <w:pPr>
              <w:pStyle w:val="Style6"/>
              <w:widowControl/>
              <w:spacing w:before="72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97099F" w:rsidRPr="0082726D" w:rsidRDefault="0097099F" w:rsidP="0097099F">
            <w:pPr>
              <w:pStyle w:val="Style6"/>
              <w:widowControl/>
              <w:spacing w:after="293" w:line="230" w:lineRule="exact"/>
              <w:ind w:firstLine="341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</w:tr>
      <w:tr w:rsidR="0097099F" w:rsidRPr="0082726D" w:rsidTr="0097099F">
        <w:trPr>
          <w:trHeight w:val="985"/>
        </w:trPr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29" w:line="240" w:lineRule="auto"/>
              <w:rPr>
                <w:rStyle w:val="FontStyle29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>Материнство</w:t>
            </w:r>
          </w:p>
          <w:p w:rsidR="0097099F" w:rsidRPr="0082726D" w:rsidRDefault="0097099F" w:rsidP="00B65D39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 искусстве всех народов есть тема воспевания материнства — матери, даю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щей жизнь. Тема материнства — вечная тема в искусстве.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jc w:val="righ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Великие произведения искусства на на тему материнства: образ Богоматери в русском и западноевропейском ис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кусстве, тема материнства в искусстве XX века.</w:t>
            </w:r>
          </w:p>
          <w:p w:rsidR="0097099F" w:rsidRPr="0082726D" w:rsidRDefault="0097099F" w:rsidP="0097099F">
            <w:pPr>
              <w:pStyle w:val="Style5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 xml:space="preserve">  Развитие навыков творческого вос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приятия произведений искусства и на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выков композиционного изображения.</w:t>
            </w:r>
          </w:p>
          <w:p w:rsidR="0097099F" w:rsidRPr="0082726D" w:rsidRDefault="0097099F" w:rsidP="0097099F">
            <w:pPr>
              <w:pStyle w:val="Style6"/>
              <w:widowControl/>
              <w:spacing w:before="12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изображение (по пред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26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гуашь, кисти или пас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>Узнавать</w:t>
            </w:r>
            <w:r w:rsidRPr="0082726D">
              <w:rPr>
                <w:rStyle w:val="FontStyle29"/>
                <w:sz w:val="24"/>
                <w:szCs w:val="24"/>
              </w:rPr>
              <w:t xml:space="preserve"> и </w:t>
            </w:r>
            <w:r w:rsidRPr="0082726D">
              <w:rPr>
                <w:rStyle w:val="FontStyle29"/>
                <w:b/>
                <w:sz w:val="24"/>
                <w:szCs w:val="24"/>
              </w:rPr>
              <w:t>приводить</w:t>
            </w:r>
            <w:r w:rsidRPr="0082726D">
              <w:rPr>
                <w:rStyle w:val="FontStyle29"/>
                <w:sz w:val="24"/>
                <w:szCs w:val="24"/>
              </w:rPr>
              <w:t xml:space="preserve"> примеры произведений искусств, выражающих красоту материнства.</w:t>
            </w:r>
          </w:p>
          <w:p w:rsidR="0097099F" w:rsidRPr="0082726D" w:rsidRDefault="0097099F" w:rsidP="0097099F">
            <w:pPr>
              <w:pStyle w:val="Style6"/>
              <w:widowControl/>
              <w:spacing w:before="14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82726D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82726D"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2726D">
              <w:rPr>
                <w:rStyle w:val="FontStyle29"/>
                <w:sz w:val="24"/>
                <w:szCs w:val="24"/>
              </w:rPr>
              <w:t>навыки композицион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97099F" w:rsidRPr="0082726D" w:rsidRDefault="0097099F" w:rsidP="0097099F">
            <w:pPr>
              <w:pStyle w:val="Style6"/>
              <w:widowControl/>
              <w:spacing w:before="10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29" w:line="240" w:lineRule="auto"/>
              <w:rPr>
                <w:rStyle w:val="FontStyle29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82" w:line="226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Fonts w:ascii="Times New Roman" w:hAnsi="Times New Roman"/>
              </w:rPr>
              <w:t xml:space="preserve">  </w:t>
            </w:r>
            <w:r w:rsidRPr="0082726D">
              <w:rPr>
                <w:rStyle w:val="FontStyle29"/>
                <w:sz w:val="24"/>
                <w:szCs w:val="24"/>
              </w:rPr>
              <w:t>Красота внешняя и красота внутренняя, выражающая богатство духов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ной жизни человека.</w:t>
            </w:r>
          </w:p>
          <w:p w:rsidR="0097099F" w:rsidRPr="0082726D" w:rsidRDefault="0097099F" w:rsidP="0097099F">
            <w:pPr>
              <w:pStyle w:val="Style5"/>
              <w:widowControl/>
              <w:spacing w:line="24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Красота связи поколений, мудрости доброты. Уважение к старости в тради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 xml:space="preserve">циях художественной культуры разных народов. </w:t>
            </w:r>
          </w:p>
          <w:p w:rsidR="0097099F" w:rsidRPr="0082726D" w:rsidRDefault="0097099F" w:rsidP="0097099F">
            <w:pPr>
              <w:pStyle w:val="Style5"/>
              <w:widowControl/>
              <w:spacing w:line="24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чи, Эль Греко и т.д.).</w:t>
            </w:r>
          </w:p>
          <w:p w:rsidR="0097099F" w:rsidRPr="0082726D" w:rsidRDefault="0097099F" w:rsidP="0097099F">
            <w:pPr>
              <w:pStyle w:val="Style6"/>
              <w:widowControl/>
              <w:spacing w:before="58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изображение любимого по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  <w:p w:rsidR="0097099F" w:rsidRPr="0082726D" w:rsidRDefault="0097099F" w:rsidP="0097099F">
            <w:pPr>
              <w:pStyle w:val="Style6"/>
              <w:widowControl/>
              <w:spacing w:line="25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 xml:space="preserve">гуашь или </w:t>
            </w:r>
            <w:r w:rsidRPr="0082726D">
              <w:rPr>
                <w:rStyle w:val="FontStyle29"/>
                <w:sz w:val="24"/>
                <w:szCs w:val="24"/>
              </w:rPr>
              <w:lastRenderedPageBreak/>
              <w:t>мелки, пас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58"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Развивать </w:t>
            </w:r>
            <w:r w:rsidRPr="0082726D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97099F" w:rsidRPr="0082726D" w:rsidRDefault="0097099F" w:rsidP="0097099F">
            <w:pPr>
              <w:pStyle w:val="Style6"/>
              <w:widowControl/>
              <w:spacing w:before="5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82726D">
              <w:rPr>
                <w:rStyle w:val="FontStyle29"/>
                <w:sz w:val="24"/>
                <w:szCs w:val="24"/>
              </w:rPr>
              <w:t>проявления духовного мира в лицах близких людей.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2726D"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ний).</w:t>
            </w: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29" w:line="240" w:lineRule="auto"/>
              <w:rPr>
                <w:rStyle w:val="FontStyle29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62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Искусство разных народов несет в себе опыт сострадания, сочувствия, вы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зывает сопереживание зрителя. Искус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ство воздействует на наши чувства.</w:t>
            </w:r>
          </w:p>
          <w:p w:rsidR="0097099F" w:rsidRPr="0082726D" w:rsidRDefault="0097099F" w:rsidP="0097099F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му страданию.</w:t>
            </w:r>
          </w:p>
          <w:p w:rsidR="0097099F" w:rsidRPr="0082726D" w:rsidRDefault="0097099F" w:rsidP="0097099F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  <w:p w:rsidR="0097099F" w:rsidRPr="0082726D" w:rsidRDefault="0097099F" w:rsidP="0097099F">
            <w:pPr>
              <w:pStyle w:val="Style6"/>
              <w:widowControl/>
              <w:spacing w:before="12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создание рисунка с драматическим сюжетом, придуманным авто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ром (больное животное, погибшее де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рево и т. п.).</w:t>
            </w:r>
          </w:p>
          <w:p w:rsidR="0097099F" w:rsidRPr="0082726D" w:rsidRDefault="0097099F" w:rsidP="0097099F">
            <w:pPr>
              <w:pStyle w:val="Style6"/>
              <w:widowControl/>
              <w:spacing w:line="245" w:lineRule="exact"/>
              <w:ind w:firstLine="346"/>
              <w:rPr>
                <w:rFonts w:ascii="Times New Roman" w:hAnsi="Times New Roman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 (черная или белая), кисти,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7"/>
              <w:widowControl/>
              <w:spacing w:before="67" w:line="235" w:lineRule="exact"/>
              <w:jc w:val="righ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Уметь объяснять, рассуждать, </w:t>
            </w:r>
            <w:r w:rsidRPr="0082726D">
              <w:rPr>
                <w:rStyle w:val="FontStyle29"/>
                <w:sz w:val="24"/>
                <w:szCs w:val="24"/>
              </w:rPr>
              <w:t>как</w:t>
            </w:r>
          </w:p>
          <w:p w:rsidR="0097099F" w:rsidRPr="0082726D" w:rsidRDefault="0097099F" w:rsidP="0097099F">
            <w:pPr>
              <w:pStyle w:val="Style5"/>
              <w:widowControl/>
              <w:spacing w:line="235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Эмоционально откликаться </w:t>
            </w:r>
            <w:r w:rsidRPr="0082726D">
              <w:rPr>
                <w:rStyle w:val="FontStyle29"/>
                <w:sz w:val="24"/>
                <w:szCs w:val="24"/>
              </w:rPr>
              <w:t>на об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97099F" w:rsidRPr="0082726D" w:rsidRDefault="0097099F" w:rsidP="0097099F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2726D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97099F" w:rsidRPr="0082726D" w:rsidRDefault="0097099F" w:rsidP="0097099F">
            <w:pPr>
              <w:pStyle w:val="Style6"/>
              <w:widowControl/>
              <w:spacing w:line="245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2726D">
              <w:rPr>
                <w:rStyle w:val="FontStyle29"/>
                <w:sz w:val="24"/>
                <w:szCs w:val="24"/>
              </w:rPr>
              <w:t>в самостоятельной творческой работе драматический сюжет.</w:t>
            </w:r>
          </w:p>
          <w:p w:rsidR="0097099F" w:rsidRPr="0082726D" w:rsidRDefault="0097099F" w:rsidP="0097099F">
            <w:pPr>
              <w:pStyle w:val="Style6"/>
              <w:widowControl/>
              <w:spacing w:before="158" w:line="230" w:lineRule="exact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29" w:line="240" w:lineRule="auto"/>
              <w:rPr>
                <w:rStyle w:val="FontStyle29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 xml:space="preserve">Герои-защитники 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Все народы имеют своих героев-за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щитников и воспевают их в своем ис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кусстве.</w:t>
            </w:r>
          </w:p>
          <w:p w:rsidR="0097099F" w:rsidRPr="0082726D" w:rsidRDefault="0097099F" w:rsidP="0097099F">
            <w:pPr>
              <w:pStyle w:val="Style6"/>
              <w:widowControl/>
              <w:spacing w:before="34" w:line="221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 борьбе за свободу, справедливость все народы видят проявление ду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ховной красоты.</w:t>
            </w:r>
          </w:p>
          <w:p w:rsidR="0097099F" w:rsidRPr="0082726D" w:rsidRDefault="0097099F" w:rsidP="0097099F">
            <w:pPr>
              <w:pStyle w:val="Style6"/>
              <w:widowControl/>
              <w:spacing w:before="29" w:line="221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Героическая тема в искусстве раз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ных народов. Памятники героям. Монументы славы.</w:t>
            </w:r>
          </w:p>
          <w:p w:rsidR="0097099F" w:rsidRPr="0082726D" w:rsidRDefault="0097099F" w:rsidP="0097099F">
            <w:pPr>
              <w:pStyle w:val="Style6"/>
              <w:widowControl/>
              <w:spacing w:before="96" w:line="226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лепка эскиза памятника герою.</w:t>
            </w:r>
          </w:p>
          <w:p w:rsidR="0097099F" w:rsidRPr="0082726D" w:rsidRDefault="0097099F" w:rsidP="0097099F">
            <w:pPr>
              <w:pStyle w:val="Style6"/>
              <w:widowControl/>
              <w:spacing w:before="29" w:line="226" w:lineRule="exact"/>
              <w:ind w:firstLine="346"/>
              <w:rPr>
                <w:rFonts w:ascii="Times New Roman" w:hAnsi="Times New Roman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пластилин, стеки, дощечка.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97" w:line="221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82726D">
              <w:rPr>
                <w:rStyle w:val="FontStyle29"/>
                <w:sz w:val="24"/>
                <w:szCs w:val="24"/>
              </w:rPr>
              <w:t>творческий компози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ционный опыт в создании героическо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97099F" w:rsidRPr="0082726D" w:rsidRDefault="0097099F" w:rsidP="0097099F">
            <w:pPr>
              <w:pStyle w:val="Style6"/>
              <w:widowControl/>
              <w:spacing w:before="38" w:line="211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82726D">
              <w:rPr>
                <w:rStyle w:val="FontStyle29"/>
                <w:sz w:val="24"/>
                <w:szCs w:val="24"/>
              </w:rPr>
              <w:t>примеры памятников героям Отечества.</w:t>
            </w:r>
          </w:p>
          <w:p w:rsidR="0097099F" w:rsidRPr="0082726D" w:rsidRDefault="0097099F" w:rsidP="0097099F">
            <w:pPr>
              <w:pStyle w:val="Style6"/>
              <w:widowControl/>
              <w:spacing w:before="38" w:line="216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82726D">
              <w:rPr>
                <w:rStyle w:val="FontStyle29"/>
                <w:sz w:val="24"/>
                <w:szCs w:val="24"/>
              </w:rPr>
              <w:t>творческий опыт соз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97099F" w:rsidRPr="0082726D" w:rsidRDefault="0097099F" w:rsidP="0097099F">
            <w:pPr>
              <w:pStyle w:val="Style6"/>
              <w:widowControl/>
              <w:spacing w:before="34" w:line="226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2726D">
              <w:rPr>
                <w:rStyle w:val="FontStyle29"/>
                <w:sz w:val="24"/>
                <w:szCs w:val="24"/>
              </w:rPr>
              <w:t>навыками изображе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 в объеме, навыками композицион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  <w:p w:rsidR="0097099F" w:rsidRPr="0082726D" w:rsidRDefault="0097099F" w:rsidP="0097099F">
            <w:pPr>
              <w:pStyle w:val="Style6"/>
              <w:widowControl/>
              <w:spacing w:before="158" w:line="230" w:lineRule="exact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29" w:line="240" w:lineRule="auto"/>
              <w:rPr>
                <w:rStyle w:val="FontStyle29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Тема детства, юности в изобразительном искусстве.</w:t>
            </w:r>
          </w:p>
          <w:p w:rsidR="0097099F" w:rsidRPr="0082726D" w:rsidRDefault="0097099F" w:rsidP="0097099F">
            <w:pPr>
              <w:pStyle w:val="Style6"/>
              <w:widowControl/>
              <w:spacing w:before="14" w:line="226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 искусстве всех народов присутст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97099F" w:rsidRPr="0082726D" w:rsidRDefault="0097099F" w:rsidP="0097099F">
            <w:pPr>
              <w:pStyle w:val="Style6"/>
              <w:widowControl/>
              <w:spacing w:before="34" w:line="221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Примеры произведений, изображаю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щих юность в русском и европейском искусстве.</w:t>
            </w:r>
          </w:p>
          <w:p w:rsidR="0097099F" w:rsidRPr="0082726D" w:rsidRDefault="0097099F" w:rsidP="0097099F">
            <w:pPr>
              <w:pStyle w:val="Style6"/>
              <w:widowControl/>
              <w:spacing w:before="86" w:line="24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2726D">
              <w:rPr>
                <w:rStyle w:val="FontStyle29"/>
                <w:sz w:val="24"/>
                <w:szCs w:val="24"/>
              </w:rPr>
              <w:t>изображение радости детства, мечты о счастье, подвигах, путе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шествиях, открытиях.</w:t>
            </w:r>
          </w:p>
          <w:p w:rsidR="0097099F" w:rsidRPr="0082726D" w:rsidRDefault="0097099F" w:rsidP="0097099F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1"/>
                <w:sz w:val="24"/>
                <w:szCs w:val="24"/>
              </w:rPr>
              <w:lastRenderedPageBreak/>
              <w:t xml:space="preserve">Материалы: </w:t>
            </w:r>
            <w:r w:rsidRPr="0082726D">
              <w:rPr>
                <w:rStyle w:val="FontStyle29"/>
                <w:sz w:val="24"/>
                <w:szCs w:val="24"/>
              </w:rPr>
              <w:t>гуашь, кисти или мел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ки, бумага.</w:t>
            </w: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24" w:line="226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lastRenderedPageBreak/>
              <w:t xml:space="preserve">Приводить примеры </w:t>
            </w:r>
            <w:r w:rsidRPr="0082726D">
              <w:rPr>
                <w:rStyle w:val="FontStyle29"/>
                <w:sz w:val="24"/>
                <w:szCs w:val="24"/>
              </w:rPr>
              <w:t>произведений изобразительного искусства, посвящен</w:t>
            </w:r>
            <w:r w:rsidRPr="0082726D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82726D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82726D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97099F" w:rsidRPr="0082726D" w:rsidRDefault="0097099F" w:rsidP="0097099F">
            <w:pPr>
              <w:pStyle w:val="Style6"/>
              <w:widowControl/>
              <w:spacing w:before="29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2726D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</w:p>
          <w:p w:rsidR="0097099F" w:rsidRPr="0082726D" w:rsidRDefault="0097099F" w:rsidP="0097099F">
            <w:pPr>
              <w:pStyle w:val="Style5"/>
              <w:widowControl/>
              <w:spacing w:line="259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2726D">
              <w:rPr>
                <w:rStyle w:val="FontStyle29"/>
                <w:sz w:val="24"/>
                <w:szCs w:val="24"/>
              </w:rPr>
              <w:t>композиционные навыки изображения и поэтического виде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  <w:p w:rsidR="0097099F" w:rsidRPr="0082726D" w:rsidRDefault="0097099F" w:rsidP="0097099F">
            <w:pPr>
              <w:pStyle w:val="Style6"/>
              <w:widowControl/>
              <w:spacing w:before="197" w:line="221" w:lineRule="exact"/>
              <w:ind w:firstLine="346"/>
              <w:rPr>
                <w:rStyle w:val="FontStyle30"/>
                <w:sz w:val="24"/>
                <w:szCs w:val="24"/>
              </w:rPr>
            </w:pPr>
          </w:p>
        </w:tc>
      </w:tr>
      <w:tr w:rsidR="0097099F" w:rsidRPr="0082726D" w:rsidTr="00AE1D31">
        <w:trPr>
          <w:trHeight w:val="1289"/>
        </w:trPr>
        <w:tc>
          <w:tcPr>
            <w:tcW w:w="3592" w:type="dxa"/>
          </w:tcPr>
          <w:p w:rsidR="0097099F" w:rsidRPr="0082726D" w:rsidRDefault="0097099F" w:rsidP="0097099F">
            <w:pPr>
              <w:pStyle w:val="Style5"/>
              <w:widowControl/>
              <w:spacing w:before="53" w:line="235" w:lineRule="exact"/>
              <w:rPr>
                <w:rStyle w:val="FontStyle29"/>
                <w:b/>
                <w:sz w:val="24"/>
                <w:szCs w:val="24"/>
              </w:rPr>
            </w:pPr>
            <w:r w:rsidRPr="0082726D">
              <w:rPr>
                <w:rStyle w:val="FontStyle29"/>
                <w:b/>
                <w:sz w:val="24"/>
                <w:szCs w:val="24"/>
              </w:rPr>
              <w:t>Искусство народов ми</w:t>
            </w:r>
            <w:r w:rsidRPr="0082726D">
              <w:rPr>
                <w:rStyle w:val="FontStyle29"/>
                <w:b/>
                <w:sz w:val="24"/>
                <w:szCs w:val="24"/>
              </w:rPr>
              <w:softHyphen/>
              <w:t>ра (обобщение темы)</w:t>
            </w:r>
          </w:p>
          <w:p w:rsidR="0097099F" w:rsidRPr="0082726D" w:rsidRDefault="0097099F" w:rsidP="0097099F">
            <w:pPr>
              <w:pStyle w:val="Style5"/>
              <w:widowControl/>
              <w:spacing w:before="29" w:line="240" w:lineRule="auto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97099F" w:rsidRPr="0082726D" w:rsidRDefault="0097099F" w:rsidP="0097099F">
            <w:pPr>
              <w:pStyle w:val="Style6"/>
              <w:widowControl/>
              <w:spacing w:before="158"/>
              <w:ind w:left="360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Вечные темы в искусстве.</w:t>
            </w:r>
          </w:p>
          <w:p w:rsidR="0097099F" w:rsidRPr="0082726D" w:rsidRDefault="0097099F" w:rsidP="0097099F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дениях искусства разных народов мира.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Искусство помогает людям понимать себя и других людей.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29"/>
                <w:sz w:val="24"/>
                <w:szCs w:val="24"/>
              </w:rPr>
              <w:t>Итоговая выставка творческих работ. Творческий отчет для родителей, учи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телей. Обсуждение своих работ и работ одноклассников.</w:t>
            </w:r>
          </w:p>
          <w:p w:rsidR="0097099F" w:rsidRPr="0082726D" w:rsidRDefault="0097099F" w:rsidP="0097099F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93" w:type="dxa"/>
          </w:tcPr>
          <w:p w:rsidR="0097099F" w:rsidRPr="0082726D" w:rsidRDefault="0097099F" w:rsidP="0097099F">
            <w:pPr>
              <w:pStyle w:val="Style6"/>
              <w:widowControl/>
              <w:spacing w:before="125" w:line="245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оценивать </w:t>
            </w:r>
            <w:r w:rsidRPr="0082726D">
              <w:rPr>
                <w:rStyle w:val="FontStyle29"/>
                <w:sz w:val="24"/>
                <w:szCs w:val="24"/>
              </w:rPr>
              <w:t>свои впе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97099F" w:rsidRPr="0082726D" w:rsidRDefault="0097099F" w:rsidP="0097099F">
            <w:pPr>
              <w:pStyle w:val="Style6"/>
              <w:widowControl/>
              <w:spacing w:line="24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называть, </w:t>
            </w:r>
            <w:r w:rsidRPr="0082726D">
              <w:rPr>
                <w:rStyle w:val="FontStyle29"/>
                <w:sz w:val="24"/>
                <w:szCs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97099F" w:rsidRPr="0082726D" w:rsidRDefault="0097099F" w:rsidP="0097099F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Рассказывать </w:t>
            </w:r>
            <w:r w:rsidRPr="0082726D">
              <w:rPr>
                <w:rStyle w:val="FontStyle29"/>
                <w:sz w:val="24"/>
                <w:szCs w:val="24"/>
              </w:rPr>
              <w:t>об особенностях художественной культуры разных (знако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мых по урокам) народов, об особеннос</w:t>
            </w:r>
            <w:r w:rsidRPr="0082726D">
              <w:rPr>
                <w:rStyle w:val="FontStyle29"/>
                <w:sz w:val="24"/>
                <w:szCs w:val="24"/>
              </w:rPr>
              <w:softHyphen/>
              <w:t>тях понимания ими красоты.</w:t>
            </w:r>
          </w:p>
          <w:p w:rsidR="0097099F" w:rsidRPr="0082726D" w:rsidRDefault="0097099F" w:rsidP="0097099F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Объяснять, </w:t>
            </w:r>
            <w:r w:rsidRPr="0082726D">
              <w:rPr>
                <w:rStyle w:val="FontStyle29"/>
                <w:sz w:val="24"/>
                <w:szCs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97099F" w:rsidRPr="0082726D" w:rsidRDefault="0097099F" w:rsidP="0097099F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Обсуждать </w:t>
            </w:r>
            <w:r w:rsidRPr="0082726D">
              <w:rPr>
                <w:rStyle w:val="FontStyle29"/>
                <w:sz w:val="24"/>
                <w:szCs w:val="24"/>
              </w:rPr>
              <w:t xml:space="preserve">и </w:t>
            </w:r>
            <w:r w:rsidRPr="0082726D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82726D">
              <w:rPr>
                <w:rStyle w:val="FontStyle29"/>
                <w:sz w:val="24"/>
                <w:szCs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97099F" w:rsidRPr="0082726D" w:rsidRDefault="0097099F" w:rsidP="0097099F">
            <w:pPr>
              <w:pStyle w:val="Style6"/>
              <w:widowControl/>
              <w:spacing w:before="24" w:line="226" w:lineRule="exact"/>
              <w:ind w:firstLine="341"/>
              <w:rPr>
                <w:rStyle w:val="FontStyle30"/>
                <w:sz w:val="24"/>
                <w:szCs w:val="24"/>
              </w:rPr>
            </w:pPr>
            <w:r w:rsidRPr="0082726D">
              <w:rPr>
                <w:rStyle w:val="FontStyle30"/>
                <w:sz w:val="24"/>
                <w:szCs w:val="24"/>
              </w:rPr>
              <w:t xml:space="preserve">Участвовать </w:t>
            </w:r>
            <w:r w:rsidRPr="0082726D">
              <w:rPr>
                <w:rStyle w:val="FontStyle29"/>
                <w:sz w:val="24"/>
                <w:szCs w:val="24"/>
              </w:rPr>
              <w:t>в обсуждении выстав</w:t>
            </w:r>
            <w:r w:rsidRPr="0082726D">
              <w:rPr>
                <w:rStyle w:val="FontStyle29"/>
                <w:sz w:val="24"/>
                <w:szCs w:val="24"/>
              </w:rPr>
              <w:softHyphen/>
              <w:t>ки</w:t>
            </w:r>
          </w:p>
        </w:tc>
      </w:tr>
    </w:tbl>
    <w:p w:rsidR="00C01523" w:rsidRPr="0082726D" w:rsidRDefault="0097099F">
      <w:pPr>
        <w:widowControl/>
        <w:rPr>
          <w:rStyle w:val="FontStyle104"/>
          <w:sz w:val="24"/>
          <w:szCs w:val="24"/>
        </w:rPr>
        <w:sectPr w:rsidR="00C01523" w:rsidRPr="0082726D" w:rsidSect="00BA6993">
          <w:headerReference w:type="even" r:id="rId10"/>
          <w:headerReference w:type="default" r:id="rId11"/>
          <w:pgSz w:w="11905" w:h="16837"/>
          <w:pgMar w:top="851" w:right="782" w:bottom="993" w:left="562" w:header="0" w:footer="0" w:gutter="0"/>
          <w:cols w:space="60"/>
          <w:noEndnote/>
          <w:docGrid w:linePitch="326"/>
        </w:sectPr>
      </w:pPr>
      <w:r w:rsidRPr="0082726D">
        <w:rPr>
          <w:rStyle w:val="FontStyle104"/>
          <w:sz w:val="24"/>
          <w:szCs w:val="24"/>
        </w:rPr>
        <w:t xml:space="preserve">  </w:t>
      </w:r>
    </w:p>
    <w:p w:rsidR="0010115F" w:rsidRPr="0082726D" w:rsidRDefault="0097099F" w:rsidP="0010115F">
      <w:pPr>
        <w:pStyle w:val="Style6"/>
        <w:widowControl/>
        <w:spacing w:line="240" w:lineRule="exact"/>
        <w:ind w:firstLine="341"/>
        <w:rPr>
          <w:rFonts w:ascii="Times New Roman" w:hAnsi="Times New Roman"/>
        </w:rPr>
      </w:pPr>
      <w:r w:rsidRPr="0082726D">
        <w:rPr>
          <w:rFonts w:ascii="Times New Roman" w:hAnsi="Times New Roman"/>
        </w:rPr>
        <w:t xml:space="preserve">  </w:t>
      </w:r>
    </w:p>
    <w:p w:rsidR="0010115F" w:rsidRPr="0082726D" w:rsidRDefault="0097099F" w:rsidP="0010115F">
      <w:pPr>
        <w:pStyle w:val="Style6"/>
        <w:widowControl/>
        <w:spacing w:line="245" w:lineRule="exact"/>
        <w:ind w:firstLine="346"/>
        <w:rPr>
          <w:rStyle w:val="FontStyle29"/>
          <w:sz w:val="24"/>
          <w:szCs w:val="24"/>
        </w:rPr>
        <w:sectPr w:rsidR="0010115F" w:rsidRPr="0082726D">
          <w:headerReference w:type="even" r:id="rId12"/>
          <w:headerReference w:type="default" r:id="rId13"/>
          <w:type w:val="continuous"/>
          <w:pgSz w:w="11905" w:h="16837"/>
          <w:pgMar w:top="-461" w:right="992" w:bottom="1440" w:left="939" w:header="720" w:footer="720" w:gutter="0"/>
          <w:cols w:num="3" w:space="720" w:equalWidth="0">
            <w:col w:w="1382" w:space="1046"/>
            <w:col w:w="3624" w:space="322"/>
            <w:col w:w="3600"/>
          </w:cols>
          <w:noEndnote/>
        </w:sectPr>
      </w:pPr>
      <w:r w:rsidRPr="0082726D">
        <w:rPr>
          <w:rStyle w:val="FontStyle29"/>
          <w:sz w:val="24"/>
          <w:szCs w:val="24"/>
        </w:rPr>
        <w:t xml:space="preserve">   </w:t>
      </w:r>
    </w:p>
    <w:p w:rsidR="0010115F" w:rsidRPr="0082726D" w:rsidRDefault="0097099F" w:rsidP="0010115F">
      <w:pPr>
        <w:pStyle w:val="Style3"/>
        <w:widowControl/>
        <w:spacing w:line="226" w:lineRule="exact"/>
        <w:rPr>
          <w:rStyle w:val="FontStyle45"/>
          <w:rFonts w:ascii="Times New Roman" w:hAnsi="Times New Roman" w:cs="Times New Roman"/>
          <w:sz w:val="24"/>
          <w:szCs w:val="24"/>
        </w:rPr>
      </w:pPr>
      <w:r w:rsidRPr="0082726D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</w:p>
    <w:p w:rsidR="0010115F" w:rsidRPr="0082726D" w:rsidRDefault="0097099F" w:rsidP="0010115F">
      <w:pPr>
        <w:pStyle w:val="Style6"/>
        <w:widowControl/>
        <w:spacing w:line="240" w:lineRule="exact"/>
        <w:rPr>
          <w:rFonts w:ascii="Times New Roman" w:hAnsi="Times New Roman"/>
        </w:rPr>
      </w:pPr>
      <w:r w:rsidRPr="0082726D">
        <w:rPr>
          <w:rStyle w:val="FontStyle29"/>
          <w:sz w:val="24"/>
          <w:szCs w:val="24"/>
        </w:rPr>
        <w:t xml:space="preserve"> </w:t>
      </w:r>
    </w:p>
    <w:p w:rsidR="0010115F" w:rsidRPr="0082726D" w:rsidRDefault="0010115F" w:rsidP="0010115F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10115F" w:rsidRPr="0082726D" w:rsidRDefault="0010115F" w:rsidP="0010115F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10115F" w:rsidRPr="0082726D" w:rsidRDefault="0097099F" w:rsidP="0010115F">
      <w:pPr>
        <w:pStyle w:val="Style6"/>
        <w:widowControl/>
        <w:spacing w:line="274" w:lineRule="exact"/>
        <w:ind w:firstLine="331"/>
        <w:rPr>
          <w:rStyle w:val="FontStyle29"/>
          <w:sz w:val="24"/>
          <w:szCs w:val="24"/>
        </w:rPr>
      </w:pPr>
      <w:r w:rsidRPr="0082726D">
        <w:rPr>
          <w:rStyle w:val="FontStyle29"/>
          <w:sz w:val="24"/>
          <w:szCs w:val="24"/>
        </w:rPr>
        <w:t xml:space="preserve"> </w:t>
      </w:r>
    </w:p>
    <w:p w:rsidR="0010115F" w:rsidRPr="0082726D" w:rsidRDefault="0010115F" w:rsidP="0010115F">
      <w:pPr>
        <w:pStyle w:val="Style6"/>
        <w:widowControl/>
        <w:spacing w:line="274" w:lineRule="exact"/>
        <w:ind w:firstLine="331"/>
        <w:rPr>
          <w:rStyle w:val="FontStyle29"/>
          <w:sz w:val="24"/>
          <w:szCs w:val="24"/>
        </w:rPr>
        <w:sectPr w:rsidR="0010115F" w:rsidRPr="0082726D">
          <w:type w:val="continuous"/>
          <w:pgSz w:w="11905" w:h="16837"/>
          <w:pgMar w:top="1469" w:right="980" w:bottom="1246" w:left="888" w:header="720" w:footer="720" w:gutter="0"/>
          <w:cols w:num="3" w:space="720" w:equalWidth="0">
            <w:col w:w="2112" w:space="331"/>
            <w:col w:w="3648" w:space="278"/>
            <w:col w:w="3667"/>
          </w:cols>
          <w:noEndnote/>
        </w:sectPr>
      </w:pPr>
    </w:p>
    <w:p w:rsidR="00EB560B" w:rsidRPr="00EB560B" w:rsidRDefault="00EB560B" w:rsidP="00EB560B">
      <w:pPr>
        <w:pStyle w:val="Style60"/>
        <w:spacing w:before="72" w:line="276" w:lineRule="auto"/>
        <w:jc w:val="center"/>
        <w:rPr>
          <w:rFonts w:ascii="Times New Roman" w:hAnsi="Times New Roman"/>
          <w:b/>
        </w:rPr>
      </w:pPr>
      <w:r w:rsidRPr="00EB560B">
        <w:rPr>
          <w:rFonts w:ascii="Times New Roman" w:hAnsi="Times New Roman"/>
          <w:b/>
        </w:rPr>
        <w:lastRenderedPageBreak/>
        <w:t>ТЕМАТИЧЕСКОЕ ПЛАНИРОВАНИЕ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</w:rPr>
      </w:pP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</w:rPr>
      </w:pPr>
      <w:r w:rsidRPr="00EB560B">
        <w:rPr>
          <w:rFonts w:ascii="Times New Roman" w:hAnsi="Times New Roman"/>
          <w:b/>
        </w:rPr>
        <w:t>КАЖДЫЙ НАРОД - ХУДОЖНИК (ИЗОБРАЖЕНИЕ, УКРАШЕНИЕ, ПОСТРОЙКА В ТВОРЧЕСТВЕ НАРОДОВ ВСЕЙ ЗЕМЛИ)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  <w:bCs/>
        </w:rPr>
      </w:pPr>
      <w:r w:rsidRPr="00EB560B">
        <w:rPr>
          <w:rFonts w:ascii="Times New Roman" w:hAnsi="Times New Roman"/>
          <w:b/>
          <w:bCs/>
        </w:rPr>
        <w:t>Истоки родного искусства – 8 ч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Пейзаж родной земли.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Деревня — деревянный мир.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Красота человека.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Народные праздники (обобщение темы).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  <w:bCs/>
        </w:rPr>
      </w:pPr>
      <w:r w:rsidRPr="00EB560B">
        <w:rPr>
          <w:rFonts w:ascii="Times New Roman" w:hAnsi="Times New Roman"/>
          <w:b/>
          <w:bCs/>
        </w:rPr>
        <w:t>Древние города нашей земли – 7 ч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Родной угол.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Древние соборы.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Города Русской земли.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Древнерусские воины-защитники.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Новгород. Псков. Владимир и Суздаль. Москва.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Узорочье теремов.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Пир в теремных палатах (обобщение темы).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  <w:bCs/>
        </w:rPr>
      </w:pP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  <w:bCs/>
        </w:rPr>
      </w:pPr>
      <w:r w:rsidRPr="00EB560B">
        <w:rPr>
          <w:rFonts w:ascii="Times New Roman" w:hAnsi="Times New Roman"/>
          <w:b/>
          <w:bCs/>
        </w:rPr>
        <w:t>Каждый народ — художник – 11 ч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Страна восходящего солнца. Образ художественной культуры Японии.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Народы гор и степей.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Города в пустыне.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Древняя Эллада.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Европейские города Средневековья.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Многообразие художественных культур в мире (обобщение темы)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  <w:b/>
          <w:bCs/>
        </w:rPr>
      </w:pPr>
      <w:r w:rsidRPr="00EB560B">
        <w:rPr>
          <w:rFonts w:ascii="Times New Roman" w:hAnsi="Times New Roman"/>
          <w:b/>
          <w:bCs/>
        </w:rPr>
        <w:t>Искусство объединяет народы – 8 ч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Материнство.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Мудрость старости.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Сопереживание.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 xml:space="preserve"> Герои-защитники. 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Юность и надежды.</w:t>
      </w:r>
    </w:p>
    <w:p w:rsidR="00EB560B" w:rsidRPr="00EB560B" w:rsidRDefault="00EB560B" w:rsidP="00EB560B">
      <w:pPr>
        <w:pStyle w:val="Style60"/>
        <w:spacing w:before="72"/>
        <w:rPr>
          <w:rFonts w:ascii="Times New Roman" w:hAnsi="Times New Roman"/>
        </w:rPr>
      </w:pPr>
      <w:r w:rsidRPr="00EB560B">
        <w:rPr>
          <w:rFonts w:ascii="Times New Roman" w:hAnsi="Times New Roman"/>
        </w:rPr>
        <w:t>Искусство народов мира (обобщение темы).</w:t>
      </w:r>
    </w:p>
    <w:p w:rsidR="00030FBD" w:rsidRPr="0082726D" w:rsidRDefault="00030FBD" w:rsidP="0082726D">
      <w:pPr>
        <w:pStyle w:val="Style60"/>
        <w:widowControl/>
        <w:spacing w:before="72" w:line="276" w:lineRule="auto"/>
        <w:ind w:firstLine="0"/>
        <w:rPr>
          <w:rStyle w:val="FontStyle145"/>
          <w:sz w:val="24"/>
          <w:szCs w:val="24"/>
        </w:rPr>
      </w:pPr>
    </w:p>
    <w:sectPr w:rsidR="00030FBD" w:rsidRPr="0082726D">
      <w:headerReference w:type="even" r:id="rId14"/>
      <w:headerReference w:type="default" r:id="rId15"/>
      <w:pgSz w:w="11905" w:h="16837"/>
      <w:pgMar w:top="712" w:right="2504" w:bottom="1440" w:left="29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CE" w:rsidRDefault="007B3CCE">
      <w:r>
        <w:separator/>
      </w:r>
    </w:p>
  </w:endnote>
  <w:endnote w:type="continuationSeparator" w:id="0">
    <w:p w:rsidR="007B3CCE" w:rsidRDefault="007B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CE" w:rsidRDefault="007B3CCE">
      <w:r>
        <w:separator/>
      </w:r>
    </w:p>
  </w:footnote>
  <w:footnote w:type="continuationSeparator" w:id="0">
    <w:p w:rsidR="007B3CCE" w:rsidRDefault="007B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62" w:rsidRDefault="0008566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62" w:rsidRDefault="00085662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62" w:rsidRDefault="00085662">
    <w:pPr>
      <w:pStyle w:val="Style44"/>
      <w:widowControl/>
      <w:ind w:left="-502" w:right="-70"/>
      <w:jc w:val="right"/>
      <w:rPr>
        <w:rStyle w:val="FontStyle129"/>
      </w:rPr>
    </w:pPr>
    <w:r>
      <w:rPr>
        <w:rStyle w:val="FontStyle129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62" w:rsidRPr="00775301" w:rsidRDefault="00085662" w:rsidP="00775301">
    <w:pPr>
      <w:pStyle w:val="a5"/>
      <w:rPr>
        <w:rStyle w:val="FontStyle102"/>
        <w:rFonts w:ascii="Century Gothic" w:hAnsi="Century Gothic" w:cs="Times New Roman"/>
        <w:sz w:val="24"/>
      </w:rPr>
    </w:pPr>
    <w:r>
      <w:rPr>
        <w:rStyle w:val="FontStyle102"/>
        <w:rFonts w:ascii="Century Gothic" w:hAnsi="Century Gothic" w:cs="Times New Roman"/>
        <w:sz w:val="24"/>
      </w:rPr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5F" w:rsidRDefault="0010115F">
    <w:pPr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5F" w:rsidRDefault="0097099F">
    <w:pPr>
      <w:pStyle w:val="Style24"/>
      <w:widowControl/>
      <w:ind w:left="-41" w:right="-3"/>
      <w:rPr>
        <w:rStyle w:val="FontStyle39"/>
      </w:rPr>
    </w:pPr>
    <w:r>
      <w:rPr>
        <w:rStyle w:val="FontStyle39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62" w:rsidRPr="0097099F" w:rsidRDefault="00085662" w:rsidP="0097099F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62" w:rsidRDefault="0008566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 w15:restartNumberingAfterBreak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 w15:restartNumberingAfterBreak="0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5" w15:restartNumberingAfterBreak="0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6" w15:restartNumberingAfterBreak="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9" w15:restartNumberingAfterBreak="0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A8"/>
    <w:rsid w:val="00005414"/>
    <w:rsid w:val="00027F01"/>
    <w:rsid w:val="00030FBD"/>
    <w:rsid w:val="00053B42"/>
    <w:rsid w:val="00062537"/>
    <w:rsid w:val="00085662"/>
    <w:rsid w:val="0010115F"/>
    <w:rsid w:val="00106261"/>
    <w:rsid w:val="00121882"/>
    <w:rsid w:val="00163F7E"/>
    <w:rsid w:val="001A1030"/>
    <w:rsid w:val="001C2192"/>
    <w:rsid w:val="001F10DE"/>
    <w:rsid w:val="00290FB3"/>
    <w:rsid w:val="002A457E"/>
    <w:rsid w:val="002D385A"/>
    <w:rsid w:val="002D5DD5"/>
    <w:rsid w:val="002F0869"/>
    <w:rsid w:val="00307D5B"/>
    <w:rsid w:val="00351C29"/>
    <w:rsid w:val="0039257B"/>
    <w:rsid w:val="003F5119"/>
    <w:rsid w:val="00475AE4"/>
    <w:rsid w:val="00485DF9"/>
    <w:rsid w:val="004B66AA"/>
    <w:rsid w:val="0051542B"/>
    <w:rsid w:val="00544519"/>
    <w:rsid w:val="005709C9"/>
    <w:rsid w:val="00577216"/>
    <w:rsid w:val="005B4867"/>
    <w:rsid w:val="005E0B9B"/>
    <w:rsid w:val="005E373E"/>
    <w:rsid w:val="00604C38"/>
    <w:rsid w:val="00620922"/>
    <w:rsid w:val="00621281"/>
    <w:rsid w:val="00686C8B"/>
    <w:rsid w:val="00695621"/>
    <w:rsid w:val="006C3A3E"/>
    <w:rsid w:val="006C3ACA"/>
    <w:rsid w:val="006D7E0F"/>
    <w:rsid w:val="007178BB"/>
    <w:rsid w:val="00775301"/>
    <w:rsid w:val="007933F7"/>
    <w:rsid w:val="007B3CCE"/>
    <w:rsid w:val="007E2BDA"/>
    <w:rsid w:val="007E35B7"/>
    <w:rsid w:val="00814D29"/>
    <w:rsid w:val="00825427"/>
    <w:rsid w:val="0082726D"/>
    <w:rsid w:val="00833C13"/>
    <w:rsid w:val="0083604B"/>
    <w:rsid w:val="00862437"/>
    <w:rsid w:val="008A5B3D"/>
    <w:rsid w:val="008C61C5"/>
    <w:rsid w:val="00905CB4"/>
    <w:rsid w:val="00927CEC"/>
    <w:rsid w:val="009425ED"/>
    <w:rsid w:val="0095513C"/>
    <w:rsid w:val="009650A5"/>
    <w:rsid w:val="0097099F"/>
    <w:rsid w:val="009A6820"/>
    <w:rsid w:val="009B1446"/>
    <w:rsid w:val="009C3524"/>
    <w:rsid w:val="009E2BB1"/>
    <w:rsid w:val="00A714B1"/>
    <w:rsid w:val="00A93D82"/>
    <w:rsid w:val="00AE1D31"/>
    <w:rsid w:val="00AE3954"/>
    <w:rsid w:val="00B23F8B"/>
    <w:rsid w:val="00B25F01"/>
    <w:rsid w:val="00B33CAC"/>
    <w:rsid w:val="00B558D2"/>
    <w:rsid w:val="00B62992"/>
    <w:rsid w:val="00B6455F"/>
    <w:rsid w:val="00B65D39"/>
    <w:rsid w:val="00BA6993"/>
    <w:rsid w:val="00BC0555"/>
    <w:rsid w:val="00C01523"/>
    <w:rsid w:val="00C1048F"/>
    <w:rsid w:val="00C40EEE"/>
    <w:rsid w:val="00C66E11"/>
    <w:rsid w:val="00CA00B6"/>
    <w:rsid w:val="00CB1EDF"/>
    <w:rsid w:val="00CB4919"/>
    <w:rsid w:val="00CE5BA6"/>
    <w:rsid w:val="00D033A4"/>
    <w:rsid w:val="00D11D4F"/>
    <w:rsid w:val="00D514BD"/>
    <w:rsid w:val="00D65A0F"/>
    <w:rsid w:val="00D67944"/>
    <w:rsid w:val="00DA05A1"/>
    <w:rsid w:val="00DA382B"/>
    <w:rsid w:val="00DB4E34"/>
    <w:rsid w:val="00DB61AB"/>
    <w:rsid w:val="00E41AC9"/>
    <w:rsid w:val="00E43D66"/>
    <w:rsid w:val="00E56227"/>
    <w:rsid w:val="00E86939"/>
    <w:rsid w:val="00E86A3C"/>
    <w:rsid w:val="00EB2EA6"/>
    <w:rsid w:val="00EB560B"/>
    <w:rsid w:val="00EC46A8"/>
    <w:rsid w:val="00EC645D"/>
    <w:rsid w:val="00F330DC"/>
    <w:rsid w:val="00F54897"/>
    <w:rsid w:val="00FB512B"/>
    <w:rsid w:val="00FB787C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CC6847-2FA4-41A7-B3B5-C8D32ABA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3" w:lineRule="exact"/>
      <w:ind w:hanging="869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8" w:lineRule="exact"/>
      <w:ind w:hanging="816"/>
    </w:pPr>
  </w:style>
  <w:style w:type="paragraph" w:customStyle="1" w:styleId="Style5">
    <w:name w:val="Style5"/>
    <w:basedOn w:val="a"/>
    <w:uiPriority w:val="99"/>
    <w:pPr>
      <w:spacing w:line="504" w:lineRule="exact"/>
      <w:ind w:firstLine="384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84" w:lineRule="exact"/>
      <w:jc w:val="center"/>
    </w:pPr>
  </w:style>
  <w:style w:type="paragraph" w:customStyle="1" w:styleId="Style8">
    <w:name w:val="Style8"/>
    <w:basedOn w:val="a"/>
    <w:uiPriority w:val="99"/>
    <w:pPr>
      <w:spacing w:line="221" w:lineRule="exact"/>
      <w:jc w:val="center"/>
    </w:pPr>
  </w:style>
  <w:style w:type="paragraph" w:customStyle="1" w:styleId="Style9">
    <w:name w:val="Style9"/>
    <w:basedOn w:val="a"/>
    <w:uiPriority w:val="99"/>
    <w:pPr>
      <w:spacing w:line="254" w:lineRule="exact"/>
      <w:jc w:val="center"/>
    </w:pPr>
  </w:style>
  <w:style w:type="paragraph" w:customStyle="1" w:styleId="Style10">
    <w:name w:val="Style10"/>
    <w:basedOn w:val="a"/>
    <w:uiPriority w:val="99"/>
    <w:pPr>
      <w:spacing w:line="254" w:lineRule="exact"/>
      <w:ind w:hanging="974"/>
    </w:pPr>
  </w:style>
  <w:style w:type="paragraph" w:customStyle="1" w:styleId="Style11">
    <w:name w:val="Style11"/>
    <w:basedOn w:val="a"/>
    <w:uiPriority w:val="99"/>
    <w:pPr>
      <w:spacing w:line="250" w:lineRule="exact"/>
      <w:ind w:hanging="1200"/>
    </w:pPr>
  </w:style>
  <w:style w:type="paragraph" w:customStyle="1" w:styleId="Style12">
    <w:name w:val="Style12"/>
    <w:basedOn w:val="a"/>
    <w:uiPriority w:val="99"/>
    <w:pPr>
      <w:spacing w:line="256" w:lineRule="exact"/>
      <w:ind w:firstLine="859"/>
      <w:jc w:val="both"/>
    </w:pPr>
  </w:style>
  <w:style w:type="paragraph" w:customStyle="1" w:styleId="Style13">
    <w:name w:val="Style13"/>
    <w:basedOn w:val="a"/>
    <w:uiPriority w:val="99"/>
    <w:pPr>
      <w:spacing w:line="214" w:lineRule="exact"/>
      <w:ind w:firstLine="346"/>
      <w:jc w:val="both"/>
    </w:pPr>
  </w:style>
  <w:style w:type="paragraph" w:customStyle="1" w:styleId="Style14">
    <w:name w:val="Style14"/>
    <w:basedOn w:val="a"/>
    <w:uiPriority w:val="99"/>
    <w:pPr>
      <w:spacing w:line="211" w:lineRule="exact"/>
      <w:jc w:val="both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14" w:lineRule="exact"/>
      <w:ind w:hanging="20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54" w:lineRule="exact"/>
      <w:ind w:firstLine="341"/>
      <w:jc w:val="both"/>
    </w:pPr>
  </w:style>
  <w:style w:type="paragraph" w:customStyle="1" w:styleId="Style20">
    <w:name w:val="Style20"/>
    <w:basedOn w:val="a"/>
    <w:uiPriority w:val="99"/>
    <w:pPr>
      <w:spacing w:line="214" w:lineRule="exact"/>
      <w:ind w:firstLine="346"/>
    </w:pPr>
  </w:style>
  <w:style w:type="paragraph" w:customStyle="1" w:styleId="Style21">
    <w:name w:val="Style21"/>
    <w:basedOn w:val="a"/>
    <w:uiPriority w:val="99"/>
    <w:pPr>
      <w:spacing w:line="253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  <w:pPr>
      <w:spacing w:line="254" w:lineRule="exact"/>
      <w:jc w:val="right"/>
    </w:pPr>
  </w:style>
  <w:style w:type="paragraph" w:customStyle="1" w:styleId="Style25">
    <w:name w:val="Style25"/>
    <w:basedOn w:val="a"/>
    <w:uiPriority w:val="99"/>
    <w:pPr>
      <w:spacing w:line="253" w:lineRule="exact"/>
      <w:ind w:firstLine="130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52" w:lineRule="exact"/>
      <w:ind w:firstLine="350"/>
      <w:jc w:val="both"/>
    </w:pPr>
  </w:style>
  <w:style w:type="paragraph" w:customStyle="1" w:styleId="Style30">
    <w:name w:val="Style30"/>
    <w:basedOn w:val="a"/>
    <w:uiPriority w:val="99"/>
    <w:pPr>
      <w:spacing w:line="210" w:lineRule="exact"/>
      <w:ind w:firstLine="346"/>
    </w:pPr>
  </w:style>
  <w:style w:type="paragraph" w:customStyle="1" w:styleId="Style31">
    <w:name w:val="Style31"/>
    <w:basedOn w:val="a"/>
    <w:uiPriority w:val="99"/>
    <w:pPr>
      <w:spacing w:line="259" w:lineRule="exact"/>
      <w:ind w:firstLine="346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40" w:lineRule="exact"/>
      <w:ind w:hanging="1968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11" w:lineRule="exact"/>
      <w:ind w:hanging="1886"/>
    </w:pPr>
  </w:style>
  <w:style w:type="paragraph" w:customStyle="1" w:styleId="Style38">
    <w:name w:val="Style38"/>
    <w:basedOn w:val="a"/>
    <w:uiPriority w:val="99"/>
    <w:pPr>
      <w:spacing w:line="230" w:lineRule="exact"/>
      <w:ind w:firstLine="355"/>
      <w:jc w:val="both"/>
    </w:pPr>
  </w:style>
  <w:style w:type="paragraph" w:customStyle="1" w:styleId="Style39">
    <w:name w:val="Style39"/>
    <w:basedOn w:val="a"/>
    <w:uiPriority w:val="99"/>
    <w:pPr>
      <w:spacing w:line="252" w:lineRule="exact"/>
      <w:ind w:hanging="307"/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227" w:lineRule="exact"/>
      <w:ind w:firstLine="72"/>
    </w:pPr>
  </w:style>
  <w:style w:type="paragraph" w:customStyle="1" w:styleId="Style43">
    <w:name w:val="Style43"/>
    <w:basedOn w:val="a"/>
    <w:uiPriority w:val="99"/>
    <w:pPr>
      <w:spacing w:line="254" w:lineRule="exact"/>
    </w:pPr>
  </w:style>
  <w:style w:type="paragraph" w:customStyle="1" w:styleId="Style44">
    <w:name w:val="Style44"/>
    <w:basedOn w:val="a"/>
    <w:uiPriority w:val="99"/>
    <w:pPr>
      <w:jc w:val="both"/>
    </w:pPr>
  </w:style>
  <w:style w:type="paragraph" w:customStyle="1" w:styleId="Style45">
    <w:name w:val="Style45"/>
    <w:basedOn w:val="a"/>
    <w:uiPriority w:val="99"/>
    <w:pPr>
      <w:spacing w:line="254" w:lineRule="exact"/>
      <w:ind w:hanging="322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252" w:lineRule="exact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203" w:lineRule="exact"/>
      <w:jc w:val="both"/>
    </w:pPr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  <w:pPr>
      <w:spacing w:line="235" w:lineRule="exact"/>
      <w:jc w:val="center"/>
    </w:pPr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  <w:pPr>
      <w:spacing w:line="58" w:lineRule="exact"/>
      <w:ind w:hanging="106"/>
    </w:pPr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  <w:pPr>
      <w:spacing w:line="202" w:lineRule="exact"/>
      <w:ind w:hanging="1690"/>
    </w:pPr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  <w:pPr>
      <w:spacing w:line="326" w:lineRule="exact"/>
    </w:pPr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  <w:pPr>
      <w:spacing w:line="226" w:lineRule="exact"/>
      <w:jc w:val="center"/>
    </w:pPr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  <w:pPr>
      <w:spacing w:line="233" w:lineRule="exact"/>
    </w:pPr>
  </w:style>
  <w:style w:type="paragraph" w:customStyle="1" w:styleId="Style77">
    <w:name w:val="Style77"/>
    <w:basedOn w:val="a"/>
    <w:uiPriority w:val="99"/>
    <w:pPr>
      <w:jc w:val="both"/>
    </w:pPr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  <w:pPr>
      <w:spacing w:line="233" w:lineRule="exact"/>
      <w:ind w:firstLine="346"/>
    </w:pPr>
  </w:style>
  <w:style w:type="paragraph" w:customStyle="1" w:styleId="Style80">
    <w:name w:val="Style80"/>
    <w:basedOn w:val="a"/>
    <w:uiPriority w:val="99"/>
    <w:pPr>
      <w:spacing w:line="226" w:lineRule="exact"/>
      <w:jc w:val="center"/>
    </w:pPr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  <w:pPr>
      <w:spacing w:line="226" w:lineRule="exact"/>
      <w:jc w:val="both"/>
    </w:pPr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  <w:pPr>
      <w:spacing w:line="235" w:lineRule="exact"/>
      <w:jc w:val="both"/>
    </w:pPr>
  </w:style>
  <w:style w:type="paragraph" w:customStyle="1" w:styleId="Style87">
    <w:name w:val="Style87"/>
    <w:basedOn w:val="a"/>
    <w:uiPriority w:val="99"/>
    <w:pPr>
      <w:spacing w:line="238" w:lineRule="exact"/>
      <w:ind w:firstLine="350"/>
      <w:jc w:val="both"/>
    </w:pPr>
  </w:style>
  <w:style w:type="paragraph" w:customStyle="1" w:styleId="Style88">
    <w:name w:val="Style88"/>
    <w:basedOn w:val="a"/>
    <w:uiPriority w:val="99"/>
  </w:style>
  <w:style w:type="character" w:customStyle="1" w:styleId="FontStyle90">
    <w:name w:val="Font Style90"/>
    <w:basedOn w:val="a0"/>
    <w:uiPriority w:val="9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basedOn w:val="a0"/>
    <w:uiPriority w:val="9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uiPriority w:val="9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uiPriority w:val="9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uiPriority w:val="9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footer"/>
    <w:basedOn w:val="a"/>
    <w:link w:val="a4"/>
    <w:uiPriority w:val="99"/>
    <w:semiHidden/>
    <w:unhideWhenUsed/>
    <w:rsid w:val="009551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513C"/>
    <w:rPr>
      <w:rFonts w:hAnsi="Century Gothic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5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513C"/>
    <w:rPr>
      <w:rFonts w:hAnsi="Century Gothic" w:cs="Times New Roman"/>
      <w:sz w:val="24"/>
      <w:szCs w:val="24"/>
    </w:rPr>
  </w:style>
  <w:style w:type="table" w:styleId="a7">
    <w:name w:val="Table Grid"/>
    <w:basedOn w:val="a1"/>
    <w:uiPriority w:val="59"/>
    <w:rsid w:val="00C0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basedOn w:val="a0"/>
    <w:uiPriority w:val="99"/>
    <w:rsid w:val="0010115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011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1011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1011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1011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10115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10115F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1011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10115F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10115F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0115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10115F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10115F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10115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10115F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0115F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10115F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10115F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10115F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uiPriority w:val="99"/>
    <w:rsid w:val="0010115F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1011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1011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10115F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011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10115F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uiPriority w:val="99"/>
    <w:rsid w:val="001011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10115F"/>
    <w:rPr>
      <w:rFonts w:ascii="Book Antiqua" w:hAnsi="Book Antiqua" w:cs="Book Antiqu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0EE6-6473-4AD6-9DC0-418BBA9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Николай</cp:lastModifiedBy>
  <cp:revision>2</cp:revision>
  <dcterms:created xsi:type="dcterms:W3CDTF">2017-10-10T11:59:00Z</dcterms:created>
  <dcterms:modified xsi:type="dcterms:W3CDTF">2017-10-10T11:59:00Z</dcterms:modified>
</cp:coreProperties>
</file>