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Прогулки в ГПД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1C55">
        <w:rPr>
          <w:rFonts w:ascii="Times New Roman" w:hAnsi="Times New Roman" w:cs="Times New Roman"/>
          <w:sz w:val="24"/>
          <w:szCs w:val="24"/>
        </w:rPr>
        <w:t>Прогулка является одной из форм организации жизни и деятельности детей в школе во внеурочное время. Для группы продлённого дня прогулка является обязательным пунктом режима. Данный материал содержит тематическое планирование прогулок в ГПД (для 1 класса) и предназначен воспитателям ГПД.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Цель прогулок – полноценный отдых учащихся на свежем воздухе в условиях образовательного учреждения.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Задачи прогулок: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- сохранять и укреплять здоровье учеников в период учебно-образовательного процесса;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- способствовать социализации и адаптации первоклассников к условиям и режиму школы, к классному коллективу;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- способствовать развитию самостоятельности, развивать навыки самообслуживания;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- учить детей организовывать свой досуг интересно, с пользой;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- создать условия для всестороннего развития детей, для реализации их творческого потенциала;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- способствовать развитию наблюдательности, пополнять и уточнять знания детей об окружающем мире;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- развивать коллективизм, умение работать в команде, действовать по общим правилам;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- формировать навыки безопасного поведения на территории и за пределами школы.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Возраст детей: учащиеся 1 класса.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Формы организации прогулок: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- разнообразные игры (подвижные, на сплочение, сюжетно-ролевые, народные, спортивные, по интересам);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- наблюдения (за сезонными изменениями живой и неживой природы, работами на пришкольном участке)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- экскурсии;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- эстафеты, весёлые старты;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- практические занятия по ознакомлению с правилами безопасности.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Особенности планирования: Система прогулок в данном планировании выстроена по дням недели: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I полугодие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- понедельник – подвижные игры;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lastRenderedPageBreak/>
        <w:t>- вторник – русские народные игры;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- среда – командные, спортивные игры;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- четверг – экскурсии, наблюдения;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- пятница – игры на сплочение;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II полугодие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- понедельник - сюжетно-ролевые игры;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- вторник – игры народов России;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- среда – игры-поединки;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- четверг – экскурсии, наблюдения;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- пятница – развивающие игры на улице.</w:t>
      </w:r>
    </w:p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Календарно тематическое планирование прогулок в ГПД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8079"/>
        <w:gridCol w:w="497"/>
      </w:tblGrid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B1C55" w:rsidRPr="00AB1C55" w:rsidTr="00AB1C55"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1.      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игры «Казаки-разбойники».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2.      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русской народной игры «Салки».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3.      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игры «гонка с мячом по кругу».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4.      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Экскурсия на школьный двор. Правила безопасности.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5.      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игры на знакомство и сплочение «Поймай самого высокого, самого…».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6.      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 «Казаки-разбойники».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7.      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русской народной игры «Горелки».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8.      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 «Гонка с мячом по кругу».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9.      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Экскурсия на школьную спортивную площадку. Правила безопасности.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10.        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 на знакомство и сплочение «Поймай самого высокого, самого…».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11.        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игры «Зевака».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12.        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 «Салки», «Горелки».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13.        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игры «Успей взять кеглю».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14.        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 за погодой в </w:t>
            </w:r>
            <w:proofErr w:type="spell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сентябренебо</w:t>
            </w:r>
            <w:proofErr w:type="spell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, солнце, осадки, </w:t>
            </w:r>
            <w:proofErr w:type="spell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холодноили</w:t>
            </w:r>
            <w:proofErr w:type="spell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 тепло.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игры на сплочение «Путаница».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16.        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 «Зевака».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17.        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русской народной игры «</w:t>
            </w:r>
            <w:proofErr w:type="spell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18.        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 «Успей взять кеглю».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19.        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Наблюдаем</w:t>
            </w:r>
            <w:proofErr w:type="gram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 какие деревья и кустарники растут на школьной территории: форма и цвет листвы осенью.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20.        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 на сплочение «Путаница».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21.        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игры «Чай-чай, выручай».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22.        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 «Салки», «Горелки», «</w:t>
            </w:r>
            <w:proofErr w:type="spell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23.        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игры «Смешанный футбол».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24.        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Собираем осенние букеты из листьев.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25.        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игры на сплочение «Машина».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26.        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 «Чай, чай, выручай».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27.        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русской народной игры «Волки и овцы».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28.        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 «Смешанный футбол».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29.        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Экскурсия по микрорайону Комсомольская площадь. Наблюдаем за устройством жилого района, дорогами.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30.        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 на сплочение «Машина».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31.        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игры «Тёмный лабиринт».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32.        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 «Салки», «Горелки», «</w:t>
            </w:r>
            <w:proofErr w:type="spell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», «Волки и овцы».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33.        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игры «Сбей мяч».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34.        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 за погодой в </w:t>
            </w:r>
            <w:proofErr w:type="spell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октябренебо</w:t>
            </w:r>
            <w:proofErr w:type="spell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, солнце, осадки, </w:t>
            </w:r>
            <w:proofErr w:type="spell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холодноили</w:t>
            </w:r>
            <w:proofErr w:type="spell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 тепло.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35.        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игры на сплочение «Найди пару».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36.        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 «Тёмный лабиринт».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37.        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русской народной игры «Пятнашки».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38.        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 «Сбей мяч».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39.        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 за погодой в </w:t>
            </w:r>
            <w:proofErr w:type="spell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октябренебо</w:t>
            </w:r>
            <w:proofErr w:type="spell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, солнце, осадки, </w:t>
            </w:r>
            <w:proofErr w:type="spell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холодноили</w:t>
            </w:r>
            <w:proofErr w:type="spell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 тепло.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40.        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 на сплочение «Найди пару».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игры «Вышибалы».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42.        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 «</w:t>
            </w:r>
            <w:proofErr w:type="spell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», «Пятнашки».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43.        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игры «Попади в кольцо».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44.        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 за погодой в </w:t>
            </w:r>
            <w:proofErr w:type="spell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ноябренебо</w:t>
            </w:r>
            <w:proofErr w:type="spell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, солнце, осадки, </w:t>
            </w:r>
            <w:proofErr w:type="spell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холодноили</w:t>
            </w:r>
            <w:proofErr w:type="spell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 тепло.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45.        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 на сплочение «Море волнуется раз</w:t>
            </w:r>
            <w:proofErr w:type="gram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46.        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 «Вышибалы».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47.        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русской народной игры «У медведя </w:t>
            </w:r>
            <w:proofErr w:type="gram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48.        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Попадикольцо</w:t>
            </w:r>
            <w:proofErr w:type="spell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 за погодой в </w:t>
            </w:r>
            <w:proofErr w:type="spell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ноябренебо</w:t>
            </w:r>
            <w:proofErr w:type="spell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, солнце, осадки, </w:t>
            </w:r>
            <w:proofErr w:type="spell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холодноили</w:t>
            </w:r>
            <w:proofErr w:type="spell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 тепло.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игры на сплочение «Ковёр-самолёт».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игры «Прищепки».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игры «У медведя </w:t>
            </w:r>
            <w:proofErr w:type="gram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 бору», «Волки и овцы».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игры «Передача мяча по кругу».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Наблюдаем: птицы в конце осени.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 на сплочение «Ковёр-самолёт».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 «Прищепки».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русской народной игры «Кошки-мышки».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 «Передача мяча по кругу».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Наблюдаем, как регулируется движение машин и </w:t>
            </w:r>
            <w:proofErr w:type="spell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пешеходовна</w:t>
            </w:r>
            <w:proofErr w:type="spell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проспекте</w:t>
            </w:r>
            <w:proofErr w:type="gram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 Ленина.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игры на сплочение «Зеркало».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игры «Снежки».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игры «Кошки-мышки», «У медведя </w:t>
            </w:r>
            <w:proofErr w:type="gram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игры «Шалунишки».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Выбираем места, где можно развесить кормушки для птиц.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 на сплочение «Зеркало».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 «Снежки».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русской народной игры «Моро</w:t>
            </w:r>
            <w:proofErr w:type="gram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нос».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 «Шалунишки».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 за погодой в </w:t>
            </w:r>
            <w:proofErr w:type="spell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декабренебо</w:t>
            </w:r>
            <w:proofErr w:type="spell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, солнце, осадки, </w:t>
            </w:r>
            <w:proofErr w:type="spell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холодноили</w:t>
            </w:r>
            <w:proofErr w:type="spell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 тепло.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игры на сплочение «Космическая скорость».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игры «Шарики-веники».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 «Кошки-мышки», «Мороз – Красный нос».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Разучивание игры «Второй лишний».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Вывешиваем кормушки для птиц. Наблюдаем за деревьями и птицами в декабре.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 на сплочение «Космическая скорость».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proofErr w:type="gram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Шарики</w:t>
            </w:r>
            <w:proofErr w:type="spell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-веники».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«Взятие снежного городка».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 «Второй лишний».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Проверяем корм в кормушках. Наблюдаем за птицами.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Играем в знакомые игры на сплочение.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1C55" w:rsidRPr="00AB1C55" w:rsidRDefault="00AB1C55" w:rsidP="00AB1C55">
      <w:pPr>
        <w:rPr>
          <w:rFonts w:ascii="Times New Roman" w:hAnsi="Times New Roman" w:cs="Times New Roman"/>
          <w:sz w:val="24"/>
          <w:szCs w:val="24"/>
        </w:rPr>
      </w:pPr>
      <w:r w:rsidRPr="00AB1C5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8019"/>
        <w:gridCol w:w="557"/>
      </w:tblGrid>
      <w:tr w:rsidR="00AB1C55" w:rsidRPr="00AB1C55" w:rsidTr="00AB1C55">
        <w:tc>
          <w:tcPr>
            <w:tcW w:w="0" w:type="auto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1.      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«Строители снежной крепости».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Дата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2.      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Татарская народная игра «В узелок» (разучивание).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Дата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3.      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Игра-поединок «Петушки» (разучивание).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4.      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Наблюдение «Опасные места на школьном дворе зимой».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5.      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Игры, развивающие память.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6.      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по сказке </w:t>
            </w:r>
            <w:proofErr w:type="spell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gram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  <w:proofErr w:type="spell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-почтовик».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7.      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Татарская народная игра «В узелок» (повторение).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8.      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Игра-поединок «Петушки» (повторение).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9.      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Наблюдение «Какой бывает погода в зимний день».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10.        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Игры, развивающие внимание.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«Повара Снежной королевы».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12.        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Калмыцкая народная игра «Белый мяч» (разучивание).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13.        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Игра-поединок «Не теряй равновесия» (разучивание).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14.        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Наблюдение «Снежинки».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15.        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Игры. </w:t>
            </w:r>
            <w:proofErr w:type="gram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  <w:proofErr w:type="gram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наблюдательность.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16.        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«Экологи».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17.        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Калмыцкая народная игра «Белый мяч» (повторение).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18.        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Игра-поединок «Не теряй равновесия» (повторение).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19.        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Наблюдение «Растения и птицы зимой».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20.        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Игры, развивающие речь.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21.        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по русской народной сказке «Гуси-лебеди».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22.        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«Взятие и оборона снежного городка».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23.        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Удмуртская народная игра «Стой!» (разучивание).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24.        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Игра-поединок «Называя дни недели» (разучивание).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25.        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Наблюдение «Люди зимой».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26.        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«Армия».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27.        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«Водители и пассажиры».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28.        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Удмуртская народная игра «Стой!» (повторение).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29.        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Игра-поединок «Называя дни недели» (повторение).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30.        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Наблюдение «Какой бывает погода в феврале».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31.        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Игры, развивающие реакцию, быстроту.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32.        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по интересам в группах.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33.        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«Свечки» (разучивание).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34.        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Игра-поединок «Прорыв цепи» (разучивание).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35.        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gram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 «Каким становится снег весной».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36.        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Игры, развивающие выносливость.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37.        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по интересам в группах.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«Свечки» (повторение).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39.        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Игра-поединок «Прорыв цепи» (повторение).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40.        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Наблюдение «Куда бежит ручеёк».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41.        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Игры, развивающие ловкость.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42.        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«Улица, пешеходы и машины».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43.        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«Земля-вода-небо» (разучивание).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44.        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Игра-поединок «Тяни в круг» (разучивание).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45.        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Наблюдение «Весеннее настроение».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46.        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Игры, развивающие эмоциональность.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47.        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Игра-поединок «Кто первый».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48.        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Наблюдение «Как сделать город чистым после зимы».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49.        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Игры, развивающие творческие способности.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50.        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по русской народной сказке «Колобок».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51.        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«Земля-вода-небо» (повторение).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52.        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Игра-поединок «Тяни в круг» (повторение).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53.        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Наблюдение «Как ведут себя птицы весной».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54.        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Игры, развивающие память.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55.        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по интересам.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56.        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Башкирская народная игра «Липкие пеньки» (разучивание).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57.        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Игра-поединок «</w:t>
            </w:r>
            <w:proofErr w:type="spell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Забегалы</w:t>
            </w:r>
            <w:proofErr w:type="spell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» (разучивание).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58.        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Наблюдение «Какой бывает апрель».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59.        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Игры, развивающие внимание.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60.        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по интересам.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61.        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Башкирская народная игра «Липкие пеньки» (повторение).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62.        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Игра-поединок «</w:t>
            </w:r>
            <w:proofErr w:type="spell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Забегалы</w:t>
            </w:r>
            <w:proofErr w:type="spell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» (повторение).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63.        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Наблюдение «Люди весной».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64.        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Игры, развивающие мышление.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по русской народной сказке «Теремок»».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66.        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Якутская народная игра «Вестовые» (разучивание).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67.        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Игра-поединок «Упражнения с длинной и короткой скакалкой» (разучивание).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68.        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Наблюдение «Растения весной».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69.        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«Песочная столовая».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70.        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Якутская народная игра «Вестовые» (повторение).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71.        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Игра-поединок «Упражнения с длинной и короткой скакалкой» (повторение).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72.        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Наблюдение «Трава и цветы весной».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73.        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«Строительство замка из песка».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74.        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«Ворота» (разучивание).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75.        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Игра-поединок «Прыгалки-скакалки» (разучивание).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76.        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Наблюдения «Где безопасно играть на школьном дворе».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77.        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Игры, развивающие творческие способности.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78.        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79.        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«Ворота» (повторение).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80.        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Игра-поединок «Прыгалки-скакалки» (повторение).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81.        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Наблюдения «Насекомые весной».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82.        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Игры. </w:t>
            </w:r>
            <w:proofErr w:type="gramStart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  <w:proofErr w:type="gramEnd"/>
            <w:r w:rsidRPr="00AB1C55">
              <w:rPr>
                <w:rFonts w:ascii="Times New Roman" w:hAnsi="Times New Roman" w:cs="Times New Roman"/>
                <w:sz w:val="24"/>
                <w:szCs w:val="24"/>
              </w:rPr>
              <w:t xml:space="preserve"> быстроту и выносливость.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83.        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«Улица, пешеходы и машины».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84.        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Повторение игр народов России.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85.        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Эстафета с мячом.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C55" w:rsidRPr="00AB1C55" w:rsidTr="00AB1C55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86.        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Игры, развивающие ловкость.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B1C55" w:rsidRPr="00AB1C55" w:rsidRDefault="00AB1C55" w:rsidP="00AB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09BF" w:rsidRDefault="00AB09BF"/>
    <w:sectPr w:rsidR="00AB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24"/>
    <w:rsid w:val="00AB09BF"/>
    <w:rsid w:val="00AB1C55"/>
    <w:rsid w:val="00B8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1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1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1C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C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C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1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B1C55"/>
  </w:style>
  <w:style w:type="paragraph" w:styleId="a3">
    <w:name w:val="Normal (Web)"/>
    <w:basedOn w:val="a"/>
    <w:uiPriority w:val="99"/>
    <w:unhideWhenUsed/>
    <w:rsid w:val="00AB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C55"/>
    <w:rPr>
      <w:b/>
      <w:bCs/>
    </w:rPr>
  </w:style>
  <w:style w:type="character" w:customStyle="1" w:styleId="apple-converted-space">
    <w:name w:val="apple-converted-space"/>
    <w:basedOn w:val="a0"/>
    <w:rsid w:val="00AB1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1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1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1C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C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C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1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B1C55"/>
  </w:style>
  <w:style w:type="paragraph" w:styleId="a3">
    <w:name w:val="Normal (Web)"/>
    <w:basedOn w:val="a"/>
    <w:uiPriority w:val="99"/>
    <w:unhideWhenUsed/>
    <w:rsid w:val="00AB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C55"/>
    <w:rPr>
      <w:b/>
      <w:bCs/>
    </w:rPr>
  </w:style>
  <w:style w:type="character" w:customStyle="1" w:styleId="apple-converted-space">
    <w:name w:val="apple-converted-space"/>
    <w:basedOn w:val="a0"/>
    <w:rsid w:val="00AB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2016-01-05T14:47:00Z</dcterms:created>
  <dcterms:modified xsi:type="dcterms:W3CDTF">2016-01-05T14:48:00Z</dcterms:modified>
</cp:coreProperties>
</file>