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B7" w:rsidRDefault="007851F1" w:rsidP="00AF36AF">
      <w:pPr>
        <w:pStyle w:val="a3"/>
        <w:tabs>
          <w:tab w:val="center" w:pos="4677"/>
        </w:tabs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inline distT="0" distB="0" distL="0" distR="0">
            <wp:extent cx="5940425" cy="839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3B7" w:rsidRDefault="00CC23B7" w:rsidP="00AF36AF">
      <w:pPr>
        <w:pStyle w:val="a3"/>
        <w:tabs>
          <w:tab w:val="center" w:pos="4677"/>
        </w:tabs>
        <w:jc w:val="center"/>
        <w:rPr>
          <w:b/>
          <w:color w:val="000000"/>
          <w:u w:val="single"/>
        </w:rPr>
      </w:pPr>
    </w:p>
    <w:p w:rsidR="00CC23B7" w:rsidRDefault="00CC23B7" w:rsidP="00AF36AF">
      <w:pPr>
        <w:pStyle w:val="a3"/>
        <w:tabs>
          <w:tab w:val="center" w:pos="4677"/>
        </w:tabs>
        <w:jc w:val="center"/>
        <w:rPr>
          <w:b/>
          <w:color w:val="000000"/>
          <w:u w:val="single"/>
        </w:rPr>
      </w:pPr>
    </w:p>
    <w:p w:rsidR="00CC23B7" w:rsidRDefault="00CC23B7" w:rsidP="00AF36AF">
      <w:pPr>
        <w:pStyle w:val="a3"/>
        <w:tabs>
          <w:tab w:val="center" w:pos="4677"/>
        </w:tabs>
        <w:jc w:val="center"/>
        <w:rPr>
          <w:b/>
          <w:color w:val="000000"/>
          <w:u w:val="single"/>
        </w:rPr>
      </w:pPr>
    </w:p>
    <w:p w:rsidR="00CC23B7" w:rsidRDefault="00CC23B7" w:rsidP="00AF36AF">
      <w:pPr>
        <w:pStyle w:val="a3"/>
        <w:tabs>
          <w:tab w:val="center" w:pos="4677"/>
        </w:tabs>
        <w:jc w:val="center"/>
        <w:rPr>
          <w:b/>
          <w:color w:val="000000"/>
          <w:u w:val="single"/>
        </w:rPr>
      </w:pPr>
    </w:p>
    <w:p w:rsidR="00AF36AF" w:rsidRPr="00BB3F79" w:rsidRDefault="00AF36AF" w:rsidP="00AF36AF">
      <w:pPr>
        <w:pStyle w:val="a3"/>
        <w:tabs>
          <w:tab w:val="center" w:pos="4677"/>
        </w:tabs>
        <w:jc w:val="center"/>
        <w:rPr>
          <w:b/>
          <w:color w:val="000000"/>
          <w:u w:val="single"/>
        </w:rPr>
      </w:pPr>
      <w:r w:rsidRPr="00BB3F79">
        <w:rPr>
          <w:b/>
          <w:color w:val="000000"/>
          <w:u w:val="single"/>
        </w:rPr>
        <w:lastRenderedPageBreak/>
        <w:t>Планируемые предметные  результаты</w:t>
      </w:r>
    </w:p>
    <w:p w:rsidR="00AF36AF" w:rsidRPr="00BB3F79" w:rsidRDefault="00AF36AF" w:rsidP="00AF36AF">
      <w:pPr>
        <w:pStyle w:val="a3"/>
        <w:tabs>
          <w:tab w:val="center" w:pos="4677"/>
        </w:tabs>
        <w:jc w:val="center"/>
        <w:rPr>
          <w:b/>
          <w:color w:val="000000"/>
          <w:u w:val="single"/>
        </w:rPr>
      </w:pPr>
      <w:r w:rsidRPr="00BB3F79">
        <w:rPr>
          <w:b/>
          <w:color w:val="000000"/>
          <w:u w:val="single"/>
        </w:rPr>
        <w:t>освоения учебного предмета « Русский язык»</w:t>
      </w:r>
    </w:p>
    <w:p w:rsidR="00AF36AF" w:rsidRPr="00BB3F79" w:rsidRDefault="00AF36AF" w:rsidP="00AF36AF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u w:val="single"/>
          <w:lang w:val="ru-RU"/>
        </w:rPr>
      </w:pPr>
    </w:p>
    <w:p w:rsidR="00AF36AF" w:rsidRPr="00BB3F79" w:rsidRDefault="00AF36AF" w:rsidP="00AF36AF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lang w:val="ru-RU"/>
        </w:rPr>
      </w:pPr>
      <w:r w:rsidRPr="00BB3F79">
        <w:rPr>
          <w:rStyle w:val="Zag11"/>
          <w:rFonts w:eastAsia="@Arial Unicode MS"/>
          <w:i w:val="0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AF36AF" w:rsidRPr="00BB3F79" w:rsidRDefault="00AF36AF" w:rsidP="00AF36AF">
      <w:pPr>
        <w:pStyle w:val="41"/>
        <w:spacing w:before="0" w:after="0"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BB3F79">
        <w:rPr>
          <w:rFonts w:ascii="Times New Roman" w:hAnsi="Times New Roman" w:cs="Times New Roman"/>
          <w:b/>
          <w:i w:val="0"/>
          <w:sz w:val="24"/>
          <w:szCs w:val="24"/>
        </w:rPr>
        <w:t>Содержательная линия «Система языка»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3F79">
        <w:rPr>
          <w:rFonts w:ascii="Times New Roman" w:hAnsi="Times New Roman"/>
          <w:b/>
          <w:bCs/>
          <w:iCs/>
          <w:sz w:val="24"/>
          <w:szCs w:val="24"/>
        </w:rPr>
        <w:t>Раздел «Фонетика и графика»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sz w:val="24"/>
          <w:szCs w:val="24"/>
        </w:rPr>
        <w:t>Выпускник научится:</w:t>
      </w:r>
    </w:p>
    <w:p w:rsidR="00AF36AF" w:rsidRPr="00BB3F79" w:rsidRDefault="00AF36AF" w:rsidP="00AF36AF">
      <w:pPr>
        <w:pStyle w:val="ae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3F79">
        <w:rPr>
          <w:rFonts w:ascii="Times New Roman" w:hAnsi="Times New Roman"/>
          <w:i/>
          <w:sz w:val="24"/>
          <w:szCs w:val="24"/>
        </w:rPr>
        <w:t xml:space="preserve"> различать звуки и буквы;</w:t>
      </w:r>
    </w:p>
    <w:p w:rsidR="00AF36AF" w:rsidRPr="00BB3F79" w:rsidRDefault="00AF36AF" w:rsidP="00AF36AF">
      <w:pPr>
        <w:pStyle w:val="ae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3F79">
        <w:rPr>
          <w:rFonts w:ascii="Times New Roman" w:hAnsi="Times New Roman"/>
          <w:i/>
          <w:sz w:val="24"/>
          <w:szCs w:val="24"/>
        </w:rPr>
        <w:t xml:space="preserve"> характеризовать звуки русского языка: гласные ударные/</w:t>
      </w:r>
      <w:r w:rsidRPr="00BB3F79">
        <w:rPr>
          <w:rFonts w:ascii="Times New Roman" w:hAnsi="Times New Roman"/>
          <w:i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BB3F79">
        <w:rPr>
          <w:rFonts w:ascii="Times New Roman" w:hAnsi="Times New Roman"/>
          <w:i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AF36AF" w:rsidRPr="00BB3F79" w:rsidRDefault="00AF36AF" w:rsidP="00AF36AF">
      <w:pPr>
        <w:pStyle w:val="ae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3F79">
        <w:rPr>
          <w:rFonts w:ascii="Times New Roman" w:hAnsi="Times New Roman"/>
          <w:i/>
          <w:sz w:val="24"/>
          <w:szCs w:val="24"/>
        </w:rPr>
        <w:t xml:space="preserve">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B3F79">
        <w:rPr>
          <w:rFonts w:ascii="Times New Roman" w:hAnsi="Times New Roman"/>
          <w:i/>
          <w:iCs/>
          <w:sz w:val="24"/>
          <w:szCs w:val="24"/>
        </w:rPr>
        <w:t xml:space="preserve">Выпускник получит возможность научиться </w:t>
      </w:r>
      <w:r w:rsidRPr="00BB3F79">
        <w:rPr>
          <w:rFonts w:ascii="Times New Roman" w:hAnsi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B3F79">
        <w:rPr>
          <w:rFonts w:ascii="Times New Roman" w:hAnsi="Times New Roman"/>
          <w:i/>
          <w:iCs/>
          <w:sz w:val="24"/>
          <w:szCs w:val="24"/>
        </w:rPr>
        <w:t>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BB3F79">
        <w:rPr>
          <w:rFonts w:ascii="Times New Roman" w:hAnsi="Times New Roman"/>
          <w:b/>
          <w:bCs/>
          <w:iCs/>
          <w:sz w:val="24"/>
          <w:szCs w:val="24"/>
        </w:rPr>
        <w:t>Раздел «Орфоэпия»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AF36AF" w:rsidRPr="00BB3F79" w:rsidRDefault="00AF36AF" w:rsidP="00AF36AF">
      <w:pPr>
        <w:pStyle w:val="af0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spacing w:val="2"/>
          <w:sz w:val="24"/>
          <w:szCs w:val="24"/>
        </w:rPr>
        <w:t xml:space="preserve"> соблюдать нормы русского и родного литературного </w:t>
      </w:r>
      <w:r w:rsidRPr="00BB3F79">
        <w:rPr>
          <w:rFonts w:ascii="Times New Roman" w:hAnsi="Times New Roman"/>
          <w:sz w:val="24"/>
          <w:szCs w:val="24"/>
        </w:rPr>
        <w:t xml:space="preserve">языка в собственной речи и оценивать соблюдение этих </w:t>
      </w:r>
      <w:r w:rsidRPr="00BB3F79">
        <w:rPr>
          <w:rFonts w:ascii="Times New Roman" w:hAnsi="Times New Roman"/>
          <w:spacing w:val="-2"/>
          <w:sz w:val="24"/>
          <w:szCs w:val="24"/>
        </w:rPr>
        <w:t>норм в речи собеседников (в объёме представленного в учеб</w:t>
      </w:r>
      <w:r w:rsidRPr="00BB3F79">
        <w:rPr>
          <w:rFonts w:ascii="Times New Roman" w:hAnsi="Times New Roman"/>
          <w:sz w:val="24"/>
          <w:szCs w:val="24"/>
        </w:rPr>
        <w:t>нике материала);</w:t>
      </w:r>
    </w:p>
    <w:p w:rsidR="00AF36AF" w:rsidRPr="00BB3F79" w:rsidRDefault="00AF36AF" w:rsidP="00AF36AF">
      <w:pPr>
        <w:pStyle w:val="af0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spacing w:val="2"/>
          <w:sz w:val="24"/>
          <w:szCs w:val="24"/>
        </w:rPr>
        <w:t xml:space="preserve">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BB3F79">
        <w:rPr>
          <w:rFonts w:ascii="Times New Roman" w:hAnsi="Times New Roman"/>
          <w:sz w:val="24"/>
          <w:szCs w:val="24"/>
        </w:rPr>
        <w:t>к учителю, родителям и</w:t>
      </w:r>
      <w:r w:rsidRPr="00BB3F79">
        <w:rPr>
          <w:rFonts w:ascii="Times New Roman" w:hAnsi="Times New Roman"/>
          <w:sz w:val="24"/>
          <w:szCs w:val="24"/>
        </w:rPr>
        <w:t> </w:t>
      </w:r>
      <w:r w:rsidRPr="00BB3F79">
        <w:rPr>
          <w:rFonts w:ascii="Times New Roman" w:hAnsi="Times New Roman"/>
          <w:sz w:val="24"/>
          <w:szCs w:val="24"/>
        </w:rPr>
        <w:t>др.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b/>
          <w:bCs/>
          <w:iCs/>
          <w:sz w:val="24"/>
          <w:szCs w:val="24"/>
        </w:rPr>
        <w:t>Раздел «Состав слова (</w:t>
      </w:r>
      <w:proofErr w:type="spellStart"/>
      <w:r w:rsidRPr="00BB3F79">
        <w:rPr>
          <w:rFonts w:ascii="Times New Roman" w:hAnsi="Times New Roman"/>
          <w:b/>
          <w:bCs/>
          <w:iCs/>
          <w:sz w:val="24"/>
          <w:szCs w:val="24"/>
        </w:rPr>
        <w:t>морфемика</w:t>
      </w:r>
      <w:proofErr w:type="spellEnd"/>
      <w:r w:rsidRPr="00BB3F79">
        <w:rPr>
          <w:rFonts w:ascii="Times New Roman" w:hAnsi="Times New Roman"/>
          <w:bCs/>
          <w:iCs/>
          <w:sz w:val="24"/>
          <w:szCs w:val="24"/>
        </w:rPr>
        <w:t>)»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sz w:val="24"/>
          <w:szCs w:val="24"/>
        </w:rPr>
        <w:t>Выпускник научится:</w:t>
      </w:r>
    </w:p>
    <w:p w:rsidR="00AF36AF" w:rsidRPr="00BB3F79" w:rsidRDefault="00AF36AF" w:rsidP="00AF36AF">
      <w:pPr>
        <w:pStyle w:val="210"/>
        <w:numPr>
          <w:ilvl w:val="0"/>
          <w:numId w:val="6"/>
        </w:numPr>
        <w:spacing w:line="240" w:lineRule="auto"/>
        <w:ind w:left="709" w:firstLine="0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различать изменяемые и неизменяемые слова;</w:t>
      </w:r>
    </w:p>
    <w:p w:rsidR="00AF36AF" w:rsidRPr="00BB3F79" w:rsidRDefault="00AF36AF" w:rsidP="00AF36AF">
      <w:pPr>
        <w:pStyle w:val="210"/>
        <w:numPr>
          <w:ilvl w:val="0"/>
          <w:numId w:val="7"/>
        </w:numPr>
        <w:spacing w:line="240" w:lineRule="auto"/>
        <w:ind w:left="709" w:firstLine="0"/>
        <w:rPr>
          <w:i/>
          <w:color w:val="000000"/>
          <w:sz w:val="24"/>
        </w:rPr>
      </w:pPr>
      <w:r w:rsidRPr="00BB3F79">
        <w:rPr>
          <w:i/>
          <w:color w:val="000000"/>
          <w:spacing w:val="2"/>
          <w:sz w:val="24"/>
        </w:rPr>
        <w:t xml:space="preserve"> различать родственные (однокоренные) слова и формы </w:t>
      </w:r>
      <w:r w:rsidRPr="00BB3F79">
        <w:rPr>
          <w:i/>
          <w:color w:val="000000"/>
          <w:sz w:val="24"/>
        </w:rPr>
        <w:t>слова;</w:t>
      </w:r>
    </w:p>
    <w:p w:rsidR="00AF36AF" w:rsidRPr="00BB3F79" w:rsidRDefault="00AF36AF" w:rsidP="00AF36AF">
      <w:pPr>
        <w:pStyle w:val="210"/>
        <w:numPr>
          <w:ilvl w:val="0"/>
          <w:numId w:val="8"/>
        </w:numPr>
        <w:spacing w:line="240" w:lineRule="auto"/>
        <w:ind w:left="709" w:firstLine="0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находить в словах с однозначно выделяемыми морфемами окончание, корень, приставку, суффикс.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BB3F79">
        <w:rPr>
          <w:rFonts w:ascii="Times New Roman" w:hAnsi="Times New Roman"/>
          <w:iCs/>
          <w:sz w:val="24"/>
          <w:szCs w:val="24"/>
        </w:rPr>
        <w:t>Выпускник получит возможность научиться</w:t>
      </w:r>
    </w:p>
    <w:p w:rsidR="00AF36AF" w:rsidRPr="00BB3F79" w:rsidRDefault="00AF36AF" w:rsidP="00AF36AF">
      <w:pPr>
        <w:pStyle w:val="ac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3F79">
        <w:rPr>
          <w:rFonts w:ascii="Times New Roman" w:hAnsi="Times New Roman"/>
          <w:i/>
          <w:iCs/>
          <w:sz w:val="24"/>
          <w:szCs w:val="24"/>
        </w:rPr>
        <w:t xml:space="preserve"> 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F36AF" w:rsidRPr="00BB3F79" w:rsidRDefault="00AF36AF" w:rsidP="00AF36AF">
      <w:pPr>
        <w:pStyle w:val="ac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3F79">
        <w:rPr>
          <w:rFonts w:ascii="Times New Roman" w:hAnsi="Times New Roman"/>
          <w:i/>
          <w:iCs/>
          <w:sz w:val="24"/>
          <w:szCs w:val="24"/>
        </w:rPr>
        <w:t xml:space="preserve"> использовать результаты выполненного морфемного анализа для решения орфографических и/или речевых задач.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3F79">
        <w:rPr>
          <w:rFonts w:ascii="Times New Roman" w:hAnsi="Times New Roman"/>
          <w:b/>
          <w:bCs/>
          <w:iCs/>
          <w:sz w:val="24"/>
          <w:szCs w:val="24"/>
        </w:rPr>
        <w:t>Раздел «Лексика»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sz w:val="24"/>
          <w:szCs w:val="24"/>
        </w:rPr>
        <w:t>Выпускник научится:</w:t>
      </w:r>
    </w:p>
    <w:p w:rsidR="00AF36AF" w:rsidRPr="00BB3F79" w:rsidRDefault="00AF36AF" w:rsidP="00AF36AF">
      <w:pPr>
        <w:pStyle w:val="210"/>
        <w:numPr>
          <w:ilvl w:val="0"/>
          <w:numId w:val="9"/>
        </w:numPr>
        <w:spacing w:line="240" w:lineRule="auto"/>
        <w:ind w:left="709" w:firstLine="0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выявлять слова, значение которых требует уточнения;</w:t>
      </w:r>
    </w:p>
    <w:p w:rsidR="00AF36AF" w:rsidRPr="00BB3F79" w:rsidRDefault="00AF36AF" w:rsidP="00AF36AF">
      <w:pPr>
        <w:pStyle w:val="210"/>
        <w:numPr>
          <w:ilvl w:val="0"/>
          <w:numId w:val="9"/>
        </w:numPr>
        <w:spacing w:line="240" w:lineRule="auto"/>
        <w:ind w:left="709" w:firstLine="0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определять значение слова по тексту или уточнять с помощью толкового словаря</w:t>
      </w:r>
    </w:p>
    <w:p w:rsidR="00AF36AF" w:rsidRPr="00BB3F79" w:rsidRDefault="00AF36AF" w:rsidP="00AF36AF">
      <w:pPr>
        <w:pStyle w:val="210"/>
        <w:numPr>
          <w:ilvl w:val="0"/>
          <w:numId w:val="9"/>
        </w:numPr>
        <w:spacing w:line="240" w:lineRule="auto"/>
        <w:ind w:left="709" w:firstLine="0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подбирать синонимы для устранения повторов в тексте.</w:t>
      </w:r>
    </w:p>
    <w:p w:rsidR="00AF36AF" w:rsidRPr="00BB3F79" w:rsidRDefault="00AF36AF" w:rsidP="00AF36AF">
      <w:pPr>
        <w:pStyle w:val="210"/>
        <w:spacing w:line="240" w:lineRule="auto"/>
        <w:ind w:left="426" w:firstLine="283"/>
        <w:rPr>
          <w:color w:val="000000"/>
          <w:sz w:val="24"/>
        </w:rPr>
      </w:pPr>
      <w:r w:rsidRPr="00BB3F79">
        <w:rPr>
          <w:iCs/>
          <w:color w:val="000000"/>
          <w:sz w:val="24"/>
        </w:rPr>
        <w:t>Выпускник получит возможность научиться:</w:t>
      </w:r>
    </w:p>
    <w:p w:rsidR="00AF36AF" w:rsidRPr="00BB3F79" w:rsidRDefault="00AF36AF" w:rsidP="00AF36AF">
      <w:pPr>
        <w:pStyle w:val="210"/>
        <w:numPr>
          <w:ilvl w:val="0"/>
          <w:numId w:val="5"/>
        </w:numPr>
        <w:spacing w:line="240" w:lineRule="auto"/>
        <w:ind w:left="426" w:firstLine="283"/>
        <w:rPr>
          <w:i/>
          <w:color w:val="000000"/>
          <w:sz w:val="24"/>
        </w:rPr>
      </w:pPr>
      <w:r w:rsidRPr="00BB3F79">
        <w:rPr>
          <w:i/>
          <w:color w:val="000000"/>
          <w:spacing w:val="2"/>
          <w:sz w:val="24"/>
        </w:rPr>
        <w:t xml:space="preserve">  подбирать антонимы для точной характеристики </w:t>
      </w:r>
      <w:r w:rsidRPr="00BB3F79">
        <w:rPr>
          <w:i/>
          <w:color w:val="000000"/>
          <w:sz w:val="24"/>
        </w:rPr>
        <w:t>предметов при их сравнении;</w:t>
      </w:r>
    </w:p>
    <w:p w:rsidR="00AF36AF" w:rsidRPr="00BB3F79" w:rsidRDefault="00AF36AF" w:rsidP="00AF36AF">
      <w:pPr>
        <w:pStyle w:val="210"/>
        <w:numPr>
          <w:ilvl w:val="0"/>
          <w:numId w:val="5"/>
        </w:numPr>
        <w:spacing w:line="240" w:lineRule="auto"/>
        <w:ind w:left="426" w:firstLine="283"/>
        <w:rPr>
          <w:i/>
          <w:color w:val="000000"/>
          <w:sz w:val="24"/>
        </w:rPr>
      </w:pPr>
      <w:r w:rsidRPr="00BB3F79">
        <w:rPr>
          <w:i/>
          <w:color w:val="000000"/>
          <w:spacing w:val="2"/>
          <w:sz w:val="24"/>
        </w:rPr>
        <w:t xml:space="preserve"> различать употребление в тексте слов в прямом и </w:t>
      </w:r>
      <w:r w:rsidRPr="00BB3F79">
        <w:rPr>
          <w:i/>
          <w:color w:val="000000"/>
          <w:sz w:val="24"/>
        </w:rPr>
        <w:t>переносном значении (простые случаи);</w:t>
      </w:r>
    </w:p>
    <w:p w:rsidR="00AF36AF" w:rsidRPr="00BB3F79" w:rsidRDefault="00AF36AF" w:rsidP="00AF36AF">
      <w:pPr>
        <w:pStyle w:val="210"/>
        <w:spacing w:line="240" w:lineRule="auto"/>
        <w:ind w:firstLine="0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>оценивать уместность использования слов в тексте;</w:t>
      </w:r>
    </w:p>
    <w:p w:rsidR="00AF36AF" w:rsidRPr="00BB3F79" w:rsidRDefault="00AF36AF" w:rsidP="00AF36AF">
      <w:pPr>
        <w:pStyle w:val="210"/>
        <w:spacing w:line="240" w:lineRule="auto"/>
        <w:ind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lastRenderedPageBreak/>
        <w:t>выбирать слова из ряда предложенных для успешного решения коммуникативной задачи.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3F79">
        <w:rPr>
          <w:rFonts w:ascii="Times New Roman" w:hAnsi="Times New Roman"/>
          <w:b/>
          <w:bCs/>
          <w:iCs/>
          <w:sz w:val="24"/>
          <w:szCs w:val="24"/>
        </w:rPr>
        <w:t>Раздел «Морфология»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sz w:val="24"/>
          <w:szCs w:val="24"/>
        </w:rPr>
        <w:t>Выпускник научится:</w:t>
      </w:r>
    </w:p>
    <w:p w:rsidR="00AF36AF" w:rsidRPr="00BB3F79" w:rsidRDefault="00AF36AF" w:rsidP="00AF36AF">
      <w:pPr>
        <w:pStyle w:val="210"/>
        <w:numPr>
          <w:ilvl w:val="0"/>
          <w:numId w:val="10"/>
        </w:numPr>
        <w:spacing w:line="240" w:lineRule="auto"/>
        <w:ind w:left="709" w:firstLine="0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распознавать грамматические признаки слов;</w:t>
      </w:r>
    </w:p>
    <w:p w:rsidR="00AF36AF" w:rsidRPr="00BB3F79" w:rsidRDefault="00AF36AF" w:rsidP="00AF36AF">
      <w:pPr>
        <w:pStyle w:val="210"/>
        <w:numPr>
          <w:ilvl w:val="0"/>
          <w:numId w:val="10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F36AF" w:rsidRPr="00BB3F79" w:rsidRDefault="00AF36AF" w:rsidP="00AF36AF">
      <w:pPr>
        <w:pStyle w:val="210"/>
        <w:spacing w:line="240" w:lineRule="auto"/>
        <w:ind w:left="426" w:firstLine="283"/>
        <w:rPr>
          <w:color w:val="000000"/>
          <w:sz w:val="24"/>
        </w:rPr>
      </w:pPr>
      <w:r w:rsidRPr="00BB3F79">
        <w:rPr>
          <w:iCs/>
          <w:color w:val="000000"/>
          <w:sz w:val="24"/>
        </w:rPr>
        <w:t>Выпускник получит возможность научиться:</w:t>
      </w:r>
    </w:p>
    <w:p w:rsidR="00AF36AF" w:rsidRPr="00BB3F79" w:rsidRDefault="00AF36AF" w:rsidP="00AF36AF">
      <w:pPr>
        <w:pStyle w:val="210"/>
        <w:numPr>
          <w:ilvl w:val="0"/>
          <w:numId w:val="11"/>
        </w:numPr>
        <w:spacing w:line="240" w:lineRule="auto"/>
        <w:ind w:left="0" w:firstLine="709"/>
        <w:rPr>
          <w:i/>
          <w:iCs/>
          <w:color w:val="000000"/>
          <w:sz w:val="24"/>
        </w:rPr>
      </w:pPr>
      <w:r w:rsidRPr="00BB3F79">
        <w:rPr>
          <w:i/>
          <w:iCs/>
          <w:color w:val="000000"/>
          <w:spacing w:val="2"/>
          <w:sz w:val="24"/>
        </w:rPr>
        <w:t xml:space="preserve"> проводить морфологический разбор имён существи</w:t>
      </w:r>
      <w:r w:rsidRPr="00BB3F79">
        <w:rPr>
          <w:i/>
          <w:iCs/>
          <w:color w:val="000000"/>
          <w:sz w:val="24"/>
        </w:rPr>
        <w:t>тельных, имён прилагательных, глаголов по предложенно</w:t>
      </w:r>
      <w:r w:rsidRPr="00BB3F79">
        <w:rPr>
          <w:i/>
          <w:iCs/>
          <w:color w:val="000000"/>
          <w:spacing w:val="2"/>
          <w:sz w:val="24"/>
        </w:rPr>
        <w:t>му в учебнике алгоритму; оценивать правильность про</w:t>
      </w:r>
      <w:r w:rsidRPr="00BB3F79">
        <w:rPr>
          <w:i/>
          <w:iCs/>
          <w:color w:val="000000"/>
          <w:sz w:val="24"/>
        </w:rPr>
        <w:t>ведения морфологического разбора;</w:t>
      </w:r>
    </w:p>
    <w:p w:rsidR="00AF36AF" w:rsidRPr="00BB3F79" w:rsidRDefault="00AF36AF" w:rsidP="00AF36AF">
      <w:pPr>
        <w:pStyle w:val="210"/>
        <w:numPr>
          <w:ilvl w:val="0"/>
          <w:numId w:val="11"/>
        </w:numPr>
        <w:spacing w:line="240" w:lineRule="auto"/>
        <w:ind w:left="0" w:firstLine="698"/>
        <w:rPr>
          <w:i/>
          <w:iCs/>
          <w:color w:val="000000"/>
          <w:sz w:val="24"/>
        </w:rPr>
      </w:pPr>
      <w:r w:rsidRPr="00BB3F79">
        <w:rPr>
          <w:i/>
          <w:iCs/>
          <w:color w:val="000000"/>
          <w:sz w:val="24"/>
        </w:rPr>
        <w:t xml:space="preserve">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BB3F79">
        <w:rPr>
          <w:bCs/>
          <w:i/>
          <w:iCs/>
          <w:color w:val="000000"/>
          <w:sz w:val="24"/>
        </w:rPr>
        <w:t xml:space="preserve">и, а, но, </w:t>
      </w:r>
      <w:r w:rsidRPr="00BB3F79">
        <w:rPr>
          <w:i/>
          <w:iCs/>
          <w:color w:val="000000"/>
          <w:sz w:val="24"/>
        </w:rPr>
        <w:t xml:space="preserve">частицу </w:t>
      </w:r>
      <w:r w:rsidRPr="00BB3F79">
        <w:rPr>
          <w:bCs/>
          <w:i/>
          <w:iCs/>
          <w:color w:val="000000"/>
          <w:sz w:val="24"/>
        </w:rPr>
        <w:t>не</w:t>
      </w:r>
      <w:r w:rsidRPr="00BB3F79">
        <w:rPr>
          <w:i/>
          <w:iCs/>
          <w:color w:val="000000"/>
          <w:sz w:val="24"/>
        </w:rPr>
        <w:t xml:space="preserve"> при глаголах.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3F79">
        <w:rPr>
          <w:rFonts w:ascii="Times New Roman" w:hAnsi="Times New Roman"/>
          <w:b/>
          <w:bCs/>
          <w:iCs/>
          <w:sz w:val="24"/>
          <w:szCs w:val="24"/>
        </w:rPr>
        <w:t>Раздел «Синтаксис»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sz w:val="24"/>
          <w:szCs w:val="24"/>
        </w:rPr>
        <w:t>Выпускник научится:</w:t>
      </w:r>
    </w:p>
    <w:p w:rsidR="00AF36AF" w:rsidRPr="00BB3F79" w:rsidRDefault="00AF36AF" w:rsidP="00AF36AF">
      <w:pPr>
        <w:pStyle w:val="210"/>
        <w:numPr>
          <w:ilvl w:val="0"/>
          <w:numId w:val="12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различать предложение, словосочетание, слово;</w:t>
      </w:r>
    </w:p>
    <w:p w:rsidR="00AF36AF" w:rsidRPr="00BB3F79" w:rsidRDefault="00AF36AF" w:rsidP="00AF36AF">
      <w:pPr>
        <w:pStyle w:val="210"/>
        <w:numPr>
          <w:ilvl w:val="0"/>
          <w:numId w:val="12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pacing w:val="2"/>
          <w:sz w:val="24"/>
        </w:rPr>
        <w:t xml:space="preserve"> устанавливать при помощи смысловых вопросов связь </w:t>
      </w:r>
      <w:r w:rsidRPr="00BB3F79">
        <w:rPr>
          <w:i/>
          <w:color w:val="000000"/>
          <w:sz w:val="24"/>
        </w:rPr>
        <w:t>между словами в словосочетании и предложении;</w:t>
      </w:r>
    </w:p>
    <w:p w:rsidR="00AF36AF" w:rsidRPr="00BB3F79" w:rsidRDefault="00AF36AF" w:rsidP="00AF36AF">
      <w:pPr>
        <w:pStyle w:val="210"/>
        <w:numPr>
          <w:ilvl w:val="0"/>
          <w:numId w:val="12"/>
        </w:numPr>
        <w:spacing w:line="240" w:lineRule="auto"/>
        <w:ind w:left="0" w:firstLine="709"/>
        <w:jc w:val="left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классифицировать предложения по цели высказывания, </w:t>
      </w:r>
      <w:r w:rsidRPr="00BB3F79">
        <w:rPr>
          <w:i/>
          <w:color w:val="000000"/>
          <w:spacing w:val="2"/>
          <w:sz w:val="24"/>
        </w:rPr>
        <w:t>находить повествовательные, побудительные, вопросительные предложения;</w:t>
      </w:r>
    </w:p>
    <w:p w:rsidR="00AF36AF" w:rsidRPr="00BB3F79" w:rsidRDefault="00AF36AF" w:rsidP="00AF36AF">
      <w:pPr>
        <w:pStyle w:val="210"/>
        <w:numPr>
          <w:ilvl w:val="0"/>
          <w:numId w:val="12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определять восклицательную/невосклицательную интонацию предложения;</w:t>
      </w:r>
    </w:p>
    <w:p w:rsidR="00AF36AF" w:rsidRPr="00BB3F79" w:rsidRDefault="00AF36AF" w:rsidP="00AF36AF">
      <w:pPr>
        <w:pStyle w:val="210"/>
        <w:numPr>
          <w:ilvl w:val="0"/>
          <w:numId w:val="12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находить главные и второстепенные (без деления на виды) члены предложения;</w:t>
      </w:r>
    </w:p>
    <w:p w:rsidR="00AF36AF" w:rsidRPr="00BB3F79" w:rsidRDefault="00AF36AF" w:rsidP="00AF36AF">
      <w:pPr>
        <w:pStyle w:val="210"/>
        <w:numPr>
          <w:ilvl w:val="0"/>
          <w:numId w:val="12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выделять предложения с однородными членами.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AF36AF" w:rsidRPr="00BB3F79" w:rsidRDefault="00AF36AF" w:rsidP="00AF36AF">
      <w:pPr>
        <w:pStyle w:val="210"/>
        <w:numPr>
          <w:ilvl w:val="0"/>
          <w:numId w:val="13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различать второстепенные члены предложения — определения, дополнения, обстоятельства;</w:t>
      </w:r>
    </w:p>
    <w:p w:rsidR="00AF36AF" w:rsidRPr="00BB3F79" w:rsidRDefault="00AF36AF" w:rsidP="00AF36AF">
      <w:pPr>
        <w:pStyle w:val="210"/>
        <w:numPr>
          <w:ilvl w:val="0"/>
          <w:numId w:val="13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выполнять в соответствии с предложенным в учебнике алгоритмом разбор простого предложения (по членам </w:t>
      </w:r>
      <w:r w:rsidRPr="00BB3F79">
        <w:rPr>
          <w:i/>
          <w:color w:val="000000"/>
          <w:spacing w:val="2"/>
          <w:sz w:val="24"/>
        </w:rPr>
        <w:t xml:space="preserve">предложения, синтаксический), оценивать правильность </w:t>
      </w:r>
      <w:r w:rsidRPr="00BB3F79">
        <w:rPr>
          <w:i/>
          <w:color w:val="000000"/>
          <w:sz w:val="24"/>
        </w:rPr>
        <w:t>разбора;</w:t>
      </w:r>
    </w:p>
    <w:p w:rsidR="00AF36AF" w:rsidRPr="00BB3F79" w:rsidRDefault="00AF36AF" w:rsidP="00AF36AF">
      <w:pPr>
        <w:pStyle w:val="210"/>
        <w:numPr>
          <w:ilvl w:val="0"/>
          <w:numId w:val="13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различать простые и сложные предложения.</w:t>
      </w:r>
    </w:p>
    <w:p w:rsidR="00AF36AF" w:rsidRPr="00BB3F79" w:rsidRDefault="00AF36AF" w:rsidP="00AF36AF">
      <w:pPr>
        <w:pStyle w:val="4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B3F79">
        <w:rPr>
          <w:rFonts w:ascii="Times New Roman" w:hAnsi="Times New Roman" w:cs="Times New Roman"/>
          <w:b/>
          <w:i w:val="0"/>
          <w:sz w:val="24"/>
          <w:szCs w:val="24"/>
        </w:rPr>
        <w:t>Содержательная линия «Орфография и пунктуация»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sz w:val="24"/>
          <w:szCs w:val="24"/>
        </w:rPr>
        <w:t>Выпускник научится:</w:t>
      </w:r>
    </w:p>
    <w:p w:rsidR="00AF36AF" w:rsidRPr="00BB3F79" w:rsidRDefault="00AF36AF" w:rsidP="00AF36AF">
      <w:pPr>
        <w:pStyle w:val="210"/>
        <w:numPr>
          <w:ilvl w:val="0"/>
          <w:numId w:val="14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применять правила правописания (в объёме содержания курса);</w:t>
      </w:r>
    </w:p>
    <w:p w:rsidR="00AF36AF" w:rsidRPr="00BB3F79" w:rsidRDefault="00AF36AF" w:rsidP="00AF36AF">
      <w:pPr>
        <w:pStyle w:val="210"/>
        <w:numPr>
          <w:ilvl w:val="0"/>
          <w:numId w:val="14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определять (уточнять) написание слова по орфографическому словарю учебника;</w:t>
      </w:r>
    </w:p>
    <w:p w:rsidR="00AF36AF" w:rsidRPr="00BB3F79" w:rsidRDefault="00AF36AF" w:rsidP="00AF36AF">
      <w:pPr>
        <w:pStyle w:val="210"/>
        <w:numPr>
          <w:ilvl w:val="0"/>
          <w:numId w:val="14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безошибочно списывать текст объёмом 80—90 слов;</w:t>
      </w:r>
    </w:p>
    <w:p w:rsidR="00AF36AF" w:rsidRPr="00BB3F79" w:rsidRDefault="00AF36AF" w:rsidP="00AF36AF">
      <w:pPr>
        <w:pStyle w:val="210"/>
        <w:numPr>
          <w:ilvl w:val="0"/>
          <w:numId w:val="14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писать под диктовку тексты объёмом 75—80 слов в соответствии с изученными правилами правописания;</w:t>
      </w:r>
    </w:p>
    <w:p w:rsidR="00AF36AF" w:rsidRPr="00BB3F79" w:rsidRDefault="00AF36AF" w:rsidP="00AF36AF">
      <w:pPr>
        <w:pStyle w:val="210"/>
        <w:numPr>
          <w:ilvl w:val="0"/>
          <w:numId w:val="14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AF36AF" w:rsidRPr="00BB3F79" w:rsidRDefault="00AF36AF" w:rsidP="00AF36AF">
      <w:pPr>
        <w:pStyle w:val="210"/>
        <w:numPr>
          <w:ilvl w:val="0"/>
          <w:numId w:val="15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осознавать место возможного возникновения орфографической ошибки;</w:t>
      </w:r>
    </w:p>
    <w:p w:rsidR="00AF36AF" w:rsidRPr="00BB3F79" w:rsidRDefault="00AF36AF" w:rsidP="00AF36AF">
      <w:pPr>
        <w:pStyle w:val="210"/>
        <w:numPr>
          <w:ilvl w:val="0"/>
          <w:numId w:val="15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подбирать примеры с определённой орфограммой;</w:t>
      </w:r>
    </w:p>
    <w:p w:rsidR="00AF36AF" w:rsidRPr="00BB3F79" w:rsidRDefault="00AF36AF" w:rsidP="00AF36AF">
      <w:pPr>
        <w:pStyle w:val="210"/>
        <w:numPr>
          <w:ilvl w:val="0"/>
          <w:numId w:val="15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pacing w:val="2"/>
          <w:sz w:val="24"/>
        </w:rPr>
        <w:t xml:space="preserve"> при составлении собственных текстов перефразиро</w:t>
      </w:r>
      <w:r w:rsidRPr="00BB3F79">
        <w:rPr>
          <w:i/>
          <w:color w:val="000000"/>
          <w:sz w:val="24"/>
        </w:rPr>
        <w:t>вать записываемое, чтобы избежать орфографических и пунктуационных ошибок;</w:t>
      </w:r>
    </w:p>
    <w:p w:rsidR="00AF36AF" w:rsidRPr="00BB3F79" w:rsidRDefault="00AF36AF" w:rsidP="00AF36AF">
      <w:pPr>
        <w:pStyle w:val="210"/>
        <w:numPr>
          <w:ilvl w:val="0"/>
          <w:numId w:val="15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при работе над ошибками осознавать причины появления ошибки и определять способы действий, помогающие</w:t>
      </w:r>
    </w:p>
    <w:p w:rsidR="00AF36AF" w:rsidRPr="00BB3F79" w:rsidRDefault="00AF36AF" w:rsidP="00AF36AF">
      <w:pPr>
        <w:pStyle w:val="210"/>
        <w:numPr>
          <w:ilvl w:val="0"/>
          <w:numId w:val="16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предотвратить её в последующих письменных работах.</w:t>
      </w:r>
    </w:p>
    <w:p w:rsidR="00AF36AF" w:rsidRPr="00BB3F79" w:rsidRDefault="00AF36AF" w:rsidP="00AF36AF">
      <w:pPr>
        <w:pStyle w:val="4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B3F79">
        <w:rPr>
          <w:rFonts w:ascii="Times New Roman" w:hAnsi="Times New Roman" w:cs="Times New Roman"/>
          <w:b/>
          <w:i w:val="0"/>
          <w:sz w:val="24"/>
          <w:szCs w:val="24"/>
        </w:rPr>
        <w:t>Содержательная линия «Развитие речи»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sz w:val="24"/>
          <w:szCs w:val="24"/>
        </w:rPr>
        <w:t>Выпускник научится:</w:t>
      </w:r>
    </w:p>
    <w:p w:rsidR="00AF36AF" w:rsidRPr="00BB3F79" w:rsidRDefault="00AF36AF" w:rsidP="00AF36AF">
      <w:pPr>
        <w:pStyle w:val="210"/>
        <w:numPr>
          <w:ilvl w:val="0"/>
          <w:numId w:val="17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lastRenderedPageBreak/>
        <w:t xml:space="preserve">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F36AF" w:rsidRPr="00BB3F79" w:rsidRDefault="00AF36AF" w:rsidP="00AF36AF">
      <w:pPr>
        <w:pStyle w:val="210"/>
        <w:numPr>
          <w:ilvl w:val="0"/>
          <w:numId w:val="17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F36AF" w:rsidRPr="00BB3F79" w:rsidRDefault="00AF36AF" w:rsidP="00AF36AF">
      <w:pPr>
        <w:pStyle w:val="210"/>
        <w:numPr>
          <w:ilvl w:val="0"/>
          <w:numId w:val="17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выражать собственное мнение и аргументировать его;</w:t>
      </w:r>
    </w:p>
    <w:p w:rsidR="00AF36AF" w:rsidRPr="00BB3F79" w:rsidRDefault="00AF36AF" w:rsidP="00AF36AF">
      <w:pPr>
        <w:pStyle w:val="210"/>
        <w:numPr>
          <w:ilvl w:val="0"/>
          <w:numId w:val="17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самостоятельно озаглавливать текст;</w:t>
      </w:r>
    </w:p>
    <w:p w:rsidR="00AF36AF" w:rsidRPr="00BB3F79" w:rsidRDefault="00AF36AF" w:rsidP="00AF36AF">
      <w:pPr>
        <w:pStyle w:val="210"/>
        <w:numPr>
          <w:ilvl w:val="0"/>
          <w:numId w:val="17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составлять план текста;</w:t>
      </w:r>
    </w:p>
    <w:p w:rsidR="00AF36AF" w:rsidRPr="00BB3F79" w:rsidRDefault="00AF36AF" w:rsidP="00AF36AF">
      <w:pPr>
        <w:pStyle w:val="210"/>
        <w:numPr>
          <w:ilvl w:val="0"/>
          <w:numId w:val="17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сочинять письма, поздравительные открытки, записки и другие небольшие тексты для конкретных ситуаций общения.</w:t>
      </w:r>
    </w:p>
    <w:p w:rsidR="00AF36AF" w:rsidRPr="00BB3F79" w:rsidRDefault="00AF36AF" w:rsidP="00AF36AF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B3F79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AF36AF" w:rsidRPr="00BB3F79" w:rsidRDefault="00AF36AF" w:rsidP="00AF36AF">
      <w:pPr>
        <w:pStyle w:val="210"/>
        <w:numPr>
          <w:ilvl w:val="0"/>
          <w:numId w:val="18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создавать тексты по предложенному заголовку;</w:t>
      </w:r>
    </w:p>
    <w:p w:rsidR="00AF36AF" w:rsidRPr="00BB3F79" w:rsidRDefault="00AF36AF" w:rsidP="00AF36AF">
      <w:pPr>
        <w:pStyle w:val="210"/>
        <w:numPr>
          <w:ilvl w:val="0"/>
          <w:numId w:val="18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подробно или выборочно пересказывать текст;</w:t>
      </w:r>
    </w:p>
    <w:p w:rsidR="00AF36AF" w:rsidRPr="00BB3F79" w:rsidRDefault="00AF36AF" w:rsidP="00AF36AF">
      <w:pPr>
        <w:pStyle w:val="210"/>
        <w:numPr>
          <w:ilvl w:val="0"/>
          <w:numId w:val="18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пересказывать текст от другого лица;</w:t>
      </w:r>
    </w:p>
    <w:p w:rsidR="00AF36AF" w:rsidRPr="00BB3F79" w:rsidRDefault="00AF36AF" w:rsidP="00AF36AF">
      <w:pPr>
        <w:pStyle w:val="210"/>
        <w:numPr>
          <w:ilvl w:val="0"/>
          <w:numId w:val="18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составлять устный рассказ на определённую тему с использованием разных типов речи: описание, повествование, рассуждение;</w:t>
      </w:r>
    </w:p>
    <w:p w:rsidR="00AF36AF" w:rsidRPr="00BB3F79" w:rsidRDefault="00AF36AF" w:rsidP="00AF36AF">
      <w:pPr>
        <w:pStyle w:val="210"/>
        <w:numPr>
          <w:ilvl w:val="0"/>
          <w:numId w:val="18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анализировать и корректировать тексты с нарушенным порядком предложений, находить в тексте смысловые пропуски;</w:t>
      </w:r>
    </w:p>
    <w:p w:rsidR="00AF36AF" w:rsidRPr="00BB3F79" w:rsidRDefault="00AF36AF" w:rsidP="00AF36AF">
      <w:pPr>
        <w:pStyle w:val="210"/>
        <w:numPr>
          <w:ilvl w:val="0"/>
          <w:numId w:val="18"/>
        </w:numPr>
        <w:spacing w:line="240" w:lineRule="auto"/>
        <w:ind w:hanging="11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корректировать тексты, в которых допущены нарушения культуры речи;</w:t>
      </w:r>
    </w:p>
    <w:p w:rsidR="00AF36AF" w:rsidRPr="00BB3F79" w:rsidRDefault="00AF36AF" w:rsidP="00AF36AF">
      <w:pPr>
        <w:pStyle w:val="210"/>
        <w:numPr>
          <w:ilvl w:val="0"/>
          <w:numId w:val="18"/>
        </w:numPr>
        <w:spacing w:line="240" w:lineRule="auto"/>
        <w:ind w:left="0" w:firstLine="709"/>
        <w:rPr>
          <w:i/>
          <w:color w:val="000000"/>
          <w:sz w:val="24"/>
        </w:rPr>
      </w:pPr>
      <w:r w:rsidRPr="00BB3F79">
        <w:rPr>
          <w:i/>
          <w:color w:val="000000"/>
          <w:sz w:val="24"/>
        </w:rPr>
        <w:t xml:space="preserve"> анализировать последовательность собственных действий при работе над изложениями и сочинениями и со</w:t>
      </w:r>
      <w:r w:rsidRPr="00BB3F79">
        <w:rPr>
          <w:i/>
          <w:color w:val="000000"/>
          <w:spacing w:val="2"/>
          <w:sz w:val="24"/>
        </w:rPr>
        <w:t xml:space="preserve">относить их с разработанным алгоритмом; оценивать </w:t>
      </w:r>
      <w:r w:rsidRPr="00BB3F79">
        <w:rPr>
          <w:i/>
          <w:color w:val="000000"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F36AF" w:rsidRPr="00BB3F79" w:rsidRDefault="00AF36AF" w:rsidP="00AF36AF">
      <w:pPr>
        <w:pStyle w:val="210"/>
        <w:numPr>
          <w:ilvl w:val="0"/>
          <w:numId w:val="18"/>
        </w:numPr>
        <w:spacing w:line="240" w:lineRule="auto"/>
        <w:ind w:left="0" w:firstLine="709"/>
        <w:rPr>
          <w:color w:val="000000"/>
          <w:sz w:val="24"/>
        </w:rPr>
      </w:pPr>
      <w:r w:rsidRPr="00BB3F79">
        <w:rPr>
          <w:i/>
          <w:color w:val="000000"/>
          <w:spacing w:val="2"/>
          <w:sz w:val="24"/>
        </w:rPr>
        <w:t xml:space="preserve"> соблюдать нормы речевого взаимодействия при интерактивном общении (</w:t>
      </w:r>
      <w:proofErr w:type="spellStart"/>
      <w:r w:rsidRPr="00BB3F79">
        <w:rPr>
          <w:i/>
          <w:color w:val="000000"/>
          <w:spacing w:val="2"/>
          <w:sz w:val="24"/>
        </w:rPr>
        <w:t>sms­сообщения</w:t>
      </w:r>
      <w:proofErr w:type="spellEnd"/>
      <w:r w:rsidRPr="00BB3F79">
        <w:rPr>
          <w:i/>
          <w:color w:val="000000"/>
          <w:spacing w:val="2"/>
          <w:sz w:val="24"/>
        </w:rPr>
        <w:t>, электронная по</w:t>
      </w:r>
      <w:r w:rsidRPr="00BB3F79">
        <w:rPr>
          <w:i/>
          <w:color w:val="000000"/>
          <w:sz w:val="24"/>
        </w:rPr>
        <w:t xml:space="preserve">чта, Интернет и другие виды и способы связи). </w:t>
      </w:r>
    </w:p>
    <w:p w:rsidR="00AF36AF" w:rsidRPr="00BB3F79" w:rsidRDefault="00AF36AF" w:rsidP="00AF36AF">
      <w:pPr>
        <w:pStyle w:val="210"/>
        <w:spacing w:line="240" w:lineRule="auto"/>
        <w:ind w:left="709" w:firstLine="0"/>
        <w:rPr>
          <w:color w:val="000000"/>
          <w:sz w:val="24"/>
        </w:rPr>
      </w:pPr>
      <w:r w:rsidRPr="00BB3F79">
        <w:rPr>
          <w:b/>
          <w:color w:val="000000"/>
          <w:sz w:val="24"/>
        </w:rPr>
        <w:t xml:space="preserve">Ученик научится использовать приобретенные знания и умения в практической деятельности и повседневной жизни: </w:t>
      </w:r>
    </w:p>
    <w:p w:rsidR="00AF36AF" w:rsidRPr="00BB3F79" w:rsidRDefault="00AF36AF" w:rsidP="00AF36AF">
      <w:pPr>
        <w:pStyle w:val="ab"/>
        <w:widowControl w:val="0"/>
        <w:numPr>
          <w:ilvl w:val="0"/>
          <w:numId w:val="1"/>
        </w:numPr>
        <w:tabs>
          <w:tab w:val="left" w:pos="0"/>
          <w:tab w:val="left" w:pos="1418"/>
        </w:tabs>
        <w:suppressAutoHyphens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BB3F79">
        <w:rPr>
          <w:color w:val="000000"/>
          <w:sz w:val="24"/>
          <w:szCs w:val="24"/>
        </w:rPr>
        <w:t xml:space="preserve"> 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AF36AF" w:rsidRPr="00BB3F79" w:rsidRDefault="00AF36AF" w:rsidP="00AF36AF">
      <w:pPr>
        <w:pStyle w:val="ab"/>
        <w:widowControl w:val="0"/>
        <w:numPr>
          <w:ilvl w:val="0"/>
          <w:numId w:val="1"/>
        </w:numPr>
        <w:tabs>
          <w:tab w:val="left" w:pos="708"/>
          <w:tab w:val="left" w:pos="798"/>
        </w:tabs>
        <w:suppressAutoHyphens/>
        <w:ind w:hanging="11"/>
        <w:contextualSpacing w:val="0"/>
        <w:jc w:val="both"/>
        <w:rPr>
          <w:color w:val="000000"/>
          <w:sz w:val="24"/>
          <w:szCs w:val="24"/>
        </w:rPr>
      </w:pPr>
      <w:r w:rsidRPr="00BB3F79">
        <w:rPr>
          <w:color w:val="000000"/>
          <w:sz w:val="24"/>
          <w:szCs w:val="24"/>
        </w:rPr>
        <w:t xml:space="preserve"> создавать несложные монологические тексты на доступные детям темы в форме повествования и описания;</w:t>
      </w:r>
    </w:p>
    <w:p w:rsidR="00AF36AF" w:rsidRPr="00BB3F79" w:rsidRDefault="00AF36AF" w:rsidP="00AF36AF">
      <w:pPr>
        <w:pStyle w:val="ab"/>
        <w:widowControl w:val="0"/>
        <w:numPr>
          <w:ilvl w:val="0"/>
          <w:numId w:val="19"/>
        </w:numPr>
        <w:tabs>
          <w:tab w:val="left" w:pos="708"/>
          <w:tab w:val="left" w:pos="798"/>
        </w:tabs>
        <w:suppressAutoHyphens/>
        <w:ind w:hanging="11"/>
        <w:contextualSpacing w:val="0"/>
        <w:jc w:val="both"/>
        <w:rPr>
          <w:color w:val="000000"/>
          <w:sz w:val="24"/>
          <w:szCs w:val="24"/>
        </w:rPr>
      </w:pPr>
      <w:r w:rsidRPr="00BB3F79">
        <w:rPr>
          <w:color w:val="000000"/>
          <w:sz w:val="24"/>
          <w:szCs w:val="24"/>
        </w:rPr>
        <w:t xml:space="preserve"> соблюдать орфоэпические нормы;</w:t>
      </w:r>
    </w:p>
    <w:p w:rsidR="00AF36AF" w:rsidRPr="00BB3F79" w:rsidRDefault="00AF36AF" w:rsidP="00AF36AF">
      <w:pPr>
        <w:pStyle w:val="ab"/>
        <w:widowControl w:val="0"/>
        <w:numPr>
          <w:ilvl w:val="0"/>
          <w:numId w:val="19"/>
        </w:numPr>
        <w:tabs>
          <w:tab w:val="left" w:pos="708"/>
          <w:tab w:val="left" w:pos="798"/>
        </w:tabs>
        <w:suppressAutoHyphens/>
        <w:ind w:hanging="11"/>
        <w:contextualSpacing w:val="0"/>
        <w:jc w:val="both"/>
        <w:rPr>
          <w:color w:val="000000"/>
          <w:sz w:val="24"/>
          <w:szCs w:val="24"/>
        </w:rPr>
      </w:pPr>
      <w:r w:rsidRPr="00BB3F79">
        <w:rPr>
          <w:color w:val="000000"/>
          <w:sz w:val="24"/>
          <w:szCs w:val="24"/>
        </w:rPr>
        <w:t xml:space="preserve"> передавать в письменной форме несложные тексты по интересующей младшего школьника тематике;</w:t>
      </w:r>
    </w:p>
    <w:p w:rsidR="00AF36AF" w:rsidRPr="00BB3F79" w:rsidRDefault="00AF36AF" w:rsidP="00AF36AF">
      <w:pPr>
        <w:pStyle w:val="ab"/>
        <w:widowControl w:val="0"/>
        <w:numPr>
          <w:ilvl w:val="0"/>
          <w:numId w:val="19"/>
        </w:numPr>
        <w:tabs>
          <w:tab w:val="left" w:pos="0"/>
        </w:tabs>
        <w:suppressAutoHyphens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BB3F79">
        <w:rPr>
          <w:color w:val="000000"/>
          <w:sz w:val="24"/>
          <w:szCs w:val="24"/>
        </w:rPr>
        <w:t xml:space="preserve">владеть нормами русского речевого этикета в ситуациях повседневного и учебного общения (приветствие, прощание, благодарность.). </w:t>
      </w:r>
    </w:p>
    <w:p w:rsidR="00AF36AF" w:rsidRPr="00BB3F79" w:rsidRDefault="00AF36AF" w:rsidP="00AF3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  <w:r w:rsidRPr="00BB3F79"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  <w:t>Содержание учебного предмета с указанием форм организации учебных занятий, основных видов деятельности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речевой деятельности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Слушание.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 вопросам.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Чтение.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Анализ и оценка содержания, языковых особенностей и структуры текста</w:t>
      </w:r>
      <w:r w:rsidRPr="00BB3F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Обучение грамоте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е, ё, ю, я.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слогового чтения (ориентация на букву, 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Письмо.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</w:t>
      </w:r>
      <w:proofErr w:type="spellStart"/>
      <w:proofErr w:type="gramStart"/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доски.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proofErr w:type="spellEnd"/>
      <w:proofErr w:type="gram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Слово и предложение.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правописания и их применение: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раздельное написание слов;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обозначение гласных после шипящих (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proofErr w:type="spellEnd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ща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чу 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щу</w:t>
      </w:r>
      <w:proofErr w:type="spellEnd"/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proofErr w:type="spellEnd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ши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прописная (заглавная) буква в начале предложения, в именах собственных;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перенос слов по слогам без стечения согласных;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знаки препинания в конце предложения.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Развитие речи.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Систематический курс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 звуков. 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Фонетический разбор слова</w:t>
      </w:r>
      <w:r w:rsidRPr="00BB3F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ъ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BB3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стол, конь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; в словах с йотированы ми гласными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ё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; в словах с непроизносимыми согласными. Использование небуквенных графических средств: пробел между словами, знак  переноса, абзац.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Лексика.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Части речи;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деление частей речи на самостоятельные и служебные.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Различение падежных и смысловых (синтаксических) вопросов.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Определение принадлежности имён существительных к 1, 2, 3_му склонению.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Морфологический разбор имён существительных</w:t>
      </w:r>
      <w:r w:rsidRPr="00BB3F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color w:val="000000"/>
          <w:sz w:val="24"/>
          <w:szCs w:val="24"/>
        </w:rPr>
        <w:t>Имя прилагательное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. Значение и употребление в речи. Изменение прилагательных по родам, числам и падежам, кроме прилагательных на _</w:t>
      </w:r>
      <w:proofErr w:type="spellStart"/>
      <w:r w:rsidRPr="00BB3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ий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proofErr w:type="spellStart"/>
      <w:r w:rsidRPr="00BB3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ья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proofErr w:type="spellStart"/>
      <w:r w:rsidRPr="00BB3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ов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BB3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ин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Морфологический разбор имён прилагательных.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color w:val="000000"/>
          <w:sz w:val="24"/>
          <w:szCs w:val="24"/>
        </w:rPr>
        <w:t>Местоимение.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 Общее представление о местоимении.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Личные местоимения 1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3го лица единственного и множественного числа. Склонение личных местоимений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B3F79">
        <w:rPr>
          <w:rFonts w:ascii="Times New Roman" w:hAnsi="Times New Roman" w:cs="Times New Roman"/>
          <w:b/>
          <w:color w:val="000000"/>
          <w:sz w:val="24"/>
          <w:szCs w:val="24"/>
        </w:rPr>
        <w:t>Глагол.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Морфологический разбор глаголов.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3F7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Наречие.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Значение</w:t>
      </w:r>
      <w:proofErr w:type="spellEnd"/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употребление в речи.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Предлог.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Отличие предлогов от приставок.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3F79">
        <w:rPr>
          <w:rFonts w:ascii="Times New Roman" w:hAnsi="Times New Roman" w:cs="Times New Roman"/>
          <w:b/>
          <w:color w:val="000000"/>
          <w:sz w:val="24"/>
          <w:szCs w:val="24"/>
        </w:rPr>
        <w:t>Союзы</w:t>
      </w:r>
      <w:r w:rsidRPr="00BB3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их роль в речи. Частица </w:t>
      </w:r>
      <w:r w:rsidRPr="00BB3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, её значение.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Синтаксис.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Различение простых и сложных предложений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и пунктуация.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Применение правил правописания: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proofErr w:type="spellEnd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— ши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proofErr w:type="spellEnd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— ща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чу — 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щу</w:t>
      </w:r>
      <w:proofErr w:type="spellEnd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в положении под ударением;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чк</w:t>
      </w:r>
      <w:proofErr w:type="spellEnd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— 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чн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щн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перенос слов;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прописная буква в начале предложения, в именах собственных;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проверяемые безударные гласные в корне слова;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парные звонкие и глухие согласные в корне слова;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непроизносимые согласные;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Для предупреждения ошибок при письме целесообразно предусмотреть случаи типа «желток», «железный».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непроверяемые гласные и согласные в корне слова (на ограниченном перечне слов);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гласные и согласные в неизменяемых на письме приставках;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• разделительные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ъ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мягкий знак после шипящих на конце имён существительных (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ночь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нож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рожь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ышь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• безударные падежные окончания имён существительных (кроме существительных </w:t>
      </w:r>
      <w:proofErr w:type="gramStart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B3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мя</w:t>
      </w:r>
      <w:proofErr w:type="spellEnd"/>
      <w:proofErr w:type="gram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ья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ье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_ин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безударные окончания имён прилагательных;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раздельное написание предлогов с личными местоимениями;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не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с глаголами;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мягкий знак после шипящих на конце глаголов в форме 2_го лица единственного числа (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пишешь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учишь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мягкий знак в глаголах в сочетании _</w:t>
      </w:r>
      <w:proofErr w:type="spellStart"/>
      <w:r w:rsidRPr="00BB3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ться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безударные личные окончания глаголов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раздельное написание предлогов с другими словами;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знаки препинания в конце предложения: точка, вопросительный и восклицательный знаки;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• знаки препинания (запятая) в предложениях с однородными членами.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речи.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b/>
          <w:color w:val="000000"/>
          <w:sz w:val="24"/>
          <w:szCs w:val="24"/>
        </w:rPr>
        <w:t>Текст.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 текста. Смысловое единство предложений в тексте. Заглавие текста.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предложений в тексте. Последовательность частей текста (</w:t>
      </w:r>
      <w:r w:rsidRPr="00BB3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абзацев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Pr="00BB3F79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BB3F79">
        <w:rPr>
          <w:rFonts w:ascii="Times New Roman" w:hAnsi="Times New Roman" w:cs="Times New Roman"/>
          <w:color w:val="000000"/>
          <w:sz w:val="24"/>
          <w:szCs w:val="24"/>
        </w:rPr>
        <w:t>, корректирование порядка предложений и частей текста (</w:t>
      </w:r>
      <w:r w:rsidRPr="00BB3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абзацев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План текста. Составление планов к данным текстам.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Создание собственных текстов по предложенным планам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письма и поздравления.</w:t>
      </w:r>
    </w:p>
    <w:p w:rsidR="00AF36AF" w:rsidRPr="00BB3F79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 и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спользование в текстах синонимов и антонимов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36AF" w:rsidRPr="00BD4A38" w:rsidRDefault="00AF36AF" w:rsidP="00AF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изложения подробные и выборочные, изложения с элементами сочинения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сочинения - повествования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сочинения-описания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3F79">
        <w:rPr>
          <w:rFonts w:ascii="Times New Roman" w:hAnsi="Times New Roman" w:cs="Times New Roman"/>
          <w:iCs/>
          <w:color w:val="000000"/>
          <w:sz w:val="24"/>
          <w:szCs w:val="24"/>
        </w:rPr>
        <w:t>сочинения-рассуждения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9"/>
        <w:tblpPr w:leftFromText="180" w:rightFromText="180" w:vertAnchor="text" w:horzAnchor="margin" w:tblpXSpec="center" w:tblpY="48"/>
        <w:tblW w:w="10065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AF36AF" w:rsidRPr="00BB3F79" w:rsidTr="00AC58B7">
        <w:tc>
          <w:tcPr>
            <w:tcW w:w="3544" w:type="dxa"/>
          </w:tcPr>
          <w:p w:rsidR="00AF36AF" w:rsidRPr="00BB3F79" w:rsidRDefault="00AF36AF" w:rsidP="00AC58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BB3F79">
              <w:rPr>
                <w:rFonts w:ascii="Times New Roman" w:hAnsi="Times New Roman" w:cs="Times New Roman"/>
                <w:b/>
                <w:color w:val="050607"/>
              </w:rPr>
              <w:t>Перечень и название</w:t>
            </w:r>
          </w:p>
          <w:p w:rsidR="00AF36AF" w:rsidRPr="00BB3F79" w:rsidRDefault="00AF36AF" w:rsidP="00AC58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BB3F79">
              <w:rPr>
                <w:rFonts w:ascii="Times New Roman" w:hAnsi="Times New Roman" w:cs="Times New Roman"/>
                <w:b/>
                <w:color w:val="050607"/>
              </w:rPr>
              <w:t>раздела и тем</w:t>
            </w:r>
          </w:p>
        </w:tc>
        <w:tc>
          <w:tcPr>
            <w:tcW w:w="3119" w:type="dxa"/>
          </w:tcPr>
          <w:p w:rsidR="00AF36AF" w:rsidRPr="00BB3F79" w:rsidRDefault="00AF36AF" w:rsidP="00AC58B7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BB3F79">
              <w:rPr>
                <w:b/>
                <w:color w:val="050607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02" w:type="dxa"/>
          </w:tcPr>
          <w:p w:rsidR="00AF36AF" w:rsidRPr="00BB3F79" w:rsidRDefault="00AF36AF" w:rsidP="00AC58B7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BB3F79">
              <w:rPr>
                <w:b/>
                <w:color w:val="050607"/>
                <w:sz w:val="24"/>
                <w:szCs w:val="24"/>
              </w:rPr>
              <w:t>Основные виды деятельности</w:t>
            </w:r>
          </w:p>
        </w:tc>
      </w:tr>
      <w:tr w:rsidR="00AF36AF" w:rsidRPr="00BB3F79" w:rsidTr="00AC58B7">
        <w:trPr>
          <w:trHeight w:val="2918"/>
        </w:trPr>
        <w:tc>
          <w:tcPr>
            <w:tcW w:w="3544" w:type="dxa"/>
          </w:tcPr>
          <w:p w:rsidR="00AF36AF" w:rsidRPr="00BB3F79" w:rsidRDefault="00AF36AF" w:rsidP="00AC58B7">
            <w:pPr>
              <w:pStyle w:val="43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Повторение (11 ч)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Наша речь и наш язык. Формулы вежливости.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Текст и его признаки. Тема, основная мысль, заголовок текста. Построение (компози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ция) текста. Связь между частями текста. План. Типы текста (повествование, описание, рас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суждение, смешанный текст).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интонации.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предложения. 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и второстепенные члены предложения.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Словосочетание. Вычленение из предложения основы и словосочетаний.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240" w:line="240" w:lineRule="auto"/>
              <w:ind w:lef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 предложения.</w:t>
            </w:r>
          </w:p>
          <w:p w:rsidR="00AF36AF" w:rsidRPr="00BB3F79" w:rsidRDefault="00AF36AF" w:rsidP="00AC58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50607"/>
              </w:rPr>
            </w:pPr>
          </w:p>
          <w:p w:rsidR="00AF36AF" w:rsidRPr="00BB3F79" w:rsidRDefault="00AF36AF" w:rsidP="00AC58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50607"/>
              </w:rPr>
            </w:pPr>
          </w:p>
        </w:tc>
        <w:tc>
          <w:tcPr>
            <w:tcW w:w="3119" w:type="dxa"/>
          </w:tcPr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lastRenderedPageBreak/>
              <w:t>- фронтальная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групповая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парная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 индивидуальная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-практикум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-мини – проекты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</w:rPr>
              <w:t>-</w:t>
            </w:r>
            <w:r w:rsidRPr="00BB3F79">
              <w:rPr>
                <w:rStyle w:val="c6"/>
                <w:color w:val="020103"/>
              </w:rPr>
              <w:t>вводные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>-практические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 xml:space="preserve">-комбинированные формы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</w:pPr>
            <w:r w:rsidRPr="00BB3F79">
              <w:rPr>
                <w:rStyle w:val="c6"/>
                <w:color w:val="020103"/>
              </w:rPr>
              <w:t>- интеллектуальная игра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t xml:space="preserve">- </w:t>
            </w:r>
            <w:r w:rsidRPr="00BB3F79">
              <w:rPr>
                <w:color w:val="000000"/>
              </w:rPr>
              <w:t xml:space="preserve">устный опрос;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письменная самостоятельная работа;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диктант;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контрольное списывание; - тесты;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изложение;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сочинение;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доклад;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творческая работа;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103"/>
              </w:rPr>
            </w:pPr>
            <w:r w:rsidRPr="00BB3F79">
              <w:rPr>
                <w:color w:val="000000"/>
              </w:rPr>
              <w:t>- диагностическая работа</w:t>
            </w:r>
          </w:p>
        </w:tc>
        <w:tc>
          <w:tcPr>
            <w:tcW w:w="3402" w:type="dxa"/>
          </w:tcPr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 – виды деятельности со словесной (знаковой)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Слушание объяснений учителя.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Слушание и анализ выступлений своих товарищей.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Самостоятельная работа с учебником.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4. Работа с научно-популярной литературой.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5. Отбор и сравнение материала по нескольким источникам.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6. Систематизация учебного материала.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 xml:space="preserve">II – виды деятельности на основе восприятия элементов </w:t>
            </w:r>
            <w:proofErr w:type="gramStart"/>
            <w:r w:rsidRPr="00BB3F79">
              <w:rPr>
                <w:b/>
                <w:bCs/>
                <w:i/>
                <w:iCs/>
                <w:color w:val="000000"/>
              </w:rPr>
              <w:t>действительности:</w:t>
            </w:r>
            <w:r w:rsidRPr="00BB3F79">
              <w:rPr>
                <w:i/>
                <w:iCs/>
                <w:color w:val="FF0000"/>
              </w:rPr>
              <w:t>.</w:t>
            </w:r>
            <w:proofErr w:type="gramEnd"/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Просмотр учебных фильмов.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Анализ таблиц, схем.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Анализ проблемных ситуаций.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 xml:space="preserve">III – виды деятельности с </w:t>
            </w:r>
            <w:r w:rsidRPr="00BB3F79">
              <w:rPr>
                <w:b/>
                <w:bCs/>
                <w:i/>
                <w:iCs/>
                <w:color w:val="000000"/>
              </w:rPr>
              <w:lastRenderedPageBreak/>
              <w:t>практической (опытной)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Работа с раздаточным материалом.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Моделирование и конструирование.</w:t>
            </w:r>
          </w:p>
          <w:p w:rsidR="00AF36AF" w:rsidRPr="00BB3F79" w:rsidRDefault="00AF36AF" w:rsidP="00AC58B7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AF" w:rsidRPr="00BB3F79" w:rsidTr="00AC58B7">
        <w:trPr>
          <w:trHeight w:val="1975"/>
        </w:trPr>
        <w:tc>
          <w:tcPr>
            <w:tcW w:w="3544" w:type="dxa"/>
          </w:tcPr>
          <w:p w:rsidR="00AF36AF" w:rsidRPr="00BB3F79" w:rsidRDefault="00AF36AF" w:rsidP="00AC58B7">
            <w:pPr>
              <w:pStyle w:val="8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Предложение (9 ч)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представление). Предложения с однородны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ми членами без союзов.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членами с союзами и без союзов.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4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 (общее представление). Знаки препинания в слож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предложениях. Сложное предложение и предложение с однородными членами.</w:t>
            </w:r>
          </w:p>
          <w:p w:rsidR="00AF36AF" w:rsidRPr="00BB3F79" w:rsidRDefault="00AF36AF" w:rsidP="00AC58B7">
            <w:pPr>
              <w:tabs>
                <w:tab w:val="left" w:pos="9288"/>
              </w:tabs>
              <w:jc w:val="both"/>
              <w:rPr>
                <w:color w:val="050607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фронтальная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групповая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парная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 индивидуальная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-практикум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-мини – проекты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</w:rPr>
              <w:t>-</w:t>
            </w:r>
            <w:r w:rsidRPr="00BB3F79">
              <w:rPr>
                <w:rStyle w:val="c6"/>
                <w:color w:val="020103"/>
              </w:rPr>
              <w:t>вводные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>-практические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 xml:space="preserve">-комбинированные формы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</w:pPr>
            <w:r w:rsidRPr="00BB3F79">
              <w:rPr>
                <w:rStyle w:val="c6"/>
                <w:color w:val="020103"/>
              </w:rPr>
              <w:t>- интеллектуальная игра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t xml:space="preserve">- </w:t>
            </w:r>
            <w:r w:rsidRPr="00BB3F79">
              <w:rPr>
                <w:color w:val="000000"/>
              </w:rPr>
              <w:t xml:space="preserve">устный опрос;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письменная самостоятельная работа;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диктант;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контрольное списывание; - тесты;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изложение;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сочинение;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доклад;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творческая работа;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BB3F79">
              <w:rPr>
                <w:color w:val="000000"/>
              </w:rPr>
              <w:t>- диагностическая работа</w:t>
            </w:r>
          </w:p>
        </w:tc>
        <w:tc>
          <w:tcPr>
            <w:tcW w:w="3402" w:type="dxa"/>
          </w:tcPr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 – виды деятельности со словесной (знаковой)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Слушание объяснений учителя.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Слушание и анализ выступлений своих товарищей.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Самостоятельная работа с учебником.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4. Работа с научно-популярной литературой.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5. Отбор и сравнение материала по нескольким источникам.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6. Систематизация учебного материала.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 xml:space="preserve">II – виды деятельности на основе восприятия элементов </w:t>
            </w:r>
            <w:proofErr w:type="gramStart"/>
            <w:r w:rsidRPr="00BB3F79">
              <w:rPr>
                <w:b/>
                <w:bCs/>
                <w:i/>
                <w:iCs/>
                <w:color w:val="000000"/>
              </w:rPr>
              <w:t>действительности:</w:t>
            </w:r>
            <w:r w:rsidRPr="00BB3F79">
              <w:rPr>
                <w:i/>
                <w:iCs/>
                <w:color w:val="FF0000"/>
              </w:rPr>
              <w:t>.</w:t>
            </w:r>
            <w:proofErr w:type="gramEnd"/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Просмотр учебных фильмов.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Анализ таблиц, схем.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Анализ проблемных ситуаций.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III – виды деятельности с практической (опытной)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Работа с раздаточным материалом.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Моделирование и конструирование.</w:t>
            </w:r>
          </w:p>
          <w:p w:rsidR="00AF36AF" w:rsidRPr="00BB3F79" w:rsidRDefault="00AF36AF" w:rsidP="00AC58B7">
            <w:pPr>
              <w:pStyle w:val="31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AF" w:rsidRPr="00BB3F79" w:rsidTr="00AC58B7">
        <w:trPr>
          <w:trHeight w:val="2918"/>
        </w:trPr>
        <w:tc>
          <w:tcPr>
            <w:tcW w:w="3544" w:type="dxa"/>
          </w:tcPr>
          <w:p w:rsidR="00AF36AF" w:rsidRPr="00BB3F79" w:rsidRDefault="00AF36AF" w:rsidP="00AC58B7">
            <w:pPr>
              <w:pStyle w:val="11"/>
              <w:ind w:left="0"/>
              <w:rPr>
                <w:color w:val="000000"/>
                <w:lang w:val="ru-RU"/>
              </w:rPr>
            </w:pPr>
            <w:r w:rsidRPr="00BB3F79">
              <w:rPr>
                <w:b/>
                <w:color w:val="000000"/>
                <w:lang w:val="ru-RU"/>
              </w:rPr>
              <w:lastRenderedPageBreak/>
              <w:t>Слово в языке и речи (21</w:t>
            </w:r>
            <w:r w:rsidRPr="00BB3F79">
              <w:rPr>
                <w:color w:val="000000"/>
                <w:lang w:val="ru-RU"/>
              </w:rPr>
              <w:t xml:space="preserve"> ч)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 Прямое и перенос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значения слов. Синонимы, антонимы, омонимы. Устаревшие и новые слова. Заимство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слова. Устойчивые сочетания слов (фразеологизмы). Ознакомление со словарем иностранных слов учебника.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Работа с лингвистическими словарями (толковым, синонимов, антонимов, омонимов, фразеологизмов).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изобразительно-выразительными средствами языка.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слова. Различие однокоренных слови различных форм одного и того же слова.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суффиксов, разделительных твердого и мягкого знаков.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жебные.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 (общее представление), значение, вопросы.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240" w:line="240" w:lineRule="auto"/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Роль наречий в предложении (второстепенный член предложения).</w:t>
            </w:r>
          </w:p>
          <w:p w:rsidR="00AF36AF" w:rsidRPr="00BB3F79" w:rsidRDefault="00AF36AF" w:rsidP="00AC58B7">
            <w:pPr>
              <w:pStyle w:val="8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фронтальная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групповая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парная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 индивидуальная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-практикум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-мини – проекты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</w:rPr>
              <w:t>-</w:t>
            </w:r>
            <w:r w:rsidRPr="00BB3F79">
              <w:rPr>
                <w:rStyle w:val="c6"/>
                <w:color w:val="020103"/>
              </w:rPr>
              <w:t>вводные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>-практические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 xml:space="preserve">-комбинированные формы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</w:pPr>
            <w:r w:rsidRPr="00BB3F79">
              <w:rPr>
                <w:rStyle w:val="c6"/>
                <w:color w:val="020103"/>
              </w:rPr>
              <w:t>- интеллектуальная игра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t xml:space="preserve">- </w:t>
            </w:r>
            <w:r w:rsidRPr="00BB3F79">
              <w:rPr>
                <w:color w:val="000000"/>
              </w:rPr>
              <w:t xml:space="preserve">устный опрос;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письменная самостоятельная работа;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диктант;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контрольное списывание; - тесты;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изложение;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сочинение;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доклад;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творческая работа;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BB3F79">
              <w:rPr>
                <w:color w:val="000000"/>
              </w:rPr>
              <w:t>- диагностическая работа</w:t>
            </w:r>
          </w:p>
        </w:tc>
        <w:tc>
          <w:tcPr>
            <w:tcW w:w="3402" w:type="dxa"/>
          </w:tcPr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 – виды деятельности со словесной (знаковой)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Слушание объяснений учителя.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Слушание и анализ выступлений своих товарищей.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Самостоятельная работа с учебником.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4. Работа с научно-популярной литературой.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5. Отбор и сравнение материала по нескольким источникам.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6. Систематизация учебного материала.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II – виды деятельности на основе восприятия элементов действительности:</w:t>
            </w:r>
            <w:r w:rsidRPr="00BB3F79">
              <w:rPr>
                <w:i/>
                <w:iCs/>
                <w:color w:val="FF0000"/>
              </w:rPr>
              <w:t>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Просмотр учебных фильмов.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Анализ таблиц, схем.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Анализ проблемных ситуаций.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III – виды деятельности с практической (опытной)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Работа с раздаточным материалом.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Моделирование и конструирование.</w:t>
            </w:r>
          </w:p>
          <w:p w:rsidR="00AF36AF" w:rsidRPr="00BB3F79" w:rsidRDefault="00AF36AF" w:rsidP="00AC58B7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AF" w:rsidRPr="00BB3F79" w:rsidTr="00AC58B7">
        <w:trPr>
          <w:trHeight w:val="2918"/>
        </w:trPr>
        <w:tc>
          <w:tcPr>
            <w:tcW w:w="3544" w:type="dxa"/>
          </w:tcPr>
          <w:p w:rsidR="00AF36AF" w:rsidRPr="00BB3F79" w:rsidRDefault="00AF36AF" w:rsidP="00AC58B7">
            <w:pPr>
              <w:pStyle w:val="11"/>
              <w:ind w:left="0"/>
              <w:rPr>
                <w:b/>
                <w:color w:val="000000"/>
                <w:lang w:val="ru-RU"/>
              </w:rPr>
            </w:pPr>
            <w:r w:rsidRPr="00BB3F79">
              <w:rPr>
                <w:b/>
                <w:color w:val="000000"/>
                <w:lang w:val="ru-RU"/>
              </w:rPr>
              <w:lastRenderedPageBreak/>
              <w:t>Имя существительное (43 ч)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 Развитие навыка в склонении имён существитель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в распознавании падежей. Несклоняемые имена существительные.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Основные тины склонения имён существительных (общее представление).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Первое склонение имён существительных и упражнение в распознавании имен суще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 1-го склонения.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Второе склонение имён существительных и упражнение в распознавании имен сущест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2-го склонения.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 и упражнение в распознавании имен сущест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3-го склонения.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1, 2 и 3-го склонения в единственном числе (кроме имен существительных на -</w:t>
            </w:r>
            <w:proofErr w:type="spellStart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). Озна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комление со способами проверки безударных падежных окончаний имен существительных.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дежных форм имен существительных с предлогом и без предлога в речи 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 xml:space="preserve">(пришёл из школы, из магазина, с вокзала; работать в магазине, на почте; гордиться товарищем, гордость за товарища; слушать музыку, 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lastRenderedPageBreak/>
              <w:t>прислушиваться к музыке).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 Развитие навыка право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(инже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неры, учителя, директора; урожай помидоров, </w:t>
            </w:r>
            <w:proofErr w:type="gramStart"/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яблок)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их в речи.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240" w:line="240" w:lineRule="auto"/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существительных.</w:t>
            </w:r>
          </w:p>
          <w:p w:rsidR="00AF36AF" w:rsidRPr="00BB3F79" w:rsidRDefault="00AF36AF" w:rsidP="00AC58B7">
            <w:pPr>
              <w:pStyle w:val="11"/>
              <w:ind w:left="0"/>
              <w:rPr>
                <w:b/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lastRenderedPageBreak/>
              <w:t>- фронтальная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групповая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парная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 индивидуальная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-практикум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-мини – проекты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</w:rPr>
              <w:t>-</w:t>
            </w:r>
            <w:r w:rsidRPr="00BB3F79">
              <w:rPr>
                <w:rStyle w:val="c6"/>
                <w:color w:val="020103"/>
              </w:rPr>
              <w:t>вводные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>-практические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 xml:space="preserve">-комбинированные формы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</w:pPr>
            <w:r w:rsidRPr="00BB3F79">
              <w:rPr>
                <w:rStyle w:val="c6"/>
                <w:color w:val="020103"/>
              </w:rPr>
              <w:t>- интеллектуальная игра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t xml:space="preserve">- </w:t>
            </w:r>
            <w:r w:rsidRPr="00BB3F79">
              <w:rPr>
                <w:color w:val="000000"/>
              </w:rPr>
              <w:t xml:space="preserve">устный опрос;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письменная самостоятельная работа;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диктант;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контрольное списывание; - тесты;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изложение;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сочинение;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доклад;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творческая работа;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BB3F79">
              <w:rPr>
                <w:color w:val="000000"/>
              </w:rPr>
              <w:t>- диагностическая работа</w:t>
            </w:r>
          </w:p>
        </w:tc>
        <w:tc>
          <w:tcPr>
            <w:tcW w:w="3402" w:type="dxa"/>
          </w:tcPr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 – виды деятельности со словесной (знаковой)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Слушание объяснений учителя.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Слушание и анализ выступлений своих товарищей.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Самостоятельная работа с учебником.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4. Работа с научно-популярной литературой.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5. Отбор и сравнение материала по нескольким источникам.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6. Систематизация учебного материала.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 xml:space="preserve">II – виды деятельности на основе восприятия элементов </w:t>
            </w:r>
            <w:proofErr w:type="gramStart"/>
            <w:r w:rsidRPr="00BB3F79">
              <w:rPr>
                <w:b/>
                <w:bCs/>
                <w:i/>
                <w:iCs/>
                <w:color w:val="000000"/>
              </w:rPr>
              <w:t>действительности:</w:t>
            </w:r>
            <w:r w:rsidRPr="00BB3F79">
              <w:rPr>
                <w:i/>
                <w:iCs/>
                <w:color w:val="FF0000"/>
              </w:rPr>
              <w:t>.</w:t>
            </w:r>
            <w:proofErr w:type="gramEnd"/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Просмотр учебных фильмов.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Анализ таблиц, схем.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Анализ проблемных ситуаций.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III – виды деятельности с практической (опытной)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Работа с раздаточным материалом.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Моделирование и конструирование.</w:t>
            </w:r>
          </w:p>
          <w:p w:rsidR="00AF36AF" w:rsidRPr="00BB3F79" w:rsidRDefault="00AF36AF" w:rsidP="00AC58B7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AF" w:rsidRPr="00BB3F79" w:rsidTr="00AC58B7">
        <w:trPr>
          <w:trHeight w:val="2918"/>
        </w:trPr>
        <w:tc>
          <w:tcPr>
            <w:tcW w:w="3544" w:type="dxa"/>
          </w:tcPr>
          <w:p w:rsidR="00AF36AF" w:rsidRPr="00BB3F79" w:rsidRDefault="00AF36AF" w:rsidP="00AC58B7">
            <w:pPr>
              <w:pStyle w:val="11"/>
              <w:ind w:left="0"/>
              <w:rPr>
                <w:b/>
                <w:color w:val="000000"/>
                <w:lang w:val="ru-RU"/>
              </w:rPr>
            </w:pPr>
            <w:r w:rsidRPr="00BB3F79">
              <w:rPr>
                <w:b/>
                <w:color w:val="000000"/>
                <w:lang w:val="ru-RU"/>
              </w:rPr>
              <w:t>Имя прилагательное (31 ч)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Связь имен прилагательных с именем существи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тельным. Упражнение в распознавании имен прилагательных по общему лексическому зна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в изменении имен прилагательных по числам, в единственном числе по родам, в правописании родовых окончаний.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(кроме прилагательных с основой на шипящий и оканчивающихся на -</w:t>
            </w:r>
            <w:proofErr w:type="spellStart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, -ин). Способы проверки правописания безударных падеж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окончаний имен прилагательных (общее представление).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рода в единственном числе.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имен прилагательных женского рода в единственном числе. Развитие навы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ка правописания падежных окончаний имен прилагательных женского рода в единственном числе.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имен прилагательных во множественном числе.</w:t>
            </w:r>
          </w:p>
          <w:p w:rsidR="00AF36AF" w:rsidRPr="00BB3F79" w:rsidRDefault="00AF36AF" w:rsidP="00AC58B7">
            <w:pPr>
              <w:pStyle w:val="11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lastRenderedPageBreak/>
              <w:t>- фронтальная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групповая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парная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 индивидуальная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-практикум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-мини – проекты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</w:rPr>
              <w:t>-</w:t>
            </w:r>
            <w:r w:rsidRPr="00BB3F79">
              <w:rPr>
                <w:rStyle w:val="c6"/>
                <w:color w:val="020103"/>
              </w:rPr>
              <w:t>вводные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>-практические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 xml:space="preserve">-комбинированные формы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</w:pPr>
            <w:r w:rsidRPr="00BB3F79">
              <w:rPr>
                <w:rStyle w:val="c6"/>
                <w:color w:val="020103"/>
              </w:rPr>
              <w:t>- интеллектуальная игра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t xml:space="preserve">- </w:t>
            </w:r>
            <w:r w:rsidRPr="00BB3F79">
              <w:rPr>
                <w:color w:val="000000"/>
              </w:rPr>
              <w:t xml:space="preserve">устный опрос;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письменная самостоятельная работа;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диктант;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контрольное списывание; - тесты;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изложение;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сочинение;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доклад;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творческая работа;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BB3F79">
              <w:rPr>
                <w:color w:val="000000"/>
              </w:rPr>
              <w:t>- диагностическая работа</w:t>
            </w:r>
          </w:p>
        </w:tc>
        <w:tc>
          <w:tcPr>
            <w:tcW w:w="3402" w:type="dxa"/>
          </w:tcPr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 – виды деятельности со словесной (знаковой)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Слушание объяснений учителя.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Слушание и анализ выступлений своих товарищей.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Самостоятельная работа с учебником.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4. Работа с научно-популярной литературой.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5. Отбор и сравнение материала по нескольким источникам.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6. Систематизация учебного материала.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 xml:space="preserve">II – виды деятельности на основе восприятия элементов </w:t>
            </w:r>
            <w:proofErr w:type="gramStart"/>
            <w:r w:rsidRPr="00BB3F79">
              <w:rPr>
                <w:b/>
                <w:bCs/>
                <w:i/>
                <w:iCs/>
                <w:color w:val="000000"/>
              </w:rPr>
              <w:t>действительности:</w:t>
            </w:r>
            <w:r w:rsidRPr="00BB3F79">
              <w:rPr>
                <w:i/>
                <w:iCs/>
                <w:color w:val="FF0000"/>
              </w:rPr>
              <w:t>.</w:t>
            </w:r>
            <w:proofErr w:type="gramEnd"/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Просмотр учебных фильмов.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Анализ таблиц, схем.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Анализ проблемных ситуаций.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III – виды деятельности с практической (опытной)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Работа с раздаточным материалом.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2. Моделирование и </w:t>
            </w:r>
            <w:r w:rsidRPr="00BB3F79">
              <w:rPr>
                <w:color w:val="000000"/>
              </w:rPr>
              <w:lastRenderedPageBreak/>
              <w:t>конструирование.</w:t>
            </w:r>
          </w:p>
          <w:p w:rsidR="00AF36AF" w:rsidRPr="00BB3F79" w:rsidRDefault="00AF36AF" w:rsidP="00AC58B7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AF" w:rsidRPr="00BB3F79" w:rsidTr="00AC58B7">
        <w:trPr>
          <w:trHeight w:val="2918"/>
        </w:trPr>
        <w:tc>
          <w:tcPr>
            <w:tcW w:w="3544" w:type="dxa"/>
          </w:tcPr>
          <w:p w:rsidR="00AF36AF" w:rsidRPr="00BB3F79" w:rsidRDefault="00AF36AF" w:rsidP="00AC58B7">
            <w:pPr>
              <w:pStyle w:val="11"/>
              <w:ind w:left="0"/>
              <w:rPr>
                <w:b/>
                <w:color w:val="000000"/>
                <w:lang w:val="ru-RU"/>
              </w:rPr>
            </w:pPr>
            <w:r w:rsidRPr="00BB3F79">
              <w:rPr>
                <w:b/>
                <w:color w:val="000000"/>
                <w:lang w:val="ru-RU"/>
              </w:rPr>
              <w:lastRenderedPageBreak/>
              <w:t>Личные местоимения (7 ч)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 и 3-го лица единственного и множественного числа.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 с предлогами и без предлогов. Раздельное написание предлогов с местоимениями 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(к тебе, у тебя, к ним).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Развитие навыка правописания падежных форм личных местоимений в косвенных па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дежах 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(тебя, меня, его, её, у него, с нею).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18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употреблении местоимений в речи. Использование место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имений как одного из средств связи предложений в тексте.</w:t>
            </w:r>
          </w:p>
          <w:p w:rsidR="00AF36AF" w:rsidRPr="00BB3F79" w:rsidRDefault="00AF36AF" w:rsidP="00AC58B7">
            <w:pPr>
              <w:pStyle w:val="11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фронтальная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групповая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парная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 индивидуальная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-практикум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-мини – проекты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</w:rPr>
              <w:t>-</w:t>
            </w:r>
            <w:r w:rsidRPr="00BB3F79">
              <w:rPr>
                <w:rStyle w:val="c6"/>
                <w:color w:val="020103"/>
              </w:rPr>
              <w:t>вводные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>-практические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 xml:space="preserve">-комбинированные формы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</w:pPr>
            <w:r w:rsidRPr="00BB3F79">
              <w:rPr>
                <w:rStyle w:val="c6"/>
                <w:color w:val="020103"/>
              </w:rPr>
              <w:t>- интеллектуальная игра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t xml:space="preserve">- </w:t>
            </w:r>
            <w:r w:rsidRPr="00BB3F79">
              <w:rPr>
                <w:color w:val="000000"/>
              </w:rPr>
              <w:t xml:space="preserve">устный опрос;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письменная самостоятельная работа;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диктант;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контрольное списывание; - тесты;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изложение;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сочинение;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доклад;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творческая работа;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BB3F79">
              <w:rPr>
                <w:color w:val="000000"/>
              </w:rPr>
              <w:t>- диагностическая работа</w:t>
            </w:r>
          </w:p>
        </w:tc>
        <w:tc>
          <w:tcPr>
            <w:tcW w:w="3402" w:type="dxa"/>
          </w:tcPr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 – виды деятельности со словесной (знаковой)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Слушание объяснений учителя.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Слушание и анализ выступлений своих товарищей.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Самостоятельная работа с учебником.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4. Работа с научно-популярной литературой.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5. Отбор и сравнение материала по нескольким источникам.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6. Систематизация учебного материала.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 xml:space="preserve">II – виды деятельности на основе восприятия элементов </w:t>
            </w:r>
            <w:proofErr w:type="gramStart"/>
            <w:r w:rsidRPr="00BB3F79">
              <w:rPr>
                <w:b/>
                <w:bCs/>
                <w:i/>
                <w:iCs/>
                <w:color w:val="000000"/>
              </w:rPr>
              <w:t>действительности:</w:t>
            </w:r>
            <w:r w:rsidRPr="00BB3F79">
              <w:rPr>
                <w:i/>
                <w:iCs/>
                <w:color w:val="FF0000"/>
              </w:rPr>
              <w:t>.</w:t>
            </w:r>
            <w:proofErr w:type="gramEnd"/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Просмотр учебных фильмов.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Анализ таблиц, схем.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Анализ проблемных ситуаций.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III – виды деятельности с практической (опытной)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Работа с раздаточным материалом.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Моделирование и конструирование.</w:t>
            </w:r>
          </w:p>
          <w:p w:rsidR="00AF36AF" w:rsidRPr="00BB3F79" w:rsidRDefault="00AF36AF" w:rsidP="00AC58B7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AF" w:rsidRPr="00BB3F79" w:rsidTr="00AC58B7">
        <w:trPr>
          <w:trHeight w:val="2918"/>
        </w:trPr>
        <w:tc>
          <w:tcPr>
            <w:tcW w:w="3544" w:type="dxa"/>
          </w:tcPr>
          <w:p w:rsidR="00AF36AF" w:rsidRPr="00BB3F79" w:rsidRDefault="00AF36AF" w:rsidP="00AC58B7">
            <w:pPr>
              <w:pStyle w:val="11"/>
              <w:ind w:left="0"/>
              <w:rPr>
                <w:b/>
                <w:color w:val="000000"/>
                <w:lang w:val="ru-RU"/>
              </w:rPr>
            </w:pPr>
            <w:r w:rsidRPr="00BB3F79">
              <w:rPr>
                <w:b/>
                <w:color w:val="000000"/>
                <w:lang w:val="ru-RU"/>
              </w:rPr>
              <w:lastRenderedPageBreak/>
              <w:t>Глагол (34 ч)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 (особенности данной формы). Образование времен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от неопределенной формы глагола.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представление). Правописание возвратных глаголов в не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определенной форме.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(ь) в окончаниях глаголов 2-го лица единственного числа после шипящих.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Глаголы I и II спряжения (общее представление).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Глаголы-исключения.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Распознавание возвратных глаголов в 3-м лице и в неопределенной форме по вопро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сам (что делает? что делать?).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-</w:t>
            </w:r>
            <w:proofErr w:type="spellStart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 в 3-м лице и -</w:t>
            </w:r>
            <w:proofErr w:type="spellStart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B3F79">
              <w:rPr>
                <w:rFonts w:ascii="Times New Roman" w:hAnsi="Times New Roman" w:cs="Times New Roman"/>
                <w:sz w:val="24"/>
                <w:szCs w:val="24"/>
              </w:rPr>
              <w:t xml:space="preserve"> в воз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>вратных глаголах неопределенной формы (общее представление).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времени. 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родовых окончаний гла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голов в прошедшем времени, правописание суффиксов глаголов в прошедшем времени 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(видеть</w:t>
            </w:r>
            <w:r w:rsidRPr="00BB3F7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видел, слышать</w:t>
            </w:r>
            <w:r w:rsidRPr="00BB3F7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слышал)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0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глаголов в прямом и переносном значении, глаголов-синонимов, глаголов-антонимов.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176" w:line="240" w:lineRule="auto"/>
              <w:ind w:left="60" w:right="40" w:firstLine="540"/>
              <w:jc w:val="both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  <w:r w:rsidRPr="00BB3F79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употреблять при глаголах имена существительные в нуж</w:t>
            </w:r>
            <w:r w:rsidRPr="00BB3F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падежах с предлогами и без предлогов </w:t>
            </w:r>
            <w:r w:rsidRPr="00BB3F79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(тревожиться за отца, беспокоиться об отце, любоваться закатом, смотреть на закат).</w:t>
            </w:r>
          </w:p>
          <w:p w:rsidR="00AF36AF" w:rsidRPr="00BB3F79" w:rsidRDefault="00AF36AF" w:rsidP="00AC58B7">
            <w:pPr>
              <w:pStyle w:val="12"/>
              <w:shd w:val="clear" w:color="auto" w:fill="auto"/>
              <w:spacing w:before="0" w:after="176" w:line="240" w:lineRule="auto"/>
              <w:ind w:left="6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AF" w:rsidRPr="00BB3F79" w:rsidRDefault="00AF36AF" w:rsidP="00AC58B7">
            <w:pPr>
              <w:pStyle w:val="11"/>
              <w:ind w:left="0"/>
              <w:rPr>
                <w:b/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lastRenderedPageBreak/>
              <w:t>- фронтальная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групповая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парная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 индивидуальная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-практикум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-мини – проекты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</w:rPr>
              <w:t>-</w:t>
            </w:r>
            <w:r w:rsidRPr="00BB3F79">
              <w:rPr>
                <w:rStyle w:val="c6"/>
                <w:color w:val="020103"/>
              </w:rPr>
              <w:t>вводные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>-практические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 xml:space="preserve">-комбинированные формы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</w:pPr>
            <w:r w:rsidRPr="00BB3F79">
              <w:rPr>
                <w:rStyle w:val="c6"/>
                <w:color w:val="020103"/>
              </w:rPr>
              <w:t>- интеллектуальная игра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t xml:space="preserve">- </w:t>
            </w:r>
            <w:r w:rsidRPr="00BB3F79">
              <w:rPr>
                <w:color w:val="000000"/>
              </w:rPr>
              <w:t xml:space="preserve">устный опрос;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письменная самостоятельная работа;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диктант;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контрольное списывание; - тесты;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изложение;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сочинение;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доклад;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творческая работа;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BB3F79">
              <w:rPr>
                <w:color w:val="000000"/>
              </w:rPr>
              <w:t>- диагностическая работа</w:t>
            </w:r>
          </w:p>
        </w:tc>
        <w:tc>
          <w:tcPr>
            <w:tcW w:w="3402" w:type="dxa"/>
          </w:tcPr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 – виды деятельности со словесной (знаковой)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Слушание объяснений учителя.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Слушание и анализ выступлений своих товарищей.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Самостоятельная работа с учебником.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4. Работа с научно-популярной литературой.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5. Отбор и сравнение материала по нескольким источникам.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6. Систематизация учебного материала.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 xml:space="preserve">II – виды деятельности на основе восприятия элементов </w:t>
            </w:r>
            <w:proofErr w:type="gramStart"/>
            <w:r w:rsidRPr="00BB3F79">
              <w:rPr>
                <w:b/>
                <w:bCs/>
                <w:i/>
                <w:iCs/>
                <w:color w:val="000000"/>
              </w:rPr>
              <w:t>действительности:</w:t>
            </w:r>
            <w:r w:rsidRPr="00BB3F79">
              <w:rPr>
                <w:i/>
                <w:iCs/>
                <w:color w:val="FF0000"/>
              </w:rPr>
              <w:t>.</w:t>
            </w:r>
            <w:proofErr w:type="gramEnd"/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Просмотр учебных фильмов.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Анализ таблиц, схем.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Анализ проблемных ситуаций.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III – виды деятельности с практической (опытной)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Работа с раздаточным материалом.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Моделирование и конструирование.</w:t>
            </w:r>
          </w:p>
          <w:p w:rsidR="00AF36AF" w:rsidRPr="00BB3F79" w:rsidRDefault="00AF36AF" w:rsidP="00AC58B7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AF" w:rsidRPr="00BB3F79" w:rsidTr="00AC58B7">
        <w:trPr>
          <w:trHeight w:val="2918"/>
        </w:trPr>
        <w:tc>
          <w:tcPr>
            <w:tcW w:w="3544" w:type="dxa"/>
          </w:tcPr>
          <w:p w:rsidR="00AF36AF" w:rsidRPr="00BB3F79" w:rsidRDefault="00AF36AF" w:rsidP="00AC58B7">
            <w:pPr>
              <w:pStyle w:val="72"/>
              <w:shd w:val="clear" w:color="auto" w:fill="auto"/>
              <w:spacing w:before="0" w:after="108" w:line="240" w:lineRule="auto"/>
              <w:ind w:right="1020" w:firstLine="0"/>
              <w:jc w:val="left"/>
              <w:rPr>
                <w:rStyle w:val="70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B3F79">
              <w:rPr>
                <w:rStyle w:val="70pt"/>
                <w:rFonts w:ascii="Times New Roman" w:hAnsi="Times New Roman" w:cs="Times New Roman"/>
                <w:b/>
                <w:sz w:val="24"/>
                <w:szCs w:val="24"/>
              </w:rPr>
              <w:t>Повторение (14 ч)</w:t>
            </w:r>
          </w:p>
          <w:p w:rsidR="00AF36AF" w:rsidRPr="00BB3F79" w:rsidRDefault="00AF36AF" w:rsidP="00AC58B7">
            <w:pPr>
              <w:pStyle w:val="11"/>
              <w:ind w:left="0"/>
              <w:rPr>
                <w:b/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фронтальная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групповая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3F79">
              <w:rPr>
                <w:rStyle w:val="c6"/>
                <w:color w:val="000000"/>
              </w:rPr>
              <w:t>- парная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 индивидуальная работа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-практикум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BB3F79">
              <w:rPr>
                <w:rStyle w:val="c6"/>
                <w:color w:val="000000"/>
              </w:rPr>
              <w:t>-мини – проекты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</w:rPr>
              <w:t>-</w:t>
            </w:r>
            <w:r w:rsidRPr="00BB3F79">
              <w:rPr>
                <w:rStyle w:val="c6"/>
                <w:color w:val="020103"/>
              </w:rPr>
              <w:t>вводные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>-практические занятия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103"/>
              </w:rPr>
            </w:pPr>
            <w:r w:rsidRPr="00BB3F79">
              <w:rPr>
                <w:rStyle w:val="c6"/>
                <w:color w:val="020103"/>
              </w:rPr>
              <w:t xml:space="preserve">-комбинированные формы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</w:pPr>
            <w:r w:rsidRPr="00BB3F79">
              <w:rPr>
                <w:rStyle w:val="c6"/>
                <w:color w:val="020103"/>
              </w:rPr>
              <w:t>- интеллектуальная игра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t xml:space="preserve">- </w:t>
            </w:r>
            <w:r w:rsidRPr="00BB3F79">
              <w:rPr>
                <w:color w:val="000000"/>
              </w:rPr>
              <w:t xml:space="preserve">устный опрос;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письменная самостоятельная работа;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диктант;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контрольное списывание; - тесты;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изложение;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- сочинение;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- доклад;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 xml:space="preserve"> - творческая работа; </w:t>
            </w:r>
          </w:p>
          <w:p w:rsidR="00AF36AF" w:rsidRPr="00BB3F79" w:rsidRDefault="00AF36AF" w:rsidP="00AC58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BB3F79">
              <w:rPr>
                <w:color w:val="000000"/>
              </w:rPr>
              <w:t>- диагностическая работа</w:t>
            </w:r>
          </w:p>
        </w:tc>
        <w:tc>
          <w:tcPr>
            <w:tcW w:w="3402" w:type="dxa"/>
          </w:tcPr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>I – виды деятельности со словесной (знаковой)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Слушание объяснений учителя.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Слушание и анализ выступлений своих товарищей.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Самостоятельная работа с учебником.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4. Работа с научно-популярной литературой.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5. Отбор и сравнение материала по нескольким источникам.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6. Систематизация учебного материала.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 xml:space="preserve">II – виды деятельности на основе восприятия элементов </w:t>
            </w:r>
            <w:proofErr w:type="gramStart"/>
            <w:r w:rsidRPr="00BB3F79">
              <w:rPr>
                <w:b/>
                <w:bCs/>
                <w:i/>
                <w:iCs/>
                <w:color w:val="000000"/>
              </w:rPr>
              <w:t>действительности:</w:t>
            </w:r>
            <w:r w:rsidRPr="00BB3F79">
              <w:rPr>
                <w:i/>
                <w:iCs/>
                <w:color w:val="FF0000"/>
              </w:rPr>
              <w:t>.</w:t>
            </w:r>
            <w:proofErr w:type="gramEnd"/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Просмотр учебных фильмов.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Анализ таблиц, схем.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3. Анализ проблемных ситуаций.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b/>
                <w:bCs/>
                <w:i/>
                <w:iCs/>
                <w:color w:val="000000"/>
              </w:rPr>
              <w:t xml:space="preserve">III – виды деятельности с </w:t>
            </w:r>
            <w:r w:rsidRPr="00BB3F79">
              <w:rPr>
                <w:b/>
                <w:bCs/>
                <w:i/>
                <w:iCs/>
                <w:color w:val="000000"/>
              </w:rPr>
              <w:lastRenderedPageBreak/>
              <w:t>практической (опытной) основой: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1. Работа с раздаточным материалом.</w:t>
            </w:r>
          </w:p>
          <w:p w:rsidR="00AF36AF" w:rsidRPr="00BB3F79" w:rsidRDefault="00AF36AF" w:rsidP="00AC58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3F79">
              <w:rPr>
                <w:color w:val="000000"/>
              </w:rPr>
              <w:t>2. Моделирование и конструирование.</w:t>
            </w:r>
          </w:p>
          <w:p w:rsidR="00AF36AF" w:rsidRPr="00BB3F79" w:rsidRDefault="00AF36AF" w:rsidP="00AC58B7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6AF" w:rsidRPr="00BB3F79" w:rsidRDefault="00AF36AF" w:rsidP="00AF36A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36AF" w:rsidRPr="00BB3F79" w:rsidRDefault="00AF36AF" w:rsidP="00AF36A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36AF" w:rsidRPr="00BB3F79" w:rsidRDefault="00AF36AF" w:rsidP="00AF36AF">
      <w:pPr>
        <w:pStyle w:val="72"/>
        <w:shd w:val="clear" w:color="auto" w:fill="auto"/>
        <w:spacing w:before="0" w:after="108" w:line="240" w:lineRule="auto"/>
        <w:ind w:right="102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ookmark9"/>
      <w:r w:rsidRPr="00BB3F79">
        <w:rPr>
          <w:rFonts w:ascii="Times New Roman" w:hAnsi="Times New Roman" w:cs="Times New Roman"/>
          <w:b/>
          <w:color w:val="000000"/>
          <w:sz w:val="24"/>
          <w:szCs w:val="24"/>
        </w:rPr>
        <w:t>Слова с непроверяемым написанием для изучения в 4 классе</w:t>
      </w:r>
      <w:bookmarkEnd w:id="0"/>
    </w:p>
    <w:p w:rsidR="00AF36AF" w:rsidRPr="00BB3F79" w:rsidRDefault="00AF36AF" w:rsidP="00AF36A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softHyphen/>
        <w:t>реть, горизонт, двадцать, двенадцать, директор, ещё, железо, завтра, здесь, издалека, ин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softHyphen/>
        <w:t>женер, календарь, каникулы, кастрюля, килограмм, километр, командир, комбайн, комбай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softHyphen/>
        <w:t>ство, председатель, прекрасный, путешествие, путешественник, расстояние, салют, свер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softHyphen/>
        <w:t>кать, сверху, свитер, свобода, сегодня, сейчас, семена, сеялка, слева, справа, тарелка, те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softHyphen/>
        <w:t>лефон, теперь, тепловоз, хлебороб, хозяин, хозяйство, человек, шестнадцать, шофёр, экс</w:t>
      </w:r>
      <w:r w:rsidRPr="00BB3F79">
        <w:rPr>
          <w:rFonts w:ascii="Times New Roman" w:hAnsi="Times New Roman" w:cs="Times New Roman"/>
          <w:color w:val="000000"/>
          <w:sz w:val="24"/>
          <w:szCs w:val="24"/>
        </w:rPr>
        <w:softHyphen/>
        <w:t>курсия, электричество, электровоз, электростанция</w:t>
      </w:r>
    </w:p>
    <w:p w:rsidR="00AF36AF" w:rsidRPr="00BB3F79" w:rsidRDefault="00AF36AF" w:rsidP="00AF36A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36AF" w:rsidRPr="00BB3F79" w:rsidRDefault="00AF36AF" w:rsidP="00AF36A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36AF" w:rsidRPr="00BB3F79" w:rsidRDefault="00AF36AF" w:rsidP="00AF36AF">
      <w:pPr>
        <w:pStyle w:val="22"/>
        <w:framePr w:w="9557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36AF" w:rsidRPr="00BB3F79" w:rsidRDefault="00AF36AF" w:rsidP="00AF36AF">
      <w:pPr>
        <w:pStyle w:val="72"/>
        <w:shd w:val="clear" w:color="auto" w:fill="auto"/>
        <w:spacing w:before="0" w:after="520" w:line="240" w:lineRule="auto"/>
        <w:ind w:left="20" w:right="4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36AF" w:rsidRPr="00BB3F79" w:rsidRDefault="00AF36AF" w:rsidP="00AF36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36AF" w:rsidRPr="00BB3F79" w:rsidSect="00AC58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6AF" w:rsidRDefault="00AF36AF" w:rsidP="00AF36AF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color w:val="050607"/>
          <w:sz w:val="24"/>
          <w:szCs w:val="24"/>
          <w:u w:val="single"/>
        </w:rPr>
      </w:pPr>
      <w:r w:rsidRPr="00BB3F79">
        <w:rPr>
          <w:rFonts w:ascii="Times New Roman" w:hAnsi="Times New Roman" w:cs="Times New Roman"/>
          <w:b/>
          <w:smallCaps/>
          <w:color w:val="050607"/>
          <w:sz w:val="24"/>
          <w:szCs w:val="24"/>
          <w:u w:val="single"/>
        </w:rPr>
        <w:lastRenderedPageBreak/>
        <w:t>Календарно-тематическое планирование по русскому языку</w:t>
      </w:r>
      <w:bookmarkStart w:id="1" w:name="_GoBack"/>
      <w:bookmarkEnd w:id="1"/>
    </w:p>
    <w:p w:rsidR="00AF36AF" w:rsidRPr="00BB3F79" w:rsidRDefault="00AF36AF" w:rsidP="00AF36AF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color w:val="050607"/>
          <w:sz w:val="24"/>
          <w:szCs w:val="24"/>
          <w:u w:val="single"/>
        </w:rPr>
      </w:pPr>
    </w:p>
    <w:tbl>
      <w:tblPr>
        <w:tblStyle w:val="13"/>
        <w:tblW w:w="10031" w:type="dxa"/>
        <w:tblLook w:val="04A0" w:firstRow="1" w:lastRow="0" w:firstColumn="1" w:lastColumn="0" w:noHBand="0" w:noVBand="1"/>
      </w:tblPr>
      <w:tblGrid>
        <w:gridCol w:w="1042"/>
        <w:gridCol w:w="4156"/>
        <w:gridCol w:w="1733"/>
        <w:gridCol w:w="1733"/>
        <w:gridCol w:w="1367"/>
      </w:tblGrid>
      <w:tr w:rsidR="00AF36AF" w:rsidRPr="00BB3F79" w:rsidTr="007851F1">
        <w:trPr>
          <w:trHeight w:val="221"/>
        </w:trPr>
        <w:tc>
          <w:tcPr>
            <w:tcW w:w="1042" w:type="dxa"/>
            <w:vMerge w:val="restart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56" w:type="dxa"/>
            <w:vMerge w:val="restart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733" w:type="dxa"/>
            <w:vMerge w:val="restart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00" w:type="dxa"/>
            <w:gridSpan w:val="2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F36AF" w:rsidRPr="00BB3F79" w:rsidTr="007851F1">
        <w:trPr>
          <w:trHeight w:val="141"/>
        </w:trPr>
        <w:tc>
          <w:tcPr>
            <w:tcW w:w="1042" w:type="dxa"/>
            <w:vMerge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F36AF" w:rsidRPr="00BB3F79" w:rsidTr="007851F1">
        <w:trPr>
          <w:trHeight w:val="280"/>
        </w:trPr>
        <w:tc>
          <w:tcPr>
            <w:tcW w:w="10031" w:type="dxa"/>
            <w:gridSpan w:val="5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3F79">
              <w:rPr>
                <w:rStyle w:val="23"/>
                <w:rFonts w:eastAsia="Arial"/>
                <w:b/>
                <w:sz w:val="24"/>
                <w:szCs w:val="24"/>
              </w:rPr>
              <w:t>Повторение  изученного</w:t>
            </w:r>
            <w:proofErr w:type="gramEnd"/>
            <w:r w:rsidRPr="00BB3F79">
              <w:rPr>
                <w:rStyle w:val="23"/>
                <w:rFonts w:eastAsia="Arial"/>
                <w:b/>
                <w:sz w:val="24"/>
                <w:szCs w:val="24"/>
              </w:rPr>
              <w:t xml:space="preserve"> в 1-3 кл</w:t>
            </w:r>
            <w:r>
              <w:rPr>
                <w:rStyle w:val="23"/>
                <w:rFonts w:eastAsia="Arial"/>
                <w:b/>
                <w:sz w:val="24"/>
                <w:szCs w:val="24"/>
              </w:rPr>
              <w:t>ассах</w:t>
            </w:r>
            <w:r w:rsidRPr="00BB3F79">
              <w:rPr>
                <w:rStyle w:val="23"/>
                <w:rFonts w:eastAsia="Arial"/>
                <w:b/>
                <w:sz w:val="24"/>
                <w:szCs w:val="24"/>
              </w:rPr>
              <w:t xml:space="preserve"> (11ч)</w:t>
            </w:r>
          </w:p>
        </w:tc>
      </w:tr>
      <w:tr w:rsidR="00AF36AF" w:rsidRPr="00BB3F79" w:rsidTr="007851F1">
        <w:trPr>
          <w:trHeight w:val="81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:rsidR="00AF36AF" w:rsidRPr="000B0580" w:rsidRDefault="00AF36AF" w:rsidP="00AC58B7">
            <w:pPr>
              <w:spacing w:line="278" w:lineRule="exact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Наша речь и наш язык.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81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AF36AF" w:rsidRPr="000B0580" w:rsidRDefault="00AF36AF" w:rsidP="00AC58B7">
            <w:pPr>
              <w:spacing w:line="220" w:lineRule="exact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Текст. План текста</w:t>
            </w:r>
            <w:r>
              <w:rPr>
                <w:rStyle w:val="23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65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Изложение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повествовательного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текста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65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Типы текстов.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65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65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354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Диалог. Обращение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Главные и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второстепенные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члены</w:t>
            </w:r>
          </w:p>
          <w:p w:rsidR="00AF36AF" w:rsidRPr="00BB3F79" w:rsidRDefault="00AF36AF" w:rsidP="00AC58B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предложения.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Главные и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второстепенные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члены</w:t>
            </w:r>
          </w:p>
          <w:p w:rsidR="00AF36AF" w:rsidRPr="00BB3F79" w:rsidRDefault="00AF36AF" w:rsidP="00AC58B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предложения.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Распространённые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и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нераспространённы е предложения.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439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after="36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Словосочетание. Восстановление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деформированного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текста</w:t>
            </w:r>
            <w:r>
              <w:rPr>
                <w:rStyle w:val="23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031" w:type="dxa"/>
            <w:gridSpan w:val="5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9E">
              <w:rPr>
                <w:rStyle w:val="23"/>
                <w:rFonts w:eastAsia="Arial"/>
                <w:sz w:val="24"/>
                <w:szCs w:val="24"/>
              </w:rPr>
              <w:t>Предложение (9 часов)</w:t>
            </w: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Однородные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члены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предложения</w:t>
            </w:r>
            <w:r>
              <w:rPr>
                <w:rStyle w:val="23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5"/>
                <w:rFonts w:eastAsia="Arial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Связь однородных членов в предложении с помощью интонации перечисления</w:t>
            </w:r>
            <w:r>
              <w:rPr>
                <w:rStyle w:val="23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Связь однородных членов в предложении с помощью союзов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22659E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Развитие речи.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Составление рассказа по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репродукции картины И.И.Левитана «Золотая осень»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 xml:space="preserve">Простые и сложные предложения </w:t>
            </w:r>
            <w:r w:rsidRPr="00BB3F79">
              <w:rPr>
                <w:rStyle w:val="25"/>
                <w:rFonts w:eastAsia="Arial"/>
                <w:sz w:val="24"/>
                <w:szCs w:val="24"/>
              </w:rPr>
              <w:t>Словарный диктант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Знаки препинания в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сложном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предложении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56" w:type="dxa"/>
          </w:tcPr>
          <w:p w:rsidR="00AF36AF" w:rsidRPr="00841B0D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1B0D">
              <w:rPr>
                <w:rStyle w:val="23"/>
                <w:rFonts w:eastAsia="Arial"/>
                <w:sz w:val="24"/>
                <w:szCs w:val="24"/>
              </w:rPr>
              <w:t>Знаки препинания в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841B0D">
              <w:rPr>
                <w:rStyle w:val="23"/>
                <w:rFonts w:eastAsia="Arial"/>
                <w:sz w:val="24"/>
                <w:szCs w:val="24"/>
              </w:rPr>
              <w:t>сложном</w:t>
            </w:r>
          </w:p>
          <w:p w:rsidR="00AF36AF" w:rsidRPr="00841B0D" w:rsidRDefault="00AF36AF" w:rsidP="00AC58B7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41B0D">
              <w:rPr>
                <w:rStyle w:val="23"/>
                <w:rFonts w:eastAsia="Arial"/>
                <w:sz w:val="24"/>
                <w:szCs w:val="24"/>
              </w:rPr>
              <w:t>предложении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031" w:type="dxa"/>
            <w:gridSpan w:val="5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0D">
              <w:rPr>
                <w:rStyle w:val="23"/>
                <w:rFonts w:eastAsia="Arial"/>
                <w:b/>
                <w:sz w:val="24"/>
                <w:szCs w:val="24"/>
              </w:rPr>
              <w:t>Слово в языке и речи (21 час)</w:t>
            </w: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Style w:val="23"/>
                <w:rFonts w:eastAsia="Arial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Лексическое значение слов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Многозначные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слова.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Заимствованные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слова.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 xml:space="preserve">Устаревшие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  <w:proofErr w:type="gramStart"/>
            <w:r w:rsidRPr="00BB3F79">
              <w:rPr>
                <w:rStyle w:val="23"/>
                <w:rFonts w:eastAsia="Arial"/>
                <w:sz w:val="24"/>
                <w:szCs w:val="24"/>
              </w:rPr>
              <w:t>Синонимы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.Антонимы</w:t>
            </w:r>
            <w:proofErr w:type="gramEnd"/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.Омонимы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Style w:val="23"/>
                <w:rFonts w:eastAsia="Arial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Фразеологизмы.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Состав слова. Суффиксы и приставки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Разбор слова по составу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Упражнение в написании приставок и суффиксов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 xml:space="preserve">Правописание Ъ и Ь разделительных </w:t>
            </w:r>
            <w:proofErr w:type="gramStart"/>
            <w:r w:rsidRPr="00BB3F79">
              <w:rPr>
                <w:rStyle w:val="23"/>
                <w:rFonts w:eastAsia="Arial"/>
                <w:sz w:val="24"/>
                <w:szCs w:val="24"/>
              </w:rPr>
              <w:t>знаков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.</w:t>
            </w:r>
            <w:r w:rsidRPr="00BB3F79">
              <w:rPr>
                <w:rStyle w:val="25"/>
                <w:rFonts w:eastAsia="Arial"/>
                <w:sz w:val="24"/>
                <w:szCs w:val="24"/>
              </w:rPr>
              <w:t>Словарный</w:t>
            </w:r>
            <w:proofErr w:type="gramEnd"/>
            <w:r>
              <w:rPr>
                <w:rStyle w:val="25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5"/>
                <w:rFonts w:eastAsia="Arial"/>
                <w:sz w:val="24"/>
                <w:szCs w:val="24"/>
              </w:rPr>
              <w:t>диктант</w:t>
            </w:r>
            <w:r>
              <w:rPr>
                <w:rStyle w:val="25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 xml:space="preserve">Развитие </w:t>
            </w:r>
            <w:proofErr w:type="gramStart"/>
            <w:r w:rsidRPr="00BB3F79">
              <w:rPr>
                <w:rStyle w:val="23"/>
                <w:rFonts w:eastAsia="Arial"/>
                <w:sz w:val="24"/>
                <w:szCs w:val="24"/>
              </w:rPr>
              <w:t>речи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.Обучающее</w:t>
            </w:r>
            <w:proofErr w:type="gramEnd"/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изложение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 xml:space="preserve">Анализ изложения Части </w:t>
            </w:r>
            <w:proofErr w:type="gramStart"/>
            <w:r w:rsidRPr="00BB3F79">
              <w:rPr>
                <w:rStyle w:val="23"/>
                <w:rFonts w:eastAsia="Arial"/>
                <w:sz w:val="24"/>
                <w:szCs w:val="24"/>
              </w:rPr>
              <w:t>речи .Морфологические</w:t>
            </w:r>
            <w:proofErr w:type="gramEnd"/>
            <w:r w:rsidRPr="00BB3F79">
              <w:rPr>
                <w:rStyle w:val="23"/>
                <w:rFonts w:eastAsia="Arial"/>
                <w:sz w:val="24"/>
                <w:szCs w:val="24"/>
              </w:rPr>
              <w:t xml:space="preserve"> признаки частей речи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Склонение имен прилагательных и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5"/>
                <w:rFonts w:eastAsia="Arial"/>
                <w:sz w:val="24"/>
                <w:szCs w:val="24"/>
              </w:rPr>
              <w:t>Контрольный диктант №2 по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5"/>
                <w:rFonts w:eastAsia="Arial"/>
                <w:sz w:val="24"/>
                <w:szCs w:val="24"/>
              </w:rPr>
              <w:t>теме «</w:t>
            </w:r>
            <w:proofErr w:type="spellStart"/>
            <w:r w:rsidRPr="00BB3F79">
              <w:rPr>
                <w:rStyle w:val="25"/>
                <w:rFonts w:eastAsia="Arial"/>
                <w:sz w:val="24"/>
                <w:szCs w:val="24"/>
              </w:rPr>
              <w:t>Частиречи</w:t>
            </w:r>
            <w:proofErr w:type="spellEnd"/>
            <w:r w:rsidRPr="00BB3F79">
              <w:rPr>
                <w:rStyle w:val="25"/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Наречие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Наречие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Развитие речи.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Сочинение-отзыв по репродукции картины В.М.Васнецова «Иван-царевич на Сером волке»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Наречие.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Style w:val="23"/>
                <w:rFonts w:eastAsia="Arial"/>
                <w:sz w:val="24"/>
                <w:szCs w:val="24"/>
              </w:rPr>
            </w:pPr>
            <w:r w:rsidRPr="00BB3F79">
              <w:rPr>
                <w:rStyle w:val="25"/>
                <w:rFonts w:eastAsia="Arial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031" w:type="dxa"/>
            <w:gridSpan w:val="5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0D">
              <w:rPr>
                <w:rStyle w:val="23"/>
                <w:rFonts w:eastAsia="Arial"/>
                <w:b/>
                <w:sz w:val="24"/>
                <w:szCs w:val="24"/>
              </w:rPr>
              <w:t>Имя существительное (43 часа)</w:t>
            </w: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after="24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 xml:space="preserve">Анализ ошибок, допущенных в контрольной </w:t>
            </w:r>
            <w:proofErr w:type="spellStart"/>
            <w:proofErr w:type="gramStart"/>
            <w:r w:rsidRPr="00BB3F79">
              <w:rPr>
                <w:rStyle w:val="23"/>
                <w:rFonts w:eastAsia="Arial"/>
                <w:sz w:val="24"/>
                <w:szCs w:val="24"/>
              </w:rPr>
              <w:t>работе.Изменение</w:t>
            </w:r>
            <w:proofErr w:type="spellEnd"/>
            <w:proofErr w:type="gramEnd"/>
            <w:r w:rsidRPr="00BB3F79">
              <w:rPr>
                <w:rStyle w:val="23"/>
                <w:rFonts w:eastAsia="Arial"/>
                <w:sz w:val="24"/>
                <w:szCs w:val="24"/>
              </w:rPr>
              <w:t xml:space="preserve"> по падежам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Признаки падежных форм имён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Упражнение в склонении имён существительных и в распознавании падежей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Упражнение в склонении имён существительных и в распознавании падежей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Несклоняемые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t>имена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существительные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3"/>
                <w:rFonts w:eastAsia="Arial"/>
                <w:sz w:val="24"/>
                <w:szCs w:val="24"/>
              </w:rPr>
              <w:t>Три склонения имён</w:t>
            </w:r>
            <w:r>
              <w:rPr>
                <w:rStyle w:val="23"/>
                <w:rFonts w:eastAsia="Arial"/>
                <w:sz w:val="24"/>
                <w:szCs w:val="24"/>
              </w:rPr>
              <w:t xml:space="preserve"> </w:t>
            </w:r>
            <w:r w:rsidRPr="00BB3F79">
              <w:rPr>
                <w:rStyle w:val="23"/>
                <w:rFonts w:eastAsia="Arial"/>
                <w:sz w:val="24"/>
                <w:szCs w:val="24"/>
              </w:rPr>
              <w:lastRenderedPageBreak/>
              <w:t>существительных. 1-е склонение имён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1-го склонения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5"/>
                <w:rFonts w:eastAsiaTheme="minorEastAsia"/>
                <w:sz w:val="24"/>
                <w:szCs w:val="24"/>
              </w:rPr>
              <w:t xml:space="preserve">Развитие речи.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BB3F79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BB3F79">
              <w:rPr>
                <w:rFonts w:ascii="Times New Roman" w:hAnsi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3-е склонение имён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3-го склонения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5"/>
                <w:rFonts w:eastAsiaTheme="minorEastAsia"/>
                <w:sz w:val="24"/>
                <w:szCs w:val="24"/>
              </w:rPr>
              <w:t xml:space="preserve">Развитие речи.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 xml:space="preserve">Единственного числа 1, 2, 3 - го </w:t>
            </w:r>
            <w:proofErr w:type="gramStart"/>
            <w:r w:rsidRPr="00BB3F79">
              <w:rPr>
                <w:rFonts w:ascii="Times New Roman" w:hAnsi="Times New Roman"/>
                <w:sz w:val="24"/>
                <w:szCs w:val="24"/>
              </w:rPr>
              <w:t>склонения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.Способы</w:t>
            </w:r>
            <w:proofErr w:type="gramEnd"/>
            <w:r w:rsidRPr="00BB3F79">
              <w:rPr>
                <w:rFonts w:ascii="Times New Roman" w:hAnsi="Times New Roman"/>
                <w:sz w:val="24"/>
                <w:szCs w:val="24"/>
              </w:rPr>
              <w:t xml:space="preserve"> проверки безударных падежных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окончаний имён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родительном падеже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дательном падеже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дательном падеже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адежных окончаний имён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адежных окончаний имён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Составление повествовательного текста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амостоятельно составленному плану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5"/>
                <w:rFonts w:eastAsiaTheme="minorEastAsia"/>
                <w:sz w:val="24"/>
                <w:szCs w:val="24"/>
              </w:rPr>
              <w:t xml:space="preserve">Контрольный диктант по теме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«Правописание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ударных падежных окончаний имён 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существительных в единственном числе»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падеж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множественного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 xml:space="preserve">Родительный падеж множественного </w:t>
            </w:r>
            <w:proofErr w:type="gramStart"/>
            <w:r w:rsidRPr="00BB3F79">
              <w:rPr>
                <w:rFonts w:ascii="Times New Roman" w:hAnsi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.Словарный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Винительный падеж множественного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Числа одушевлённых имён существительных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Родительный и винительный падежи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Множественного числа.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Падежи множественного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Обобщение по теме «Имя существительное».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BB3F79">
              <w:rPr>
                <w:rFonts w:ascii="Times New Roman" w:hAnsi="Times New Roman"/>
                <w:sz w:val="24"/>
                <w:szCs w:val="24"/>
              </w:rPr>
              <w:t>речи.Сочинение</w:t>
            </w:r>
            <w:proofErr w:type="spellEnd"/>
            <w:proofErr w:type="gramEnd"/>
            <w:r w:rsidRPr="00BB3F79">
              <w:rPr>
                <w:rFonts w:ascii="Times New Roman" w:hAnsi="Times New Roman"/>
                <w:sz w:val="24"/>
                <w:szCs w:val="24"/>
              </w:rPr>
              <w:t xml:space="preserve"> сказки на основе творческого воображения по данному началу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031" w:type="dxa"/>
            <w:gridSpan w:val="5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0D">
              <w:rPr>
                <w:rFonts w:ascii="Times New Roman" w:hAnsi="Times New Roman"/>
                <w:b/>
                <w:sz w:val="24"/>
                <w:szCs w:val="24"/>
              </w:rPr>
              <w:t>Имя прилагательное (31 часов)</w:t>
            </w: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BB3F79">
              <w:rPr>
                <w:rFonts w:ascii="Times New Roman" w:hAnsi="Times New Roman"/>
                <w:sz w:val="24"/>
                <w:szCs w:val="24"/>
              </w:rPr>
              <w:t>речи.«</w:t>
            </w:r>
            <w:proofErr w:type="gramEnd"/>
            <w:r w:rsidRPr="00BB3F79">
              <w:rPr>
                <w:rFonts w:ascii="Times New Roman" w:hAnsi="Times New Roman"/>
                <w:sz w:val="24"/>
                <w:szCs w:val="24"/>
              </w:rPr>
              <w:t>Моя любимая игрушка»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Изменение по падежам имён прилагательных в единственном числе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 xml:space="preserve">Составление текста-рассуждения по репродукции картины </w:t>
            </w:r>
            <w:proofErr w:type="spellStart"/>
            <w:r w:rsidRPr="00BB3F79">
              <w:rPr>
                <w:rFonts w:ascii="Times New Roman" w:hAnsi="Times New Roman"/>
                <w:sz w:val="24"/>
                <w:szCs w:val="24"/>
              </w:rPr>
              <w:t>В.Серова«Мика</w:t>
            </w:r>
            <w:proofErr w:type="spellEnd"/>
            <w:r w:rsidRPr="00BB3F79">
              <w:rPr>
                <w:rFonts w:ascii="Times New Roman" w:hAnsi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Именительный падеж имён прилагательных мужского и среднего рода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Родительный падеж имён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прилагательных мужского и среднего рода.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Дательный падеж имён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прилагательных мужского и среднего рода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Творительный и  предложный   падежи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Развитие речи. Выборочное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овествовательного текста с элементами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описания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Проект «Имена прилагательные в «Сказке о рыбаке и рыбке» А.С.Пушкина»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Контрольное списывание «Берёза у дороги»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прилагательных женского рода в единственном числе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Именительный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винительный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падежи имён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 xml:space="preserve">женского </w:t>
            </w:r>
            <w:proofErr w:type="gramStart"/>
            <w:r w:rsidRPr="00BB3F79">
              <w:rPr>
                <w:rFonts w:ascii="Times New Roman" w:hAnsi="Times New Roman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.Словарный</w:t>
            </w:r>
            <w:proofErr w:type="gramEnd"/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рилагательных женского рода в родительном, дательном, творительном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редложном падежах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падежных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 xml:space="preserve">окончаний имен прилагательных женского рода в родительном,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lastRenderedPageBreak/>
              <w:t>дательном, творительном и предложном падежах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 сообщения о достопримечательн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остях своего города (посёлка),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Именительный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винительный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падежи имён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множественного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Родительный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предложный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падежи имён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множественного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Дательный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творительный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падежи имён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множественного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Дательный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творительный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падежи имён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множественного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Контрольный диктант по теме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«Имя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прилагательное»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Роль местоимений в речи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местоимения 1-го, 2-го, 3-го лица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Склонение личных местоимений 1 -го и 2-го лица единственного и множественного числа.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Склонение личных местоимений 3 -го лица единственного и множественного числа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after="24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правописании местоимений. Составление поздравительной открытки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местоимений.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Контрольный диктант по теме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«Местоимение»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Работа над ошибками. Глагол как часть речи.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Образование временных форм от глагола в неопределенной форме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образовании форм глаголов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after="24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after="24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2-е лицо глаголов единственного числа настоящего и будущего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равописании глаголов во 2-ом лице </w:t>
            </w:r>
            <w:proofErr w:type="spellStart"/>
            <w:r w:rsidRPr="00BB3F79">
              <w:rPr>
                <w:rFonts w:ascii="Times New Roman" w:hAnsi="Times New Roman"/>
                <w:sz w:val="24"/>
                <w:szCs w:val="24"/>
              </w:rPr>
              <w:t>единственногочисла</w:t>
            </w:r>
            <w:proofErr w:type="spellEnd"/>
            <w:r w:rsidRPr="00BB3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Сочинение по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Репродукции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картины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И.И.Левитана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«Весна. Больша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вода»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I и II спряжения глаголов. Спряжение глаголов в настоящем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Личные окончания глаголов I и II спряжений. Словарный диктант.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Упражнение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распознавании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глаголов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неопределенной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форме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BB3F79">
              <w:rPr>
                <w:rFonts w:ascii="Times New Roman" w:hAnsi="Times New Roman"/>
                <w:sz w:val="24"/>
                <w:szCs w:val="24"/>
              </w:rPr>
              <w:t>списывание«</w:t>
            </w:r>
            <w:proofErr w:type="gramEnd"/>
            <w:r w:rsidRPr="00BB3F79">
              <w:rPr>
                <w:rFonts w:ascii="Times New Roman" w:hAnsi="Times New Roman"/>
                <w:sz w:val="24"/>
                <w:szCs w:val="24"/>
              </w:rPr>
              <w:t>Весеннее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пробуждение»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BB3F79">
              <w:rPr>
                <w:rFonts w:ascii="Times New Roman" w:hAnsi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.Изложение</w:t>
            </w:r>
            <w:proofErr w:type="gramEnd"/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lastRenderedPageBreak/>
              <w:t>Деформированного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повествовательного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4156" w:type="dxa"/>
          </w:tcPr>
          <w:p w:rsidR="00AF36AF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</w:p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лагол»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BB3F79">
              <w:rPr>
                <w:rFonts w:ascii="Times New Roman" w:hAnsi="Times New Roman"/>
                <w:sz w:val="24"/>
                <w:szCs w:val="24"/>
              </w:rPr>
              <w:t>речи.Составление</w:t>
            </w:r>
            <w:proofErr w:type="spellEnd"/>
            <w:proofErr w:type="gramEnd"/>
            <w:r w:rsidRPr="00BB3F79">
              <w:rPr>
                <w:rFonts w:ascii="Times New Roman" w:hAnsi="Times New Roman"/>
                <w:sz w:val="24"/>
                <w:szCs w:val="24"/>
              </w:rPr>
              <w:t xml:space="preserve"> текста на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спортивную тему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лагол».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«Г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лагол»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367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ошибками.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повествовательного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031" w:type="dxa"/>
            <w:gridSpan w:val="5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Повторение (14 часов)</w:t>
            </w: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Повторение по теме «Наша речь и наш язык»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«Предложение»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after="6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rFonts w:eastAsiaTheme="minorEastAsia"/>
                <w:sz w:val="24"/>
                <w:szCs w:val="24"/>
              </w:rPr>
              <w:t>Итоговый к</w:t>
            </w:r>
            <w:r w:rsidRPr="00BB3F79">
              <w:rPr>
                <w:rStyle w:val="25"/>
                <w:rFonts w:eastAsiaTheme="minorEastAsia"/>
                <w:sz w:val="24"/>
                <w:szCs w:val="24"/>
              </w:rPr>
              <w:t>онтрольны</w:t>
            </w:r>
            <w:r>
              <w:rPr>
                <w:rStyle w:val="25"/>
                <w:rFonts w:eastAsiaTheme="minorEastAsia"/>
                <w:sz w:val="24"/>
                <w:szCs w:val="24"/>
              </w:rPr>
              <w:t xml:space="preserve">й </w:t>
            </w:r>
            <w:r w:rsidRPr="00BB3F79">
              <w:rPr>
                <w:rStyle w:val="25"/>
                <w:rFonts w:eastAsiaTheme="minorEastAsia"/>
                <w:sz w:val="24"/>
                <w:szCs w:val="24"/>
              </w:rPr>
              <w:t>диктант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4156" w:type="dxa"/>
            <w:vAlign w:val="bottom"/>
          </w:tcPr>
          <w:p w:rsidR="00AF36AF" w:rsidRPr="00BB3F79" w:rsidRDefault="00AF36AF" w:rsidP="00AC58B7">
            <w:pPr>
              <w:spacing w:after="24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Style w:val="25"/>
                <w:rFonts w:eastAsiaTheme="minorEastAsia"/>
                <w:sz w:val="24"/>
                <w:szCs w:val="24"/>
              </w:rPr>
              <w:t xml:space="preserve">Итоговая </w:t>
            </w:r>
            <w:r>
              <w:rPr>
                <w:rStyle w:val="25"/>
                <w:rFonts w:eastAsiaTheme="minorEastAsia"/>
                <w:sz w:val="24"/>
                <w:szCs w:val="24"/>
              </w:rPr>
              <w:t>диагности</w:t>
            </w:r>
            <w:r w:rsidRPr="00BB3F79">
              <w:rPr>
                <w:rStyle w:val="25"/>
                <w:rFonts w:eastAsiaTheme="minorEastAsia"/>
                <w:sz w:val="24"/>
                <w:szCs w:val="24"/>
              </w:rPr>
              <w:t>ческая работа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F79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AF36AF" w:rsidRPr="00BB3F79" w:rsidRDefault="00AF36AF" w:rsidP="00AC58B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79">
              <w:rPr>
                <w:rFonts w:ascii="Times New Roman" w:hAnsi="Times New Roman"/>
                <w:sz w:val="24"/>
                <w:szCs w:val="24"/>
              </w:rPr>
              <w:t>Повествовательноготекста</w:t>
            </w:r>
            <w:proofErr w:type="spellEnd"/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Обобщение знаний по курсу «Русский язык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AF" w:rsidRPr="00BB3F79" w:rsidTr="007851F1">
        <w:trPr>
          <w:trHeight w:val="280"/>
        </w:trPr>
        <w:tc>
          <w:tcPr>
            <w:tcW w:w="1042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4156" w:type="dxa"/>
          </w:tcPr>
          <w:p w:rsidR="00AF36AF" w:rsidRPr="00BB3F79" w:rsidRDefault="00AF36AF" w:rsidP="00AC58B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B3F79">
              <w:rPr>
                <w:rFonts w:ascii="Times New Roman" w:hAnsi="Times New Roman"/>
                <w:sz w:val="24"/>
                <w:szCs w:val="24"/>
              </w:rPr>
              <w:t>Игра «Родное слово»</w:t>
            </w:r>
          </w:p>
        </w:tc>
        <w:tc>
          <w:tcPr>
            <w:tcW w:w="1733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F36AF" w:rsidRPr="00841B0D" w:rsidRDefault="00AF36AF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367" w:type="dxa"/>
          </w:tcPr>
          <w:p w:rsidR="00AF36AF" w:rsidRPr="00BB3F79" w:rsidRDefault="00AF36AF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6373" w:rsidRPr="00FB2FA4" w:rsidRDefault="00C16373" w:rsidP="007851F1">
      <w:pPr>
        <w:rPr>
          <w:rFonts w:ascii="Times New Roman" w:hAnsi="Times New Roman" w:cs="Times New Roman"/>
          <w:sz w:val="24"/>
          <w:szCs w:val="24"/>
        </w:rPr>
      </w:pPr>
    </w:p>
    <w:sectPr w:rsidR="00C16373" w:rsidRPr="00FB2FA4" w:rsidSect="00AC58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C9B" w:rsidRDefault="00CE1C9B" w:rsidP="00E534AE">
      <w:pPr>
        <w:spacing w:after="0" w:line="240" w:lineRule="auto"/>
      </w:pPr>
      <w:r>
        <w:separator/>
      </w:r>
    </w:p>
  </w:endnote>
  <w:endnote w:type="continuationSeparator" w:id="0">
    <w:p w:rsidR="00CE1C9B" w:rsidRDefault="00CE1C9B" w:rsidP="00E5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1336"/>
      <w:docPartObj>
        <w:docPartGallery w:val="Page Numbers (Bottom of Page)"/>
        <w:docPartUnique/>
      </w:docPartObj>
    </w:sdtPr>
    <w:sdtEndPr/>
    <w:sdtContent>
      <w:p w:rsidR="00AC58B7" w:rsidRDefault="00CE1C9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3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58B7" w:rsidRDefault="00AC58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1239"/>
      <w:docPartObj>
        <w:docPartGallery w:val="Page Numbers (Bottom of Page)"/>
        <w:docPartUnique/>
      </w:docPartObj>
    </w:sdtPr>
    <w:sdtEndPr/>
    <w:sdtContent>
      <w:p w:rsidR="00AC58B7" w:rsidRDefault="00CE1C9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373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AC58B7" w:rsidRDefault="00AC5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C9B" w:rsidRDefault="00CE1C9B" w:rsidP="00E534AE">
      <w:pPr>
        <w:spacing w:after="0" w:line="240" w:lineRule="auto"/>
      </w:pPr>
      <w:r>
        <w:separator/>
      </w:r>
    </w:p>
  </w:footnote>
  <w:footnote w:type="continuationSeparator" w:id="0">
    <w:p w:rsidR="00CE1C9B" w:rsidRDefault="00CE1C9B" w:rsidP="00E5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7247"/>
    <w:multiLevelType w:val="hybridMultilevel"/>
    <w:tmpl w:val="9F4819E6"/>
    <w:lvl w:ilvl="0" w:tplc="C12650FE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469D6"/>
    <w:multiLevelType w:val="hybridMultilevel"/>
    <w:tmpl w:val="DEA6302A"/>
    <w:lvl w:ilvl="0" w:tplc="2F82F97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F0840"/>
    <w:multiLevelType w:val="hybridMultilevel"/>
    <w:tmpl w:val="AF5E3960"/>
    <w:lvl w:ilvl="0" w:tplc="888835D6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2AD5B55"/>
    <w:multiLevelType w:val="hybridMultilevel"/>
    <w:tmpl w:val="43466210"/>
    <w:lvl w:ilvl="0" w:tplc="FA5E87CC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F477D8"/>
    <w:multiLevelType w:val="hybridMultilevel"/>
    <w:tmpl w:val="C2E8E9E0"/>
    <w:lvl w:ilvl="0" w:tplc="5DB2CED8"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A4E8F"/>
    <w:multiLevelType w:val="hybridMultilevel"/>
    <w:tmpl w:val="A148E928"/>
    <w:lvl w:ilvl="0" w:tplc="BD90E74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1074C"/>
    <w:multiLevelType w:val="hybridMultilevel"/>
    <w:tmpl w:val="390CDD9A"/>
    <w:lvl w:ilvl="0" w:tplc="8918F16A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81F95"/>
    <w:multiLevelType w:val="hybridMultilevel"/>
    <w:tmpl w:val="92983810"/>
    <w:lvl w:ilvl="0" w:tplc="9B707D90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5E3D1F"/>
    <w:multiLevelType w:val="hybridMultilevel"/>
    <w:tmpl w:val="0478CDE4"/>
    <w:lvl w:ilvl="0" w:tplc="0C9640B6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6E1ACD"/>
    <w:multiLevelType w:val="hybridMultilevel"/>
    <w:tmpl w:val="3E5A9482"/>
    <w:lvl w:ilvl="0" w:tplc="4CACBF52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AA290A"/>
    <w:multiLevelType w:val="hybridMultilevel"/>
    <w:tmpl w:val="C692873A"/>
    <w:lvl w:ilvl="0" w:tplc="A2B8D862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DE23996"/>
    <w:multiLevelType w:val="hybridMultilevel"/>
    <w:tmpl w:val="DCB468C2"/>
    <w:lvl w:ilvl="0" w:tplc="9D7E91C6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1C61118"/>
    <w:multiLevelType w:val="hybridMultilevel"/>
    <w:tmpl w:val="84843DCA"/>
    <w:lvl w:ilvl="0" w:tplc="CA246F98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190713"/>
    <w:multiLevelType w:val="hybridMultilevel"/>
    <w:tmpl w:val="E17846C2"/>
    <w:lvl w:ilvl="0" w:tplc="9EB29B8C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2324A99"/>
    <w:multiLevelType w:val="hybridMultilevel"/>
    <w:tmpl w:val="82965CB0"/>
    <w:lvl w:ilvl="0" w:tplc="73B2F1F2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B13FD9"/>
    <w:multiLevelType w:val="hybridMultilevel"/>
    <w:tmpl w:val="F4589C30"/>
    <w:lvl w:ilvl="0" w:tplc="9D541C88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E111816"/>
    <w:multiLevelType w:val="hybridMultilevel"/>
    <w:tmpl w:val="A1721630"/>
    <w:lvl w:ilvl="0" w:tplc="73E817E2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590A71"/>
    <w:multiLevelType w:val="hybridMultilevel"/>
    <w:tmpl w:val="4BF0C6E4"/>
    <w:lvl w:ilvl="0" w:tplc="8A7E675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806223"/>
    <w:multiLevelType w:val="hybridMultilevel"/>
    <w:tmpl w:val="4A20400A"/>
    <w:lvl w:ilvl="0" w:tplc="42F40168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C07179"/>
    <w:multiLevelType w:val="hybridMultilevel"/>
    <w:tmpl w:val="FD14AE8A"/>
    <w:lvl w:ilvl="0" w:tplc="85662D38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8AB6B26"/>
    <w:multiLevelType w:val="hybridMultilevel"/>
    <w:tmpl w:val="51082364"/>
    <w:lvl w:ilvl="0" w:tplc="AF0CD98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2" w15:restartNumberingAfterBreak="0">
    <w:nsid w:val="2B481B8A"/>
    <w:multiLevelType w:val="hybridMultilevel"/>
    <w:tmpl w:val="141277AC"/>
    <w:lvl w:ilvl="0" w:tplc="8A626D9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960E40"/>
    <w:multiLevelType w:val="hybridMultilevel"/>
    <w:tmpl w:val="14BA6B2E"/>
    <w:lvl w:ilvl="0" w:tplc="49F6FA6E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C2174"/>
    <w:multiLevelType w:val="hybridMultilevel"/>
    <w:tmpl w:val="E42AE5C2"/>
    <w:lvl w:ilvl="0" w:tplc="E0A47D2E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D14064"/>
    <w:multiLevelType w:val="hybridMultilevel"/>
    <w:tmpl w:val="5ADAD60E"/>
    <w:lvl w:ilvl="0" w:tplc="859C28EC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2673CE"/>
    <w:multiLevelType w:val="hybridMultilevel"/>
    <w:tmpl w:val="483EFCC6"/>
    <w:lvl w:ilvl="0" w:tplc="3488B01A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3474623"/>
    <w:multiLevelType w:val="hybridMultilevel"/>
    <w:tmpl w:val="DB54AC5E"/>
    <w:lvl w:ilvl="0" w:tplc="48F07388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313AC8"/>
    <w:multiLevelType w:val="hybridMultilevel"/>
    <w:tmpl w:val="04989FA2"/>
    <w:lvl w:ilvl="0" w:tplc="A578600C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4C0EBC"/>
    <w:multiLevelType w:val="hybridMultilevel"/>
    <w:tmpl w:val="E9F62AFC"/>
    <w:lvl w:ilvl="0" w:tplc="D8C493EA">
      <w:start w:val="1"/>
      <w:numFmt w:val="bullet"/>
      <w:suff w:val="nothing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4CB633DB"/>
    <w:multiLevelType w:val="hybridMultilevel"/>
    <w:tmpl w:val="3B6633F2"/>
    <w:lvl w:ilvl="0" w:tplc="C7DA6986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D516202"/>
    <w:multiLevelType w:val="hybridMultilevel"/>
    <w:tmpl w:val="7FA66DE6"/>
    <w:lvl w:ilvl="0" w:tplc="C346DEEC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287593"/>
    <w:multiLevelType w:val="hybridMultilevel"/>
    <w:tmpl w:val="F4C603FC"/>
    <w:lvl w:ilvl="0" w:tplc="02FCD71C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A13DEA"/>
    <w:multiLevelType w:val="hybridMultilevel"/>
    <w:tmpl w:val="C1902D3E"/>
    <w:lvl w:ilvl="0" w:tplc="3C7822C8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C06E8A"/>
    <w:multiLevelType w:val="hybridMultilevel"/>
    <w:tmpl w:val="F8D0F184"/>
    <w:lvl w:ilvl="0" w:tplc="9FC8569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EC10E7"/>
    <w:multiLevelType w:val="hybridMultilevel"/>
    <w:tmpl w:val="7382C698"/>
    <w:lvl w:ilvl="0" w:tplc="34F61768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BC3CF2"/>
    <w:multiLevelType w:val="hybridMultilevel"/>
    <w:tmpl w:val="DCA08244"/>
    <w:lvl w:ilvl="0" w:tplc="1BAE5F28">
      <w:start w:val="1"/>
      <w:numFmt w:val="bullet"/>
      <w:suff w:val="nothing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7" w15:restartNumberingAfterBreak="0">
    <w:nsid w:val="57663C89"/>
    <w:multiLevelType w:val="multilevel"/>
    <w:tmpl w:val="3906223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7A7BAB"/>
    <w:multiLevelType w:val="hybridMultilevel"/>
    <w:tmpl w:val="D28848F6"/>
    <w:lvl w:ilvl="0" w:tplc="DD6C366A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B673B1B"/>
    <w:multiLevelType w:val="hybridMultilevel"/>
    <w:tmpl w:val="64AECA48"/>
    <w:lvl w:ilvl="0" w:tplc="F93E7F5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B44EA4"/>
    <w:multiLevelType w:val="hybridMultilevel"/>
    <w:tmpl w:val="8542CDDA"/>
    <w:lvl w:ilvl="0" w:tplc="2F424294">
      <w:start w:val="1"/>
      <w:numFmt w:val="bullet"/>
      <w:suff w:val="nothing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E55AC"/>
    <w:multiLevelType w:val="hybridMultilevel"/>
    <w:tmpl w:val="04EAE3A6"/>
    <w:lvl w:ilvl="0" w:tplc="35067E7E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DE1EBA"/>
    <w:multiLevelType w:val="hybridMultilevel"/>
    <w:tmpl w:val="DE1EA546"/>
    <w:lvl w:ilvl="0" w:tplc="F304671A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BA17BD"/>
    <w:multiLevelType w:val="hybridMultilevel"/>
    <w:tmpl w:val="67B4DEEC"/>
    <w:lvl w:ilvl="0" w:tplc="B28C42F0"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F17043E"/>
    <w:multiLevelType w:val="hybridMultilevel"/>
    <w:tmpl w:val="B8E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81DE0"/>
    <w:multiLevelType w:val="hybridMultilevel"/>
    <w:tmpl w:val="8EF8649E"/>
    <w:lvl w:ilvl="0" w:tplc="8712220C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1A3B83"/>
    <w:multiLevelType w:val="multilevel"/>
    <w:tmpl w:val="A4E0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FB48AD"/>
    <w:multiLevelType w:val="hybridMultilevel"/>
    <w:tmpl w:val="240E9D34"/>
    <w:lvl w:ilvl="0" w:tplc="7F22B5C6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362F08"/>
    <w:multiLevelType w:val="hybridMultilevel"/>
    <w:tmpl w:val="2118140C"/>
    <w:lvl w:ilvl="0" w:tplc="8DF216B2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9045D71"/>
    <w:multiLevelType w:val="hybridMultilevel"/>
    <w:tmpl w:val="840647E6"/>
    <w:lvl w:ilvl="0" w:tplc="E2C8B52A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DDA56AA"/>
    <w:multiLevelType w:val="hybridMultilevel"/>
    <w:tmpl w:val="71D0A02E"/>
    <w:lvl w:ilvl="0" w:tplc="965E285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E513D23"/>
    <w:multiLevelType w:val="hybridMultilevel"/>
    <w:tmpl w:val="5532C5E0"/>
    <w:lvl w:ilvl="0" w:tplc="5C909052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9"/>
  </w:num>
  <w:num w:numId="4">
    <w:abstractNumId w:val="23"/>
  </w:num>
  <w:num w:numId="5">
    <w:abstractNumId w:val="2"/>
  </w:num>
  <w:num w:numId="6">
    <w:abstractNumId w:val="50"/>
  </w:num>
  <w:num w:numId="7">
    <w:abstractNumId w:val="22"/>
  </w:num>
  <w:num w:numId="8">
    <w:abstractNumId w:val="34"/>
  </w:num>
  <w:num w:numId="9">
    <w:abstractNumId w:val="25"/>
  </w:num>
  <w:num w:numId="10">
    <w:abstractNumId w:val="0"/>
  </w:num>
  <w:num w:numId="11">
    <w:abstractNumId w:val="41"/>
  </w:num>
  <w:num w:numId="12">
    <w:abstractNumId w:val="48"/>
  </w:num>
  <w:num w:numId="13">
    <w:abstractNumId w:val="7"/>
  </w:num>
  <w:num w:numId="14">
    <w:abstractNumId w:val="32"/>
  </w:num>
  <w:num w:numId="15">
    <w:abstractNumId w:val="18"/>
  </w:num>
  <w:num w:numId="16">
    <w:abstractNumId w:val="45"/>
  </w:num>
  <w:num w:numId="17">
    <w:abstractNumId w:val="33"/>
  </w:num>
  <w:num w:numId="18">
    <w:abstractNumId w:val="17"/>
  </w:num>
  <w:num w:numId="19">
    <w:abstractNumId w:val="43"/>
  </w:num>
  <w:num w:numId="20">
    <w:abstractNumId w:val="46"/>
  </w:num>
  <w:num w:numId="21">
    <w:abstractNumId w:val="44"/>
  </w:num>
  <w:num w:numId="22">
    <w:abstractNumId w:val="30"/>
  </w:num>
  <w:num w:numId="23">
    <w:abstractNumId w:val="19"/>
  </w:num>
  <w:num w:numId="24">
    <w:abstractNumId w:val="27"/>
  </w:num>
  <w:num w:numId="25">
    <w:abstractNumId w:val="8"/>
  </w:num>
  <w:num w:numId="26">
    <w:abstractNumId w:val="31"/>
  </w:num>
  <w:num w:numId="27">
    <w:abstractNumId w:val="20"/>
  </w:num>
  <w:num w:numId="28">
    <w:abstractNumId w:val="42"/>
  </w:num>
  <w:num w:numId="29">
    <w:abstractNumId w:val="38"/>
  </w:num>
  <w:num w:numId="30">
    <w:abstractNumId w:val="37"/>
  </w:num>
  <w:num w:numId="31">
    <w:abstractNumId w:val="12"/>
  </w:num>
  <w:num w:numId="32">
    <w:abstractNumId w:val="3"/>
  </w:num>
  <w:num w:numId="33">
    <w:abstractNumId w:val="1"/>
  </w:num>
  <w:num w:numId="34">
    <w:abstractNumId w:val="51"/>
  </w:num>
  <w:num w:numId="35">
    <w:abstractNumId w:val="15"/>
  </w:num>
  <w:num w:numId="36">
    <w:abstractNumId w:val="35"/>
  </w:num>
  <w:num w:numId="37">
    <w:abstractNumId w:val="49"/>
  </w:num>
  <w:num w:numId="38">
    <w:abstractNumId w:val="14"/>
  </w:num>
  <w:num w:numId="39">
    <w:abstractNumId w:val="28"/>
  </w:num>
  <w:num w:numId="40">
    <w:abstractNumId w:val="9"/>
  </w:num>
  <w:num w:numId="41">
    <w:abstractNumId w:val="47"/>
  </w:num>
  <w:num w:numId="42">
    <w:abstractNumId w:val="39"/>
  </w:num>
  <w:num w:numId="43">
    <w:abstractNumId w:val="40"/>
  </w:num>
  <w:num w:numId="44">
    <w:abstractNumId w:val="21"/>
  </w:num>
  <w:num w:numId="45">
    <w:abstractNumId w:val="11"/>
  </w:num>
  <w:num w:numId="46">
    <w:abstractNumId w:val="5"/>
  </w:num>
  <w:num w:numId="47">
    <w:abstractNumId w:val="26"/>
  </w:num>
  <w:num w:numId="48">
    <w:abstractNumId w:val="16"/>
  </w:num>
  <w:num w:numId="49">
    <w:abstractNumId w:val="13"/>
  </w:num>
  <w:num w:numId="50">
    <w:abstractNumId w:val="6"/>
  </w:num>
  <w:num w:numId="51">
    <w:abstractNumId w:val="10"/>
  </w:num>
  <w:num w:numId="5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6AF"/>
    <w:rsid w:val="001F4E54"/>
    <w:rsid w:val="002A4895"/>
    <w:rsid w:val="006D4D46"/>
    <w:rsid w:val="007851F1"/>
    <w:rsid w:val="009423A8"/>
    <w:rsid w:val="009F0D02"/>
    <w:rsid w:val="00A904A9"/>
    <w:rsid w:val="00AC58B7"/>
    <w:rsid w:val="00AF36AF"/>
    <w:rsid w:val="00C16373"/>
    <w:rsid w:val="00C47C58"/>
    <w:rsid w:val="00C848DA"/>
    <w:rsid w:val="00CC23B7"/>
    <w:rsid w:val="00CE1C9B"/>
    <w:rsid w:val="00D42DA5"/>
    <w:rsid w:val="00DB386F"/>
    <w:rsid w:val="00DD7EA7"/>
    <w:rsid w:val="00E127BF"/>
    <w:rsid w:val="00E534AE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BE8"/>
  <w15:docId w15:val="{ED9B6969-64FE-4F2F-AA29-B2A08DF0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AE"/>
  </w:style>
  <w:style w:type="paragraph" w:styleId="1">
    <w:name w:val="heading 1"/>
    <w:basedOn w:val="a"/>
    <w:next w:val="a"/>
    <w:link w:val="10"/>
    <w:qFormat/>
    <w:rsid w:val="00AF36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F3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36A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AF36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6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F36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F36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AF36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ag11">
    <w:name w:val="Zag_11"/>
    <w:uiPriority w:val="99"/>
    <w:rsid w:val="00AF36AF"/>
  </w:style>
  <w:style w:type="paragraph" w:styleId="a6">
    <w:name w:val="footer"/>
    <w:basedOn w:val="a"/>
    <w:link w:val="a7"/>
    <w:rsid w:val="00AF3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F36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F36AF"/>
  </w:style>
  <w:style w:type="table" w:styleId="a9">
    <w:name w:val="Table Grid"/>
    <w:basedOn w:val="a1"/>
    <w:uiPriority w:val="39"/>
    <w:rsid w:val="00AF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31"/>
    <w:rsid w:val="00AF36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a"/>
    <w:rsid w:val="00AF36AF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21">
    <w:name w:val="Подпись к таблице (2)_"/>
    <w:basedOn w:val="a0"/>
    <w:link w:val="22"/>
    <w:rsid w:val="00AF36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F36A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ab">
    <w:name w:val="List Paragraph"/>
    <w:basedOn w:val="a"/>
    <w:uiPriority w:val="34"/>
    <w:qFormat/>
    <w:rsid w:val="00AF3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F3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1">
    <w:name w:val="Основной текст (7)_"/>
    <w:basedOn w:val="a0"/>
    <w:link w:val="72"/>
    <w:rsid w:val="00AF36AF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F36AF"/>
    <w:pPr>
      <w:widowControl w:val="0"/>
      <w:shd w:val="clear" w:color="auto" w:fill="FFFFFF"/>
      <w:spacing w:before="720" w:after="0" w:line="0" w:lineRule="atLeast"/>
      <w:ind w:hanging="560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2">
    <w:name w:val="Основной текст1"/>
    <w:basedOn w:val="a"/>
    <w:rsid w:val="00AF36AF"/>
    <w:pPr>
      <w:widowControl w:val="0"/>
      <w:shd w:val="clear" w:color="auto" w:fill="FFFFFF"/>
      <w:spacing w:before="1320" w:after="420" w:line="0" w:lineRule="atLeast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43">
    <w:name w:val="Заголовок №4 (3)_"/>
    <w:basedOn w:val="a0"/>
    <w:link w:val="430"/>
    <w:rsid w:val="00AF36AF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F36AF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0pt0pt">
    <w:name w:val="Основной текст + 10 pt;Курсив;Интервал 0 pt"/>
    <w:basedOn w:val="aa"/>
    <w:rsid w:val="00AF36A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a"/>
    <w:rsid w:val="00AF36A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0pt">
    <w:name w:val="Основной текст (7) + Курсив;Интервал 0 pt"/>
    <w:basedOn w:val="71"/>
    <w:rsid w:val="00AF36A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30">
    <w:name w:val="Заголовок №4 (3)"/>
    <w:basedOn w:val="a"/>
    <w:link w:val="43"/>
    <w:rsid w:val="00AF36AF"/>
    <w:pPr>
      <w:widowControl w:val="0"/>
      <w:shd w:val="clear" w:color="auto" w:fill="FFFFFF"/>
      <w:spacing w:before="240" w:after="0" w:line="259" w:lineRule="exact"/>
      <w:ind w:firstLine="540"/>
      <w:jc w:val="both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80">
    <w:name w:val="Основной текст (8)"/>
    <w:basedOn w:val="a"/>
    <w:link w:val="8"/>
    <w:rsid w:val="00AF36AF"/>
    <w:pPr>
      <w:widowControl w:val="0"/>
      <w:shd w:val="clear" w:color="auto" w:fill="FFFFFF"/>
      <w:spacing w:before="24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ag3">
    <w:name w:val="Zag_3"/>
    <w:basedOn w:val="a"/>
    <w:uiPriority w:val="99"/>
    <w:rsid w:val="00AF36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c">
    <w:name w:val="Основной"/>
    <w:basedOn w:val="a"/>
    <w:link w:val="ad"/>
    <w:rsid w:val="00AF36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AF36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AF36AF"/>
    <w:pPr>
      <w:ind w:firstLine="244"/>
    </w:pPr>
  </w:style>
  <w:style w:type="character" w:customStyle="1" w:styleId="af">
    <w:name w:val="Буллит Знак"/>
    <w:basedOn w:val="ad"/>
    <w:link w:val="ae"/>
    <w:rsid w:val="00AF36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AF36A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0">
    <w:name w:val="Буллит Курсив"/>
    <w:basedOn w:val="ae"/>
    <w:link w:val="af1"/>
    <w:uiPriority w:val="99"/>
    <w:rsid w:val="00AF36AF"/>
    <w:rPr>
      <w:i/>
      <w:iCs/>
    </w:rPr>
  </w:style>
  <w:style w:type="character" w:customStyle="1" w:styleId="af1">
    <w:name w:val="Буллит Курсив Знак"/>
    <w:link w:val="af0"/>
    <w:uiPriority w:val="99"/>
    <w:rsid w:val="00AF36AF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0">
    <w:name w:val="Средняя сетка 21"/>
    <w:basedOn w:val="a"/>
    <w:uiPriority w:val="1"/>
    <w:qFormat/>
    <w:rsid w:val="00AF36AF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graphStyle">
    <w:name w:val="Paragraph Style"/>
    <w:rsid w:val="00AF36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36AF"/>
  </w:style>
  <w:style w:type="table" w:customStyle="1" w:styleId="13">
    <w:name w:val="Сетка таблицы1"/>
    <w:basedOn w:val="a1"/>
    <w:next w:val="a9"/>
    <w:uiPriority w:val="39"/>
    <w:rsid w:val="00AF36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AF3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AF3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Курсив"/>
    <w:basedOn w:val="24"/>
    <w:rsid w:val="00AF36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F36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F36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36AF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AF36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36A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F36AF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AF36A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F36AF"/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36AF"/>
  </w:style>
  <w:style w:type="character" w:customStyle="1" w:styleId="s8">
    <w:name w:val="s8"/>
    <w:basedOn w:val="a0"/>
    <w:rsid w:val="00AF36AF"/>
  </w:style>
  <w:style w:type="paragraph" w:customStyle="1" w:styleId="Centered">
    <w:name w:val="Centered"/>
    <w:uiPriority w:val="99"/>
    <w:rsid w:val="00AF36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AF36AF"/>
    <w:rPr>
      <w:color w:val="000000"/>
      <w:sz w:val="20"/>
      <w:szCs w:val="20"/>
    </w:rPr>
  </w:style>
  <w:style w:type="character" w:customStyle="1" w:styleId="Heading">
    <w:name w:val="Heading"/>
    <w:uiPriority w:val="99"/>
    <w:rsid w:val="00AF36A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F36A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F36A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F36A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F36AF"/>
    <w:rPr>
      <w:color w:val="008000"/>
      <w:sz w:val="20"/>
      <w:szCs w:val="20"/>
      <w:u w:val="single"/>
    </w:rPr>
  </w:style>
  <w:style w:type="paragraph" w:styleId="af2">
    <w:name w:val="header"/>
    <w:basedOn w:val="a"/>
    <w:link w:val="af3"/>
    <w:unhideWhenUsed/>
    <w:rsid w:val="00AF36A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rsid w:val="00AF36AF"/>
    <w:rPr>
      <w:rFonts w:ascii="Calibri" w:eastAsia="Times New Roman" w:hAnsi="Calibri" w:cs="Times New Roman"/>
    </w:rPr>
  </w:style>
  <w:style w:type="character" w:customStyle="1" w:styleId="Heading4Char">
    <w:name w:val="Heading 4 Char"/>
    <w:semiHidden/>
    <w:locked/>
    <w:rsid w:val="00AF36AF"/>
    <w:rPr>
      <w:rFonts w:ascii="Calibri" w:hAnsi="Calibri" w:cs="Times New Roman"/>
      <w:b/>
      <w:bCs/>
      <w:sz w:val="28"/>
      <w:szCs w:val="28"/>
      <w:lang w:eastAsia="en-US"/>
    </w:rPr>
  </w:style>
  <w:style w:type="paragraph" w:styleId="af4">
    <w:name w:val="Subtitle"/>
    <w:basedOn w:val="a"/>
    <w:next w:val="a"/>
    <w:link w:val="af5"/>
    <w:qFormat/>
    <w:rsid w:val="00AF36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AF36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9">
    <w:name w:val="Основной текст (9)_"/>
    <w:basedOn w:val="a0"/>
    <w:link w:val="90"/>
    <w:rsid w:val="00AF36A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36AF"/>
    <w:pPr>
      <w:widowControl w:val="0"/>
      <w:shd w:val="clear" w:color="auto" w:fill="FFFFFF"/>
      <w:spacing w:before="540" w:after="378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character" w:customStyle="1" w:styleId="af6">
    <w:name w:val="Основной текст + Курсив"/>
    <w:basedOn w:val="aa"/>
    <w:rsid w:val="00AF36A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AF36A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7">
    <w:name w:val="Основной текст + Полужирный"/>
    <w:basedOn w:val="aa"/>
    <w:rsid w:val="00AF36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a"/>
    <w:rsid w:val="00AF36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8">
    <w:name w:val="Текст сноски Знак"/>
    <w:basedOn w:val="a0"/>
    <w:link w:val="af9"/>
    <w:semiHidden/>
    <w:rsid w:val="00AF36AF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link w:val="af8"/>
    <w:semiHidden/>
    <w:rsid w:val="00AF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AF36AF"/>
    <w:rPr>
      <w:sz w:val="20"/>
      <w:szCs w:val="20"/>
    </w:rPr>
  </w:style>
  <w:style w:type="character" w:customStyle="1" w:styleId="afa">
    <w:name w:val="Текст выноски Знак"/>
    <w:basedOn w:val="a0"/>
    <w:link w:val="afb"/>
    <w:semiHidden/>
    <w:rsid w:val="00AF36AF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"/>
    <w:link w:val="afa"/>
    <w:semiHidden/>
    <w:unhideWhenUsed/>
    <w:rsid w:val="00AF36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AF36AF"/>
    <w:rPr>
      <w:rFonts w:ascii="Tahoma" w:hAnsi="Tahoma" w:cs="Tahoma"/>
      <w:sz w:val="16"/>
      <w:szCs w:val="16"/>
    </w:rPr>
  </w:style>
  <w:style w:type="paragraph" w:styleId="afc">
    <w:name w:val="Title"/>
    <w:basedOn w:val="a"/>
    <w:next w:val="a"/>
    <w:link w:val="afd"/>
    <w:qFormat/>
    <w:rsid w:val="00AF36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Заголовок Знак"/>
    <w:basedOn w:val="a0"/>
    <w:link w:val="afc"/>
    <w:rsid w:val="00AF36A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Схема документа Знак"/>
    <w:basedOn w:val="a0"/>
    <w:link w:val="aff"/>
    <w:semiHidden/>
    <w:rsid w:val="00AF36AF"/>
    <w:rPr>
      <w:rFonts w:ascii="Tahoma" w:hAnsi="Tahoma"/>
      <w:shd w:val="clear" w:color="auto" w:fill="000080"/>
    </w:rPr>
  </w:style>
  <w:style w:type="paragraph" w:styleId="aff">
    <w:name w:val="Document Map"/>
    <w:basedOn w:val="a"/>
    <w:link w:val="afe"/>
    <w:semiHidden/>
    <w:rsid w:val="00AF36A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semiHidden/>
    <w:rsid w:val="00AF36AF"/>
    <w:rPr>
      <w:rFonts w:ascii="Tahoma" w:hAnsi="Tahoma" w:cs="Tahoma"/>
      <w:sz w:val="16"/>
      <w:szCs w:val="16"/>
    </w:rPr>
  </w:style>
  <w:style w:type="character" w:styleId="aff0">
    <w:name w:val="Strong"/>
    <w:basedOn w:val="a0"/>
    <w:qFormat/>
    <w:rsid w:val="00AF36AF"/>
    <w:rPr>
      <w:b/>
      <w:bCs/>
    </w:rPr>
  </w:style>
  <w:style w:type="character" w:customStyle="1" w:styleId="26">
    <w:name w:val="Основной текст с отступом 2 Знак"/>
    <w:basedOn w:val="a0"/>
    <w:link w:val="27"/>
    <w:rsid w:val="00AF36AF"/>
    <w:rPr>
      <w:rFonts w:ascii="Times New Roman" w:eastAsia="Times New Roman" w:hAnsi="Times New Roman" w:cs="Times New Roman"/>
      <w:sz w:val="28"/>
      <w:szCs w:val="24"/>
    </w:rPr>
  </w:style>
  <w:style w:type="paragraph" w:styleId="27">
    <w:name w:val="Body Text Indent 2"/>
    <w:basedOn w:val="a"/>
    <w:link w:val="26"/>
    <w:rsid w:val="00AF36A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F36AF"/>
  </w:style>
  <w:style w:type="character" w:customStyle="1" w:styleId="aff1">
    <w:name w:val="Основной текст с отступом Знак"/>
    <w:basedOn w:val="a0"/>
    <w:link w:val="aff2"/>
    <w:rsid w:val="00AF36AF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Body Text Indent"/>
    <w:basedOn w:val="a"/>
    <w:link w:val="aff1"/>
    <w:rsid w:val="00AF36A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AF36AF"/>
  </w:style>
  <w:style w:type="character" w:customStyle="1" w:styleId="aff3">
    <w:name w:val="Основной текст Знак"/>
    <w:basedOn w:val="a0"/>
    <w:link w:val="aff4"/>
    <w:rsid w:val="00AF36AF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"/>
    <w:basedOn w:val="a"/>
    <w:link w:val="aff3"/>
    <w:rsid w:val="00AF36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Знак1"/>
    <w:basedOn w:val="a0"/>
    <w:uiPriority w:val="99"/>
    <w:semiHidden/>
    <w:rsid w:val="00AF36AF"/>
  </w:style>
  <w:style w:type="character" w:styleId="aff5">
    <w:name w:val="Emphasis"/>
    <w:basedOn w:val="a0"/>
    <w:qFormat/>
    <w:rsid w:val="00AF36AF"/>
    <w:rPr>
      <w:i/>
      <w:iCs/>
    </w:rPr>
  </w:style>
  <w:style w:type="character" w:customStyle="1" w:styleId="28">
    <w:name w:val="Основной текст 2 Знак"/>
    <w:basedOn w:val="a0"/>
    <w:link w:val="29"/>
    <w:rsid w:val="00AF36AF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2"/>
    <w:basedOn w:val="a"/>
    <w:link w:val="28"/>
    <w:rsid w:val="00AF36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AF36AF"/>
  </w:style>
  <w:style w:type="character" w:customStyle="1" w:styleId="32">
    <w:name w:val="Основной текст 3 Знак"/>
    <w:basedOn w:val="a0"/>
    <w:link w:val="33"/>
    <w:rsid w:val="00AF36AF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2"/>
    <w:rsid w:val="00AF36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AF36AF"/>
    <w:rPr>
      <w:sz w:val="16"/>
      <w:szCs w:val="16"/>
    </w:rPr>
  </w:style>
  <w:style w:type="paragraph" w:customStyle="1" w:styleId="aff6">
    <w:name w:val="Курсив"/>
    <w:basedOn w:val="ac"/>
    <w:rsid w:val="00AF36AF"/>
    <w:rPr>
      <w:i/>
      <w:iCs/>
    </w:rPr>
  </w:style>
  <w:style w:type="paragraph" w:customStyle="1" w:styleId="Osnova">
    <w:name w:val="Osnova"/>
    <w:basedOn w:val="a"/>
    <w:uiPriority w:val="99"/>
    <w:rsid w:val="00AF36A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western">
    <w:name w:val="western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36AF"/>
  </w:style>
  <w:style w:type="character" w:styleId="aff7">
    <w:name w:val="Hyperlink"/>
    <w:uiPriority w:val="99"/>
    <w:rsid w:val="00AF36AF"/>
    <w:rPr>
      <w:color w:val="000080"/>
      <w:u w:val="single"/>
    </w:rPr>
  </w:style>
  <w:style w:type="character" w:customStyle="1" w:styleId="apple-converted-space">
    <w:name w:val="apple-converted-space"/>
    <w:basedOn w:val="a0"/>
    <w:rsid w:val="00AF36AF"/>
  </w:style>
  <w:style w:type="character" w:customStyle="1" w:styleId="42">
    <w:name w:val="Знак Знак4"/>
    <w:basedOn w:val="a0"/>
    <w:rsid w:val="00AF36AF"/>
    <w:rPr>
      <w:rFonts w:ascii="Times New Roman" w:hAnsi="Times New Roman"/>
    </w:rPr>
  </w:style>
  <w:style w:type="paragraph" w:customStyle="1" w:styleId="aff8">
    <w:name w:val="Знак"/>
    <w:basedOn w:val="a"/>
    <w:rsid w:val="00AF36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AF36A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3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F36A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F36A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F36AF"/>
  </w:style>
  <w:style w:type="character" w:customStyle="1" w:styleId="c42">
    <w:name w:val="c42"/>
    <w:basedOn w:val="a0"/>
    <w:rsid w:val="00AF36AF"/>
  </w:style>
  <w:style w:type="paragraph" w:customStyle="1" w:styleId="c36">
    <w:name w:val="c36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F36AF"/>
  </w:style>
  <w:style w:type="paragraph" w:customStyle="1" w:styleId="c20">
    <w:name w:val="c20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F36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AF36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AF36AF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AF36A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AF36AF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F36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F36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F36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AF36A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F36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F36A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AF36A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F36A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AF36A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rial10pt">
    <w:name w:val="Основной текст + Arial;10 pt;Полужирный;Курсив"/>
    <w:basedOn w:val="aa"/>
    <w:rsid w:val="00AF36A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a">
    <w:name w:val="Основной текст (2) + Полужирный"/>
    <w:basedOn w:val="24"/>
    <w:rsid w:val="00AF3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12">
    <w:name w:val="c12"/>
    <w:basedOn w:val="a0"/>
    <w:rsid w:val="00DB386F"/>
  </w:style>
  <w:style w:type="character" w:customStyle="1" w:styleId="c5">
    <w:name w:val="c5"/>
    <w:basedOn w:val="a0"/>
    <w:rsid w:val="00DB386F"/>
  </w:style>
  <w:style w:type="paragraph" w:customStyle="1" w:styleId="c11">
    <w:name w:val="c11"/>
    <w:basedOn w:val="a"/>
    <w:rsid w:val="00D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">
    <w:name w:val="Основной текст (4)_"/>
    <w:basedOn w:val="a0"/>
    <w:link w:val="45"/>
    <w:rsid w:val="00DB386F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B386F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character" w:customStyle="1" w:styleId="4115pt">
    <w:name w:val="Основной текст (4) + 11;5 pt;Не полужирный"/>
    <w:basedOn w:val="44"/>
    <w:rsid w:val="00DB386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5">
    <w:name w:val="Основной текст (4)"/>
    <w:basedOn w:val="a"/>
    <w:link w:val="44"/>
    <w:rsid w:val="00DB386F"/>
    <w:pPr>
      <w:widowControl w:val="0"/>
      <w:shd w:val="clear" w:color="auto" w:fill="FFFFFF"/>
      <w:spacing w:after="2160" w:line="0" w:lineRule="atLeast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11">
    <w:name w:val="Основной текст (11)"/>
    <w:basedOn w:val="a"/>
    <w:link w:val="110"/>
    <w:rsid w:val="00DB386F"/>
    <w:pPr>
      <w:widowControl w:val="0"/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zag4">
    <w:name w:val="zag_4"/>
    <w:basedOn w:val="a"/>
    <w:uiPriority w:val="99"/>
    <w:rsid w:val="00DB386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115pt">
    <w:name w:val="Основной текст (2) + 11;5 pt;Курсив"/>
    <w:basedOn w:val="24"/>
    <w:rsid w:val="00DB3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10pt0">
    <w:name w:val="Основной текст + Arial;10 pt"/>
    <w:rsid w:val="00AC58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95pt">
    <w:name w:val="Основной текст (8) + 9;5 pt;Полужирный"/>
    <w:basedOn w:val="8"/>
    <w:rsid w:val="00FB2FA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b">
    <w:name w:val="Основной текст2"/>
    <w:basedOn w:val="aa"/>
    <w:rsid w:val="00FB2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a"/>
    <w:rsid w:val="00FB2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9">
    <w:name w:val="Стиль"/>
    <w:rsid w:val="00FB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">
    <w:name w:val="Основной текст4"/>
    <w:basedOn w:val="a"/>
    <w:rsid w:val="00C1637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ag2">
    <w:name w:val="Zag_2"/>
    <w:basedOn w:val="a"/>
    <w:uiPriority w:val="99"/>
    <w:rsid w:val="00C1637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130">
    <w:name w:val="Основной текст + 13"/>
    <w:aliases w:val="5 pt"/>
    <w:basedOn w:val="aa"/>
    <w:rsid w:val="00C16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12</cp:revision>
  <dcterms:created xsi:type="dcterms:W3CDTF">2021-10-27T09:29:00Z</dcterms:created>
  <dcterms:modified xsi:type="dcterms:W3CDTF">2022-12-25T04:15:00Z</dcterms:modified>
</cp:coreProperties>
</file>