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AFA7" w14:textId="77777777" w:rsidR="00510A9C" w:rsidRDefault="00510A9C" w:rsidP="0051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2904">
        <w:rPr>
          <w:rFonts w:ascii="Times New Roman" w:hAnsi="Times New Roman"/>
          <w:b/>
          <w:bCs/>
          <w:sz w:val="28"/>
          <w:szCs w:val="28"/>
        </w:rPr>
        <w:t>Критерий</w:t>
      </w:r>
      <w:r w:rsidRPr="0031290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12904">
        <w:rPr>
          <w:rFonts w:ascii="Times New Roman" w:hAnsi="Times New Roman"/>
          <w:b/>
          <w:bCs/>
          <w:sz w:val="28"/>
          <w:szCs w:val="28"/>
        </w:rPr>
        <w:t>.</w:t>
      </w:r>
    </w:p>
    <w:p w14:paraId="738A4905" w14:textId="77777777" w:rsidR="00510A9C" w:rsidRPr="00312904" w:rsidRDefault="00510A9C" w:rsidP="0051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2904">
        <w:rPr>
          <w:rFonts w:ascii="Times New Roman" w:hAnsi="Times New Roman"/>
          <w:b/>
          <w:bCs/>
          <w:sz w:val="28"/>
          <w:szCs w:val="28"/>
        </w:rPr>
        <w:t>Наличие собственной методической разработки по преподаваемому предмету, имеющей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2904">
        <w:rPr>
          <w:rFonts w:ascii="Times New Roman" w:hAnsi="Times New Roman"/>
          <w:b/>
          <w:bCs/>
          <w:sz w:val="28"/>
          <w:szCs w:val="28"/>
        </w:rPr>
        <w:t xml:space="preserve">положительное заключение по итогам апробации в профессиональном сообществе </w:t>
      </w:r>
    </w:p>
    <w:p w14:paraId="1B203D3B" w14:textId="77777777" w:rsidR="00510A9C" w:rsidRDefault="00510A9C" w:rsidP="00510A9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>При введении нового Федерального государственного образовательного стандарта общего образования (далее ФГОС ООО)</w:t>
      </w:r>
      <w:r>
        <w:rPr>
          <w:rFonts w:ascii="Times New Roman" w:hAnsi="Times New Roman"/>
          <w:sz w:val="24"/>
          <w:szCs w:val="24"/>
        </w:rPr>
        <w:t>основной задачей</w:t>
      </w:r>
      <w:r w:rsidRPr="00AB6164">
        <w:rPr>
          <w:rFonts w:ascii="Times New Roman" w:hAnsi="Times New Roman"/>
          <w:sz w:val="24"/>
          <w:szCs w:val="24"/>
        </w:rPr>
        <w:t xml:space="preserve"> является развитие учащихся, </w:t>
      </w:r>
      <w:r>
        <w:rPr>
          <w:rFonts w:ascii="Times New Roman" w:hAnsi="Times New Roman"/>
          <w:sz w:val="24"/>
          <w:szCs w:val="24"/>
        </w:rPr>
        <w:t xml:space="preserve">развивающих </w:t>
      </w:r>
      <w:r w:rsidRPr="00AB6164">
        <w:rPr>
          <w:rFonts w:ascii="Times New Roman" w:hAnsi="Times New Roman"/>
          <w:sz w:val="24"/>
          <w:szCs w:val="24"/>
        </w:rPr>
        <w:t xml:space="preserve"> такую компетенцию, как умение учиться. Новые требования к оценке качества образования предполагают введение мониторинга и комплексной оценки академических достижений ученика. Мною разработана методическая система, выстроенная на механизмах формирования универсальных учебных действий (далее УУД) как условия развития компетентностей и способностей ученика. Результатом такой деятельности явилась методическая разработка  </w:t>
      </w:r>
      <w:bookmarkStart w:id="0" w:name="_Hlk31971250"/>
      <w:r w:rsidRPr="00AB6164">
        <w:rPr>
          <w:rFonts w:ascii="Times New Roman" w:hAnsi="Times New Roman"/>
          <w:b/>
          <w:bCs/>
          <w:sz w:val="24"/>
          <w:szCs w:val="24"/>
        </w:rPr>
        <w:t>«Комплексный анализ текста на уроках русского языка</w:t>
      </w:r>
      <w:r>
        <w:rPr>
          <w:rFonts w:ascii="Times New Roman" w:hAnsi="Times New Roman"/>
          <w:b/>
          <w:bCs/>
          <w:sz w:val="24"/>
          <w:szCs w:val="24"/>
        </w:rPr>
        <w:t xml:space="preserve">  и  литературы</w:t>
      </w:r>
      <w:bookmarkEnd w:id="0"/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3ED9B003" w14:textId="77777777" w:rsidR="00510A9C" w:rsidRDefault="00510A9C" w:rsidP="00510A9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Ссылка:</w:t>
      </w:r>
      <w:r w:rsidRPr="00916F51">
        <w:t xml:space="preserve"> </w:t>
      </w:r>
      <w:hyperlink r:id="rId5" w:history="1">
        <w:r w:rsidRPr="00916F51">
          <w:rPr>
            <w:color w:val="0000FF"/>
            <w:u w:val="single"/>
          </w:rPr>
          <w:t>https://uchportfolio.ru/s2650687569/?page=58660</w:t>
        </w:r>
      </w:hyperlink>
    </w:p>
    <w:p w14:paraId="40424A0B" w14:textId="77777777" w:rsidR="00510A9C" w:rsidRPr="00AB6164" w:rsidRDefault="00510A9C" w:rsidP="00510A9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 xml:space="preserve">Данная  разработка  включала  в  себя  не  только   возможность  учителя  работать  по  </w:t>
      </w:r>
      <w:r w:rsidRPr="00AB616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B6164">
        <w:rPr>
          <w:rFonts w:ascii="Times New Roman" w:hAnsi="Times New Roman"/>
          <w:sz w:val="24"/>
          <w:szCs w:val="24"/>
        </w:rPr>
        <w:t>предложенным  рекомендациям  ,  но  и  использовать  их   в  качестве   дополнительных  элементов  к  анализу  текстов  на  уроке  любых  уровней  сложности.</w:t>
      </w:r>
    </w:p>
    <w:p w14:paraId="4A1F5180" w14:textId="77777777" w:rsidR="00510A9C" w:rsidRPr="00AB6164" w:rsidRDefault="00510A9C" w:rsidP="00510A9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B6164">
        <w:rPr>
          <w:rFonts w:ascii="Times New Roman" w:hAnsi="Times New Roman"/>
          <w:b/>
          <w:bCs/>
          <w:sz w:val="24"/>
          <w:szCs w:val="24"/>
        </w:rPr>
        <w:t xml:space="preserve">Актуальность </w:t>
      </w:r>
      <w:r w:rsidRPr="00312904">
        <w:rPr>
          <w:rFonts w:ascii="Times New Roman" w:hAnsi="Times New Roman"/>
          <w:sz w:val="24"/>
          <w:szCs w:val="24"/>
        </w:rPr>
        <w:t>методической разработки заключается в том, что она будет интересна тем учителям, которые занимаются    глубоким анализом   текстов   с учащимися, независимо от предметной области. Новая методика способствует активному формированию всего спектра универсальных учебных действий, учитывая социальные и личностные потребности и интересы ученика, если на уроках развития речи регулярно проводить работу с текстом, можно подготовить к ГИА и ЕГЭ, привить навык работы с текстом (анализ)</w:t>
      </w:r>
    </w:p>
    <w:p w14:paraId="2E867C9C" w14:textId="77777777" w:rsidR="00510A9C" w:rsidRPr="00AB6164" w:rsidRDefault="00510A9C" w:rsidP="00510A9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B616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B6164">
        <w:rPr>
          <w:rFonts w:ascii="Times New Roman" w:hAnsi="Times New Roman"/>
          <w:color w:val="000000"/>
          <w:sz w:val="24"/>
          <w:szCs w:val="24"/>
        </w:rPr>
        <w:t>Школьная программа основными видами работ по развитию речи называет изложение и сочинение. Однако не все ученики понимают, осмысливают, запоминают и воспроизводят текст. Чтобы понимать и полноценно воспроизводить текст, ученик должен достаточно свободно осуществлять элементарные мыслительные операции анализа и синтеза, контролировать собственные способы мышления и уметь сосредотачиваться на выполнении конкретного задания. Это умеют далеко не все школьники даже в старших классах, и именно систематическая работа над комплексным анализом текста поможет им понимать, осмысливать, воспроизводить художественный текст. Текст дает возможность не только развитию связной речи учащихся, но и способствует расширению их кругозора и эрудиции.</w:t>
      </w:r>
    </w:p>
    <w:p w14:paraId="78672FBB" w14:textId="77777777" w:rsidR="00510A9C" w:rsidRPr="00AB6164" w:rsidRDefault="00510A9C" w:rsidP="00510A9C">
      <w:pPr>
        <w:suppressAutoHyphens/>
        <w:spacing w:after="0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AB6164">
        <w:rPr>
          <w:rFonts w:ascii="Times New Roman" w:eastAsia="SimSun" w:hAnsi="Times New Roman"/>
          <w:b/>
          <w:sz w:val="24"/>
          <w:szCs w:val="24"/>
          <w:lang w:eastAsia="ar-SA"/>
        </w:rPr>
        <w:t>Инновационный аспект</w:t>
      </w:r>
      <w:r w:rsidRPr="00AB6164">
        <w:rPr>
          <w:rFonts w:ascii="Times New Roman" w:eastAsia="SimSun" w:hAnsi="Times New Roman"/>
          <w:sz w:val="24"/>
          <w:szCs w:val="24"/>
          <w:lang w:eastAsia="ar-SA"/>
        </w:rPr>
        <w:t xml:space="preserve"> методической разработки заключается в выработке способов высоких познавательных и метапредметных достижений ученика, его социализации. </w:t>
      </w:r>
    </w:p>
    <w:p w14:paraId="299F0894" w14:textId="77777777" w:rsidR="00510A9C" w:rsidRPr="00AB6164" w:rsidRDefault="00510A9C" w:rsidP="00510A9C">
      <w:pPr>
        <w:suppressAutoHyphens/>
        <w:spacing w:after="0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ar-SA"/>
        </w:rPr>
      </w:pPr>
      <w:r w:rsidRPr="00AB6164">
        <w:rPr>
          <w:rFonts w:ascii="Times New Roman" w:eastAsia="SimSun" w:hAnsi="Times New Roman"/>
          <w:b/>
          <w:sz w:val="24"/>
          <w:szCs w:val="24"/>
          <w:lang w:eastAsia="ar-SA"/>
        </w:rPr>
        <w:t>Практикоориентированность</w:t>
      </w:r>
      <w:r w:rsidRPr="00AB6164">
        <w:rPr>
          <w:rFonts w:ascii="Times New Roman" w:eastAsia="SimSun" w:hAnsi="Times New Roman"/>
          <w:sz w:val="24"/>
          <w:szCs w:val="24"/>
          <w:lang w:eastAsia="ar-SA"/>
        </w:rPr>
        <w:t xml:space="preserve"> методической разработки заключается в том, что ею могут воспользоваться не только учителя русского  языка  и  литературы, но и другие участники образовательных отношений. Это ученики, которые найдут в методической разработке нужную информацию для успешной  работы  над  анализом  текстов  на  уроках  истории,  обществознания; родители, которые, ознакомившись с материалами мастер-классов, смогут проконтролировать индивидуальную и самостоятельную работу ребенка или примут участие в проектной и исследовательской работе своего ребенка  по  анализу  текстов.</w:t>
      </w:r>
    </w:p>
    <w:p w14:paraId="5518E21E" w14:textId="77777777" w:rsidR="00510A9C" w:rsidRPr="00AB6164" w:rsidRDefault="00510A9C" w:rsidP="00510A9C">
      <w:pPr>
        <w:suppressAutoHyphens/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AB6164">
        <w:rPr>
          <w:rFonts w:ascii="Times New Roman" w:eastAsia="SimSun" w:hAnsi="Times New Roman"/>
          <w:b/>
          <w:color w:val="000000"/>
          <w:sz w:val="24"/>
          <w:szCs w:val="24"/>
          <w:lang w:eastAsia="ar-SA"/>
        </w:rPr>
        <w:t>Цели методической разработки:</w:t>
      </w: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активизировать  познавательную деятельность школьников через использование современных информационных технологий, связанных  с  </w:t>
      </w: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lastRenderedPageBreak/>
        <w:t>составлением  презентаций,  тестов</w:t>
      </w: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, глубоких  анализов  текстов</w:t>
      </w: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  проектную и исследовательскую деятельность в урочное и внеурочное время(  мини-проекты  на  уроках  русского  языка  и  литературы)</w:t>
      </w:r>
    </w:p>
    <w:p w14:paraId="36A77643" w14:textId="77777777" w:rsidR="00510A9C" w:rsidRPr="00AB6164" w:rsidRDefault="00510A9C" w:rsidP="00510A9C">
      <w:pPr>
        <w:suppressAutoHyphens/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Реализация поставленной цели способствует решение следующих </w:t>
      </w:r>
      <w:r w:rsidRPr="00AB6164">
        <w:rPr>
          <w:rFonts w:ascii="Times New Roman" w:eastAsia="SimSun" w:hAnsi="Times New Roman"/>
          <w:b/>
          <w:color w:val="000000"/>
          <w:sz w:val="24"/>
          <w:szCs w:val="24"/>
          <w:lang w:eastAsia="ar-SA"/>
        </w:rPr>
        <w:t>задач</w:t>
      </w: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: </w:t>
      </w:r>
    </w:p>
    <w:p w14:paraId="5170A841" w14:textId="77777777" w:rsidR="00510A9C" w:rsidRPr="00AB6164" w:rsidRDefault="00510A9C" w:rsidP="00510A9C">
      <w:pPr>
        <w:suppressAutoHyphens/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-</w:t>
      </w: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t>формировать коммуникативные, рефлексивные, информационные и исследовательские компетентности учащихся;</w:t>
      </w:r>
    </w:p>
    <w:p w14:paraId="69F39D21" w14:textId="77777777" w:rsidR="00510A9C" w:rsidRPr="00AB6164" w:rsidRDefault="00510A9C" w:rsidP="00510A9C">
      <w:pPr>
        <w:suppressAutoHyphens/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-</w:t>
      </w: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развивать умение использовать приобретенные знания и умения для решения практических задач повседневной жизни;</w:t>
      </w:r>
    </w:p>
    <w:p w14:paraId="41DFDAD2" w14:textId="77777777" w:rsidR="00510A9C" w:rsidRPr="00AB6164" w:rsidRDefault="00510A9C" w:rsidP="00510A9C">
      <w:pPr>
        <w:suppressAutoHyphens/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-</w:t>
      </w: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развивать чувство успеха, уверенности ученика в том, что он добьется цели, укреплять веру учащихся в возможность преодоления трудностей через дифференциацию обучения, создание ситуаций выбора.</w:t>
      </w:r>
    </w:p>
    <w:p w14:paraId="43DA9057" w14:textId="77777777" w:rsidR="00510A9C" w:rsidRPr="00AB6164" w:rsidRDefault="00510A9C" w:rsidP="00510A9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В основу «комплексного анализа текста» положена самостоятельная целенаправленная исследовательская деятельность учащихся. </w:t>
      </w:r>
    </w:p>
    <w:p w14:paraId="32E04295" w14:textId="77777777" w:rsidR="00510A9C" w:rsidRDefault="00510A9C" w:rsidP="00510A9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AB6164">
        <w:rPr>
          <w:rFonts w:ascii="Times New Roman" w:hAnsi="Times New Roman"/>
          <w:b/>
          <w:bCs/>
          <w:sz w:val="28"/>
          <w:szCs w:val="28"/>
        </w:rPr>
        <w:t>Распространение  опыта  на  муниципальном  уровне: систематическое  проведение  мастер-  классов,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6164">
        <w:rPr>
          <w:rFonts w:ascii="Times New Roman" w:hAnsi="Times New Roman"/>
          <w:b/>
          <w:bCs/>
          <w:sz w:val="28"/>
          <w:szCs w:val="28"/>
        </w:rPr>
        <w:t>семинаров,  систематическая  работа  с  молодыми  коллегами ,наставничество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80" w:firstRow="0" w:lastRow="0" w:firstColumn="1" w:lastColumn="0" w:noHBand="0" w:noVBand="0"/>
      </w:tblPr>
      <w:tblGrid>
        <w:gridCol w:w="2552"/>
        <w:gridCol w:w="2693"/>
        <w:gridCol w:w="2616"/>
        <w:gridCol w:w="1778"/>
      </w:tblGrid>
      <w:tr w:rsidR="00510A9C" w:rsidRPr="006F00C7" w14:paraId="6D75A94B" w14:textId="77777777" w:rsidTr="00174517">
        <w:trPr>
          <w:cantSplit/>
          <w:trHeight w:val="273"/>
        </w:trPr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14:paraId="606713F6" w14:textId="77777777" w:rsidR="00510A9C" w:rsidRPr="006F00C7" w:rsidRDefault="00510A9C" w:rsidP="001745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C7"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</w:tc>
      </w:tr>
      <w:tr w:rsidR="00510A9C" w:rsidRPr="006F00C7" w14:paraId="7231665E" w14:textId="77777777" w:rsidTr="00174517">
        <w:trPr>
          <w:cantSplit/>
          <w:trHeight w:val="146"/>
        </w:trPr>
        <w:tc>
          <w:tcPr>
            <w:tcW w:w="2552" w:type="dxa"/>
          </w:tcPr>
          <w:p w14:paraId="55EC95C9" w14:textId="77777777" w:rsidR="00510A9C" w:rsidRPr="006F00C7" w:rsidRDefault="00510A9C" w:rsidP="00174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0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F0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03B1D74" w14:textId="77777777" w:rsidR="00510A9C" w:rsidRPr="006F00C7" w:rsidRDefault="00510A9C" w:rsidP="00174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6F0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2616" w:type="dxa"/>
          </w:tcPr>
          <w:p w14:paraId="26E5D863" w14:textId="77777777" w:rsidR="00510A9C" w:rsidRPr="006F00C7" w:rsidRDefault="00510A9C" w:rsidP="00174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6F0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8" w:type="dxa"/>
          </w:tcPr>
          <w:p w14:paraId="5AAB2182" w14:textId="77777777" w:rsidR="00510A9C" w:rsidRPr="00692423" w:rsidRDefault="00510A9C" w:rsidP="001745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24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2019-2020год</w:t>
            </w:r>
          </w:p>
        </w:tc>
      </w:tr>
      <w:tr w:rsidR="00510A9C" w:rsidRPr="006F00C7" w14:paraId="417B6FBC" w14:textId="77777777" w:rsidTr="00174517">
        <w:trPr>
          <w:trHeight w:val="278"/>
        </w:trPr>
        <w:tc>
          <w:tcPr>
            <w:tcW w:w="2552" w:type="dxa"/>
          </w:tcPr>
          <w:p w14:paraId="6C3124CC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04CE">
              <w:rPr>
                <w:rFonts w:ascii="Times New Roman" w:hAnsi="Times New Roman"/>
                <w:sz w:val="24"/>
                <w:szCs w:val="24"/>
              </w:rPr>
              <w:t>Районный семинар</w:t>
            </w:r>
          </w:p>
          <w:p w14:paraId="345DA1AB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по обмену</w:t>
            </w:r>
          </w:p>
          <w:p w14:paraId="070FE4D5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педагогическим</w:t>
            </w:r>
          </w:p>
          <w:p w14:paraId="07CA6C57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опытом по вопросам</w:t>
            </w:r>
          </w:p>
          <w:p w14:paraId="7BAAF87A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физического</w:t>
            </w:r>
          </w:p>
          <w:p w14:paraId="690B6D55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воспитания</w:t>
            </w:r>
          </w:p>
          <w:p w14:paraId="766E5062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школьников на базе</w:t>
            </w:r>
          </w:p>
          <w:p w14:paraId="010EBF22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МКОУ Наследницкой</w:t>
            </w:r>
          </w:p>
          <w:p w14:paraId="2DC734D3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СОШ по теме</w:t>
            </w:r>
          </w:p>
          <w:p w14:paraId="4E424258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«Воспитание</w:t>
            </w:r>
          </w:p>
          <w:p w14:paraId="5EF7F814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олимпийского</w:t>
            </w:r>
          </w:p>
          <w:p w14:paraId="69F51225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резерва начинается</w:t>
            </w:r>
          </w:p>
          <w:p w14:paraId="79C61172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со школы» .</w:t>
            </w:r>
          </w:p>
          <w:p w14:paraId="3E9833DB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«Интегрированный</w:t>
            </w:r>
          </w:p>
          <w:p w14:paraId="700A32B2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урок русского языка</w:t>
            </w:r>
          </w:p>
          <w:p w14:paraId="5247C435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и физкультуры «О</w:t>
            </w:r>
          </w:p>
          <w:p w14:paraId="263F14AD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спорт! Ты- мир!</w:t>
            </w:r>
          </w:p>
          <w:p w14:paraId="5D08E825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Лингвистический</w:t>
            </w:r>
          </w:p>
          <w:p w14:paraId="39BEAF3B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анализ текста». 11</w:t>
            </w:r>
          </w:p>
          <w:p w14:paraId="63553177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14:paraId="56578390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2.Доклад  на  августовской  </w:t>
            </w:r>
          </w:p>
          <w:p w14:paraId="765F0346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конференции «Эффективные  методы  работы  с  учащимися  по  подготовке  к  ЕГЭ»</w:t>
            </w:r>
          </w:p>
          <w:p w14:paraId="360D9E13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Районный  семинар</w:t>
            </w:r>
          </w:p>
          <w:p w14:paraId="43760C4E" w14:textId="77777777" w:rsidR="00510A9C" w:rsidRPr="00C53113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13">
              <w:rPr>
                <w:rFonts w:ascii="Times New Roman" w:hAnsi="Times New Roman"/>
                <w:sz w:val="24"/>
                <w:szCs w:val="24"/>
              </w:rPr>
              <w:t xml:space="preserve">«Элективные  курсы  и  индивидуально-  групповые  занятия  как  </w:t>
            </w:r>
            <w:r w:rsidRPr="00C53113">
              <w:rPr>
                <w:rFonts w:ascii="Times New Roman" w:hAnsi="Times New Roman"/>
                <w:sz w:val="24"/>
                <w:szCs w:val="24"/>
              </w:rPr>
              <w:lastRenderedPageBreak/>
              <w:t>средства  повышения  ЗУН  обучающихся. Открытое  индивидуально-групповое  занятие,11класс:«Филологический,  ритмомелодический  ,  психологический  анализ  отрывков  из  произведений  М.Горького  «Старуха  Изергиль»  и Чингиза  Айтматова  «И  дольше  века  длится  день».</w:t>
            </w:r>
          </w:p>
        </w:tc>
        <w:tc>
          <w:tcPr>
            <w:tcW w:w="2693" w:type="dxa"/>
          </w:tcPr>
          <w:p w14:paraId="22C2D82A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04CE">
              <w:rPr>
                <w:rFonts w:ascii="Times New Roman" w:hAnsi="Times New Roman"/>
                <w:sz w:val="24"/>
                <w:szCs w:val="24"/>
              </w:rPr>
              <w:t>Районный  семинар</w:t>
            </w:r>
          </w:p>
          <w:p w14:paraId="27EB9635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«Величайшее богатство  народа-  его  язык. Активные  методы  и  приемы  обучения  при  анализе  языковых  элементов  в  русском  и немецком  языках»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EE25A8" w14:textId="77777777" w:rsidR="00510A9C" w:rsidRPr="002004CE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Урок-исследование                        «Индоевропейские  корни  немецкого  и  русского  языков. Сопоставительный  анализ  лингвистических  элементов»</w:t>
            </w:r>
          </w:p>
          <w:p w14:paraId="32274C90" w14:textId="77777777" w:rsidR="00510A9C" w:rsidRPr="006F00C7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CE">
              <w:rPr>
                <w:rFonts w:ascii="Times New Roman" w:hAnsi="Times New Roman"/>
                <w:sz w:val="24"/>
                <w:szCs w:val="24"/>
              </w:rPr>
              <w:t>2. Доклад  на  августовской  конференции «Система работы образовательной организации. Особенности управленческой деятельности руководителя образовательного учреждения в условиях сельской школы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004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14:paraId="28B10270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F00C7">
              <w:rPr>
                <w:rFonts w:ascii="Times New Roman" w:hAnsi="Times New Roman"/>
                <w:sz w:val="24"/>
                <w:szCs w:val="24"/>
              </w:rPr>
              <w:t>Районный  конкурс  «Учитель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0C7">
              <w:rPr>
                <w:rFonts w:ascii="Times New Roman" w:hAnsi="Times New Roman"/>
                <w:sz w:val="24"/>
                <w:szCs w:val="24"/>
              </w:rPr>
              <w:t>словесности»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00C7">
              <w:rPr>
                <w:rFonts w:ascii="Times New Roman" w:hAnsi="Times New Roman"/>
                <w:sz w:val="24"/>
                <w:szCs w:val="24"/>
              </w:rPr>
              <w:t xml:space="preserve"> Урок  «Сопоставительный  анализ  стихотворений  А.С.Пушкина  «Пророк»  и А.А.Ахматовой  «Нам  свежесть  чувств…»</w:t>
            </w:r>
          </w:p>
          <w:p w14:paraId="29B73929" w14:textId="77777777" w:rsidR="00510A9C" w:rsidRPr="006F00C7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Ссылка:</w:t>
            </w:r>
            <w:r>
              <w:t xml:space="preserve"> </w:t>
            </w:r>
            <w:hyperlink r:id="rId6" w:history="1">
              <w:r w:rsidRPr="00D055D9">
                <w:rPr>
                  <w:rFonts w:eastAsia="Calibri"/>
                  <w:color w:val="0000FF"/>
                  <w:u w:val="single"/>
                  <w:lang w:eastAsia="en-US"/>
                </w:rPr>
                <w:t>http://bredynews.ru/novosti/obrazovanie/3896-pyat-pedagogov-filologov-sostyazalis-v-professionalnom-masterstve</w:t>
              </w:r>
            </w:hyperlink>
          </w:p>
          <w:p w14:paraId="7518B5C1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F00C7">
              <w:rPr>
                <w:rFonts w:ascii="Times New Roman" w:hAnsi="Times New Roman"/>
                <w:sz w:val="24"/>
                <w:szCs w:val="24"/>
              </w:rPr>
              <w:t>Мастер-  класс «Применение  клоуз-тестов  на  уроках гуманитарного  и  естественно-математического  циклов»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01A17A" w14:textId="77777777" w:rsidR="00510A9C" w:rsidRPr="006F00C7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3.Районный  конкурс  методических  разработок «Герои  Отечества-наши  земляки».</w:t>
            </w:r>
          </w:p>
          <w:p w14:paraId="699CA29B" w14:textId="77777777" w:rsidR="00510A9C" w:rsidRPr="006F00C7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16F39E" w14:textId="77777777" w:rsidR="00510A9C" w:rsidRPr="006F00C7" w:rsidRDefault="00510A9C" w:rsidP="0017451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08CD009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1.Районный  семинар  учителей русского  языка  и  литературы</w:t>
            </w:r>
          </w:p>
          <w:p w14:paraId="7515C8BA" w14:textId="77777777" w:rsidR="00510A9C" w:rsidRPr="00692423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423">
              <w:rPr>
                <w:rFonts w:ascii="Times New Roman" w:hAnsi="Times New Roman"/>
                <w:sz w:val="24"/>
                <w:szCs w:val="24"/>
              </w:rPr>
              <w:t>Доклад:</w:t>
            </w:r>
            <w:r w:rsidRPr="00692423">
              <w:rPr>
                <w:rFonts w:ascii="Times New Roman" w:hAnsi="Times New Roman"/>
                <w:sz w:val="23"/>
                <w:szCs w:val="23"/>
              </w:rPr>
              <w:t xml:space="preserve"> «Интеграция инновационных технологий как условие развития интеллектуальных и творческих способностей на уроках русского языка и литературы» </w:t>
            </w:r>
          </w:p>
          <w:p w14:paraId="5FC27125" w14:textId="77777777" w:rsidR="00510A9C" w:rsidRPr="006F00C7" w:rsidRDefault="00510A9C" w:rsidP="0017451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7A4A3A" w14:textId="77777777" w:rsidR="00510A9C" w:rsidRDefault="00510A9C" w:rsidP="00510A9C">
      <w:pPr>
        <w:pStyle w:val="BodyText21"/>
        <w:widowControl/>
        <w:autoSpaceDE/>
        <w:autoSpaceDN/>
        <w:adjustRightInd/>
        <w:spacing w:line="276" w:lineRule="auto"/>
        <w:jc w:val="left"/>
        <w:rPr>
          <w:rFonts w:ascii="Times New Roman" w:hAnsi="Times New Roman"/>
          <w:b/>
          <w:bCs/>
        </w:rPr>
      </w:pPr>
    </w:p>
    <w:p w14:paraId="697E5F1F" w14:textId="77777777" w:rsidR="00510A9C" w:rsidRPr="006C6EC6" w:rsidRDefault="00510A9C" w:rsidP="00510A9C">
      <w:pPr>
        <w:pStyle w:val="BodyText21"/>
        <w:widowControl/>
        <w:autoSpaceDE/>
        <w:autoSpaceDN/>
        <w:adjustRightInd/>
        <w:spacing w:line="276" w:lineRule="auto"/>
        <w:jc w:val="left"/>
        <w:rPr>
          <w:rFonts w:ascii="Times New Roman" w:hAnsi="Times New Roman"/>
          <w:b/>
          <w:bCs/>
        </w:rPr>
      </w:pPr>
      <w:r w:rsidRPr="006C6EC6">
        <w:rPr>
          <w:rFonts w:ascii="Times New Roman" w:hAnsi="Times New Roman"/>
          <w:b/>
          <w:bCs/>
        </w:rPr>
        <w:t>НАСТАВНИЧЕСТВО.РАБОТА  С  МОЛОДЫМ  СПЕЦИАЛИСТОМ</w:t>
      </w:r>
    </w:p>
    <w:p w14:paraId="3014101D" w14:textId="77777777" w:rsidR="00510A9C" w:rsidRPr="006C6EC6" w:rsidRDefault="00510A9C" w:rsidP="00510A9C">
      <w:pPr>
        <w:spacing w:after="0"/>
        <w:rPr>
          <w:rFonts w:ascii="Times New Roman" w:hAnsi="Times New Roman"/>
          <w:bCs/>
          <w:sz w:val="24"/>
          <w:szCs w:val="24"/>
        </w:rPr>
      </w:pPr>
      <w:r w:rsidRPr="006C6EC6">
        <w:rPr>
          <w:rFonts w:ascii="Times New Roman" w:hAnsi="Times New Roman"/>
          <w:bCs/>
          <w:sz w:val="24"/>
          <w:szCs w:val="24"/>
        </w:rPr>
        <w:t>План работ</w:t>
      </w:r>
      <w:r>
        <w:rPr>
          <w:rFonts w:ascii="Times New Roman" w:hAnsi="Times New Roman"/>
          <w:bCs/>
          <w:sz w:val="24"/>
          <w:szCs w:val="24"/>
        </w:rPr>
        <w:t>ы п</w:t>
      </w:r>
      <w:r w:rsidRPr="00AB6164">
        <w:rPr>
          <w:rFonts w:ascii="Times New Roman" w:hAnsi="Times New Roman"/>
          <w:bCs/>
          <w:sz w:val="24"/>
          <w:szCs w:val="24"/>
        </w:rPr>
        <w:t>едагога-наставника  ,  учителя  русского  языка  и  литературы</w:t>
      </w:r>
      <w:r w:rsidRPr="006C6EC6">
        <w:rPr>
          <w:rFonts w:ascii="Times New Roman" w:hAnsi="Times New Roman"/>
          <w:bCs/>
          <w:sz w:val="24"/>
          <w:szCs w:val="24"/>
        </w:rPr>
        <w:t xml:space="preserve"> </w:t>
      </w:r>
      <w:r w:rsidRPr="00AB6164">
        <w:rPr>
          <w:rFonts w:ascii="Times New Roman" w:hAnsi="Times New Roman"/>
          <w:bCs/>
          <w:sz w:val="24"/>
          <w:szCs w:val="24"/>
        </w:rPr>
        <w:t>Воровщиковой  Галин</w:t>
      </w:r>
      <w:r w:rsidRPr="006C6EC6">
        <w:rPr>
          <w:rFonts w:ascii="Times New Roman" w:hAnsi="Times New Roman"/>
          <w:bCs/>
          <w:sz w:val="24"/>
          <w:szCs w:val="24"/>
        </w:rPr>
        <w:t>ы</w:t>
      </w:r>
      <w:r w:rsidRPr="00AB6164">
        <w:rPr>
          <w:rFonts w:ascii="Times New Roman" w:hAnsi="Times New Roman"/>
          <w:bCs/>
          <w:sz w:val="24"/>
          <w:szCs w:val="24"/>
        </w:rPr>
        <w:t xml:space="preserve">  Александровны    с  молодым    специалистом,  учителем  русского  языка  и  литературы  Делеу </w:t>
      </w:r>
      <w:r>
        <w:rPr>
          <w:rFonts w:ascii="Times New Roman" w:hAnsi="Times New Roman"/>
          <w:bCs/>
          <w:sz w:val="24"/>
          <w:szCs w:val="24"/>
        </w:rPr>
        <w:t>(Нурмухамедовой)</w:t>
      </w:r>
      <w:r w:rsidRPr="00AB6164">
        <w:rPr>
          <w:rFonts w:ascii="Times New Roman" w:hAnsi="Times New Roman"/>
          <w:bCs/>
          <w:sz w:val="24"/>
          <w:szCs w:val="24"/>
        </w:rPr>
        <w:t xml:space="preserve"> Региной  Викторовной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6EC6">
        <w:rPr>
          <w:rFonts w:ascii="Times New Roman" w:hAnsi="Times New Roman"/>
          <w:bCs/>
          <w:sz w:val="24"/>
          <w:szCs w:val="24"/>
        </w:rPr>
        <w:t>н</w:t>
      </w:r>
      <w:r w:rsidRPr="00AB616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6164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4</w:t>
      </w:r>
      <w:r w:rsidRPr="00AB6164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8</w:t>
      </w:r>
      <w:r w:rsidRPr="00AB6164">
        <w:rPr>
          <w:rFonts w:ascii="Times New Roman" w:hAnsi="Times New Roman"/>
          <w:bCs/>
          <w:sz w:val="24"/>
          <w:szCs w:val="24"/>
        </w:rPr>
        <w:t xml:space="preserve">  учебны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AB6164">
        <w:rPr>
          <w:rFonts w:ascii="Times New Roman" w:hAnsi="Times New Roman"/>
          <w:bCs/>
          <w:sz w:val="24"/>
          <w:szCs w:val="24"/>
        </w:rPr>
        <w:t xml:space="preserve">  год</w:t>
      </w:r>
      <w:r>
        <w:rPr>
          <w:rFonts w:ascii="Times New Roman" w:hAnsi="Times New Roman"/>
          <w:bCs/>
          <w:sz w:val="24"/>
          <w:szCs w:val="24"/>
        </w:rPr>
        <w:t>ы</w:t>
      </w:r>
    </w:p>
    <w:p w14:paraId="0CBAF8F0" w14:textId="77777777" w:rsidR="00510A9C" w:rsidRPr="00770E62" w:rsidRDefault="00510A9C" w:rsidP="00510A9C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70E62">
        <w:rPr>
          <w:rFonts w:ascii="Times New Roman" w:hAnsi="Times New Roman"/>
          <w:b/>
          <w:bCs/>
          <w:iCs/>
          <w:sz w:val="24"/>
          <w:szCs w:val="24"/>
        </w:rPr>
        <w:t>Цель</w:t>
      </w:r>
      <w:r w:rsidRPr="00770E62">
        <w:rPr>
          <w:rFonts w:ascii="Times New Roman" w:hAnsi="Times New Roman"/>
          <w:iCs/>
          <w:sz w:val="24"/>
          <w:szCs w:val="24"/>
        </w:rPr>
        <w:t>- создание организационно-методических условий для успешной адаптации молодого специалиста в условиях современной школы.</w:t>
      </w:r>
    </w:p>
    <w:p w14:paraId="7BECBED7" w14:textId="77777777" w:rsidR="00510A9C" w:rsidRPr="00770E62" w:rsidRDefault="00510A9C" w:rsidP="00510A9C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770E62">
        <w:rPr>
          <w:rFonts w:ascii="Times New Roman" w:hAnsi="Times New Roman"/>
          <w:b/>
          <w:bCs/>
          <w:iCs/>
          <w:sz w:val="24"/>
          <w:szCs w:val="24"/>
        </w:rPr>
        <w:t>Задачи</w:t>
      </w:r>
      <w:r w:rsidRPr="00770E62">
        <w:rPr>
          <w:rFonts w:ascii="Times New Roman" w:hAnsi="Times New Roman"/>
          <w:iCs/>
          <w:sz w:val="24"/>
          <w:szCs w:val="24"/>
        </w:rPr>
        <w:t xml:space="preserve">: </w:t>
      </w:r>
    </w:p>
    <w:p w14:paraId="44622C06" w14:textId="77777777" w:rsidR="00510A9C" w:rsidRPr="00AB6164" w:rsidRDefault="00510A9C" w:rsidP="00510A9C">
      <w:pPr>
        <w:numPr>
          <w:ilvl w:val="0"/>
          <w:numId w:val="1"/>
        </w:numPr>
        <w:suppressAutoHyphens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 xml:space="preserve">помочь адаптироваться молодому учителю в коллективе; </w:t>
      </w:r>
    </w:p>
    <w:p w14:paraId="053FCE01" w14:textId="77777777" w:rsidR="00510A9C" w:rsidRPr="00AB6164" w:rsidRDefault="00510A9C" w:rsidP="00510A9C">
      <w:pPr>
        <w:numPr>
          <w:ilvl w:val="0"/>
          <w:numId w:val="1"/>
        </w:numPr>
        <w:suppressAutoHyphens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>определить уровень профессиональной подготовки;</w:t>
      </w:r>
    </w:p>
    <w:p w14:paraId="7BCEBE72" w14:textId="77777777" w:rsidR="00510A9C" w:rsidRPr="00AB6164" w:rsidRDefault="00510A9C" w:rsidP="00510A9C">
      <w:pPr>
        <w:numPr>
          <w:ilvl w:val="0"/>
          <w:numId w:val="1"/>
        </w:numPr>
        <w:suppressAutoHyphens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>выявить затруднения в педагогической практике и оказать методическую помощь;</w:t>
      </w:r>
    </w:p>
    <w:p w14:paraId="456D238F" w14:textId="77777777" w:rsidR="00510A9C" w:rsidRPr="00AB6164" w:rsidRDefault="00510A9C" w:rsidP="00510A9C">
      <w:pPr>
        <w:numPr>
          <w:ilvl w:val="0"/>
          <w:numId w:val="1"/>
        </w:numPr>
        <w:suppressAutoHyphens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14:paraId="06FA0071" w14:textId="77777777" w:rsidR="00510A9C" w:rsidRPr="00AB6164" w:rsidRDefault="00510A9C" w:rsidP="00510A9C">
      <w:pPr>
        <w:numPr>
          <w:ilvl w:val="0"/>
          <w:numId w:val="1"/>
        </w:numPr>
        <w:suppressAutoHyphens/>
        <w:spacing w:after="0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 xml:space="preserve">развивать потребности у молодого педагога к самообразованию и профессиональному самосовершенствованию. </w:t>
      </w:r>
    </w:p>
    <w:p w14:paraId="3FEF9A36" w14:textId="77777777" w:rsidR="00510A9C" w:rsidRPr="00770E62" w:rsidRDefault="00510A9C" w:rsidP="00510A9C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770E62">
        <w:rPr>
          <w:rFonts w:ascii="Times New Roman" w:hAnsi="Times New Roman"/>
          <w:b/>
          <w:iCs/>
          <w:sz w:val="24"/>
          <w:szCs w:val="24"/>
        </w:rPr>
        <w:t xml:space="preserve">Содержание деятельности: </w:t>
      </w:r>
    </w:p>
    <w:p w14:paraId="65FBD511" w14:textId="77777777" w:rsidR="00510A9C" w:rsidRPr="00AB6164" w:rsidRDefault="00510A9C" w:rsidP="00510A9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14:paraId="0929EA03" w14:textId="77777777" w:rsidR="00510A9C" w:rsidRPr="00AB6164" w:rsidRDefault="00510A9C" w:rsidP="00510A9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 xml:space="preserve">2. Посещение уроков молодого специалиста и </w:t>
      </w:r>
      <w:r>
        <w:rPr>
          <w:rFonts w:ascii="Times New Roman" w:hAnsi="Times New Roman"/>
          <w:sz w:val="24"/>
          <w:szCs w:val="24"/>
        </w:rPr>
        <w:t>в</w:t>
      </w:r>
      <w:r w:rsidRPr="00AB6164">
        <w:rPr>
          <w:rFonts w:ascii="Times New Roman" w:hAnsi="Times New Roman"/>
          <w:sz w:val="24"/>
          <w:szCs w:val="24"/>
        </w:rPr>
        <w:t xml:space="preserve">заимопосещение. </w:t>
      </w:r>
    </w:p>
    <w:p w14:paraId="280319BB" w14:textId="77777777" w:rsidR="00510A9C" w:rsidRPr="00AB6164" w:rsidRDefault="00510A9C" w:rsidP="00510A9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>3. Планирование и анализ деятельности.</w:t>
      </w:r>
    </w:p>
    <w:p w14:paraId="19FEEDF5" w14:textId="77777777" w:rsidR="00510A9C" w:rsidRPr="00AB6164" w:rsidRDefault="00510A9C" w:rsidP="00510A9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>4. Помощь молодому специалисту в повышении эффективности организации учебно-воспитательной работы.</w:t>
      </w:r>
    </w:p>
    <w:p w14:paraId="63FB8D5E" w14:textId="77777777" w:rsidR="00510A9C" w:rsidRPr="00AB6164" w:rsidRDefault="00510A9C" w:rsidP="00510A9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>5.Ознакомление с основными направлениями и формами активизации познавательной,  научно-исследовательской деятельности учащихся во внеучебное время (олимпиады, смотры, предметные недели, и др.).</w:t>
      </w:r>
    </w:p>
    <w:p w14:paraId="446B4649" w14:textId="77777777" w:rsidR="00510A9C" w:rsidRPr="00AB6164" w:rsidRDefault="00510A9C" w:rsidP="00510A9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 xml:space="preserve">6. Создание условий для совершенствования педагогического мастерства молодого учителя. </w:t>
      </w:r>
    </w:p>
    <w:p w14:paraId="62743104" w14:textId="77777777" w:rsidR="00510A9C" w:rsidRPr="00AB6164" w:rsidRDefault="00510A9C" w:rsidP="00510A9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 xml:space="preserve">7. Демонстрация опыта успешной педагогической деятельности опытными учителями. </w:t>
      </w:r>
    </w:p>
    <w:p w14:paraId="1E893FC5" w14:textId="77777777" w:rsidR="00510A9C" w:rsidRPr="00AB6164" w:rsidRDefault="00510A9C" w:rsidP="00510A9C">
      <w:pPr>
        <w:spacing w:after="0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AB6164">
        <w:rPr>
          <w:rFonts w:ascii="Times New Roman" w:hAnsi="Times New Roman"/>
          <w:sz w:val="24"/>
          <w:szCs w:val="24"/>
        </w:rPr>
        <w:t xml:space="preserve">8. Организация мониторинга эффективности деятельности. </w:t>
      </w:r>
    </w:p>
    <w:p w14:paraId="12602FD4" w14:textId="77777777" w:rsidR="00510A9C" w:rsidRPr="00770E62" w:rsidRDefault="00510A9C" w:rsidP="00510A9C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0E62">
        <w:rPr>
          <w:rFonts w:ascii="Times New Roman" w:hAnsi="Times New Roman"/>
          <w:b/>
          <w:bCs/>
          <w:iCs/>
          <w:color w:val="000000"/>
          <w:sz w:val="24"/>
          <w:szCs w:val="24"/>
        </w:rPr>
        <w:t>Ожидаемые результаты:</w:t>
      </w:r>
    </w:p>
    <w:p w14:paraId="0F178187" w14:textId="77777777" w:rsidR="00510A9C" w:rsidRPr="00AB6164" w:rsidRDefault="00510A9C" w:rsidP="00510A9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6164">
        <w:rPr>
          <w:rFonts w:ascii="Times New Roman" w:hAnsi="Times New Roman"/>
          <w:color w:val="000000"/>
          <w:sz w:val="24"/>
          <w:szCs w:val="24"/>
        </w:rPr>
        <w:lastRenderedPageBreak/>
        <w:t>успешная адаптации начинающего педагога в учреждении;</w:t>
      </w:r>
    </w:p>
    <w:p w14:paraId="13D0E3A6" w14:textId="77777777" w:rsidR="00510A9C" w:rsidRPr="00AB6164" w:rsidRDefault="00510A9C" w:rsidP="00510A9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6164">
        <w:rPr>
          <w:rFonts w:ascii="Times New Roman" w:hAnsi="Times New Roman"/>
          <w:color w:val="000000"/>
          <w:sz w:val="24"/>
          <w:szCs w:val="24"/>
        </w:rPr>
        <w:t>активизации практических, индивидуальных, самостоятельных навыков преподавания;</w:t>
      </w:r>
    </w:p>
    <w:p w14:paraId="4FBA1558" w14:textId="77777777" w:rsidR="00510A9C" w:rsidRPr="00AB6164" w:rsidRDefault="00510A9C" w:rsidP="00510A9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6164">
        <w:rPr>
          <w:rFonts w:ascii="Times New Roman" w:hAnsi="Times New Roman"/>
          <w:color w:val="000000"/>
          <w:sz w:val="24"/>
          <w:szCs w:val="24"/>
        </w:rPr>
        <w:t>повышение профессиональной компетентности молодого педагога в вопросах педагогики и психологии;</w:t>
      </w:r>
    </w:p>
    <w:p w14:paraId="30D1BA18" w14:textId="77777777" w:rsidR="00510A9C" w:rsidRPr="00AB6164" w:rsidRDefault="00510A9C" w:rsidP="00510A9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6164">
        <w:rPr>
          <w:rFonts w:ascii="Times New Roman" w:hAnsi="Times New Roman"/>
          <w:color w:val="000000"/>
          <w:sz w:val="24"/>
          <w:szCs w:val="24"/>
        </w:rPr>
        <w:t>обеспечение непрерывного совершенствования качества преподавания;</w:t>
      </w:r>
    </w:p>
    <w:p w14:paraId="78DCFE7C" w14:textId="77777777" w:rsidR="00510A9C" w:rsidRPr="00914CBF" w:rsidRDefault="00510A9C" w:rsidP="00510A9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6164">
        <w:rPr>
          <w:rFonts w:ascii="Times New Roman" w:hAnsi="Times New Roman"/>
          <w:color w:val="000000"/>
          <w:sz w:val="24"/>
          <w:szCs w:val="24"/>
        </w:rPr>
        <w:t>совершенствование методов работы по развитию творческой и самостоятельной деятельности обучающихся</w:t>
      </w:r>
      <w:r w:rsidRPr="00D7483D">
        <w:rPr>
          <w:rFonts w:ascii="Times New Roman" w:hAnsi="Times New Roman"/>
          <w:sz w:val="24"/>
          <w:szCs w:val="24"/>
        </w:rPr>
        <w:t xml:space="preserve">. </w:t>
      </w:r>
    </w:p>
    <w:p w14:paraId="511BDE19" w14:textId="77777777" w:rsidR="00510A9C" w:rsidRPr="00D7483D" w:rsidRDefault="00510A9C" w:rsidP="00510A9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243315" w14:textId="77777777" w:rsidR="00510A9C" w:rsidRPr="00E42C27" w:rsidRDefault="00510A9C" w:rsidP="00510A9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42C27">
        <w:rPr>
          <w:rFonts w:ascii="Times New Roman" w:hAnsi="Times New Roman"/>
          <w:b/>
          <w:bCs/>
          <w:sz w:val="24"/>
          <w:szCs w:val="24"/>
        </w:rPr>
        <w:t xml:space="preserve">Результаты  методической  </w:t>
      </w:r>
      <w:r>
        <w:rPr>
          <w:rFonts w:ascii="Times New Roman" w:hAnsi="Times New Roman"/>
          <w:b/>
          <w:bCs/>
          <w:sz w:val="24"/>
          <w:szCs w:val="24"/>
        </w:rPr>
        <w:t>помощи  молодому  специалисту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3"/>
        <w:gridCol w:w="5991"/>
      </w:tblGrid>
      <w:tr w:rsidR="00510A9C" w14:paraId="505CD572" w14:textId="77777777" w:rsidTr="00174517">
        <w:tc>
          <w:tcPr>
            <w:tcW w:w="9344" w:type="dxa"/>
            <w:gridSpan w:val="2"/>
            <w:tcBorders>
              <w:bottom w:val="double" w:sz="4" w:space="0" w:color="auto"/>
            </w:tcBorders>
          </w:tcPr>
          <w:p w14:paraId="48C889D7" w14:textId="77777777" w:rsidR="00510A9C" w:rsidRDefault="00510A9C" w:rsidP="00174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Участие  в  мероприятиях</w:t>
            </w:r>
          </w:p>
        </w:tc>
      </w:tr>
      <w:tr w:rsidR="00510A9C" w14:paraId="2F6A3A46" w14:textId="77777777" w:rsidTr="00174517">
        <w:trPr>
          <w:trHeight w:val="38"/>
        </w:trPr>
        <w:tc>
          <w:tcPr>
            <w:tcW w:w="3353" w:type="dxa"/>
            <w:tcBorders>
              <w:top w:val="double" w:sz="4" w:space="0" w:color="auto"/>
              <w:right w:val="double" w:sz="4" w:space="0" w:color="auto"/>
            </w:tcBorders>
          </w:tcPr>
          <w:p w14:paraId="1475562D" w14:textId="77777777" w:rsidR="00510A9C" w:rsidRDefault="00510A9C" w:rsidP="00174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 </w:t>
            </w:r>
          </w:p>
        </w:tc>
        <w:tc>
          <w:tcPr>
            <w:tcW w:w="5991" w:type="dxa"/>
            <w:tcBorders>
              <w:top w:val="double" w:sz="4" w:space="0" w:color="auto"/>
              <w:left w:val="double" w:sz="4" w:space="0" w:color="auto"/>
            </w:tcBorders>
          </w:tcPr>
          <w:p w14:paraId="7477B511" w14:textId="77777777" w:rsidR="00510A9C" w:rsidRDefault="00510A9C" w:rsidP="00174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Региональные </w:t>
            </w:r>
          </w:p>
        </w:tc>
      </w:tr>
      <w:tr w:rsidR="00510A9C" w14:paraId="006F15EC" w14:textId="77777777" w:rsidTr="00174517">
        <w:tc>
          <w:tcPr>
            <w:tcW w:w="3353" w:type="dxa"/>
            <w:tcBorders>
              <w:right w:val="double" w:sz="4" w:space="0" w:color="auto"/>
            </w:tcBorders>
          </w:tcPr>
          <w:p w14:paraId="194A54E4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6164">
              <w:rPr>
                <w:rFonts w:ascii="Times New Roman" w:hAnsi="Times New Roman"/>
                <w:sz w:val="24"/>
                <w:szCs w:val="24"/>
              </w:rPr>
              <w:t>«Пе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B6164">
              <w:rPr>
                <w:rFonts w:ascii="Times New Roman" w:hAnsi="Times New Roman"/>
                <w:sz w:val="24"/>
                <w:szCs w:val="24"/>
              </w:rPr>
              <w:t>дебют»   2014</w:t>
            </w:r>
            <w:r>
              <w:rPr>
                <w:rFonts w:ascii="Times New Roman" w:hAnsi="Times New Roman"/>
                <w:sz w:val="24"/>
                <w:szCs w:val="24"/>
              </w:rPr>
              <w:t>-1  место</w:t>
            </w:r>
          </w:p>
          <w:p w14:paraId="53A770EA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2.Открытый урок  на  районном  семинаре                       «Сопоставительный  анализ  стихотворений  М.Ю.Лермонтова  «На  севере  диком…» и  Г.Гейне</w:t>
            </w:r>
          </w:p>
          <w:p w14:paraId="59A3A2CA" w14:textId="77777777" w:rsidR="00510A9C" w:rsidRPr="00BD662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62C">
              <w:rPr>
                <w:rFonts w:ascii="Times New Roman" w:hAnsi="Times New Roman"/>
                <w:sz w:val="24"/>
                <w:szCs w:val="24"/>
                <w:lang w:val="en-US"/>
              </w:rPr>
              <w:t>«Ein Fichtenbaum steht einsam…»,2016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991" w:type="dxa"/>
            <w:tcBorders>
              <w:left w:val="double" w:sz="4" w:space="0" w:color="auto"/>
            </w:tcBorders>
          </w:tcPr>
          <w:p w14:paraId="75A8FACB" w14:textId="77777777" w:rsidR="00510A9C" w:rsidRPr="00C15D07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07">
              <w:rPr>
                <w:rFonts w:ascii="Times New Roman" w:hAnsi="Times New Roman"/>
                <w:sz w:val="24"/>
                <w:szCs w:val="24"/>
              </w:rPr>
              <w:t>Участие  в  областном  конкурсе  «Педдебют»  2014  год г. Сатка, вошла  в  десятку  лучших.</w:t>
            </w:r>
          </w:p>
          <w:p w14:paraId="6EAA2EA9" w14:textId="77777777" w:rsidR="00510A9C" w:rsidRPr="00C15D07" w:rsidRDefault="00510A9C" w:rsidP="00174517">
            <w:pPr>
              <w:spacing w:after="0" w:line="240" w:lineRule="auto"/>
              <w:ind w:right="1134"/>
              <w:rPr>
                <w:rFonts w:ascii="Times New Roman" w:hAnsi="Times New Roman"/>
                <w:b/>
                <w:color w:val="FF0000"/>
                <w:sz w:val="18"/>
                <w:szCs w:val="18"/>
                <w:lang w:eastAsia="en-US"/>
              </w:rPr>
            </w:pPr>
            <w:hyperlink r:id="rId7" w:history="1">
              <w:r w:rsidRPr="00C15D07">
                <w:rPr>
                  <w:rStyle w:val="a3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https://literatura555.jimdofree.com/2014/04/20/с-24-29-марта-в-городе-сатка-состоялся-областной-конкурс-педагогического-мастерства-педагогический-дебют-2014-я-стала-лауреатом-конкурса-вошла-в-10-ку-лучших/</w:t>
              </w:r>
            </w:hyperlink>
          </w:p>
          <w:p w14:paraId="11CCFF69" w14:textId="77777777" w:rsidR="00510A9C" w:rsidRPr="00C15D07" w:rsidRDefault="00510A9C" w:rsidP="001745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A9C" w14:paraId="7694FF97" w14:textId="77777777" w:rsidTr="00174517">
        <w:tc>
          <w:tcPr>
            <w:tcW w:w="3353" w:type="dxa"/>
            <w:tcBorders>
              <w:right w:val="double" w:sz="4" w:space="0" w:color="auto"/>
            </w:tcBorders>
          </w:tcPr>
          <w:p w14:paraId="40A8A9BE" w14:textId="77777777" w:rsidR="00510A9C" w:rsidRPr="00CC018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89">
              <w:rPr>
                <w:rFonts w:ascii="Times New Roman" w:hAnsi="Times New Roman"/>
                <w:sz w:val="24"/>
                <w:szCs w:val="24"/>
              </w:rPr>
              <w:t>Районный    конкурс  «Учитель  словесности»  2017  год-  2место</w:t>
            </w:r>
          </w:p>
          <w:p w14:paraId="2184C1E8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vMerge w:val="restart"/>
            <w:tcBorders>
              <w:left w:val="double" w:sz="4" w:space="0" w:color="auto"/>
            </w:tcBorders>
          </w:tcPr>
          <w:p w14:paraId="7D0FA517" w14:textId="77777777" w:rsidR="00510A9C" w:rsidRPr="00AB6164" w:rsidRDefault="00510A9C" w:rsidP="0017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164">
              <w:rPr>
                <w:rFonts w:ascii="Times New Roman" w:hAnsi="Times New Roman"/>
                <w:sz w:val="24"/>
                <w:szCs w:val="24"/>
              </w:rPr>
              <w:t>Участие   в    областном  конкурсе   «Учитель  года  2018»</w:t>
            </w:r>
          </w:p>
          <w:p w14:paraId="5C3D4BF4" w14:textId="77777777" w:rsidR="00510A9C" w:rsidRPr="00AB6164" w:rsidRDefault="00510A9C" w:rsidP="0017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164">
              <w:rPr>
                <w:rFonts w:ascii="Times New Roman" w:hAnsi="Times New Roman"/>
                <w:sz w:val="24"/>
                <w:szCs w:val="24"/>
              </w:rPr>
              <w:t>г.Магнитогорск</w:t>
            </w:r>
          </w:p>
          <w:p w14:paraId="3697BF5C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9C" w14:paraId="32350290" w14:textId="77777777" w:rsidTr="00174517">
        <w:tc>
          <w:tcPr>
            <w:tcW w:w="3353" w:type="dxa"/>
            <w:tcBorders>
              <w:right w:val="double" w:sz="4" w:space="0" w:color="auto"/>
            </w:tcBorders>
          </w:tcPr>
          <w:p w14:paraId="4D1E3585" w14:textId="77777777" w:rsidR="00510A9C" w:rsidRPr="00CC0189" w:rsidRDefault="00510A9C" w:rsidP="00174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189">
              <w:rPr>
                <w:rFonts w:ascii="Times New Roman" w:hAnsi="Times New Roman"/>
                <w:sz w:val="24"/>
                <w:szCs w:val="24"/>
              </w:rPr>
              <w:t>Районный  конкурс  «Учитель  года  -2018»-  1  место</w:t>
            </w:r>
          </w:p>
          <w:p w14:paraId="1AF81E4A" w14:textId="77777777" w:rsidR="00510A9C" w:rsidRPr="00C15D07" w:rsidRDefault="00510A9C" w:rsidP="00174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C15D0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http://bredynews.ru/novosti/vybor-redaktora/2956-regina-nurmukhamedova-pobedila-v-rajonnom-konkurse-uchitel-goda-2018</w:t>
              </w:r>
            </w:hyperlink>
          </w:p>
          <w:p w14:paraId="3BAEB0BC" w14:textId="77777777" w:rsidR="00510A9C" w:rsidRDefault="00510A9C" w:rsidP="00174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vMerge/>
            <w:tcBorders>
              <w:left w:val="double" w:sz="4" w:space="0" w:color="auto"/>
            </w:tcBorders>
          </w:tcPr>
          <w:p w14:paraId="37BEEA73" w14:textId="77777777" w:rsidR="00510A9C" w:rsidRDefault="00510A9C" w:rsidP="00174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B01E69" w14:textId="77777777" w:rsidR="00510A9C" w:rsidRDefault="00510A9C" w:rsidP="00510A9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45B3B">
        <w:rPr>
          <w:rFonts w:ascii="Times New Roman" w:hAnsi="Times New Roman"/>
          <w:b/>
          <w:bCs/>
          <w:sz w:val="24"/>
          <w:szCs w:val="24"/>
        </w:rPr>
        <w:t>НАУЧНО-МЕТОДИЧЕСКИЕ  ПУБЛИКАЦИИ В  РЕГИОНАЛЬНЫХ,  ФЕДЕРАЛЬНЫХ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5B3B">
        <w:rPr>
          <w:rFonts w:ascii="Times New Roman" w:hAnsi="Times New Roman"/>
          <w:b/>
          <w:bCs/>
          <w:sz w:val="24"/>
          <w:szCs w:val="24"/>
        </w:rPr>
        <w:t>ИЗДАНИЯХ,(ПОСОБ</w:t>
      </w:r>
      <w:r>
        <w:rPr>
          <w:rFonts w:ascii="Times New Roman" w:hAnsi="Times New Roman"/>
          <w:b/>
          <w:bCs/>
          <w:sz w:val="24"/>
          <w:szCs w:val="24"/>
        </w:rPr>
        <w:t>ИЯ</w:t>
      </w:r>
      <w:r w:rsidRPr="00D45B3B">
        <w:rPr>
          <w:rFonts w:ascii="Times New Roman" w:hAnsi="Times New Roman"/>
          <w:b/>
          <w:bCs/>
          <w:sz w:val="24"/>
          <w:szCs w:val="24"/>
        </w:rPr>
        <w:t>,МОНОГРАФИИ,</w:t>
      </w:r>
    </w:p>
    <w:p w14:paraId="1D8B82A8" w14:textId="77777777" w:rsidR="00510A9C" w:rsidRPr="00D45B3B" w:rsidRDefault="00510A9C" w:rsidP="00510A9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45B3B">
        <w:rPr>
          <w:rFonts w:ascii="Times New Roman" w:hAnsi="Times New Roman"/>
          <w:b/>
          <w:bCs/>
          <w:sz w:val="24"/>
          <w:szCs w:val="24"/>
        </w:rPr>
        <w:t>ДИССЕРТАЦИОННЫЕ  ИССЛЕДОВАНИЯ)</w:t>
      </w:r>
    </w:p>
    <w:p w14:paraId="0C2018B6" w14:textId="77777777" w:rsidR="00510A9C" w:rsidRDefault="00510A9C" w:rsidP="00510A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Ссылка:</w:t>
      </w:r>
      <w:r w:rsidRPr="0077047E">
        <w:t xml:space="preserve"> </w:t>
      </w:r>
      <w:hyperlink r:id="rId9" w:history="1">
        <w:r w:rsidRPr="0077047E">
          <w:rPr>
            <w:color w:val="0000FF"/>
            <w:u w:val="single"/>
          </w:rPr>
          <w:t>https://uchportfolio.ru/s2650687569/?page=58661</w:t>
        </w:r>
      </w:hyperlink>
    </w:p>
    <w:tbl>
      <w:tblPr>
        <w:tblStyle w:val="a4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510A9C" w14:paraId="4981CB46" w14:textId="77777777" w:rsidTr="00174517">
        <w:tc>
          <w:tcPr>
            <w:tcW w:w="4672" w:type="dxa"/>
          </w:tcPr>
          <w:p w14:paraId="4660C201" w14:textId="77777777" w:rsidR="00510A9C" w:rsidRDefault="00510A9C" w:rsidP="00174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Муниципальный/Региональный  уровень</w:t>
            </w:r>
          </w:p>
        </w:tc>
        <w:tc>
          <w:tcPr>
            <w:tcW w:w="4672" w:type="dxa"/>
          </w:tcPr>
          <w:p w14:paraId="08FF6992" w14:textId="77777777" w:rsidR="00510A9C" w:rsidRDefault="00510A9C" w:rsidP="00174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 уровень</w:t>
            </w:r>
          </w:p>
        </w:tc>
      </w:tr>
      <w:tr w:rsidR="00510A9C" w14:paraId="179599BF" w14:textId="77777777" w:rsidTr="00174517">
        <w:tc>
          <w:tcPr>
            <w:tcW w:w="4672" w:type="dxa"/>
          </w:tcPr>
          <w:p w14:paraId="13600FFA" w14:textId="77777777" w:rsidR="00510A9C" w:rsidRPr="00AB6164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Сетевое сообщество руководителей РМО</w:t>
            </w:r>
          </w:p>
          <w:p w14:paraId="6751B199" w14:textId="77777777" w:rsidR="00510A9C" w:rsidRPr="00AB6164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Информационно-методический центр Отдела образования Администрации Брединского муниципального района</w:t>
            </w:r>
          </w:p>
          <w:p w14:paraId="44173B3C" w14:textId="77777777" w:rsidR="00510A9C" w:rsidRPr="00AB6164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 ИМЦ</w:t>
            </w:r>
          </w:p>
          <w:p w14:paraId="4A4841EA" w14:textId="77777777" w:rsidR="00510A9C" w:rsidRPr="00AB6164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Воровщикова Г.А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Сопоставительный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семантики сложноподчиненных предложений нерасчлененной структуры в произведениях Ф.М. Достоевского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реступление и наказание», И.А. Бунина 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«Господин из Сан-Франциско, И.С. Шмелева «Лето Господне» ИМЦ</w:t>
            </w:r>
          </w:p>
          <w:p w14:paraId="51159509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eastAsia="en-US"/>
              </w:rPr>
            </w:pPr>
            <w:hyperlink r:id="rId10" w:history="1">
              <w:r w:rsidRPr="009A583C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http://imcbredy.blogspot.com/p/blog-page_3318.html</w:t>
              </w:r>
            </w:hyperlink>
          </w:p>
          <w:p w14:paraId="44034ABE" w14:textId="77777777" w:rsidR="00510A9C" w:rsidRPr="00AB6164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 к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онкурс  методических  материалов «Что  я  расскажу  детям  о  войне»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победитель</w:t>
            </w:r>
          </w:p>
          <w:p w14:paraId="4D573802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Pr="00AB616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https://ipk74.ru/kafio/kvdo/arhiv-konkursov/konkurs-tvorcheskih-rabot-pedagogov/itogi_konkursa/</w:t>
              </w:r>
            </w:hyperlink>
          </w:p>
          <w:p w14:paraId="260C8E87" w14:textId="77777777" w:rsidR="00510A9C" w:rsidRPr="00AB6164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  конкурс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методических  материалов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«Уроки победы»</w:t>
            </w:r>
          </w:p>
          <w:p w14:paraId="4AC496CD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«Лучший  урок   русского  языка»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</w:p>
          <w:p w14:paraId="72DA146E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Женщина,  война-больная  тема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Лингвистический  анализ  текста»-1место</w:t>
            </w:r>
          </w:p>
          <w:p w14:paraId="334EB79F" w14:textId="77777777" w:rsidR="00510A9C" w:rsidRPr="00AB6164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  конкурс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методических  материалов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«Уроки победы»</w:t>
            </w:r>
          </w:p>
          <w:p w14:paraId="6DE72BBF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«Лучший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 час</w:t>
            </w:r>
            <w:r w:rsidRPr="00AB616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 Сертификат</w:t>
            </w:r>
          </w:p>
          <w:p w14:paraId="5886282F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DC07F32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CDC7F20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3A9">
              <w:rPr>
                <w:rFonts w:ascii="Times New Roman" w:hAnsi="Times New Roman"/>
                <w:sz w:val="24"/>
                <w:szCs w:val="24"/>
              </w:rPr>
              <w:lastRenderedPageBreak/>
              <w:t>1. Журнал  «Преемственность  в  образовании»  №  25</w:t>
            </w:r>
          </w:p>
          <w:p w14:paraId="4205BFEC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3A9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«Тенденции и перспективы развития системы общего и профессионального образования»</w:t>
            </w:r>
          </w:p>
          <w:p w14:paraId="71A09DA5" w14:textId="77777777" w:rsidR="00510A9C" w:rsidRDefault="00510A9C" w:rsidP="0017451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  <w:u w:color="000000"/>
                <w:lang w:eastAsia="en-US"/>
              </w:rPr>
            </w:pPr>
            <w:r w:rsidRPr="00F023A9">
              <w:rPr>
                <w:rFonts w:ascii="Times New Roman" w:hAnsi="Times New Roman"/>
              </w:rPr>
              <w:t xml:space="preserve">Статья </w:t>
            </w:r>
            <w:r w:rsidRPr="00F023A9">
              <w:rPr>
                <w:rFonts w:ascii="Times New Roman" w:hAnsi="Times New Roman"/>
                <w:bCs/>
                <w:sz w:val="24"/>
                <w:szCs w:val="24"/>
                <w:u w:color="000000"/>
                <w:lang w:eastAsia="en-US"/>
              </w:rPr>
              <w:t>«Литературоведческие    анализы  художественных  текстов  на  уроках  русского  языка  и  литературы  с  применением ИКТ»</w:t>
            </w:r>
          </w:p>
          <w:p w14:paraId="39CCA5C6" w14:textId="77777777" w:rsidR="00510A9C" w:rsidRPr="00F023A9" w:rsidRDefault="00510A9C" w:rsidP="0017451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.Инфоурок.Свидетельство  о публикации.</w:t>
            </w:r>
          </w:p>
          <w:p w14:paraId="7B0066E1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«Элективный  курс для 10-11  класса».</w:t>
            </w:r>
          </w:p>
          <w:p w14:paraId="5977D0A7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.Инфоурок «Технологическая  карта  к  индивидуально-групповому  занятию».</w:t>
            </w:r>
          </w:p>
          <w:p w14:paraId="648C8DE1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.Инфоурок Свидетельство  о публикации.</w:t>
            </w:r>
          </w:p>
          <w:p w14:paraId="7F2BCA33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«Методика методов  фиксации  и  оценивания  учебных  достижений».</w:t>
            </w:r>
          </w:p>
          <w:p w14:paraId="4DF90215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.Инфоурок. Свидетельство  о публикации. «Разноуровневый  анализ  художественных  текстов  на  уроках  русского  языка  и  литературы».</w:t>
            </w:r>
          </w:p>
          <w:p w14:paraId="64D1CDB2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 Инфоурок. Свидетельство  о публикации. Сценарий  детского  спектакля. «Ночь  перед  решающей  схваткой  ,или  как  шахматы  всех  пирожками  угостили».</w:t>
            </w:r>
          </w:p>
          <w:p w14:paraId="5FCD1F59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Всероссийское  педагогическое  сообщество Урок.РФ .Свидетельство  о публикации. «Время  первых»</w:t>
            </w:r>
          </w:p>
          <w:p w14:paraId="5B387292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.Всероссийское  педагогическое  сообщество Урок.РФ .Свидетельство  о публикации. «Морфологические  и  неморфологические  способы  образования  слов  в  русском  языке».</w:t>
            </w:r>
          </w:p>
          <w:p w14:paraId="1F9031B1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 Всероссийское  педагогическое  сообщество Урок.РФ. Свидетельство  о публикации. «Методическое  пособие для  педагогов. Анализ  текста».</w:t>
            </w:r>
          </w:p>
          <w:p w14:paraId="79CF274B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.Образовательный  портал «Знанио»(42  методических  пособия).Свидетельство  о  публикации. «Внеурочная  деятельность. Клуб  любителей  русского  языка»</w:t>
            </w:r>
          </w:p>
          <w:p w14:paraId="1B2359D7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.Академия   вашего  образования. Свидетельство  о  публикации. "Разноаспектные  анализы  художественного  текста"</w:t>
            </w:r>
          </w:p>
          <w:p w14:paraId="363A4EAB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.Всероссийское  издание  «Портал  образования». Свидетельство  о  публикации. «Филологический,  ритмомелодический  ,  психологический  анализ  отрывков  из  произведений  М.Горького  «Старуха  Изергиль»  и Чингиза  Айтматова  « И  дольше  века  длится  день».</w:t>
            </w:r>
          </w:p>
          <w:p w14:paraId="75E8CD7C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.Всероссийский  интернет-педсовет. Литературное  творчество. Сертификат. «Обычная  сказка  о  необычном»</w:t>
            </w:r>
          </w:p>
          <w:p w14:paraId="7F20064E" w14:textId="77777777" w:rsidR="00510A9C" w:rsidRPr="00F023A9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23A9">
              <w:rPr>
                <w:rFonts w:ascii="Times New Roman" w:hAnsi="Times New Roman"/>
                <w:sz w:val="24"/>
                <w:szCs w:val="24"/>
              </w:rPr>
              <w:t>.АНО ДПО «ИДПК ГО. Сертификат. «Разноаспектные  анализы  художественных  текстов  на  уроках  русского  языка  и  литературы»</w:t>
            </w:r>
          </w:p>
          <w:p w14:paraId="0A9ECCB5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23A9">
              <w:rPr>
                <w:rFonts w:ascii="Times New Roman" w:hAnsi="Times New Roman"/>
                <w:sz w:val="24"/>
                <w:szCs w:val="24"/>
              </w:rPr>
              <w:t xml:space="preserve">.Академия  народной  энциклопедии  общероссийский  инновационный  проект  «  </w:t>
            </w:r>
            <w:r w:rsidRPr="00F023A9">
              <w:rPr>
                <w:rFonts w:ascii="Times New Roman" w:hAnsi="Times New Roman"/>
                <w:sz w:val="24"/>
                <w:szCs w:val="24"/>
              </w:rPr>
              <w:lastRenderedPageBreak/>
              <w:t>Моя  Россия». Победитель  международного  конкурса методических  и  научно-исследовательских  работ.</w:t>
            </w:r>
          </w:p>
          <w:p w14:paraId="092004AA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23A9">
              <w:rPr>
                <w:rFonts w:ascii="Times New Roman" w:hAnsi="Times New Roman"/>
                <w:sz w:val="24"/>
                <w:szCs w:val="24"/>
              </w:rPr>
              <w:t xml:space="preserve">. Всероссийский  информационно-образовательный  портал «Академия  педагогических  проектов Российской  Федерации». 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«Филологический,  ритмомелодический  ,  психологический  анализ  отрывков  из  произведений  М.Горького  «Старуха  Изергиль»  и Чингиза  Айтматова  «И  дольше  века  длится  день».</w:t>
            </w:r>
          </w:p>
          <w:p w14:paraId="2C5F971F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023A9">
              <w:rPr>
                <w:rFonts w:ascii="Times New Roman" w:hAnsi="Times New Roman"/>
                <w:sz w:val="24"/>
                <w:szCs w:val="24"/>
              </w:rPr>
              <w:t xml:space="preserve"> Всероссийский  информационно-образовательный  портал «Академия  педагогических  проектов Российской  Федерации». </w:t>
            </w:r>
            <w:r w:rsidRPr="00F023A9">
              <w:rPr>
                <w:rFonts w:ascii="Times New Roman" w:hAnsi="Times New Roman"/>
                <w:sz w:val="24"/>
                <w:szCs w:val="24"/>
                <w:lang w:eastAsia="en-US"/>
              </w:rPr>
              <w:t>«Методическое  пособие»</w:t>
            </w:r>
          </w:p>
          <w:p w14:paraId="6A353DED" w14:textId="77777777" w:rsidR="00510A9C" w:rsidRPr="00F023A9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137F666" w14:textId="77777777" w:rsidR="00510A9C" w:rsidRDefault="00510A9C" w:rsidP="00510A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5B3B">
        <w:rPr>
          <w:rFonts w:ascii="Times New Roman" w:hAnsi="Times New Roman"/>
          <w:b/>
          <w:bCs/>
          <w:sz w:val="24"/>
          <w:szCs w:val="24"/>
        </w:rPr>
        <w:lastRenderedPageBreak/>
        <w:t>ОБОБЩЕНИЕ  И  РАСПРОСТРАНЕНИЕ ОПЫТА  НА  ФЕДЕРАЛЬНОМ  УРОВНЕ:ПРОВЕДЕНИЕ  МАСТЕР-КЛАССОВ,УЧАСТИЕ ( С ДОКЛАДАМИ ) В СЕМИНАРАХ,СОВЕЩАНИЯХ   И  КОНФЕРЕНЦИЯХ,НАУЧНО-МЕТОДИЧЕСКИЕ  ПУБЛИКАЦИИ В  РЕГИОНАЛЬНЫХИЗДАНИЯХ,БАНКАХ   ПЕДАГОГИЧЕСКОЙ  ИНФОРМАЦИИ</w:t>
      </w:r>
    </w:p>
    <w:p w14:paraId="3AF481DE" w14:textId="77777777" w:rsidR="00510A9C" w:rsidRPr="003E7696" w:rsidRDefault="00510A9C" w:rsidP="00510A9C">
      <w:pPr>
        <w:spacing w:after="0"/>
        <w:rPr>
          <w:rFonts w:ascii="Times New Roman" w:hAnsi="Times New Roman"/>
          <w:sz w:val="24"/>
          <w:szCs w:val="24"/>
        </w:rPr>
      </w:pPr>
      <w:r w:rsidRPr="003E7696">
        <w:rPr>
          <w:rFonts w:ascii="Times New Roman" w:hAnsi="Times New Roman"/>
          <w:sz w:val="24"/>
          <w:szCs w:val="24"/>
        </w:rPr>
        <w:t>Учпортфолио-электронное  портфолио  учителя</w:t>
      </w:r>
    </w:p>
    <w:p w14:paraId="5127012E" w14:textId="77777777" w:rsidR="00510A9C" w:rsidRPr="00613DF2" w:rsidRDefault="00510A9C" w:rsidP="00510A9C">
      <w:pPr>
        <w:spacing w:after="0"/>
        <w:rPr>
          <w:rFonts w:ascii="Times New Roman" w:hAnsi="Times New Roman"/>
          <w:color w:val="0000FF"/>
          <w:u w:val="single"/>
        </w:rPr>
      </w:pPr>
      <w:r w:rsidRPr="00DF0BB0">
        <w:rPr>
          <w:rFonts w:ascii="Times New Roman" w:hAnsi="Times New Roman"/>
          <w:sz w:val="24"/>
          <w:szCs w:val="24"/>
        </w:rPr>
        <w:t>Ссылка:</w:t>
      </w:r>
      <w:r w:rsidRPr="00DF0BB0">
        <w:rPr>
          <w:rFonts w:ascii="Times New Roman" w:hAnsi="Times New Roman"/>
        </w:rPr>
        <w:t xml:space="preserve"> </w:t>
      </w:r>
      <w:hyperlink r:id="rId12" w:history="1">
        <w:r w:rsidRPr="00DF0BB0">
          <w:rPr>
            <w:rFonts w:ascii="Times New Roman" w:hAnsi="Times New Roman"/>
            <w:color w:val="0000FF"/>
            <w:u w:val="single"/>
          </w:rPr>
          <w:t>https://uchportfolio.ru/s2650687569/?page=58660</w:t>
        </w:r>
      </w:hyperlink>
      <w:r>
        <w:rPr>
          <w:rFonts w:ascii="Times New Roman" w:hAnsi="Times New Roman"/>
          <w:color w:val="0000FF"/>
          <w:u w:val="single"/>
        </w:rPr>
        <w:t xml:space="preserve"> </w:t>
      </w:r>
    </w:p>
    <w:tbl>
      <w:tblPr>
        <w:tblStyle w:val="a4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510A9C" w:rsidRPr="004B7505" w14:paraId="7F189C73" w14:textId="77777777" w:rsidTr="00174517">
        <w:tc>
          <w:tcPr>
            <w:tcW w:w="4672" w:type="dxa"/>
          </w:tcPr>
          <w:p w14:paraId="60653240" w14:textId="77777777" w:rsidR="00510A9C" w:rsidRPr="004B7505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05">
              <w:rPr>
                <w:rFonts w:ascii="Times New Roman" w:hAnsi="Times New Roman"/>
                <w:sz w:val="24"/>
                <w:szCs w:val="24"/>
              </w:rPr>
              <w:t>Участие  в работе  в</w:t>
            </w:r>
            <w:r>
              <w:rPr>
                <w:rFonts w:ascii="Times New Roman" w:hAnsi="Times New Roman"/>
                <w:sz w:val="24"/>
                <w:szCs w:val="24"/>
              </w:rPr>
              <w:t>сероссийской  творческой  группы « Внедрение инновационных  технологий  в  образовательный  процесс»  с материалом  на тему:  «Семантика  сложных  предложений».</w:t>
            </w:r>
          </w:p>
        </w:tc>
        <w:tc>
          <w:tcPr>
            <w:tcW w:w="4672" w:type="dxa"/>
          </w:tcPr>
          <w:p w14:paraId="2545BAB6" w14:textId="77777777" w:rsidR="00510A9C" w:rsidRPr="004B7505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10A9C" w:rsidRPr="004B7505" w14:paraId="042F0195" w14:textId="77777777" w:rsidTr="00174517">
        <w:tc>
          <w:tcPr>
            <w:tcW w:w="4672" w:type="dxa"/>
          </w:tcPr>
          <w:p w14:paraId="6E36DACA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 портал  «Знанио»</w:t>
            </w:r>
          </w:p>
          <w:p w14:paraId="497470B1" w14:textId="77777777" w:rsidR="00510A9C" w:rsidRPr="004B7505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учительского  блога.</w:t>
            </w:r>
          </w:p>
        </w:tc>
        <w:tc>
          <w:tcPr>
            <w:tcW w:w="4672" w:type="dxa"/>
          </w:tcPr>
          <w:p w14:paraId="13141324" w14:textId="77777777" w:rsidR="00510A9C" w:rsidRPr="004B7505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10A9C" w:rsidRPr="004B7505" w14:paraId="45D59ED9" w14:textId="77777777" w:rsidTr="00174517">
        <w:tc>
          <w:tcPr>
            <w:tcW w:w="4672" w:type="dxa"/>
          </w:tcPr>
          <w:p w14:paraId="1A5C58C5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32606650"/>
            <w:r>
              <w:rPr>
                <w:rFonts w:ascii="Times New Roman" w:hAnsi="Times New Roman"/>
                <w:sz w:val="24"/>
                <w:szCs w:val="24"/>
              </w:rPr>
              <w:t>Всероссийский  информационно-образовательный  портал «Академия  педагогических  проектов Российской  Федерации». Всероссийская  дистанционная  педагогическая  конференция. Доклад «Великая Победа: история  и  современность»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14:paraId="63C63469" w14:textId="77777777" w:rsidR="00510A9C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10A9C" w:rsidRPr="004B7505" w14:paraId="224F32FB" w14:textId="77777777" w:rsidTr="00174517">
        <w:tc>
          <w:tcPr>
            <w:tcW w:w="4672" w:type="dxa"/>
          </w:tcPr>
          <w:p w14:paraId="2F3BCA97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 педагогических инноваций  имени  К.Д.Ушинского  «Новое  образование»</w:t>
            </w:r>
          </w:p>
          <w:p w14:paraId="23D7E1F1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опыта  работы  по  теме:          «Интеграция  инновационных технологий  как  условие  развития  интеллектуальных  и  творческих  способностей  обучающихся».</w:t>
            </w:r>
          </w:p>
        </w:tc>
        <w:tc>
          <w:tcPr>
            <w:tcW w:w="4672" w:type="dxa"/>
          </w:tcPr>
          <w:p w14:paraId="2C03A149" w14:textId="77777777" w:rsidR="00510A9C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510A9C" w:rsidRPr="004B7505" w14:paraId="375EC071" w14:textId="77777777" w:rsidTr="00174517">
        <w:tc>
          <w:tcPr>
            <w:tcW w:w="4672" w:type="dxa"/>
          </w:tcPr>
          <w:p w14:paraId="53638945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Альманах  педагога.</w:t>
            </w:r>
          </w:p>
          <w:p w14:paraId="2C95FDD9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Обобщила  и  представила  на  общероссийском уровне опыт  работы  по  теме : « О необходимости  домашнего  задания».</w:t>
            </w:r>
          </w:p>
        </w:tc>
        <w:tc>
          <w:tcPr>
            <w:tcW w:w="4672" w:type="dxa"/>
          </w:tcPr>
          <w:p w14:paraId="1138493F" w14:textId="77777777" w:rsidR="00510A9C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510A9C" w:rsidRPr="004B7505" w14:paraId="4ACEB0DE" w14:textId="77777777" w:rsidTr="00174517">
        <w:tc>
          <w:tcPr>
            <w:tcW w:w="4672" w:type="dxa"/>
          </w:tcPr>
          <w:p w14:paraId="49097EA0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 информационно-образовательный  портал «Академия  педагогических  проектов Российской  Федерации». «Обмен  опытом-это  интересно!»</w:t>
            </w:r>
          </w:p>
        </w:tc>
        <w:tc>
          <w:tcPr>
            <w:tcW w:w="4672" w:type="dxa"/>
          </w:tcPr>
          <w:p w14:paraId="0C4B9639" w14:textId="77777777" w:rsidR="00510A9C" w:rsidRPr="00863BC0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10A9C" w:rsidRPr="004B7505" w14:paraId="2BF5520D" w14:textId="77777777" w:rsidTr="00174517">
        <w:trPr>
          <w:trHeight w:val="936"/>
        </w:trPr>
        <w:tc>
          <w:tcPr>
            <w:tcW w:w="4672" w:type="dxa"/>
          </w:tcPr>
          <w:p w14:paraId="76641C45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 сообщество «Урок.РФ»</w:t>
            </w:r>
          </w:p>
        </w:tc>
        <w:tc>
          <w:tcPr>
            <w:tcW w:w="4672" w:type="dxa"/>
          </w:tcPr>
          <w:p w14:paraId="799D8B48" w14:textId="77777777" w:rsidR="00510A9C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активного  участника  всероссийского  педагогического  сообщества.</w:t>
            </w:r>
          </w:p>
        </w:tc>
      </w:tr>
      <w:tr w:rsidR="00510A9C" w:rsidRPr="004B7505" w14:paraId="1B5F4B59" w14:textId="77777777" w:rsidTr="00174517">
        <w:tc>
          <w:tcPr>
            <w:tcW w:w="4672" w:type="dxa"/>
          </w:tcPr>
          <w:p w14:paraId="7D59912A" w14:textId="77777777" w:rsidR="00510A9C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C0">
              <w:rPr>
                <w:rFonts w:ascii="Times New Roman" w:hAnsi="Times New Roman"/>
                <w:sz w:val="24"/>
                <w:szCs w:val="24"/>
              </w:rPr>
              <w:t>Обмен  опытом  «Система  образования  2017.Передовой  опыт  образовательных  организаций. г. Москва</w:t>
            </w:r>
          </w:p>
        </w:tc>
        <w:tc>
          <w:tcPr>
            <w:tcW w:w="4672" w:type="dxa"/>
          </w:tcPr>
          <w:p w14:paraId="7022ED4B" w14:textId="77777777" w:rsidR="00510A9C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Дипломы, грамоты, сертификаты</w:t>
            </w:r>
          </w:p>
          <w:p w14:paraId="06F64BF6" w14:textId="77777777" w:rsidR="00510A9C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CDDA2" w14:textId="77777777" w:rsidR="00510A9C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9C" w:rsidRPr="004B7505" w14:paraId="1AC4B1F0" w14:textId="77777777" w:rsidTr="00174517">
        <w:tc>
          <w:tcPr>
            <w:tcW w:w="4672" w:type="dxa"/>
          </w:tcPr>
          <w:p w14:paraId="31DA515A" w14:textId="77777777" w:rsidR="00510A9C" w:rsidRPr="00863BC0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 сообщество  «  Урок.РФ»</w:t>
            </w:r>
          </w:p>
        </w:tc>
        <w:tc>
          <w:tcPr>
            <w:tcW w:w="4672" w:type="dxa"/>
          </w:tcPr>
          <w:p w14:paraId="1F6FB021" w14:textId="77777777" w:rsidR="00510A9C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«За  распространение  педагогического опыта   в рамках  формирования «Сборника  методических разработок  и  педагогических идей»</w:t>
            </w:r>
          </w:p>
        </w:tc>
      </w:tr>
      <w:tr w:rsidR="00510A9C" w:rsidRPr="004B7505" w14:paraId="1B252BFA" w14:textId="77777777" w:rsidTr="00174517">
        <w:tc>
          <w:tcPr>
            <w:tcW w:w="4672" w:type="dxa"/>
          </w:tcPr>
          <w:p w14:paraId="06EB16C3" w14:textId="77777777" w:rsidR="00510A9C" w:rsidRPr="00863BC0" w:rsidRDefault="00510A9C" w:rsidP="0017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 сообщество                             «Урок.РФ» Методические рекомендации         «Разноуровневый  анализ  художественных  текстов  в  печатном  издании «Сборник  методических  разработок  и  педагогических  идей».</w:t>
            </w:r>
          </w:p>
        </w:tc>
        <w:tc>
          <w:tcPr>
            <w:tcW w:w="4672" w:type="dxa"/>
          </w:tcPr>
          <w:p w14:paraId="03D4F0C3" w14:textId="77777777" w:rsidR="00510A9C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</w:tbl>
    <w:p w14:paraId="7C14E611" w14:textId="77777777" w:rsidR="00510A9C" w:rsidRDefault="00510A9C" w:rsidP="00510A9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67564">
        <w:rPr>
          <w:rFonts w:ascii="Times New Roman" w:hAnsi="Times New Roman"/>
          <w:b/>
          <w:bCs/>
          <w:sz w:val="24"/>
          <w:szCs w:val="24"/>
        </w:rPr>
        <w:t>НАЛИЧИЕ  ПОСЛЕДОВАТЕЛЕЙ ,Т.Е.КОЛЛЕГ,РАБОТАЮЩИХ ПО  МЕТОДИЧЕСКОЙ  СИСТЕМЕ ДАННОГО  УЧИТЕЛЯ  ИЛИ  АКТИВНО  ИСПОЛЬЗУЮЩИХ ОТДЕЛЬНЫЕ  ЕЁ  ЭЛЕМЕНТ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3115"/>
        <w:gridCol w:w="3122"/>
      </w:tblGrid>
      <w:tr w:rsidR="00510A9C" w:rsidRPr="002567DE" w14:paraId="079A1B39" w14:textId="77777777" w:rsidTr="00174517">
        <w:tc>
          <w:tcPr>
            <w:tcW w:w="3114" w:type="dxa"/>
          </w:tcPr>
          <w:p w14:paraId="48CB089F" w14:textId="77777777" w:rsidR="00510A9C" w:rsidRPr="002567DE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7DE">
              <w:rPr>
                <w:rFonts w:ascii="Times New Roman" w:hAnsi="Times New Roman"/>
                <w:sz w:val="24"/>
                <w:szCs w:val="24"/>
              </w:rPr>
              <w:t>Экспертное  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экспертной  группы   о  работе   учителя  и  распространении  опыта  на  уровне  муниципалитета</w:t>
            </w:r>
          </w:p>
        </w:tc>
        <w:tc>
          <w:tcPr>
            <w:tcW w:w="3115" w:type="dxa"/>
          </w:tcPr>
          <w:p w14:paraId="30168BB6" w14:textId="77777777" w:rsidR="00510A9C" w:rsidRPr="002567DE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Экспертные   заключения-рекомендации  о применении  наработанной  системы  учителя  и  методических  пособий  в  работе   учителя</w:t>
            </w:r>
          </w:p>
        </w:tc>
        <w:tc>
          <w:tcPr>
            <w:tcW w:w="3122" w:type="dxa"/>
          </w:tcPr>
          <w:p w14:paraId="6BFA97B0" w14:textId="77777777" w:rsidR="00510A9C" w:rsidRPr="002567DE" w:rsidRDefault="00510A9C" w:rsidP="00174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«Педсовет». Раздел      «Экспертиза  работ  учителя»,  учителями-экспертами  высоко  оценена  методическая работа  « Анализ  текста».</w:t>
            </w:r>
          </w:p>
        </w:tc>
      </w:tr>
    </w:tbl>
    <w:p w14:paraId="3E131CEB" w14:textId="77777777" w:rsidR="00510A9C" w:rsidRDefault="00510A9C" w:rsidP="00510A9C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E493A96" w14:textId="77777777" w:rsidR="00510A9C" w:rsidRDefault="00510A9C" w:rsidP="00510A9C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A5976D0" w14:textId="77777777" w:rsidR="00510A9C" w:rsidRDefault="00510A9C" w:rsidP="00510A9C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530002D" w14:textId="77777777" w:rsidR="00510A9C" w:rsidRDefault="00510A9C" w:rsidP="00510A9C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D83866F" w14:textId="77777777" w:rsidR="00510A9C" w:rsidRDefault="00510A9C" w:rsidP="00510A9C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9C8F9C3" w14:textId="77777777" w:rsidR="00510A9C" w:rsidRDefault="00510A9C" w:rsidP="00510A9C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E227278" w14:textId="77777777" w:rsidR="00510A9C" w:rsidRDefault="00510A9C" w:rsidP="00510A9C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A8E747C" w14:textId="77777777" w:rsidR="00510A9C" w:rsidRDefault="00510A9C" w:rsidP="00510A9C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16177B83" w14:textId="77777777" w:rsidR="00510A9C" w:rsidRDefault="00510A9C" w:rsidP="00510A9C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1DEA087D" w14:textId="77777777" w:rsidR="00510A9C" w:rsidRPr="00874054" w:rsidRDefault="00510A9C" w:rsidP="00510A9C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74054">
        <w:rPr>
          <w:rFonts w:ascii="Times New Roman" w:hAnsi="Times New Roman"/>
          <w:b/>
          <w:sz w:val="24"/>
          <w:szCs w:val="24"/>
          <w:lang w:eastAsia="en-US"/>
        </w:rPr>
        <w:t>УЧАСТИЕ  УЧИТЕЛЯ  В  ЭКСПЕРТНОЙ    РАБОТЕ</w:t>
      </w:r>
    </w:p>
    <w:p w14:paraId="36546A38" w14:textId="77777777" w:rsidR="00510A9C" w:rsidRPr="00874054" w:rsidRDefault="00510A9C" w:rsidP="00510A9C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hyperlink r:id="rId13" w:history="1">
        <w:r w:rsidRPr="00874054">
          <w:rPr>
            <w:rFonts w:ascii="Times New Roman" w:hAnsi="Times New Roman"/>
            <w:color w:val="0000FF"/>
            <w:u w:val="single"/>
            <w:lang w:eastAsia="en-US"/>
          </w:rPr>
          <w:t>https://uchportfolio.ru/s2650687569/?page=58672</w:t>
        </w:r>
      </w:hyperlink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389"/>
        <w:gridCol w:w="3088"/>
        <w:gridCol w:w="1946"/>
      </w:tblGrid>
      <w:tr w:rsidR="00510A9C" w:rsidRPr="00874054" w14:paraId="41988705" w14:textId="77777777" w:rsidTr="00174517">
        <w:tc>
          <w:tcPr>
            <w:tcW w:w="439" w:type="dxa"/>
            <w:shd w:val="clear" w:color="auto" w:fill="auto"/>
          </w:tcPr>
          <w:p w14:paraId="5F7BB2C5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69" w:type="dxa"/>
            <w:shd w:val="clear" w:color="auto" w:fill="auto"/>
          </w:tcPr>
          <w:p w14:paraId="278613E6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Название  конкурса  ,сайта, где  учитель выступает  экспертом</w:t>
            </w:r>
          </w:p>
        </w:tc>
        <w:tc>
          <w:tcPr>
            <w:tcW w:w="3006" w:type="dxa"/>
            <w:shd w:val="clear" w:color="auto" w:fill="auto"/>
          </w:tcPr>
          <w:p w14:paraId="5DB61A59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№приказов,  ссылки, сертификаты</w:t>
            </w:r>
          </w:p>
        </w:tc>
        <w:tc>
          <w:tcPr>
            <w:tcW w:w="2062" w:type="dxa"/>
            <w:shd w:val="clear" w:color="auto" w:fill="auto"/>
          </w:tcPr>
          <w:p w14:paraId="2E1DA039" w14:textId="77777777" w:rsidR="00510A9C" w:rsidRPr="00874054" w:rsidRDefault="00510A9C" w:rsidP="0017451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уровень</w:t>
            </w:r>
          </w:p>
        </w:tc>
      </w:tr>
      <w:tr w:rsidR="00510A9C" w:rsidRPr="00874054" w14:paraId="49D29604" w14:textId="77777777" w:rsidTr="00174517">
        <w:tc>
          <w:tcPr>
            <w:tcW w:w="439" w:type="dxa"/>
            <w:shd w:val="clear" w:color="auto" w:fill="auto"/>
          </w:tcPr>
          <w:p w14:paraId="13809C44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69" w:type="dxa"/>
            <w:shd w:val="clear" w:color="auto" w:fill="auto"/>
          </w:tcPr>
          <w:p w14:paraId="47F7A130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Корпорация «Российский  учебник»  </w:t>
            </w:r>
          </w:p>
        </w:tc>
        <w:tc>
          <w:tcPr>
            <w:tcW w:w="3006" w:type="dxa"/>
            <w:shd w:val="clear" w:color="auto" w:fill="auto"/>
          </w:tcPr>
          <w:p w14:paraId="01EF8908" w14:textId="77777777" w:rsidR="00510A9C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086BF12" wp14:editId="1C5CD9BA">
                  <wp:extent cx="1493520" cy="188976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89C2C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14:paraId="113C1A88" w14:textId="77777777" w:rsidR="00510A9C" w:rsidRPr="00874054" w:rsidRDefault="00510A9C" w:rsidP="00174517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Федеральный</w:t>
            </w:r>
          </w:p>
        </w:tc>
      </w:tr>
      <w:tr w:rsidR="00510A9C" w:rsidRPr="00874054" w14:paraId="009D9756" w14:textId="77777777" w:rsidTr="00174517">
        <w:tc>
          <w:tcPr>
            <w:tcW w:w="439" w:type="dxa"/>
            <w:shd w:val="clear" w:color="auto" w:fill="auto"/>
          </w:tcPr>
          <w:p w14:paraId="2ED203A7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9" w:type="dxa"/>
            <w:shd w:val="clear" w:color="auto" w:fill="auto"/>
          </w:tcPr>
          <w:p w14:paraId="49E2DC3C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Эксперт  образовательного  портала  «Просвещение»</w:t>
            </w:r>
          </w:p>
        </w:tc>
        <w:tc>
          <w:tcPr>
            <w:tcW w:w="3006" w:type="dxa"/>
            <w:shd w:val="clear" w:color="auto" w:fill="auto"/>
          </w:tcPr>
          <w:p w14:paraId="1F27B6FA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31197349" wp14:editId="386892A2">
                  <wp:extent cx="1432560" cy="202692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shd w:val="clear" w:color="auto" w:fill="auto"/>
          </w:tcPr>
          <w:p w14:paraId="51A34BBE" w14:textId="77777777" w:rsidR="00510A9C" w:rsidRPr="00874054" w:rsidRDefault="00510A9C" w:rsidP="00174517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Федеральный</w:t>
            </w:r>
          </w:p>
        </w:tc>
      </w:tr>
      <w:tr w:rsidR="00510A9C" w:rsidRPr="00874054" w14:paraId="74CEA81E" w14:textId="77777777" w:rsidTr="00174517">
        <w:trPr>
          <w:trHeight w:val="3088"/>
        </w:trPr>
        <w:tc>
          <w:tcPr>
            <w:tcW w:w="439" w:type="dxa"/>
            <w:shd w:val="clear" w:color="auto" w:fill="auto"/>
          </w:tcPr>
          <w:p w14:paraId="38C37384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9" w:type="dxa"/>
            <w:shd w:val="clear" w:color="auto" w:fill="auto"/>
          </w:tcPr>
          <w:p w14:paraId="3D336E6A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Эксперт  тематической  площадки           «Образование» ОНФ</w:t>
            </w:r>
          </w:p>
        </w:tc>
        <w:tc>
          <w:tcPr>
            <w:tcW w:w="3006" w:type="dxa"/>
            <w:shd w:val="clear" w:color="auto" w:fill="auto"/>
          </w:tcPr>
          <w:p w14:paraId="791FA72E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ECE25E6" wp14:editId="6590A23F">
                  <wp:extent cx="1424940" cy="2217420"/>
                  <wp:effectExtent l="0" t="0" r="381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shd w:val="clear" w:color="auto" w:fill="auto"/>
          </w:tcPr>
          <w:p w14:paraId="4E5D8546" w14:textId="77777777" w:rsidR="00510A9C" w:rsidRPr="00874054" w:rsidRDefault="00510A9C" w:rsidP="0017451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510A9C" w:rsidRPr="00874054" w14:paraId="1759E326" w14:textId="77777777" w:rsidTr="00174517">
        <w:tc>
          <w:tcPr>
            <w:tcW w:w="439" w:type="dxa"/>
            <w:shd w:val="clear" w:color="auto" w:fill="auto"/>
          </w:tcPr>
          <w:p w14:paraId="371470FF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9" w:type="dxa"/>
            <w:shd w:val="clear" w:color="auto" w:fill="auto"/>
          </w:tcPr>
          <w:p w14:paraId="263FC845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Член  экспертного  совета  СМИ             «Альманах  педагога»</w:t>
            </w:r>
          </w:p>
        </w:tc>
        <w:tc>
          <w:tcPr>
            <w:tcW w:w="3006" w:type="dxa"/>
            <w:shd w:val="clear" w:color="auto" w:fill="auto"/>
          </w:tcPr>
          <w:p w14:paraId="77F2CC8A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8AD45D7" wp14:editId="2A5D4C15">
                  <wp:extent cx="1295400" cy="18288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shd w:val="clear" w:color="auto" w:fill="auto"/>
          </w:tcPr>
          <w:p w14:paraId="389DC34B" w14:textId="77777777" w:rsidR="00510A9C" w:rsidRPr="00874054" w:rsidRDefault="00510A9C" w:rsidP="0017451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Федеральный</w:t>
            </w:r>
          </w:p>
        </w:tc>
      </w:tr>
      <w:tr w:rsidR="00510A9C" w:rsidRPr="00874054" w14:paraId="2A096B76" w14:textId="77777777" w:rsidTr="00174517">
        <w:tc>
          <w:tcPr>
            <w:tcW w:w="439" w:type="dxa"/>
            <w:shd w:val="clear" w:color="auto" w:fill="auto"/>
          </w:tcPr>
          <w:p w14:paraId="6E6BE68B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69" w:type="dxa"/>
            <w:shd w:val="clear" w:color="auto" w:fill="auto"/>
          </w:tcPr>
          <w:p w14:paraId="3C78561C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Эксперт портала  «Педсовет»</w:t>
            </w:r>
          </w:p>
          <w:p w14:paraId="6F8C5480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lang w:eastAsia="en-US"/>
              </w:rPr>
            </w:pPr>
            <w:hyperlink r:id="rId18" w:history="1">
              <w:r w:rsidRPr="00874054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https://pedsovet.org/beta/account/achievements</w:t>
              </w:r>
            </w:hyperlink>
          </w:p>
          <w:p w14:paraId="759294A7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lang w:eastAsia="en-US"/>
              </w:rPr>
              <w:t>проверена  41  работа</w:t>
            </w:r>
          </w:p>
        </w:tc>
        <w:tc>
          <w:tcPr>
            <w:tcW w:w="3006" w:type="dxa"/>
            <w:shd w:val="clear" w:color="auto" w:fill="auto"/>
          </w:tcPr>
          <w:p w14:paraId="135DC913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83C8896" wp14:editId="2550BCDC">
                  <wp:extent cx="1257300" cy="177546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shd w:val="clear" w:color="auto" w:fill="auto"/>
          </w:tcPr>
          <w:p w14:paraId="0FF7A1DE" w14:textId="77777777" w:rsidR="00510A9C" w:rsidRPr="00874054" w:rsidRDefault="00510A9C" w:rsidP="0017451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Федеральный</w:t>
            </w:r>
          </w:p>
        </w:tc>
      </w:tr>
      <w:tr w:rsidR="00510A9C" w:rsidRPr="00874054" w14:paraId="7A592CD8" w14:textId="77777777" w:rsidTr="00174517">
        <w:tc>
          <w:tcPr>
            <w:tcW w:w="439" w:type="dxa"/>
            <w:shd w:val="clear" w:color="auto" w:fill="auto"/>
          </w:tcPr>
          <w:p w14:paraId="466C4EFB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69" w:type="dxa"/>
            <w:shd w:val="clear" w:color="auto" w:fill="auto"/>
          </w:tcPr>
          <w:p w14:paraId="441EC71A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Эксперт  портала «  Урок.РФ»</w:t>
            </w:r>
          </w:p>
        </w:tc>
        <w:tc>
          <w:tcPr>
            <w:tcW w:w="3006" w:type="dxa"/>
            <w:shd w:val="clear" w:color="auto" w:fill="auto"/>
          </w:tcPr>
          <w:p w14:paraId="6BC91B11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hyperlink r:id="rId20" w:history="1">
              <w:r w:rsidRPr="00874054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https://xn--j1ahfl.xn--p1ai/review_orders?my_reviews</w:t>
              </w:r>
            </w:hyperlink>
          </w:p>
        </w:tc>
        <w:tc>
          <w:tcPr>
            <w:tcW w:w="2062" w:type="dxa"/>
            <w:shd w:val="clear" w:color="auto" w:fill="auto"/>
          </w:tcPr>
          <w:p w14:paraId="1D20473A" w14:textId="77777777" w:rsidR="00510A9C" w:rsidRPr="00874054" w:rsidRDefault="00510A9C" w:rsidP="0017451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Федеральный</w:t>
            </w:r>
          </w:p>
        </w:tc>
      </w:tr>
      <w:tr w:rsidR="00510A9C" w:rsidRPr="00874054" w14:paraId="241E1CE1" w14:textId="77777777" w:rsidTr="00174517">
        <w:tc>
          <w:tcPr>
            <w:tcW w:w="439" w:type="dxa"/>
            <w:shd w:val="clear" w:color="auto" w:fill="auto"/>
          </w:tcPr>
          <w:p w14:paraId="4A1A6430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69" w:type="dxa"/>
            <w:shd w:val="clear" w:color="auto" w:fill="auto"/>
          </w:tcPr>
          <w:p w14:paraId="718259E1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Член  муниципальной  комиссии  по  проверке  сочинений</w:t>
            </w:r>
          </w:p>
        </w:tc>
        <w:tc>
          <w:tcPr>
            <w:tcW w:w="3006" w:type="dxa"/>
            <w:shd w:val="clear" w:color="auto" w:fill="auto"/>
          </w:tcPr>
          <w:p w14:paraId="30BF01C7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Приказ  №483</w:t>
            </w:r>
          </w:p>
          <w:p w14:paraId="2AB3FEA5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02.12.2019</w:t>
            </w:r>
          </w:p>
          <w:p w14:paraId="563CC121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14:paraId="73C9E9E0" w14:textId="77777777" w:rsidR="00510A9C" w:rsidRPr="00874054" w:rsidRDefault="00510A9C" w:rsidP="0017451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510A9C" w:rsidRPr="00874054" w14:paraId="213527B9" w14:textId="77777777" w:rsidTr="00174517">
        <w:tc>
          <w:tcPr>
            <w:tcW w:w="439" w:type="dxa"/>
            <w:shd w:val="clear" w:color="auto" w:fill="auto"/>
          </w:tcPr>
          <w:p w14:paraId="3246A9CC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69" w:type="dxa"/>
            <w:shd w:val="clear" w:color="auto" w:fill="auto"/>
          </w:tcPr>
          <w:p w14:paraId="5BECCA94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Член  муниципальной  комиссии  по  проверке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различных </w:t>
            </w: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конкурсов</w:t>
            </w:r>
          </w:p>
        </w:tc>
        <w:tc>
          <w:tcPr>
            <w:tcW w:w="3006" w:type="dxa"/>
            <w:shd w:val="clear" w:color="auto" w:fill="auto"/>
          </w:tcPr>
          <w:p w14:paraId="262476F2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Приказ №363  от  04.09.2019</w:t>
            </w:r>
          </w:p>
          <w:p w14:paraId="5FF3D9F5" w14:textId="77777777" w:rsidR="00510A9C" w:rsidRPr="00874054" w:rsidRDefault="00510A9C" w:rsidP="0017451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40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Приказ  №12  от  15.01  2010года</w:t>
            </w:r>
          </w:p>
        </w:tc>
        <w:tc>
          <w:tcPr>
            <w:tcW w:w="2062" w:type="dxa"/>
            <w:shd w:val="clear" w:color="auto" w:fill="auto"/>
          </w:tcPr>
          <w:p w14:paraId="28FD871D" w14:textId="77777777" w:rsidR="00510A9C" w:rsidRPr="00874054" w:rsidRDefault="00510A9C" w:rsidP="0017451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Муниципальный</w:t>
            </w:r>
          </w:p>
        </w:tc>
      </w:tr>
    </w:tbl>
    <w:p w14:paraId="0F41A2ED" w14:textId="77777777" w:rsidR="00510A9C" w:rsidRPr="00874054" w:rsidRDefault="00510A9C" w:rsidP="00510A9C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641412D8" w14:textId="77777777" w:rsidR="00510A9C" w:rsidRPr="00874054" w:rsidRDefault="00510A9C" w:rsidP="00510A9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123E3DF" w14:textId="77777777" w:rsidR="00510A9C" w:rsidRPr="00874054" w:rsidRDefault="00510A9C" w:rsidP="00510A9C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08E9E870" w14:textId="77777777" w:rsidR="00510A9C" w:rsidRDefault="00510A9C" w:rsidP="00510A9C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F7DF659" w14:textId="77777777" w:rsidR="00725CB6" w:rsidRDefault="00725CB6">
      <w:bookmarkStart w:id="2" w:name="_GoBack"/>
      <w:bookmarkEnd w:id="2"/>
    </w:p>
    <w:sectPr w:rsidR="0072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0"/>
    <w:rsid w:val="00510A9C"/>
    <w:rsid w:val="005F06F0"/>
    <w:rsid w:val="0072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F0B1F-B775-425C-A363-5441A0CE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0A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A9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510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S Sans Serif" w:hAnsi="MS Sans Serif"/>
      <w:sz w:val="24"/>
      <w:szCs w:val="24"/>
    </w:rPr>
  </w:style>
  <w:style w:type="table" w:styleId="a4">
    <w:name w:val="Table Grid"/>
    <w:basedOn w:val="a1"/>
    <w:uiPriority w:val="39"/>
    <w:rsid w:val="0051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dynews.ru/novosti/vybor-redaktora/2956-regina-nurmukhamedova-pobedila-v-rajonnom-konkurse-uchitel-goda-2018" TargetMode="External"/><Relationship Id="rId13" Type="http://schemas.openxmlformats.org/officeDocument/2006/relationships/hyperlink" Target="https://uchportfolio.ru/s2650687569/?page=58672" TargetMode="External"/><Relationship Id="rId18" Type="http://schemas.openxmlformats.org/officeDocument/2006/relationships/hyperlink" Target="https://pedsovet.org/beta/account/achievemen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teratura555.jimdofree.com/2014/04/20/&#1089;-24-29-&#1084;&#1072;&#1088;&#1090;&#1072;-&#1074;-&#1075;&#1086;&#1088;&#1086;&#1076;&#1077;-&#1089;&#1072;&#1090;&#1082;&#1072;-&#1089;&#1086;&#1089;&#1090;&#1086;&#1103;&#1083;&#1089;&#1103;-&#1086;&#1073;&#1083;&#1072;&#1089;&#1090;&#1085;&#1086;&#1081;-&#1082;&#1086;&#1085;&#1082;&#1091;&#1088;&#1089;-&#1087;&#1077;&#1076;&#1072;&#1075;&#1086;&#1075;&#1080;&#1095;&#1077;&#1089;&#1082;&#1086;&#1075;&#1086;-&#1084;&#1072;&#1089;&#1090;&#1077;&#1088;&#1089;&#1090;&#1074;&#1072;-&#1087;&#1077;&#1076;&#1072;&#1075;&#1086;&#1075;&#1080;&#1095;&#1077;&#1089;&#1082;&#1080;&#1081;-&#1076;&#1077;&#1073;&#1102;&#1090;-2014-&#1103;-&#1089;&#1090;&#1072;&#1083;&#1072;-&#1083;&#1072;&#1091;&#1088;&#1077;&#1072;&#1090;&#1086;&#1084;-&#1082;&#1086;&#1085;&#1082;&#1091;&#1088;&#1089;&#1072;-&#1074;&#1086;&#1096;&#1083;&#1072;-&#1074;-10-&#1082;&#1091;-&#1083;&#1091;&#1095;&#1096;&#1080;&#1093;/" TargetMode="External"/><Relationship Id="rId12" Type="http://schemas.openxmlformats.org/officeDocument/2006/relationships/hyperlink" Target="https://uchportfolio.ru/s2650687569/?page=58660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xn--j1ahfl.xn--p1ai/review_orders?my_review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redynews.ru/novosti/obrazovanie/3896-pyat-pedagogov-filologov-sostyazalis-v-professionalnom-masterstve" TargetMode="External"/><Relationship Id="rId11" Type="http://schemas.openxmlformats.org/officeDocument/2006/relationships/hyperlink" Target="https://ipk74.ru/kafio/kvdo/arhiv-konkursov/konkurs-tvorcheskih-rabot-pedagogov/itogi_konkursa/" TargetMode="External"/><Relationship Id="rId5" Type="http://schemas.openxmlformats.org/officeDocument/2006/relationships/hyperlink" Target="https://uchportfolio.ru/s2650687569/?page=58660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imcbredy.blogspot.com/p/blog-page_3318.html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uchportfolio.ru/s2650687569/?page=58661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2656</Words>
  <Characters>15141</Characters>
  <Application>Microsoft Office Word</Application>
  <DocSecurity>0</DocSecurity>
  <Lines>126</Lines>
  <Paragraphs>35</Paragraphs>
  <ScaleCrop>false</ScaleCrop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2020-03-09T14:51:00Z</dcterms:created>
  <dcterms:modified xsi:type="dcterms:W3CDTF">2020-03-09T14:51:00Z</dcterms:modified>
</cp:coreProperties>
</file>