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1B" w:rsidRDefault="007F261B" w:rsidP="007F26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Спиридонова Татьяна Борисовна-</w:t>
      </w:r>
      <w:r w:rsidRPr="007F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 категории МОУ «СОШ №55»</w:t>
      </w:r>
    </w:p>
    <w:p w:rsidR="007F261B" w:rsidRDefault="007F261B" w:rsidP="007F26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Работаю по программе «Перспективная начальная школа».</w:t>
      </w:r>
    </w:p>
    <w:p w:rsidR="007F261B" w:rsidRPr="007F261B" w:rsidRDefault="007F261B" w:rsidP="007F26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66" w:rsidRPr="00B83566" w:rsidRDefault="00B83566" w:rsidP="00B83566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7F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566" w:rsidRDefault="008C1299" w:rsidP="007F261B">
      <w:pPr>
        <w:shd w:val="clear" w:color="auto" w:fill="FFFFFF" w:themeFill="background1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«Творчество заразительно. Передай другому!»</w:t>
      </w:r>
    </w:p>
    <w:p w:rsidR="008C1299" w:rsidRPr="00AC3EBE" w:rsidRDefault="008C1299" w:rsidP="007F261B">
      <w:pPr>
        <w:shd w:val="clear" w:color="auto" w:fill="FFFFFF" w:themeFill="background1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Альберт Эйнштейн.</w:t>
      </w:r>
    </w:p>
    <w:p w:rsidR="00B83566" w:rsidRPr="00AC3EBE" w:rsidRDefault="00B83566" w:rsidP="00B83566">
      <w:pPr>
        <w:shd w:val="clear" w:color="auto" w:fill="FFFFFF" w:themeFill="background1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3566" w:rsidRPr="00AC3EBE" w:rsidRDefault="00B83566" w:rsidP="00B83566">
      <w:pPr>
        <w:shd w:val="clear" w:color="auto" w:fill="FFFFFF" w:themeFill="background1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3566" w:rsidRPr="00AC3EBE" w:rsidRDefault="00B83566" w:rsidP="00B83566">
      <w:pPr>
        <w:shd w:val="clear" w:color="auto" w:fill="FFFFFF" w:themeFill="background1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3EBE">
        <w:rPr>
          <w:rFonts w:ascii="Times New Roman" w:hAnsi="Times New Roman" w:cs="Times New Roman"/>
          <w:sz w:val="24"/>
          <w:szCs w:val="24"/>
        </w:rPr>
        <w:t>В настоящее время в сфере российского образования происходят кардинальные изменения. 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что делает освоение и внедрение последних особенно актуальными.</w:t>
      </w:r>
    </w:p>
    <w:p w:rsidR="00B83566" w:rsidRPr="00AC3EBE" w:rsidRDefault="00B83566" w:rsidP="00B83566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3EBE">
        <w:rPr>
          <w:rFonts w:ascii="Times New Roman" w:hAnsi="Times New Roman" w:cs="Times New Roman"/>
          <w:sz w:val="24"/>
          <w:szCs w:val="24"/>
        </w:rPr>
        <w:t xml:space="preserve"> Что же такое технология?</w:t>
      </w:r>
    </w:p>
    <w:p w:rsidR="00B83566" w:rsidRDefault="00FE2246" w:rsidP="00B8356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Технология- это продуманная система, «как» и «каким образом» цель воплощается в «конкретный вид продукции или её составную часть».</w:t>
      </w:r>
    </w:p>
    <w:p w:rsidR="00FE2246" w:rsidRPr="00937C8E" w:rsidRDefault="00FE2246" w:rsidP="00937C8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–это сложные системы приёмов и методик, объединённых приоритетными общеобразовательными целями.</w:t>
      </w:r>
      <w:r w:rsidR="009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 взаимосвязанными между собой задачами содержанием, формами и методами организации учебно-воспитательного процесса, где каждая позиция накладывает отпечаток на все другие, что и создаёт в итоге определённую совокупность ус</w:t>
      </w:r>
      <w:r w:rsidR="0093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для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83566" w:rsidRPr="00AC3EBE" w:rsidRDefault="008C1299" w:rsidP="00B83566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Мне как учителю, работающему по</w:t>
      </w:r>
      <w:r w:rsidR="00B83566" w:rsidRPr="00AC3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трад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иционной программе, направленной </w:t>
      </w:r>
      <w:r w:rsidR="00B83566" w:rsidRPr="00AC3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накопление знаний, умений, навыков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было очень трудно перестроиться на новую программу обучения</w:t>
      </w:r>
      <w:r w:rsidR="00B83566" w:rsidRPr="00AC3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которая ори</w:t>
      </w:r>
      <w:r w:rsidR="00906E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ентирована на формирование УУД</w:t>
      </w:r>
      <w:r w:rsidR="00B83566" w:rsidRPr="00AC3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B83566" w:rsidRPr="00AC3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   </w:t>
      </w:r>
    </w:p>
    <w:p w:rsidR="00B83566" w:rsidRPr="00AC3EBE" w:rsidRDefault="00B83566" w:rsidP="00B83566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реализации познавательной и творческой активности школьника в учебном процессе используются </w:t>
      </w:r>
      <w:hyperlink r:id="rId5" w:history="1">
        <w:r w:rsidRPr="00AC3E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современные образовательные технологии</w:t>
        </w:r>
      </w:hyperlink>
      <w:r w:rsidRPr="00AC3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дистанционность и вариативность образовательного процесса, академическую мобильность обучаемых,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</w:t>
      </w:r>
      <w:r w:rsidRPr="00AC3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605" w:rsidRDefault="006A6E4B" w:rsidP="009F360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второго поколения нацеливают учителя на формирование у обучающихся универсальных учебных действий, которое может быть обеспечено только в результате деятельности учащегося в условиях выбора и при использовании учителем индивидуально-ориентированных технологий.</w:t>
      </w:r>
      <w:r w:rsidR="009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605" w:rsidRDefault="00937C8E" w:rsidP="009F360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школе, я использую современные педагогические технологии для развития творческого потенциала и познавательной активности, т.к. они способствуют поддерживанию высоко</w:t>
      </w:r>
      <w:r w:rsid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мотивации, повышают качество знаний и содействуют эффективному самоконтролю и оценке результатов обучения.</w:t>
      </w:r>
      <w:r w:rsid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я поставила перед собой </w:t>
      </w:r>
      <w:r w:rsidR="009F3605" w:rsidRPr="009F36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развития творческой и познавательной активности обучающихся в учебном процессе. Для достижения цели мне необходимо </w:t>
      </w:r>
      <w:r w:rsidR="009F3605" w:rsidRP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опыт работы по применению современных педагогических технологий в начальной школе</w:t>
      </w:r>
      <w:r w:rsid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605" w:rsidRP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результативность по</w:t>
      </w:r>
      <w:r w:rsidR="009F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разных технологий.</w:t>
      </w:r>
    </w:p>
    <w:p w:rsidR="003263AE" w:rsidRDefault="009F3605" w:rsidP="00273EC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я использую ЦОРы и интернет ресурсы. По возможности ребята для выполнения домашнего задания или проверочной работы могут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ресурсы «Я- Класс».</w:t>
      </w:r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экономит моё время</w:t>
      </w:r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обучающимся сразу увидеть результат выполненной работы. На платформе «Учи. </w:t>
      </w:r>
      <w:proofErr w:type="spellStart"/>
      <w:proofErr w:type="gramStart"/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также пробуют свои силы в различных олимпиадах или проходят обучение в игровой форме. На сайте «</w:t>
      </w:r>
      <w:proofErr w:type="spellStart"/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Знаник</w:t>
      </w:r>
      <w:r w:rsidR="001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7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мы проходим мониторинг по математике и русскому языку. Результаты будут после 23 апреля. </w:t>
      </w:r>
    </w:p>
    <w:p w:rsidR="009F3605" w:rsidRDefault="00273ECC" w:rsidP="00273EC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повысить творческую активность обучающихся,</w:t>
      </w:r>
      <w:r w:rsidR="001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ИЗО и технологии добиваюсь того, чтобы рисунок или изделие, начатое на уроке было доделано до конца. Потом обязательно организуем творческую выставку в рекреации школы</w:t>
      </w:r>
      <w:r w:rsidR="0081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этаже</w:t>
      </w:r>
      <w:r w:rsidR="00195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вывешивая работы на стенд.</w:t>
      </w:r>
      <w:r w:rsidR="0081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повышению учебной мотивации. Затем фотоматериалы работ с выставки выкладываем на сайт школы, в группу «В контакте», на </w:t>
      </w:r>
      <w:r w:rsidR="0032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 w:rsidR="00815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Уч.Портфолио</w:t>
      </w:r>
      <w:proofErr w:type="spellEnd"/>
      <w:r w:rsidR="0081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родитель может увидеть не только работу своего ребёнка, но и других обучающихся и сохранить фотоматериалы на память. </w:t>
      </w:r>
    </w:p>
    <w:p w:rsidR="003263AE" w:rsidRDefault="003263AE" w:rsidP="00273EC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обязательно использую помощь родителей. Они помогают организовывать различные поездки, экскурсии, проводить праздники. В конце года мы обязательно украшаем класс к Новому году. Для этого на родительском собрании обсуждаем оформление класса. Подвесные украшения родители делают дома вместе с детьми, на уроках ИЗО и технологии</w:t>
      </w:r>
      <w:r w:rsidR="002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делаем работы, посвящённые новому году. Объявляется конкурс на самую новогоднюю поделку. В субботу родители оформляют класс, окна. Благодаря такой работе наш класс всегда побеждает в конкурсе на самый новогодний кабинет. Действительно, получается очень красиво. На сайте </w:t>
      </w:r>
      <w:proofErr w:type="spellStart"/>
      <w:r w:rsidR="002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Уч.Портфолио</w:t>
      </w:r>
      <w:proofErr w:type="spellEnd"/>
      <w:r w:rsidR="002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посвящён блог «Оформление кабинета к новому году».</w:t>
      </w:r>
    </w:p>
    <w:p w:rsidR="00D75A6E" w:rsidRDefault="002F2A35" w:rsidP="00273EC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можно применять на уроках, во внеурочной деятельности, в проектной деятельности и в воспитательной работе.</w:t>
      </w:r>
      <w:r w:rsidR="0020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ребята сами определяют тему урока, формулируют задачи уроки. Используя технологию развития критического мышления, обучающиеся </w:t>
      </w:r>
      <w:r w:rsidR="00D92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самостоятельно мыслить, структурировать и предавать информацию. Особенно ребятам нравится составлять динамические диктанты и сами их проводят на ур</w:t>
      </w:r>
      <w:r w:rsidR="00D75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оке, работать в группах и парах, проводить физминутки. На уроках в форме игры или путешествия активизируется мыслительная деятельность, усиливается мотивация к изучению предмета, формируется ассоциативное запоминание.</w:t>
      </w:r>
      <w:r w:rsidR="00D9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A35" w:rsidRDefault="00D926D6" w:rsidP="00273EC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деятельности формируем информационную грамотность учащихся на основе</w:t>
      </w:r>
      <w:r w:rsidRPr="00D9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исследований объектов и явлений окружающего мира и научного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развиваем индивидуальность</w:t>
      </w:r>
      <w:r w:rsidRPr="00D9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 в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социального самоопределения. Используя информационно-коммуникативную технологию</w:t>
      </w:r>
      <w:r w:rsidR="00D75A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учим обучающихся владеть информацией и уметь ею пользоваться, работать с разными ви</w:t>
      </w:r>
      <w:r w:rsidR="00D75A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информации.</w:t>
      </w:r>
      <w:r w:rsidR="00D7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играет роль проводника в мире информации и направляет в нужное русло. При создании проектов развиваются способности к самостоятельной оценке своей работы, пробуждается познавательный интерес, появляется стремление к успеху и одобрению, формируется умение общаться и </w:t>
      </w:r>
      <w:r w:rsidR="00B77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другими обуч</w:t>
      </w:r>
      <w:r w:rsidR="00D75A6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ающимися.</w:t>
      </w:r>
    </w:p>
    <w:p w:rsidR="00B5034C" w:rsidRDefault="00B77CB4" w:rsidP="00B77CB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никак не обойтись без </w:t>
      </w:r>
      <w:r w:rsidRPr="00B77C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сберегающих технологий.</w:t>
      </w:r>
      <w:r w:rsidRPr="00B77CB4">
        <w:rPr>
          <w:rFonts w:ascii="Arial Narrow" w:eastAsiaTheme="minorEastAsia" w:hAnsi="Arial Narrow"/>
          <w:color w:val="000000" w:themeColor="text1"/>
          <w:kern w:val="24"/>
          <w:sz w:val="36"/>
          <w:szCs w:val="36"/>
        </w:rPr>
        <w:t xml:space="preserve"> </w:t>
      </w:r>
      <w:r w:rsidR="00B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способствую</w:t>
      </w:r>
      <w:r w:rsidRPr="00B7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улучшению психологического климата в коллективе, снижа</w:t>
      </w:r>
      <w:r w:rsidR="00B5034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уровень тревожности, создаю</w:t>
      </w:r>
      <w:r w:rsidRPr="00B7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ситуацию успеха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таких технологий помогает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и укрепление здоровья </w:t>
      </w:r>
      <w:r w:rsidR="00B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7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предупреждение переутомления учащихся на у</w:t>
      </w:r>
      <w:r w:rsidR="00B50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роках.</w:t>
      </w:r>
    </w:p>
    <w:p w:rsidR="00B5034C" w:rsidRDefault="00B5034C" w:rsidP="00B5034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активного использования современных педагогических технологий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активно используют интернет ресурсы,</w:t>
      </w:r>
      <w:r>
        <w:rPr>
          <w:rFonts w:ascii="Arial Narrow" w:eastAsiaTheme="minorEastAsia" w:hAnsi="Arial Narrow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B5034C">
        <w:rPr>
          <w:rFonts w:ascii="Times New Roman" w:eastAsia="Times New Roman" w:hAnsi="Times New Roman" w:cs="Times New Roman"/>
          <w:bCs/>
          <w:sz w:val="24"/>
          <w:lang w:eastAsia="ru-RU"/>
        </w:rPr>
        <w:t>принимают самое активное участие во всех школьных конкурсах, спортивных соревнованиях, различных акция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х, предметных неделях. Создают </w:t>
      </w:r>
      <w:r w:rsidRPr="00B5034C">
        <w:rPr>
          <w:rFonts w:ascii="Times New Roman" w:eastAsia="Times New Roman" w:hAnsi="Times New Roman" w:cs="Times New Roman"/>
          <w:bCs/>
          <w:sz w:val="24"/>
          <w:lang w:eastAsia="ru-RU"/>
        </w:rPr>
        <w:t>творческие выставки, посвященные разным темам.</w:t>
      </w:r>
      <w:r w:rsidRPr="00B5034C">
        <w:rPr>
          <w:rFonts w:ascii="Arial Narrow" w:eastAsiaTheme="minorEastAsia" w:hAnsi="Arial Narrow"/>
          <w:color w:val="000000" w:themeColor="text1"/>
          <w:kern w:val="24"/>
          <w:sz w:val="52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Учащиеся принимают </w:t>
      </w:r>
      <w:r w:rsidRPr="00B5034C">
        <w:rPr>
          <w:rFonts w:ascii="Times New Roman" w:eastAsia="Times New Roman" w:hAnsi="Times New Roman" w:cs="Times New Roman"/>
          <w:bCs/>
          <w:sz w:val="24"/>
          <w:lang w:eastAsia="ru-RU"/>
        </w:rPr>
        <w:t>активное участие в различных олимпиадах и показали неплохие результаты.</w:t>
      </w:r>
    </w:p>
    <w:p w:rsidR="00B83566" w:rsidRPr="00AC3EBE" w:rsidRDefault="00B83566" w:rsidP="00B77CB4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EB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используя инновационные образовательные технологии, можно решить следующее взаимообусловл</w:t>
      </w:r>
      <w:r w:rsidR="00B77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енные проблемы. </w:t>
      </w:r>
      <w:r w:rsidR="00B5034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использование современных педагогических технологий</w:t>
      </w:r>
      <w:r w:rsidRPr="00AC3E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0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</w:t>
      </w:r>
      <w:r w:rsidRPr="00AC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способствовать развит</w:t>
      </w:r>
      <w:r w:rsidR="00B5034C">
        <w:rPr>
          <w:rFonts w:ascii="Times New Roman" w:hAnsi="Times New Roman" w:cs="Times New Roman"/>
          <w:sz w:val="24"/>
          <w:szCs w:val="24"/>
          <w:shd w:val="clear" w:color="auto" w:fill="FFFFFF"/>
        </w:rPr>
        <w:t>ию</w:t>
      </w:r>
      <w:r w:rsidR="00B77CB4" w:rsidRPr="00B77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творческой и познавательной</w:t>
      </w:r>
      <w:r w:rsidR="00DD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активности учащихся в учебном </w:t>
      </w:r>
      <w:bookmarkStart w:id="0" w:name="_GoBack"/>
      <w:bookmarkEnd w:id="0"/>
      <w:r w:rsidR="00B77CB4" w:rsidRPr="00B77CB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процессе, в проектной работе, во внеурочное время, в воспитательной работе</w:t>
      </w:r>
      <w:r w:rsidR="00B5034C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AC3EBE">
        <w:rPr>
          <w:rFonts w:ascii="Times New Roman" w:hAnsi="Times New Roman" w:cs="Times New Roman"/>
          <w:sz w:val="24"/>
          <w:szCs w:val="24"/>
          <w:shd w:val="clear" w:color="auto" w:fill="FFFFFF"/>
        </w:rPr>
        <w:t>овысить мотивацию обучающихся к учебной деятельности.</w:t>
      </w:r>
    </w:p>
    <w:p w:rsidR="00B83566" w:rsidRPr="00AC3EBE" w:rsidRDefault="00B83566" w:rsidP="00B83566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Высокая мотивация к учебной деятельности обусловлена еще и многогранностью учебного процесса. Идет развитие разных сторон личности обучающихся, путем внедрения в учебный процесс различных видов деятельности учащихся. </w:t>
      </w:r>
    </w:p>
    <w:p w:rsidR="00B83566" w:rsidRPr="00AC3EBE" w:rsidRDefault="00B83566" w:rsidP="00B77C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 </w:t>
      </w:r>
    </w:p>
    <w:p w:rsidR="00B83566" w:rsidRPr="00AC3EBE" w:rsidRDefault="00B83566" w:rsidP="00B83566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E6" w:rsidRDefault="00DD5AC4"/>
    <w:sectPr w:rsidR="000534E6" w:rsidSect="0089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99"/>
    <w:multiLevelType w:val="multilevel"/>
    <w:tmpl w:val="4DB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D5C6A"/>
    <w:multiLevelType w:val="hybridMultilevel"/>
    <w:tmpl w:val="A3884768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84B78E1"/>
    <w:multiLevelType w:val="hybridMultilevel"/>
    <w:tmpl w:val="56AC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7B49"/>
    <w:multiLevelType w:val="multilevel"/>
    <w:tmpl w:val="C4C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65610"/>
    <w:multiLevelType w:val="hybridMultilevel"/>
    <w:tmpl w:val="9A4E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4A96"/>
    <w:multiLevelType w:val="hybridMultilevel"/>
    <w:tmpl w:val="2AF09184"/>
    <w:lvl w:ilvl="0" w:tplc="ED9E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80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AD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2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0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0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E4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392FA5"/>
    <w:multiLevelType w:val="hybridMultilevel"/>
    <w:tmpl w:val="0C9C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228A"/>
    <w:multiLevelType w:val="hybridMultilevel"/>
    <w:tmpl w:val="56D82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A1B65"/>
    <w:multiLevelType w:val="multilevel"/>
    <w:tmpl w:val="664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F0C94"/>
    <w:multiLevelType w:val="multilevel"/>
    <w:tmpl w:val="999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80B05"/>
    <w:multiLevelType w:val="hybridMultilevel"/>
    <w:tmpl w:val="F9B8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566"/>
    <w:rsid w:val="00195941"/>
    <w:rsid w:val="001C2043"/>
    <w:rsid w:val="00206CC4"/>
    <w:rsid w:val="00273ECC"/>
    <w:rsid w:val="002F2A35"/>
    <w:rsid w:val="003263AE"/>
    <w:rsid w:val="006373FA"/>
    <w:rsid w:val="006A6E4B"/>
    <w:rsid w:val="007F261B"/>
    <w:rsid w:val="00815D52"/>
    <w:rsid w:val="008C1299"/>
    <w:rsid w:val="008F704E"/>
    <w:rsid w:val="00906E37"/>
    <w:rsid w:val="00937C8E"/>
    <w:rsid w:val="009D542A"/>
    <w:rsid w:val="009F3605"/>
    <w:rsid w:val="00B5034C"/>
    <w:rsid w:val="00B77CB4"/>
    <w:rsid w:val="00B83566"/>
    <w:rsid w:val="00D13B47"/>
    <w:rsid w:val="00D75A6E"/>
    <w:rsid w:val="00D926D6"/>
    <w:rsid w:val="00DD5AC4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9CE6"/>
  <w15:docId w15:val="{D3B3B7EB-A9CE-45D1-9234-E0895DA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131-1-0-7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Татьяна</cp:lastModifiedBy>
  <cp:revision>4</cp:revision>
  <dcterms:created xsi:type="dcterms:W3CDTF">2018-04-20T09:47:00Z</dcterms:created>
  <dcterms:modified xsi:type="dcterms:W3CDTF">2018-04-20T18:33:00Z</dcterms:modified>
</cp:coreProperties>
</file>