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29" w:rsidRPr="006A39A8" w:rsidRDefault="006A39A8" w:rsidP="00535EC5">
      <w:pPr>
        <w:spacing w:after="0" w:line="240" w:lineRule="auto"/>
        <w:jc w:val="center"/>
        <w:rPr>
          <w:rFonts w:ascii="Times New Roman" w:hAnsi="Times New Roman"/>
          <w:b/>
          <w:sz w:val="28"/>
          <w:szCs w:val="24"/>
        </w:rPr>
      </w:pPr>
      <w:r>
        <w:rPr>
          <w:rFonts w:ascii="Times New Roman" w:hAnsi="Times New Roman"/>
          <w:b/>
          <w:sz w:val="28"/>
          <w:szCs w:val="24"/>
        </w:rPr>
        <w:t>Пояснительная записка</w:t>
      </w:r>
    </w:p>
    <w:p w:rsidR="00FB5D69" w:rsidRPr="00B322CC" w:rsidRDefault="00FB5D69" w:rsidP="00FB5D69">
      <w:pPr>
        <w:shd w:val="clear" w:color="auto" w:fill="FFFFFF"/>
        <w:spacing w:after="0" w:line="240" w:lineRule="auto"/>
        <w:ind w:right="5" w:firstLine="725"/>
        <w:jc w:val="both"/>
        <w:rPr>
          <w:rFonts w:ascii="Times New Roman" w:hAnsi="Times New Roman"/>
          <w:sz w:val="24"/>
          <w:szCs w:val="24"/>
        </w:rPr>
      </w:pPr>
      <w:r w:rsidRPr="00B322CC">
        <w:rPr>
          <w:rFonts w:ascii="Times New Roman" w:hAnsi="Times New Roman"/>
          <w:b/>
          <w:sz w:val="24"/>
          <w:szCs w:val="24"/>
        </w:rPr>
        <w:t>Рабочая программа составлена на основе</w:t>
      </w:r>
      <w:r w:rsidRPr="00B322CC">
        <w:rPr>
          <w:rFonts w:ascii="Times New Roman" w:hAnsi="Times New Roman"/>
          <w:sz w:val="24"/>
          <w:szCs w:val="24"/>
        </w:rPr>
        <w:t xml:space="preserve"> Федерального компонента Государственного образовательного стандарта среднего (полного) общего образования по информатике и ИКТ (базовый уровень)  (от 05.03.2004 №1089) и Примерной программы среднего полного общего  образования (базовый уровень) по «Информатике и ИКТ», рекомендованной Минобразования  РФ (Информатика. Программы для общеобразовательных учреждений. 2-11 классы: методическое пособие /Сост. М.Н. Бородин. - М.: БИНОМ. Лаборатория знаний, 20</w:t>
      </w:r>
      <w:r w:rsidR="00585D85">
        <w:rPr>
          <w:rFonts w:ascii="Times New Roman" w:hAnsi="Times New Roman"/>
          <w:sz w:val="24"/>
          <w:szCs w:val="24"/>
        </w:rPr>
        <w:t>19</w:t>
      </w:r>
      <w:r w:rsidRPr="00B322CC">
        <w:rPr>
          <w:rFonts w:ascii="Times New Roman" w:hAnsi="Times New Roman"/>
          <w:sz w:val="24"/>
          <w:szCs w:val="24"/>
        </w:rPr>
        <w:t>)</w:t>
      </w:r>
      <w:r w:rsidR="00B322CC" w:rsidRPr="00B322CC">
        <w:rPr>
          <w:rFonts w:ascii="Times New Roman" w:hAnsi="Times New Roman"/>
          <w:sz w:val="24"/>
          <w:szCs w:val="24"/>
        </w:rPr>
        <w:t xml:space="preserve"> </w:t>
      </w:r>
      <w:r w:rsidRPr="00B322CC">
        <w:rPr>
          <w:rFonts w:ascii="Times New Roman" w:hAnsi="Times New Roman"/>
          <w:spacing w:val="-1"/>
          <w:sz w:val="24"/>
          <w:szCs w:val="24"/>
        </w:rPr>
        <w:t>и авторской программы И.Г. Семакина, Е.К. Хеннера.</w:t>
      </w:r>
      <w:r w:rsidRPr="00B322CC">
        <w:rPr>
          <w:rFonts w:ascii="Times New Roman" w:hAnsi="Times New Roman"/>
          <w:spacing w:val="-2"/>
          <w:sz w:val="24"/>
          <w:szCs w:val="24"/>
        </w:rPr>
        <w:t xml:space="preserve"> Про</w:t>
      </w:r>
      <w:r w:rsidRPr="00B322CC">
        <w:rPr>
          <w:rFonts w:ascii="Times New Roman" w:hAnsi="Times New Roman"/>
          <w:spacing w:val="-2"/>
          <w:sz w:val="24"/>
          <w:szCs w:val="24"/>
        </w:rPr>
        <w:softHyphen/>
      </w:r>
      <w:r w:rsidRPr="00B322CC">
        <w:rPr>
          <w:rFonts w:ascii="Times New Roman" w:hAnsi="Times New Roman"/>
          <w:spacing w:val="-1"/>
          <w:sz w:val="24"/>
          <w:szCs w:val="24"/>
        </w:rPr>
        <w:t>грамма соответствует федеральному компоненту государственного стандарта среднего (полного) общего образования по информатике и ИКТ (базовый уровень).</w:t>
      </w:r>
    </w:p>
    <w:p w:rsidR="00FB5D69" w:rsidRPr="00B322CC" w:rsidRDefault="00FB5D69" w:rsidP="00FB5D69">
      <w:pPr>
        <w:shd w:val="clear" w:color="auto" w:fill="FFFFFF"/>
        <w:spacing w:after="0" w:line="240" w:lineRule="auto"/>
        <w:ind w:right="5" w:firstLine="725"/>
        <w:jc w:val="both"/>
        <w:rPr>
          <w:rFonts w:ascii="Times New Roman" w:hAnsi="Times New Roman"/>
          <w:sz w:val="24"/>
          <w:szCs w:val="24"/>
        </w:rPr>
      </w:pPr>
      <w:r w:rsidRPr="00B322CC">
        <w:rPr>
          <w:rFonts w:ascii="Times New Roman" w:hAnsi="Times New Roman"/>
          <w:b/>
          <w:sz w:val="24"/>
          <w:szCs w:val="24"/>
        </w:rPr>
        <w:t xml:space="preserve">Место учебного предмета в учебном плане. </w:t>
      </w:r>
      <w:r w:rsidRPr="00B322CC">
        <w:rPr>
          <w:rFonts w:ascii="Times New Roman" w:hAnsi="Times New Roman"/>
          <w:sz w:val="24"/>
          <w:szCs w:val="24"/>
        </w:rPr>
        <w:t xml:space="preserve">Образовательная область «Информатика» входит в инвариантную (неизменную) часть структуры базисного учебного плана ОУ РФ. Рабочая программа составлена на основе базисного учебного плана. Инвариантная часть базисного учебного плана обеспечивает единство образовательного пространства на территории России. На изучение курса информатики в  10 классе отводится 34 часа, то есть  1 час в неделю. </w:t>
      </w:r>
      <w:r w:rsidRPr="00B322CC">
        <w:rPr>
          <w:rFonts w:ascii="Times New Roman" w:eastAsia="Lucida Sans Unicode" w:hAnsi="Times New Roman"/>
          <w:sz w:val="24"/>
          <w:szCs w:val="24"/>
        </w:rPr>
        <w:t>Сроком реализации программы считать 1 год.</w:t>
      </w:r>
    </w:p>
    <w:p w:rsidR="00331FD0" w:rsidRPr="009E33A6" w:rsidRDefault="00331FD0" w:rsidP="00331FD0">
      <w:pPr>
        <w:pStyle w:val="a9"/>
        <w:tabs>
          <w:tab w:val="left" w:pos="567"/>
        </w:tabs>
        <w:spacing w:after="0" w:line="240" w:lineRule="auto"/>
        <w:ind w:left="0" w:firstLine="567"/>
        <w:jc w:val="both"/>
        <w:rPr>
          <w:rFonts w:ascii="Times New Roman" w:hAnsi="Times New Roman"/>
          <w:sz w:val="24"/>
          <w:szCs w:val="24"/>
        </w:rPr>
      </w:pPr>
      <w:r w:rsidRPr="009E33A6">
        <w:rPr>
          <w:rFonts w:ascii="Times New Roman" w:hAnsi="Times New Roman"/>
          <w:b/>
          <w:sz w:val="24"/>
          <w:szCs w:val="24"/>
        </w:rPr>
        <w:t>Цель работы школы: «</w:t>
      </w:r>
      <w:r w:rsidRPr="009E33A6">
        <w:rPr>
          <w:rFonts w:ascii="Times New Roman" w:hAnsi="Times New Roman"/>
          <w:sz w:val="24"/>
          <w:szCs w:val="24"/>
        </w:rPr>
        <w:t>Формирование ключевых компетентностей участников образовательного процесса</w:t>
      </w:r>
      <w:r w:rsidRPr="009E33A6">
        <w:rPr>
          <w:rFonts w:ascii="Times New Roman" w:hAnsi="Times New Roman"/>
          <w:b/>
          <w:sz w:val="24"/>
          <w:szCs w:val="24"/>
        </w:rPr>
        <w:t xml:space="preserve">». </w:t>
      </w:r>
      <w:r w:rsidRPr="009E33A6">
        <w:rPr>
          <w:rFonts w:ascii="Times New Roman" w:hAnsi="Times New Roman"/>
          <w:sz w:val="24"/>
          <w:szCs w:val="24"/>
        </w:rPr>
        <w:t xml:space="preserve">Приоритетными направлениями развития школы являются: </w:t>
      </w:r>
    </w:p>
    <w:p w:rsidR="00331FD0" w:rsidRPr="009E33A6" w:rsidRDefault="00331FD0" w:rsidP="00331FD0">
      <w:pPr>
        <w:pStyle w:val="a9"/>
        <w:numPr>
          <w:ilvl w:val="0"/>
          <w:numId w:val="40"/>
        </w:numPr>
        <w:tabs>
          <w:tab w:val="clear" w:pos="720"/>
          <w:tab w:val="num" w:pos="0"/>
          <w:tab w:val="left" w:pos="993"/>
        </w:tabs>
        <w:spacing w:after="0" w:line="240" w:lineRule="auto"/>
        <w:ind w:left="0" w:firstLine="567"/>
        <w:jc w:val="both"/>
        <w:rPr>
          <w:rFonts w:ascii="Times New Roman" w:hAnsi="Times New Roman"/>
          <w:sz w:val="24"/>
          <w:szCs w:val="24"/>
        </w:rPr>
      </w:pPr>
      <w:r w:rsidRPr="009E33A6">
        <w:rPr>
          <w:rFonts w:ascii="Times New Roman" w:hAnsi="Times New Roman"/>
          <w:sz w:val="24"/>
          <w:szCs w:val="24"/>
        </w:rPr>
        <w:t>обеспечение благоприятных условий для развития способностей ученика и педагога в образовательном процессе;</w:t>
      </w:r>
    </w:p>
    <w:p w:rsidR="00331FD0" w:rsidRPr="009E33A6" w:rsidRDefault="00331FD0" w:rsidP="00331FD0">
      <w:pPr>
        <w:pStyle w:val="a9"/>
        <w:numPr>
          <w:ilvl w:val="0"/>
          <w:numId w:val="40"/>
        </w:numPr>
        <w:tabs>
          <w:tab w:val="clear" w:pos="720"/>
          <w:tab w:val="num" w:pos="0"/>
          <w:tab w:val="left" w:pos="993"/>
        </w:tabs>
        <w:spacing w:after="0" w:line="240" w:lineRule="auto"/>
        <w:ind w:left="0" w:firstLine="567"/>
        <w:jc w:val="both"/>
        <w:rPr>
          <w:rFonts w:ascii="Times New Roman" w:hAnsi="Times New Roman"/>
          <w:sz w:val="24"/>
          <w:szCs w:val="24"/>
        </w:rPr>
      </w:pPr>
      <w:r w:rsidRPr="009E33A6">
        <w:rPr>
          <w:rFonts w:ascii="Times New Roman" w:hAnsi="Times New Roman"/>
          <w:sz w:val="24"/>
          <w:szCs w:val="24"/>
        </w:rPr>
        <w:t>достижение качества образования, соответствующего социальному заказу государства, семьи, с учетом потребностей и склонностей учеников;</w:t>
      </w:r>
    </w:p>
    <w:p w:rsidR="00331FD0" w:rsidRPr="009E33A6" w:rsidRDefault="00331FD0" w:rsidP="00331FD0">
      <w:pPr>
        <w:pStyle w:val="a9"/>
        <w:numPr>
          <w:ilvl w:val="0"/>
          <w:numId w:val="40"/>
        </w:numPr>
        <w:tabs>
          <w:tab w:val="clear" w:pos="720"/>
          <w:tab w:val="num" w:pos="0"/>
          <w:tab w:val="left" w:pos="993"/>
        </w:tabs>
        <w:spacing w:after="0" w:line="240" w:lineRule="auto"/>
        <w:ind w:left="0" w:firstLine="567"/>
        <w:jc w:val="both"/>
        <w:rPr>
          <w:rFonts w:ascii="Times New Roman" w:hAnsi="Times New Roman"/>
          <w:sz w:val="24"/>
          <w:szCs w:val="24"/>
        </w:rPr>
      </w:pPr>
      <w:r w:rsidRPr="009E33A6">
        <w:rPr>
          <w:rFonts w:ascii="Times New Roman" w:hAnsi="Times New Roman"/>
          <w:sz w:val="24"/>
          <w:szCs w:val="24"/>
        </w:rPr>
        <w:t>обеспечение индивидуализации и дифференциации образовательного процесса.</w:t>
      </w:r>
    </w:p>
    <w:p w:rsidR="00331FD0" w:rsidRPr="009E33A6" w:rsidRDefault="00331FD0" w:rsidP="00331FD0">
      <w:pPr>
        <w:spacing w:after="0"/>
        <w:ind w:firstLine="567"/>
        <w:jc w:val="both"/>
        <w:rPr>
          <w:rFonts w:ascii="Times New Roman" w:hAnsi="Times New Roman"/>
          <w:sz w:val="24"/>
          <w:szCs w:val="24"/>
        </w:rPr>
      </w:pPr>
      <w:r w:rsidRPr="009E33A6">
        <w:rPr>
          <w:rFonts w:ascii="Times New Roman" w:hAnsi="Times New Roman"/>
          <w:sz w:val="24"/>
          <w:szCs w:val="24"/>
        </w:rPr>
        <w:t>С учётом цели и направления работы МБОУ «</w:t>
      </w:r>
      <w:r w:rsidR="00585D85">
        <w:rPr>
          <w:rFonts w:ascii="Times New Roman" w:hAnsi="Times New Roman"/>
          <w:sz w:val="24"/>
          <w:szCs w:val="24"/>
        </w:rPr>
        <w:t>З</w:t>
      </w:r>
      <w:r w:rsidRPr="009E33A6">
        <w:rPr>
          <w:rFonts w:ascii="Times New Roman" w:hAnsi="Times New Roman"/>
          <w:sz w:val="24"/>
          <w:szCs w:val="24"/>
        </w:rPr>
        <w:t xml:space="preserve">СОШ № </w:t>
      </w:r>
      <w:r w:rsidR="00585D85">
        <w:rPr>
          <w:rFonts w:ascii="Times New Roman" w:hAnsi="Times New Roman"/>
          <w:sz w:val="24"/>
          <w:szCs w:val="24"/>
        </w:rPr>
        <w:t>1</w:t>
      </w:r>
      <w:r w:rsidRPr="009E33A6">
        <w:rPr>
          <w:rFonts w:ascii="Times New Roman" w:hAnsi="Times New Roman"/>
          <w:sz w:val="24"/>
          <w:szCs w:val="24"/>
        </w:rPr>
        <w:t>» п</w:t>
      </w:r>
      <w:r w:rsidRPr="009E33A6">
        <w:rPr>
          <w:rFonts w:ascii="Times New Roman" w:hAnsi="Times New Roman"/>
          <w:bCs/>
          <w:sz w:val="24"/>
          <w:szCs w:val="24"/>
        </w:rPr>
        <w:t>рограмма предусматривает формирование у учащихся общеучебных умений и навыков, универсальных способов деятельности и ключевых компетентностей:</w:t>
      </w:r>
      <w:r w:rsidRPr="009E33A6">
        <w:rPr>
          <w:rFonts w:ascii="Times New Roman" w:hAnsi="Times New Roman"/>
          <w:bCs/>
          <w:sz w:val="24"/>
          <w:szCs w:val="24"/>
          <w:u w:val="single"/>
        </w:rPr>
        <w:t xml:space="preserve"> </w:t>
      </w:r>
    </w:p>
    <w:p w:rsidR="00331FD0" w:rsidRPr="009E33A6" w:rsidRDefault="00331FD0" w:rsidP="00331FD0">
      <w:pPr>
        <w:numPr>
          <w:ilvl w:val="0"/>
          <w:numId w:val="15"/>
        </w:numPr>
        <w:tabs>
          <w:tab w:val="left" w:pos="993"/>
        </w:tabs>
        <w:spacing w:after="0" w:line="240" w:lineRule="auto"/>
        <w:ind w:left="0" w:firstLine="567"/>
        <w:jc w:val="both"/>
        <w:rPr>
          <w:rFonts w:ascii="Times New Roman" w:hAnsi="Times New Roman"/>
          <w:bCs/>
          <w:sz w:val="24"/>
          <w:szCs w:val="24"/>
        </w:rPr>
      </w:pPr>
      <w:r w:rsidRPr="009E33A6">
        <w:rPr>
          <w:rFonts w:ascii="Times New Roman" w:hAnsi="Times New Roman"/>
          <w:bCs/>
          <w:sz w:val="24"/>
          <w:szCs w:val="24"/>
        </w:rPr>
        <w:t>Информационная</w:t>
      </w:r>
    </w:p>
    <w:p w:rsidR="00331FD0" w:rsidRPr="009E33A6" w:rsidRDefault="00331FD0" w:rsidP="00331FD0">
      <w:pPr>
        <w:numPr>
          <w:ilvl w:val="0"/>
          <w:numId w:val="15"/>
        </w:numPr>
        <w:tabs>
          <w:tab w:val="left" w:pos="993"/>
        </w:tabs>
        <w:spacing w:after="0" w:line="240" w:lineRule="auto"/>
        <w:ind w:left="0" w:firstLine="567"/>
        <w:jc w:val="both"/>
        <w:rPr>
          <w:rFonts w:ascii="Times New Roman" w:hAnsi="Times New Roman"/>
          <w:bCs/>
          <w:sz w:val="24"/>
          <w:szCs w:val="24"/>
        </w:rPr>
      </w:pPr>
      <w:r w:rsidRPr="009E33A6">
        <w:rPr>
          <w:rFonts w:ascii="Times New Roman" w:hAnsi="Times New Roman"/>
          <w:bCs/>
          <w:sz w:val="24"/>
          <w:szCs w:val="24"/>
        </w:rPr>
        <w:t>Коммуникативная</w:t>
      </w:r>
    </w:p>
    <w:p w:rsidR="00331FD0" w:rsidRPr="009E33A6" w:rsidRDefault="00331FD0" w:rsidP="00331FD0">
      <w:pPr>
        <w:numPr>
          <w:ilvl w:val="0"/>
          <w:numId w:val="15"/>
        </w:numPr>
        <w:tabs>
          <w:tab w:val="left" w:pos="993"/>
        </w:tabs>
        <w:spacing w:after="0" w:line="240" w:lineRule="auto"/>
        <w:ind w:left="0" w:firstLine="567"/>
        <w:jc w:val="both"/>
        <w:rPr>
          <w:rFonts w:ascii="Times New Roman" w:hAnsi="Times New Roman"/>
          <w:bCs/>
          <w:sz w:val="24"/>
          <w:szCs w:val="24"/>
        </w:rPr>
      </w:pPr>
      <w:r w:rsidRPr="009E33A6">
        <w:rPr>
          <w:rFonts w:ascii="Times New Roman" w:hAnsi="Times New Roman"/>
          <w:bCs/>
          <w:sz w:val="24"/>
          <w:szCs w:val="24"/>
        </w:rPr>
        <w:t>Социальная.</w:t>
      </w:r>
    </w:p>
    <w:p w:rsidR="00FB5D69" w:rsidRPr="00B322CC" w:rsidRDefault="00FB5D69" w:rsidP="00FB5D69">
      <w:pPr>
        <w:spacing w:after="0" w:line="240" w:lineRule="auto"/>
        <w:ind w:firstLine="567"/>
        <w:jc w:val="both"/>
        <w:rPr>
          <w:rFonts w:ascii="Times New Roman" w:hAnsi="Times New Roman"/>
          <w:sz w:val="24"/>
          <w:szCs w:val="24"/>
        </w:rPr>
      </w:pPr>
      <w:r w:rsidRPr="00B322CC">
        <w:rPr>
          <w:rFonts w:ascii="Times New Roman" w:hAnsi="Times New Roman"/>
          <w:b/>
          <w:sz w:val="24"/>
          <w:szCs w:val="24"/>
        </w:rPr>
        <w:t>В соответствии с направлением работы МБОУ «</w:t>
      </w:r>
      <w:r w:rsidR="00585D85">
        <w:rPr>
          <w:rFonts w:ascii="Times New Roman" w:hAnsi="Times New Roman"/>
          <w:b/>
          <w:sz w:val="24"/>
          <w:szCs w:val="24"/>
        </w:rPr>
        <w:t>З</w:t>
      </w:r>
      <w:r w:rsidRPr="00B322CC">
        <w:rPr>
          <w:rFonts w:ascii="Times New Roman" w:hAnsi="Times New Roman"/>
          <w:b/>
          <w:sz w:val="24"/>
          <w:szCs w:val="24"/>
        </w:rPr>
        <w:t xml:space="preserve">СОШ № </w:t>
      </w:r>
      <w:r w:rsidR="00585D85">
        <w:rPr>
          <w:rFonts w:ascii="Times New Roman" w:hAnsi="Times New Roman"/>
          <w:b/>
          <w:sz w:val="24"/>
          <w:szCs w:val="24"/>
        </w:rPr>
        <w:t>1</w:t>
      </w:r>
      <w:r w:rsidRPr="00B322CC">
        <w:rPr>
          <w:rFonts w:ascii="Times New Roman" w:hAnsi="Times New Roman"/>
          <w:b/>
          <w:sz w:val="24"/>
          <w:szCs w:val="24"/>
        </w:rPr>
        <w:t xml:space="preserve">», </w:t>
      </w:r>
      <w:r w:rsidRPr="00B322CC">
        <w:rPr>
          <w:rFonts w:ascii="Times New Roman" w:hAnsi="Times New Roman"/>
          <w:bCs/>
          <w:sz w:val="24"/>
          <w:szCs w:val="24"/>
        </w:rPr>
        <w:t xml:space="preserve">программа предусматривает формирование у учащихся общеучебных умений и навыков, универсальных способов деятельности и </w:t>
      </w:r>
      <w:r w:rsidRPr="00B322CC">
        <w:rPr>
          <w:rFonts w:ascii="Times New Roman" w:hAnsi="Times New Roman"/>
          <w:bCs/>
          <w:i/>
          <w:sz w:val="24"/>
          <w:szCs w:val="24"/>
          <w:u w:val="single"/>
        </w:rPr>
        <w:t xml:space="preserve">ключевых компетентностей: </w:t>
      </w:r>
    </w:p>
    <w:p w:rsidR="00FB5D69" w:rsidRPr="00FB5D69" w:rsidRDefault="00FB5D69" w:rsidP="00FB5D69">
      <w:pPr>
        <w:numPr>
          <w:ilvl w:val="0"/>
          <w:numId w:val="15"/>
        </w:numPr>
        <w:spacing w:after="0" w:line="240" w:lineRule="auto"/>
        <w:jc w:val="both"/>
        <w:rPr>
          <w:rFonts w:ascii="Times New Roman" w:hAnsi="Times New Roman"/>
          <w:bCs/>
          <w:sz w:val="24"/>
          <w:szCs w:val="24"/>
        </w:rPr>
      </w:pPr>
      <w:r w:rsidRPr="00FB5D69">
        <w:rPr>
          <w:rFonts w:ascii="Times New Roman" w:hAnsi="Times New Roman"/>
          <w:bCs/>
          <w:i/>
          <w:sz w:val="24"/>
          <w:szCs w:val="24"/>
          <w:u w:val="single"/>
        </w:rPr>
        <w:t>Информационная</w:t>
      </w:r>
    </w:p>
    <w:p w:rsidR="00FB5D69" w:rsidRPr="00FB5D69" w:rsidRDefault="00FB5D69" w:rsidP="00FB5D69">
      <w:pPr>
        <w:numPr>
          <w:ilvl w:val="0"/>
          <w:numId w:val="15"/>
        </w:numPr>
        <w:spacing w:after="0" w:line="240" w:lineRule="auto"/>
        <w:jc w:val="both"/>
        <w:rPr>
          <w:rFonts w:ascii="Times New Roman" w:hAnsi="Times New Roman"/>
          <w:bCs/>
          <w:sz w:val="24"/>
          <w:szCs w:val="24"/>
        </w:rPr>
      </w:pPr>
      <w:r w:rsidRPr="00FB5D69">
        <w:rPr>
          <w:rFonts w:ascii="Times New Roman" w:hAnsi="Times New Roman"/>
          <w:bCs/>
          <w:i/>
          <w:sz w:val="24"/>
          <w:szCs w:val="24"/>
          <w:u w:val="single"/>
        </w:rPr>
        <w:t>Коммуникативная</w:t>
      </w:r>
    </w:p>
    <w:p w:rsidR="00FB5D69" w:rsidRPr="00FB5D69" w:rsidRDefault="00FB5D69" w:rsidP="00FB5D69">
      <w:pPr>
        <w:numPr>
          <w:ilvl w:val="0"/>
          <w:numId w:val="15"/>
        </w:numPr>
        <w:spacing w:after="0" w:line="240" w:lineRule="auto"/>
        <w:jc w:val="both"/>
        <w:rPr>
          <w:rFonts w:ascii="Times New Roman" w:hAnsi="Times New Roman"/>
          <w:bCs/>
          <w:sz w:val="24"/>
          <w:szCs w:val="24"/>
        </w:rPr>
      </w:pPr>
      <w:r w:rsidRPr="00FB5D69">
        <w:rPr>
          <w:rFonts w:ascii="Times New Roman" w:hAnsi="Times New Roman"/>
          <w:bCs/>
          <w:i/>
          <w:sz w:val="24"/>
          <w:szCs w:val="24"/>
          <w:u w:val="single"/>
        </w:rPr>
        <w:t>Социальная</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 В этом направлении приоритетами для учебного предмета «</w:t>
      </w:r>
      <w:r>
        <w:rPr>
          <w:rFonts w:ascii="Times New Roman" w:hAnsi="Times New Roman"/>
          <w:bCs/>
          <w:sz w:val="24"/>
          <w:szCs w:val="24"/>
        </w:rPr>
        <w:t>Информатика и ИКТ</w:t>
      </w:r>
      <w:r w:rsidRPr="00FB5D69">
        <w:rPr>
          <w:rFonts w:ascii="Times New Roman" w:hAnsi="Times New Roman"/>
          <w:bCs/>
          <w:sz w:val="24"/>
          <w:szCs w:val="24"/>
        </w:rPr>
        <w:t>» на этапе основного общего образования являются:</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w:t>
      </w:r>
      <w:r w:rsidRPr="00FB5D69">
        <w:rPr>
          <w:rFonts w:ascii="Times New Roman" w:hAnsi="Times New Roman"/>
          <w:bCs/>
          <w:sz w:val="24"/>
          <w:szCs w:val="24"/>
        </w:rPr>
        <w:tab/>
        <w:t>умение сознательно организовывать свою познавательную деятельность (от постановки цели до получения и оценки результата);</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w:t>
      </w:r>
      <w:r w:rsidRPr="00FB5D69">
        <w:rPr>
          <w:rFonts w:ascii="Times New Roman" w:hAnsi="Times New Roman"/>
          <w:bCs/>
          <w:sz w:val="24"/>
          <w:szCs w:val="24"/>
        </w:rPr>
        <w:tab/>
        <w:t>владение такими видами публичных выступлений, как высказывание, монолог, дискуссия; следование этическим нормам и правилам ведения диалога;</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w:t>
      </w:r>
      <w:r w:rsidRPr="00FB5D69">
        <w:rPr>
          <w:rFonts w:ascii="Times New Roman" w:hAnsi="Times New Roman"/>
          <w:bCs/>
          <w:sz w:val="24"/>
          <w:szCs w:val="24"/>
        </w:rPr>
        <w:tab/>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w:t>
      </w:r>
      <w:r w:rsidRPr="00FB5D69">
        <w:rPr>
          <w:rFonts w:ascii="Times New Roman" w:hAnsi="Times New Roman"/>
          <w:bCs/>
          <w:sz w:val="24"/>
          <w:szCs w:val="24"/>
        </w:rPr>
        <w:tab/>
        <w:t>использование элементов причинно-следственного анализа;</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w:t>
      </w:r>
      <w:r w:rsidRPr="00FB5D69">
        <w:rPr>
          <w:rFonts w:ascii="Times New Roman" w:hAnsi="Times New Roman"/>
          <w:bCs/>
          <w:sz w:val="24"/>
          <w:szCs w:val="24"/>
        </w:rPr>
        <w:tab/>
        <w:t>исследование несложных реальных связей и зависимостей;</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lastRenderedPageBreak/>
        <w:t>—</w:t>
      </w:r>
      <w:r w:rsidRPr="00FB5D69">
        <w:rPr>
          <w:rFonts w:ascii="Times New Roman" w:hAnsi="Times New Roman"/>
          <w:bCs/>
          <w:sz w:val="24"/>
          <w:szCs w:val="24"/>
        </w:rPr>
        <w:tab/>
        <w:t>определение сущностных характеристик изучаемого объекта;</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w:t>
      </w:r>
      <w:r w:rsidRPr="00FB5D69">
        <w:rPr>
          <w:rFonts w:ascii="Times New Roman" w:hAnsi="Times New Roman"/>
          <w:bCs/>
          <w:sz w:val="24"/>
          <w:szCs w:val="24"/>
        </w:rPr>
        <w:tab/>
        <w:t>выбор верных критериев для сравнения, сопоставления, оценки объектов;</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w:t>
      </w:r>
      <w:r w:rsidRPr="00FB5D69">
        <w:rPr>
          <w:rFonts w:ascii="Times New Roman" w:hAnsi="Times New Roman"/>
          <w:bCs/>
          <w:sz w:val="24"/>
          <w:szCs w:val="24"/>
        </w:rPr>
        <w:tab/>
        <w:t>поиск и извлечение нужной информации по заданной теме в адаптированных источниках различного типа;</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w:t>
      </w:r>
      <w:r w:rsidRPr="00FB5D69">
        <w:rPr>
          <w:rFonts w:ascii="Times New Roman" w:hAnsi="Times New Roman"/>
          <w:bCs/>
          <w:sz w:val="24"/>
          <w:szCs w:val="24"/>
        </w:rPr>
        <w:tab/>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w:t>
      </w:r>
      <w:r w:rsidRPr="00FB5D69">
        <w:rPr>
          <w:rFonts w:ascii="Times New Roman" w:hAnsi="Times New Roman"/>
          <w:bCs/>
          <w:sz w:val="24"/>
          <w:szCs w:val="24"/>
        </w:rPr>
        <w:tab/>
        <w:t>объяснение изученных положений на конкретных примерах;</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w:t>
      </w:r>
      <w:r w:rsidRPr="00FB5D69">
        <w:rPr>
          <w:rFonts w:ascii="Times New Roman" w:hAnsi="Times New Roman"/>
          <w:bCs/>
          <w:sz w:val="24"/>
          <w:szCs w:val="24"/>
        </w:rPr>
        <w:tab/>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FB5D69" w:rsidRPr="00FB5D69" w:rsidRDefault="00FB5D69" w:rsidP="00FB5D69">
      <w:pPr>
        <w:spacing w:after="0" w:line="240" w:lineRule="auto"/>
        <w:jc w:val="both"/>
        <w:rPr>
          <w:rFonts w:ascii="Times New Roman" w:hAnsi="Times New Roman"/>
          <w:bCs/>
          <w:sz w:val="24"/>
          <w:szCs w:val="24"/>
        </w:rPr>
      </w:pPr>
      <w:r w:rsidRPr="00FB5D69">
        <w:rPr>
          <w:rFonts w:ascii="Times New Roman" w:hAnsi="Times New Roman"/>
          <w:bCs/>
          <w:sz w:val="24"/>
          <w:szCs w:val="24"/>
        </w:rPr>
        <w:t>—</w:t>
      </w:r>
      <w:r w:rsidRPr="00FB5D69">
        <w:rPr>
          <w:rFonts w:ascii="Times New Roman" w:hAnsi="Times New Roman"/>
          <w:bCs/>
          <w:sz w:val="24"/>
          <w:szCs w:val="24"/>
        </w:rPr>
        <w:tab/>
        <w:t>определение собственного отношения к явлениям современной жизни, формулирование своей точки зрения.</w:t>
      </w:r>
    </w:p>
    <w:p w:rsidR="00FB5D69" w:rsidRPr="00FB5D69" w:rsidRDefault="00FB5D69" w:rsidP="00FB5D69">
      <w:pPr>
        <w:spacing w:after="0" w:line="240" w:lineRule="auto"/>
        <w:ind w:firstLine="426"/>
        <w:jc w:val="both"/>
        <w:rPr>
          <w:rFonts w:ascii="Times New Roman" w:hAnsi="Times New Roman"/>
          <w:bCs/>
          <w:sz w:val="24"/>
          <w:szCs w:val="24"/>
        </w:rPr>
      </w:pPr>
      <w:r w:rsidRPr="00FB5D69">
        <w:rPr>
          <w:rFonts w:ascii="Times New Roman" w:hAnsi="Times New Roman"/>
          <w:bCs/>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F5776C" w:rsidRPr="008E3332" w:rsidRDefault="00F5776C" w:rsidP="00E271E4">
      <w:pPr>
        <w:shd w:val="clear" w:color="auto" w:fill="FFFFFF"/>
        <w:spacing w:after="0" w:line="240" w:lineRule="auto"/>
        <w:ind w:left="10"/>
        <w:rPr>
          <w:rFonts w:ascii="Times New Roman" w:hAnsi="Times New Roman"/>
        </w:rPr>
      </w:pPr>
      <w:r w:rsidRPr="008E3332">
        <w:rPr>
          <w:rFonts w:ascii="Times New Roman" w:hAnsi="Times New Roman"/>
          <w:b/>
          <w:bCs/>
          <w:i/>
          <w:iCs/>
          <w:spacing w:val="-2"/>
          <w:sz w:val="24"/>
          <w:szCs w:val="24"/>
        </w:rPr>
        <w:t>Общая характеристика учебного предмета.</w:t>
      </w:r>
    </w:p>
    <w:p w:rsidR="00F5776C" w:rsidRPr="008E3332" w:rsidRDefault="00F5776C" w:rsidP="00E271E4">
      <w:pPr>
        <w:shd w:val="clear" w:color="auto" w:fill="FFFFFF"/>
        <w:spacing w:after="0" w:line="240" w:lineRule="auto"/>
        <w:ind w:left="5" w:right="67" w:firstLine="725"/>
        <w:jc w:val="both"/>
        <w:rPr>
          <w:rFonts w:ascii="Times New Roman" w:hAnsi="Times New Roman"/>
          <w:spacing w:val="-2"/>
          <w:sz w:val="24"/>
          <w:szCs w:val="24"/>
        </w:rPr>
      </w:pPr>
      <w:r w:rsidRPr="008E3332">
        <w:rPr>
          <w:rFonts w:ascii="Times New Roman" w:hAnsi="Times New Roman"/>
          <w:spacing w:val="-2"/>
          <w:sz w:val="24"/>
          <w:szCs w:val="24"/>
        </w:rPr>
        <w:t>Приоритетными объектами изучения информатики в старшей школе являются информационные системы, преимущественно автоматизированные информационные системы, связанные с информационными процессами, и информационные технологии, рассматриваемые с позиций системного подхода.</w:t>
      </w:r>
    </w:p>
    <w:p w:rsidR="00F5776C" w:rsidRPr="008E3332" w:rsidRDefault="00F5776C" w:rsidP="00E271E4">
      <w:pPr>
        <w:shd w:val="clear" w:color="auto" w:fill="FFFFFF"/>
        <w:spacing w:after="0" w:line="240" w:lineRule="auto"/>
        <w:ind w:left="5" w:right="67" w:firstLine="725"/>
        <w:jc w:val="both"/>
        <w:rPr>
          <w:rFonts w:ascii="Times New Roman" w:hAnsi="Times New Roman"/>
          <w:spacing w:val="-2"/>
          <w:sz w:val="24"/>
          <w:szCs w:val="24"/>
        </w:rPr>
      </w:pPr>
      <w:r w:rsidRPr="008E3332">
        <w:rPr>
          <w:rFonts w:ascii="Times New Roman" w:hAnsi="Times New Roman"/>
          <w:spacing w:val="-2"/>
          <w:sz w:val="24"/>
          <w:szCs w:val="24"/>
        </w:rPr>
        <w:t>Важная роль отводиться методологии решения нетиповых задач из различных образовательных областей.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w:t>
      </w:r>
    </w:p>
    <w:p w:rsidR="00F5776C" w:rsidRPr="008E3332" w:rsidRDefault="00F5776C" w:rsidP="00E271E4">
      <w:pPr>
        <w:shd w:val="clear" w:color="auto" w:fill="FFFFFF"/>
        <w:spacing w:after="0" w:line="240" w:lineRule="auto"/>
        <w:ind w:left="5" w:right="67" w:firstLine="725"/>
        <w:jc w:val="both"/>
        <w:rPr>
          <w:rFonts w:ascii="Times New Roman" w:hAnsi="Times New Roman"/>
          <w:spacing w:val="-2"/>
          <w:sz w:val="24"/>
          <w:szCs w:val="24"/>
        </w:rPr>
      </w:pPr>
      <w:r w:rsidRPr="008E3332">
        <w:rPr>
          <w:rFonts w:ascii="Times New Roman" w:hAnsi="Times New Roman"/>
          <w:spacing w:val="-2"/>
          <w:sz w:val="24"/>
          <w:szCs w:val="24"/>
        </w:rPr>
        <w:t>Это позволяет:</w:t>
      </w:r>
    </w:p>
    <w:p w:rsidR="00F5776C" w:rsidRPr="008E3332" w:rsidRDefault="00F5776C" w:rsidP="00E271E4">
      <w:pPr>
        <w:widowControl w:val="0"/>
        <w:numPr>
          <w:ilvl w:val="0"/>
          <w:numId w:val="5"/>
        </w:numPr>
        <w:shd w:val="clear" w:color="auto" w:fill="FFFFFF"/>
        <w:autoSpaceDE w:val="0"/>
        <w:autoSpaceDN w:val="0"/>
        <w:adjustRightInd w:val="0"/>
        <w:spacing w:after="0" w:line="240" w:lineRule="auto"/>
        <w:ind w:left="284" w:right="67" w:hanging="284"/>
        <w:jc w:val="both"/>
        <w:rPr>
          <w:rFonts w:ascii="Times New Roman" w:hAnsi="Times New Roman"/>
          <w:spacing w:val="-2"/>
          <w:sz w:val="24"/>
          <w:szCs w:val="24"/>
        </w:rPr>
      </w:pPr>
      <w:r w:rsidRPr="008E3332">
        <w:rPr>
          <w:rFonts w:ascii="Times New Roman" w:hAnsi="Times New Roman"/>
          <w:spacing w:val="-2"/>
          <w:sz w:val="24"/>
          <w:szCs w:val="24"/>
        </w:rPr>
        <w:t>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w:t>
      </w:r>
    </w:p>
    <w:p w:rsidR="00F5776C" w:rsidRPr="008E3332" w:rsidRDefault="00F5776C" w:rsidP="00E271E4">
      <w:pPr>
        <w:widowControl w:val="0"/>
        <w:numPr>
          <w:ilvl w:val="0"/>
          <w:numId w:val="5"/>
        </w:numPr>
        <w:shd w:val="clear" w:color="auto" w:fill="FFFFFF"/>
        <w:autoSpaceDE w:val="0"/>
        <w:autoSpaceDN w:val="0"/>
        <w:adjustRightInd w:val="0"/>
        <w:spacing w:after="0" w:line="240" w:lineRule="auto"/>
        <w:ind w:left="284" w:right="67" w:hanging="284"/>
        <w:jc w:val="both"/>
        <w:rPr>
          <w:rFonts w:ascii="Times New Roman" w:hAnsi="Times New Roman"/>
          <w:spacing w:val="-2"/>
          <w:sz w:val="24"/>
          <w:szCs w:val="24"/>
        </w:rPr>
      </w:pPr>
      <w:r w:rsidRPr="008E3332">
        <w:rPr>
          <w:rFonts w:ascii="Times New Roman" w:hAnsi="Times New Roman"/>
          <w:spacing w:val="-2"/>
          <w:sz w:val="24"/>
          <w:szCs w:val="24"/>
        </w:rPr>
        <w:t>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w:t>
      </w:r>
    </w:p>
    <w:p w:rsidR="00F5776C" w:rsidRPr="008E3332" w:rsidRDefault="00F5776C" w:rsidP="00E271E4">
      <w:pPr>
        <w:widowControl w:val="0"/>
        <w:numPr>
          <w:ilvl w:val="0"/>
          <w:numId w:val="5"/>
        </w:numPr>
        <w:shd w:val="clear" w:color="auto" w:fill="FFFFFF"/>
        <w:autoSpaceDE w:val="0"/>
        <w:autoSpaceDN w:val="0"/>
        <w:adjustRightInd w:val="0"/>
        <w:spacing w:after="0" w:line="240" w:lineRule="auto"/>
        <w:ind w:left="284" w:right="67" w:hanging="284"/>
        <w:jc w:val="both"/>
        <w:rPr>
          <w:rFonts w:ascii="Times New Roman" w:hAnsi="Times New Roman"/>
          <w:spacing w:val="-2"/>
          <w:sz w:val="24"/>
          <w:szCs w:val="24"/>
        </w:rPr>
      </w:pPr>
      <w:r w:rsidRPr="008E3332">
        <w:rPr>
          <w:rFonts w:ascii="Times New Roman" w:hAnsi="Times New Roman"/>
          <w:spacing w:val="-2"/>
          <w:sz w:val="24"/>
          <w:szCs w:val="24"/>
        </w:rPr>
        <w:t>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w:t>
      </w:r>
    </w:p>
    <w:p w:rsidR="00F5776C" w:rsidRPr="008E3332" w:rsidRDefault="00F5776C" w:rsidP="00E271E4">
      <w:pPr>
        <w:widowControl w:val="0"/>
        <w:numPr>
          <w:ilvl w:val="0"/>
          <w:numId w:val="5"/>
        </w:numPr>
        <w:shd w:val="clear" w:color="auto" w:fill="FFFFFF"/>
        <w:autoSpaceDE w:val="0"/>
        <w:autoSpaceDN w:val="0"/>
        <w:adjustRightInd w:val="0"/>
        <w:spacing w:after="0" w:line="240" w:lineRule="auto"/>
        <w:ind w:left="284" w:right="67" w:hanging="284"/>
        <w:jc w:val="both"/>
        <w:rPr>
          <w:rFonts w:ascii="Times New Roman" w:hAnsi="Times New Roman"/>
          <w:spacing w:val="-2"/>
          <w:sz w:val="24"/>
          <w:szCs w:val="24"/>
        </w:rPr>
      </w:pPr>
      <w:r w:rsidRPr="008E3332">
        <w:rPr>
          <w:rFonts w:ascii="Times New Roman" w:hAnsi="Times New Roman"/>
          <w:spacing w:val="-2"/>
          <w:sz w:val="24"/>
          <w:szCs w:val="24"/>
        </w:rPr>
        <w:t>сформировать необходимые знания и навыки работы с информационными моделями и технологиями, позволяющие использовать их при изучении других предметов.</w:t>
      </w:r>
    </w:p>
    <w:p w:rsidR="00F5776C" w:rsidRPr="008E3332" w:rsidRDefault="00F5776C" w:rsidP="00E271E4">
      <w:pPr>
        <w:shd w:val="clear" w:color="auto" w:fill="FFFFFF"/>
        <w:spacing w:after="0" w:line="240" w:lineRule="auto"/>
        <w:ind w:right="67"/>
        <w:jc w:val="both"/>
        <w:rPr>
          <w:rFonts w:ascii="Times New Roman" w:hAnsi="Times New Roman"/>
          <w:b/>
          <w:i/>
          <w:spacing w:val="-2"/>
          <w:sz w:val="24"/>
          <w:szCs w:val="24"/>
        </w:rPr>
      </w:pPr>
      <w:r w:rsidRPr="008E3332">
        <w:rPr>
          <w:rFonts w:ascii="Times New Roman" w:hAnsi="Times New Roman"/>
          <w:b/>
          <w:i/>
          <w:spacing w:val="-2"/>
          <w:sz w:val="24"/>
          <w:szCs w:val="24"/>
        </w:rPr>
        <w:t>Основные содержательные линии</w:t>
      </w:r>
    </w:p>
    <w:p w:rsidR="00F5776C" w:rsidRPr="008E3332" w:rsidRDefault="00F5776C" w:rsidP="00E271E4">
      <w:pPr>
        <w:shd w:val="clear" w:color="auto" w:fill="FFFFFF"/>
        <w:spacing w:after="0" w:line="240" w:lineRule="auto"/>
        <w:ind w:left="5" w:right="67" w:firstLine="725"/>
        <w:jc w:val="both"/>
        <w:rPr>
          <w:rFonts w:ascii="Times New Roman" w:hAnsi="Times New Roman"/>
          <w:spacing w:val="-2"/>
          <w:sz w:val="24"/>
          <w:szCs w:val="24"/>
        </w:rPr>
      </w:pPr>
      <w:r w:rsidRPr="008E3332">
        <w:rPr>
          <w:rFonts w:ascii="Times New Roman" w:hAnsi="Times New Roman"/>
          <w:spacing w:val="-2"/>
          <w:sz w:val="24"/>
          <w:szCs w:val="24"/>
        </w:rPr>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w:t>
      </w:r>
    </w:p>
    <w:p w:rsidR="00F5776C" w:rsidRPr="008E3332" w:rsidRDefault="00F5776C" w:rsidP="00E271E4">
      <w:pPr>
        <w:widowControl w:val="0"/>
        <w:numPr>
          <w:ilvl w:val="0"/>
          <w:numId w:val="6"/>
        </w:numPr>
        <w:shd w:val="clear" w:color="auto" w:fill="FFFFFF"/>
        <w:autoSpaceDE w:val="0"/>
        <w:autoSpaceDN w:val="0"/>
        <w:adjustRightInd w:val="0"/>
        <w:spacing w:after="0" w:line="240" w:lineRule="auto"/>
        <w:ind w:left="284" w:right="67" w:hanging="284"/>
        <w:jc w:val="both"/>
        <w:rPr>
          <w:rFonts w:ascii="Times New Roman" w:hAnsi="Times New Roman"/>
          <w:spacing w:val="-2"/>
          <w:sz w:val="24"/>
          <w:szCs w:val="24"/>
        </w:rPr>
      </w:pPr>
      <w:r w:rsidRPr="008E3332">
        <w:rPr>
          <w:rFonts w:ascii="Times New Roman" w:hAnsi="Times New Roman"/>
          <w:spacing w:val="-2"/>
          <w:sz w:val="24"/>
          <w:szCs w:val="24"/>
        </w:rPr>
        <w:t>линию информации и информационных процессов;</w:t>
      </w:r>
    </w:p>
    <w:p w:rsidR="00F5776C" w:rsidRPr="008E3332" w:rsidRDefault="00F5776C" w:rsidP="00E271E4">
      <w:pPr>
        <w:widowControl w:val="0"/>
        <w:numPr>
          <w:ilvl w:val="0"/>
          <w:numId w:val="6"/>
        </w:numPr>
        <w:shd w:val="clear" w:color="auto" w:fill="FFFFFF"/>
        <w:autoSpaceDE w:val="0"/>
        <w:autoSpaceDN w:val="0"/>
        <w:adjustRightInd w:val="0"/>
        <w:spacing w:after="0" w:line="240" w:lineRule="auto"/>
        <w:ind w:left="284" w:right="67" w:hanging="284"/>
        <w:jc w:val="both"/>
        <w:rPr>
          <w:rFonts w:ascii="Times New Roman" w:hAnsi="Times New Roman"/>
          <w:spacing w:val="-2"/>
          <w:sz w:val="24"/>
          <w:szCs w:val="24"/>
        </w:rPr>
      </w:pPr>
      <w:r w:rsidRPr="008E3332">
        <w:rPr>
          <w:rFonts w:ascii="Times New Roman" w:hAnsi="Times New Roman"/>
          <w:spacing w:val="-2"/>
          <w:sz w:val="24"/>
          <w:szCs w:val="24"/>
        </w:rPr>
        <w:t>линию моделирования и формализации;</w:t>
      </w:r>
    </w:p>
    <w:p w:rsidR="00F5776C" w:rsidRPr="008E3332" w:rsidRDefault="00F5776C" w:rsidP="00E271E4">
      <w:pPr>
        <w:widowControl w:val="0"/>
        <w:numPr>
          <w:ilvl w:val="0"/>
          <w:numId w:val="6"/>
        </w:numPr>
        <w:shd w:val="clear" w:color="auto" w:fill="FFFFFF"/>
        <w:autoSpaceDE w:val="0"/>
        <w:autoSpaceDN w:val="0"/>
        <w:adjustRightInd w:val="0"/>
        <w:spacing w:after="0" w:line="240" w:lineRule="auto"/>
        <w:ind w:left="284" w:right="67" w:hanging="284"/>
        <w:jc w:val="both"/>
        <w:rPr>
          <w:rFonts w:ascii="Times New Roman" w:hAnsi="Times New Roman"/>
          <w:spacing w:val="-2"/>
          <w:sz w:val="24"/>
          <w:szCs w:val="24"/>
        </w:rPr>
      </w:pPr>
      <w:r w:rsidRPr="008E3332">
        <w:rPr>
          <w:rFonts w:ascii="Times New Roman" w:hAnsi="Times New Roman"/>
          <w:spacing w:val="-2"/>
          <w:sz w:val="24"/>
          <w:szCs w:val="24"/>
        </w:rPr>
        <w:t>линию информационных технологий;</w:t>
      </w:r>
    </w:p>
    <w:p w:rsidR="00F5776C" w:rsidRPr="008E3332" w:rsidRDefault="00F5776C" w:rsidP="00E271E4">
      <w:pPr>
        <w:widowControl w:val="0"/>
        <w:numPr>
          <w:ilvl w:val="0"/>
          <w:numId w:val="6"/>
        </w:numPr>
        <w:shd w:val="clear" w:color="auto" w:fill="FFFFFF"/>
        <w:autoSpaceDE w:val="0"/>
        <w:autoSpaceDN w:val="0"/>
        <w:adjustRightInd w:val="0"/>
        <w:spacing w:after="0" w:line="240" w:lineRule="auto"/>
        <w:ind w:left="284" w:right="67" w:hanging="284"/>
        <w:jc w:val="both"/>
        <w:rPr>
          <w:rFonts w:ascii="Times New Roman" w:hAnsi="Times New Roman"/>
          <w:spacing w:val="-2"/>
          <w:sz w:val="24"/>
          <w:szCs w:val="24"/>
        </w:rPr>
      </w:pPr>
      <w:r w:rsidRPr="008E3332">
        <w:rPr>
          <w:rFonts w:ascii="Times New Roman" w:hAnsi="Times New Roman"/>
          <w:spacing w:val="-2"/>
          <w:sz w:val="24"/>
          <w:szCs w:val="24"/>
        </w:rPr>
        <w:t>линию компьютерных коммуникаций;</w:t>
      </w:r>
    </w:p>
    <w:p w:rsidR="00F5776C" w:rsidRPr="008E3332" w:rsidRDefault="00F5776C" w:rsidP="00E271E4">
      <w:pPr>
        <w:widowControl w:val="0"/>
        <w:numPr>
          <w:ilvl w:val="0"/>
          <w:numId w:val="6"/>
        </w:numPr>
        <w:shd w:val="clear" w:color="auto" w:fill="FFFFFF"/>
        <w:autoSpaceDE w:val="0"/>
        <w:autoSpaceDN w:val="0"/>
        <w:adjustRightInd w:val="0"/>
        <w:spacing w:after="0" w:line="240" w:lineRule="auto"/>
        <w:ind w:left="284" w:right="67" w:hanging="284"/>
        <w:jc w:val="both"/>
        <w:rPr>
          <w:rFonts w:ascii="Times New Roman" w:hAnsi="Times New Roman"/>
          <w:spacing w:val="-2"/>
          <w:sz w:val="24"/>
          <w:szCs w:val="24"/>
        </w:rPr>
      </w:pPr>
      <w:r w:rsidRPr="008E3332">
        <w:rPr>
          <w:rFonts w:ascii="Times New Roman" w:hAnsi="Times New Roman"/>
          <w:spacing w:val="-2"/>
          <w:sz w:val="24"/>
          <w:szCs w:val="24"/>
        </w:rPr>
        <w:t>линию социальной информатики.</w:t>
      </w:r>
    </w:p>
    <w:p w:rsidR="00F5776C" w:rsidRPr="008E3332" w:rsidRDefault="00F5776C" w:rsidP="00E271E4">
      <w:pPr>
        <w:shd w:val="clear" w:color="auto" w:fill="FFFFFF"/>
        <w:spacing w:after="0" w:line="240" w:lineRule="auto"/>
        <w:jc w:val="both"/>
        <w:rPr>
          <w:rFonts w:ascii="Times New Roman" w:hAnsi="Times New Roman"/>
          <w:b/>
          <w:i/>
          <w:color w:val="000000"/>
          <w:sz w:val="24"/>
          <w:szCs w:val="24"/>
        </w:rPr>
      </w:pPr>
      <w:r w:rsidRPr="008E3332">
        <w:rPr>
          <w:rFonts w:ascii="Times New Roman" w:hAnsi="Times New Roman"/>
          <w:b/>
          <w:i/>
          <w:color w:val="000000"/>
          <w:sz w:val="24"/>
          <w:szCs w:val="24"/>
        </w:rPr>
        <w:lastRenderedPageBreak/>
        <w:t>Цели и задачи изучения курса:</w:t>
      </w:r>
    </w:p>
    <w:p w:rsidR="00F5776C" w:rsidRPr="008E3332" w:rsidRDefault="00F5776C" w:rsidP="00E271E4">
      <w:pPr>
        <w:shd w:val="clear" w:color="auto" w:fill="FFFFFF"/>
        <w:spacing w:after="0" w:line="240" w:lineRule="auto"/>
        <w:ind w:firstLine="709"/>
        <w:jc w:val="both"/>
        <w:rPr>
          <w:rFonts w:ascii="Times New Roman" w:hAnsi="Times New Roman"/>
          <w:color w:val="000000"/>
          <w:sz w:val="24"/>
          <w:szCs w:val="24"/>
        </w:rPr>
      </w:pPr>
      <w:r w:rsidRPr="008E3332">
        <w:rPr>
          <w:rFonts w:ascii="Times New Roman" w:hAnsi="Times New Roman"/>
          <w:color w:val="000000"/>
          <w:sz w:val="24"/>
          <w:szCs w:val="24"/>
        </w:rPr>
        <w:t xml:space="preserve">Изучение информатики и информационных технологий в старшей школе на базовом уровне направлено на достижение следующих </w:t>
      </w:r>
      <w:r w:rsidRPr="008E3332">
        <w:rPr>
          <w:rFonts w:ascii="Times New Roman" w:hAnsi="Times New Roman"/>
          <w:i/>
          <w:color w:val="000000"/>
          <w:sz w:val="24"/>
          <w:szCs w:val="24"/>
        </w:rPr>
        <w:t>целей</w:t>
      </w:r>
      <w:r w:rsidRPr="008E3332">
        <w:rPr>
          <w:rFonts w:ascii="Times New Roman" w:hAnsi="Times New Roman"/>
          <w:color w:val="000000"/>
          <w:sz w:val="24"/>
          <w:szCs w:val="24"/>
        </w:rPr>
        <w:t>:</w:t>
      </w:r>
    </w:p>
    <w:p w:rsidR="00F5776C" w:rsidRPr="008E3332" w:rsidRDefault="00F5776C" w:rsidP="00E271E4">
      <w:pPr>
        <w:numPr>
          <w:ilvl w:val="0"/>
          <w:numId w:val="7"/>
        </w:numPr>
        <w:shd w:val="clear" w:color="auto" w:fill="FFFFFF"/>
        <w:autoSpaceDE w:val="0"/>
        <w:autoSpaceDN w:val="0"/>
        <w:adjustRightInd w:val="0"/>
        <w:spacing w:after="0" w:line="240" w:lineRule="auto"/>
        <w:ind w:left="284" w:hanging="284"/>
        <w:jc w:val="both"/>
        <w:rPr>
          <w:rFonts w:ascii="Times New Roman" w:hAnsi="Times New Roman"/>
          <w:color w:val="000000"/>
          <w:sz w:val="24"/>
          <w:szCs w:val="24"/>
        </w:rPr>
      </w:pPr>
      <w:r w:rsidRPr="008E3332">
        <w:rPr>
          <w:rFonts w:ascii="Times New Roman" w:hAnsi="Times New Roman"/>
          <w:color w:val="000000"/>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F5776C" w:rsidRPr="008E3332" w:rsidRDefault="00F5776C" w:rsidP="00E271E4">
      <w:pPr>
        <w:numPr>
          <w:ilvl w:val="0"/>
          <w:numId w:val="7"/>
        </w:numPr>
        <w:shd w:val="clear" w:color="auto" w:fill="FFFFFF"/>
        <w:autoSpaceDE w:val="0"/>
        <w:autoSpaceDN w:val="0"/>
        <w:adjustRightInd w:val="0"/>
        <w:spacing w:after="0" w:line="240" w:lineRule="auto"/>
        <w:ind w:left="284" w:hanging="284"/>
        <w:jc w:val="both"/>
        <w:rPr>
          <w:rFonts w:ascii="Times New Roman" w:hAnsi="Times New Roman"/>
          <w:color w:val="000000"/>
          <w:sz w:val="24"/>
          <w:szCs w:val="24"/>
        </w:rPr>
      </w:pPr>
      <w:r w:rsidRPr="008E3332">
        <w:rPr>
          <w:rFonts w:ascii="Times New Roman" w:hAnsi="Times New Roman"/>
          <w:color w:val="000000"/>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F5776C" w:rsidRPr="008E3332" w:rsidRDefault="00F5776C" w:rsidP="00E271E4">
      <w:pPr>
        <w:numPr>
          <w:ilvl w:val="0"/>
          <w:numId w:val="7"/>
        </w:numPr>
        <w:shd w:val="clear" w:color="auto" w:fill="FFFFFF"/>
        <w:autoSpaceDE w:val="0"/>
        <w:autoSpaceDN w:val="0"/>
        <w:adjustRightInd w:val="0"/>
        <w:spacing w:after="0" w:line="240" w:lineRule="auto"/>
        <w:ind w:left="284" w:hanging="284"/>
        <w:jc w:val="both"/>
        <w:rPr>
          <w:rFonts w:ascii="Times New Roman" w:hAnsi="Times New Roman"/>
          <w:color w:val="000000"/>
          <w:sz w:val="24"/>
          <w:szCs w:val="24"/>
        </w:rPr>
      </w:pPr>
      <w:r w:rsidRPr="008E3332">
        <w:rPr>
          <w:rFonts w:ascii="Times New Roman" w:hAnsi="Times New Roman"/>
          <w:color w:val="000000"/>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5776C" w:rsidRPr="008E3332" w:rsidRDefault="00F5776C" w:rsidP="00E271E4">
      <w:pPr>
        <w:numPr>
          <w:ilvl w:val="0"/>
          <w:numId w:val="7"/>
        </w:numPr>
        <w:shd w:val="clear" w:color="auto" w:fill="FFFFFF"/>
        <w:autoSpaceDE w:val="0"/>
        <w:autoSpaceDN w:val="0"/>
        <w:adjustRightInd w:val="0"/>
        <w:spacing w:after="0" w:line="240" w:lineRule="auto"/>
        <w:ind w:left="284" w:hanging="284"/>
        <w:jc w:val="both"/>
        <w:rPr>
          <w:rFonts w:ascii="Times New Roman" w:hAnsi="Times New Roman"/>
          <w:color w:val="000000"/>
          <w:sz w:val="24"/>
          <w:szCs w:val="24"/>
        </w:rPr>
      </w:pPr>
      <w:r w:rsidRPr="008E3332">
        <w:rPr>
          <w:rFonts w:ascii="Times New Roman" w:hAnsi="Times New Roman"/>
          <w:color w:val="000000"/>
          <w:sz w:val="24"/>
          <w:szCs w:val="24"/>
        </w:rPr>
        <w:t>воспитание ответственного отношения к соблюдению этических и правовых норм информационной деятельности;</w:t>
      </w:r>
    </w:p>
    <w:p w:rsidR="00F5776C" w:rsidRPr="006A39A8" w:rsidRDefault="00F5776C" w:rsidP="00E271E4">
      <w:pPr>
        <w:numPr>
          <w:ilvl w:val="0"/>
          <w:numId w:val="7"/>
        </w:numPr>
        <w:shd w:val="clear" w:color="auto" w:fill="FFFFFF"/>
        <w:autoSpaceDE w:val="0"/>
        <w:autoSpaceDN w:val="0"/>
        <w:adjustRightInd w:val="0"/>
        <w:spacing w:after="0" w:line="240" w:lineRule="auto"/>
        <w:ind w:left="284" w:hanging="284"/>
        <w:jc w:val="both"/>
        <w:rPr>
          <w:rFonts w:ascii="Times New Roman" w:hAnsi="Times New Roman"/>
          <w:color w:val="000000"/>
          <w:sz w:val="24"/>
          <w:szCs w:val="24"/>
        </w:rPr>
      </w:pPr>
      <w:r w:rsidRPr="008E3332">
        <w:rPr>
          <w:rFonts w:ascii="Times New Roman" w:hAnsi="Times New Roman"/>
          <w:color w:val="000000"/>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652DEE" w:rsidRPr="00331FD0" w:rsidRDefault="006A39A8" w:rsidP="007B712A">
      <w:pPr>
        <w:spacing w:after="0"/>
        <w:ind w:firstLine="709"/>
        <w:jc w:val="center"/>
        <w:rPr>
          <w:rFonts w:ascii="Times New Roman" w:hAnsi="Times New Roman"/>
          <w:sz w:val="24"/>
          <w:szCs w:val="24"/>
        </w:rPr>
      </w:pPr>
      <w:r w:rsidRPr="00331FD0">
        <w:rPr>
          <w:rFonts w:ascii="Times New Roman" w:hAnsi="Times New Roman"/>
          <w:b/>
          <w:sz w:val="24"/>
          <w:szCs w:val="24"/>
        </w:rPr>
        <w:t>Содержание учебного курса</w:t>
      </w:r>
      <w:r w:rsidR="00331FD0">
        <w:rPr>
          <w:rFonts w:ascii="Times New Roman" w:hAnsi="Times New Roman"/>
          <w:b/>
          <w:sz w:val="24"/>
          <w:szCs w:val="24"/>
        </w:rPr>
        <w:t>:</w:t>
      </w:r>
    </w:p>
    <w:p w:rsidR="006A39A8" w:rsidRPr="008E3332" w:rsidRDefault="006A39A8" w:rsidP="00331FD0">
      <w:pPr>
        <w:shd w:val="clear" w:color="auto" w:fill="FFFFFF"/>
        <w:tabs>
          <w:tab w:val="left" w:pos="4820"/>
        </w:tabs>
        <w:spacing w:after="0" w:line="240" w:lineRule="auto"/>
        <w:ind w:firstLine="851"/>
        <w:rPr>
          <w:rFonts w:ascii="Times New Roman" w:hAnsi="Times New Roman"/>
          <w:b/>
          <w:i/>
        </w:rPr>
      </w:pPr>
      <w:r w:rsidRPr="008E3332">
        <w:rPr>
          <w:rFonts w:ascii="Times New Roman" w:hAnsi="Times New Roman"/>
          <w:b/>
          <w:i/>
        </w:rPr>
        <w:t>Тема 1.  Информация (</w:t>
      </w:r>
      <w:r>
        <w:rPr>
          <w:rFonts w:ascii="Times New Roman" w:hAnsi="Times New Roman"/>
          <w:b/>
          <w:i/>
        </w:rPr>
        <w:t>6</w:t>
      </w:r>
      <w:r w:rsidRPr="008E3332">
        <w:rPr>
          <w:rFonts w:ascii="Times New Roman" w:hAnsi="Times New Roman"/>
          <w:b/>
          <w:i/>
        </w:rPr>
        <w:t xml:space="preserve"> часов)</w:t>
      </w:r>
    </w:p>
    <w:p w:rsidR="006A39A8" w:rsidRPr="008E3332" w:rsidRDefault="006A39A8" w:rsidP="006A39A8">
      <w:pPr>
        <w:spacing w:after="0" w:line="240" w:lineRule="auto"/>
        <w:ind w:firstLine="851"/>
        <w:jc w:val="both"/>
        <w:rPr>
          <w:rFonts w:ascii="Times New Roman" w:hAnsi="Times New Roman"/>
        </w:rPr>
      </w:pPr>
      <w:r w:rsidRPr="008E3332">
        <w:rPr>
          <w:rStyle w:val="af6"/>
          <w:rFonts w:ascii="Times New Roman" w:hAnsi="Times New Roman"/>
          <w:b w:val="0"/>
        </w:rPr>
        <w:t>Представление информации.</w:t>
      </w:r>
      <w:r w:rsidRPr="008E3332">
        <w:rPr>
          <w:rStyle w:val="af6"/>
          <w:rFonts w:ascii="Times New Roman" w:hAnsi="Times New Roman"/>
        </w:rPr>
        <w:t xml:space="preserve"> </w:t>
      </w:r>
      <w:r w:rsidRPr="008E3332">
        <w:rPr>
          <w:rFonts w:ascii="Times New Roman" w:hAnsi="Times New Roman"/>
        </w:rPr>
        <w:t xml:space="preserve">Информация, информационные объекты различных видов. Язык как способ представления информации: естественные и формальные языки. Информационные процессы: хранение, передача и обработка информации. Дискретная форма представления информации. Единицы измерения информации. Измерение количества информации. </w:t>
      </w:r>
    </w:p>
    <w:p w:rsidR="006A39A8" w:rsidRPr="008E3332" w:rsidRDefault="006A39A8" w:rsidP="006A39A8">
      <w:pPr>
        <w:spacing w:after="0" w:line="240" w:lineRule="auto"/>
        <w:ind w:firstLine="851"/>
        <w:rPr>
          <w:rFonts w:ascii="Times New Roman" w:hAnsi="Times New Roman"/>
          <w:b/>
          <w:i/>
        </w:rPr>
      </w:pPr>
      <w:r w:rsidRPr="008E3332">
        <w:rPr>
          <w:rFonts w:ascii="Times New Roman" w:hAnsi="Times New Roman"/>
          <w:b/>
          <w:i/>
        </w:rPr>
        <w:t>Практические работы:</w:t>
      </w:r>
    </w:p>
    <w:p w:rsidR="006A39A8" w:rsidRPr="008E3332" w:rsidRDefault="006A39A8" w:rsidP="006A39A8">
      <w:pPr>
        <w:pStyle w:val="a9"/>
        <w:numPr>
          <w:ilvl w:val="0"/>
          <w:numId w:val="13"/>
        </w:numPr>
        <w:spacing w:after="0" w:line="240" w:lineRule="auto"/>
        <w:ind w:left="0" w:firstLine="851"/>
        <w:contextualSpacing w:val="0"/>
        <w:rPr>
          <w:rFonts w:ascii="Times New Roman" w:hAnsi="Times New Roman"/>
          <w:sz w:val="24"/>
          <w:szCs w:val="24"/>
        </w:rPr>
      </w:pPr>
      <w:r w:rsidRPr="008E3332">
        <w:rPr>
          <w:rFonts w:ascii="Times New Roman" w:hAnsi="Times New Roman"/>
          <w:sz w:val="24"/>
          <w:szCs w:val="24"/>
        </w:rPr>
        <w:t>Работа с текстовым процессором.</w:t>
      </w:r>
    </w:p>
    <w:p w:rsidR="006A39A8" w:rsidRPr="008E3332" w:rsidRDefault="006A39A8" w:rsidP="006A39A8">
      <w:pPr>
        <w:pStyle w:val="a9"/>
        <w:numPr>
          <w:ilvl w:val="0"/>
          <w:numId w:val="13"/>
        </w:numPr>
        <w:spacing w:after="0" w:line="240" w:lineRule="auto"/>
        <w:ind w:left="0" w:firstLine="851"/>
        <w:contextualSpacing w:val="0"/>
        <w:rPr>
          <w:rFonts w:ascii="Times New Roman" w:hAnsi="Times New Roman"/>
          <w:sz w:val="24"/>
          <w:szCs w:val="24"/>
        </w:rPr>
      </w:pPr>
      <w:r w:rsidRPr="008E3332">
        <w:rPr>
          <w:rFonts w:ascii="Times New Roman" w:hAnsi="Times New Roman"/>
          <w:sz w:val="24"/>
          <w:szCs w:val="24"/>
        </w:rPr>
        <w:t>Решение задач на определение количества информации: содержательный и алфавитный подход.</w:t>
      </w:r>
    </w:p>
    <w:p w:rsidR="006A39A8" w:rsidRPr="008E3332" w:rsidRDefault="006A39A8" w:rsidP="00331FD0">
      <w:pPr>
        <w:shd w:val="clear" w:color="auto" w:fill="FFFFFF"/>
        <w:spacing w:after="0" w:line="240" w:lineRule="auto"/>
        <w:ind w:firstLine="851"/>
        <w:rPr>
          <w:rFonts w:ascii="Times New Roman" w:hAnsi="Times New Roman"/>
          <w:b/>
          <w:i/>
        </w:rPr>
      </w:pPr>
      <w:r w:rsidRPr="008E3332">
        <w:rPr>
          <w:rFonts w:ascii="Times New Roman" w:hAnsi="Times New Roman"/>
          <w:b/>
          <w:i/>
        </w:rPr>
        <w:t xml:space="preserve">Тема 2.  Информационные процессы в системах (11часов) </w:t>
      </w:r>
    </w:p>
    <w:p w:rsidR="006A39A8" w:rsidRPr="008E3332" w:rsidRDefault="006A39A8" w:rsidP="006A39A8">
      <w:pPr>
        <w:shd w:val="clear" w:color="auto" w:fill="FFFFFF"/>
        <w:spacing w:after="0" w:line="240" w:lineRule="auto"/>
        <w:ind w:firstLine="851"/>
        <w:jc w:val="both"/>
        <w:rPr>
          <w:rFonts w:ascii="Times New Roman" w:hAnsi="Times New Roman"/>
          <w:b/>
          <w:i/>
        </w:rPr>
      </w:pPr>
      <w:r w:rsidRPr="008E3332">
        <w:rPr>
          <w:rFonts w:ascii="Times New Roman" w:hAnsi="Times New Roman"/>
        </w:rPr>
        <w:t>Что такое «система». Информационные процессы в естественных и искусственных системах. Хранение информации. Передача информации. Обработка информации и алгоритмы. Автоматическая обработка информации. Поиск информации. Защита данных.</w:t>
      </w:r>
    </w:p>
    <w:p w:rsidR="006A39A8" w:rsidRPr="008E3332" w:rsidRDefault="006A39A8" w:rsidP="006A39A8">
      <w:pPr>
        <w:spacing w:after="0" w:line="240" w:lineRule="auto"/>
        <w:ind w:firstLine="851"/>
        <w:rPr>
          <w:rFonts w:ascii="Times New Roman" w:hAnsi="Times New Roman"/>
          <w:b/>
          <w:i/>
        </w:rPr>
      </w:pPr>
      <w:r w:rsidRPr="008E3332">
        <w:rPr>
          <w:rFonts w:ascii="Times New Roman" w:hAnsi="Times New Roman"/>
          <w:b/>
          <w:i/>
        </w:rPr>
        <w:t>Практические работы:</w:t>
      </w:r>
    </w:p>
    <w:p w:rsidR="006A39A8" w:rsidRPr="008E3332" w:rsidRDefault="006A39A8" w:rsidP="006A39A8">
      <w:pPr>
        <w:pStyle w:val="a9"/>
        <w:numPr>
          <w:ilvl w:val="0"/>
          <w:numId w:val="13"/>
        </w:numPr>
        <w:spacing w:after="0" w:line="240" w:lineRule="auto"/>
        <w:ind w:left="0" w:firstLine="851"/>
        <w:contextualSpacing w:val="0"/>
        <w:rPr>
          <w:rFonts w:ascii="Times New Roman" w:hAnsi="Times New Roman"/>
          <w:sz w:val="24"/>
          <w:szCs w:val="24"/>
        </w:rPr>
      </w:pPr>
      <w:r w:rsidRPr="008E3332">
        <w:rPr>
          <w:rFonts w:ascii="Times New Roman" w:hAnsi="Times New Roman"/>
          <w:sz w:val="24"/>
          <w:szCs w:val="24"/>
        </w:rPr>
        <w:t>Автоматическая обработка данных.</w:t>
      </w:r>
    </w:p>
    <w:p w:rsidR="006A39A8" w:rsidRPr="008E3332" w:rsidRDefault="006A39A8" w:rsidP="006A39A8">
      <w:pPr>
        <w:pStyle w:val="a9"/>
        <w:numPr>
          <w:ilvl w:val="0"/>
          <w:numId w:val="13"/>
        </w:numPr>
        <w:spacing w:after="0" w:line="240" w:lineRule="auto"/>
        <w:ind w:left="0" w:firstLine="851"/>
        <w:contextualSpacing w:val="0"/>
        <w:rPr>
          <w:rFonts w:ascii="Times New Roman" w:hAnsi="Times New Roman"/>
          <w:sz w:val="24"/>
          <w:szCs w:val="24"/>
        </w:rPr>
      </w:pPr>
      <w:r w:rsidRPr="008E3332">
        <w:rPr>
          <w:rFonts w:ascii="Times New Roman" w:hAnsi="Times New Roman"/>
          <w:sz w:val="24"/>
          <w:szCs w:val="24"/>
        </w:rPr>
        <w:t>Шифрование данных.</w:t>
      </w:r>
    </w:p>
    <w:p w:rsidR="006A39A8" w:rsidRPr="008E3332" w:rsidRDefault="006A39A8" w:rsidP="006A39A8">
      <w:pPr>
        <w:pStyle w:val="a9"/>
        <w:numPr>
          <w:ilvl w:val="0"/>
          <w:numId w:val="13"/>
        </w:numPr>
        <w:spacing w:after="0" w:line="240" w:lineRule="auto"/>
        <w:ind w:left="0" w:firstLine="851"/>
        <w:contextualSpacing w:val="0"/>
        <w:rPr>
          <w:rFonts w:ascii="Times New Roman" w:hAnsi="Times New Roman"/>
          <w:sz w:val="24"/>
          <w:szCs w:val="24"/>
        </w:rPr>
      </w:pPr>
      <w:r w:rsidRPr="008E3332">
        <w:rPr>
          <w:rFonts w:ascii="Times New Roman" w:hAnsi="Times New Roman"/>
          <w:sz w:val="24"/>
          <w:szCs w:val="24"/>
        </w:rPr>
        <w:t>Подготовка презентаций.</w:t>
      </w:r>
    </w:p>
    <w:p w:rsidR="006A39A8" w:rsidRPr="008E3332" w:rsidRDefault="006A39A8" w:rsidP="00331FD0">
      <w:pPr>
        <w:shd w:val="clear" w:color="auto" w:fill="FFFFFF"/>
        <w:spacing w:after="0" w:line="240" w:lineRule="auto"/>
        <w:ind w:firstLine="851"/>
        <w:rPr>
          <w:rFonts w:ascii="Times New Roman" w:hAnsi="Times New Roman"/>
          <w:b/>
          <w:i/>
        </w:rPr>
      </w:pPr>
      <w:r w:rsidRPr="008E3332">
        <w:rPr>
          <w:rFonts w:ascii="Times New Roman" w:hAnsi="Times New Roman"/>
          <w:b/>
          <w:i/>
        </w:rPr>
        <w:t xml:space="preserve">Тема 3.  Информационные модели (6 часов) </w:t>
      </w:r>
    </w:p>
    <w:p w:rsidR="006A39A8" w:rsidRPr="008E3332" w:rsidRDefault="006A39A8" w:rsidP="006A39A8">
      <w:pPr>
        <w:shd w:val="clear" w:color="auto" w:fill="FFFFFF"/>
        <w:spacing w:after="0" w:line="240" w:lineRule="auto"/>
        <w:ind w:firstLine="851"/>
        <w:jc w:val="both"/>
        <w:rPr>
          <w:rFonts w:ascii="Times New Roman" w:hAnsi="Times New Roman"/>
          <w:b/>
          <w:i/>
        </w:rPr>
      </w:pPr>
      <w:r w:rsidRPr="008E3332">
        <w:rPr>
          <w:rFonts w:ascii="Times New Roman" w:hAnsi="Times New Roman"/>
        </w:rPr>
        <w:t>Компьютерное информационное моделирование. Структуры данных. Пример структуры данных – модели предметной области. Алгоритм как модель деятельности.</w:t>
      </w:r>
    </w:p>
    <w:p w:rsidR="006A39A8" w:rsidRPr="008E3332" w:rsidRDefault="006A39A8" w:rsidP="006A39A8">
      <w:pPr>
        <w:spacing w:after="0" w:line="240" w:lineRule="auto"/>
        <w:ind w:firstLine="851"/>
        <w:rPr>
          <w:rFonts w:ascii="Times New Roman" w:hAnsi="Times New Roman"/>
          <w:b/>
          <w:i/>
        </w:rPr>
      </w:pPr>
      <w:r w:rsidRPr="008E3332">
        <w:rPr>
          <w:rFonts w:ascii="Times New Roman" w:hAnsi="Times New Roman"/>
          <w:b/>
          <w:i/>
        </w:rPr>
        <w:t>Практические работы:</w:t>
      </w:r>
    </w:p>
    <w:p w:rsidR="006A39A8" w:rsidRPr="008E3332" w:rsidRDefault="006A39A8" w:rsidP="006A39A8">
      <w:pPr>
        <w:pStyle w:val="a9"/>
        <w:numPr>
          <w:ilvl w:val="0"/>
          <w:numId w:val="13"/>
        </w:numPr>
        <w:spacing w:after="0" w:line="240" w:lineRule="auto"/>
        <w:ind w:left="0" w:firstLine="851"/>
        <w:contextualSpacing w:val="0"/>
        <w:rPr>
          <w:rFonts w:ascii="Times New Roman" w:hAnsi="Times New Roman"/>
          <w:sz w:val="24"/>
          <w:szCs w:val="24"/>
        </w:rPr>
      </w:pPr>
      <w:r w:rsidRPr="008E3332">
        <w:rPr>
          <w:rFonts w:ascii="Times New Roman" w:hAnsi="Times New Roman"/>
          <w:sz w:val="24"/>
          <w:szCs w:val="24"/>
        </w:rPr>
        <w:t>Структуры данных: графы.</w:t>
      </w:r>
    </w:p>
    <w:p w:rsidR="006A39A8" w:rsidRPr="008E3332" w:rsidRDefault="006A39A8" w:rsidP="006A39A8">
      <w:pPr>
        <w:pStyle w:val="a9"/>
        <w:numPr>
          <w:ilvl w:val="0"/>
          <w:numId w:val="13"/>
        </w:numPr>
        <w:spacing w:after="0" w:line="240" w:lineRule="auto"/>
        <w:ind w:left="0" w:firstLine="851"/>
        <w:contextualSpacing w:val="0"/>
        <w:rPr>
          <w:rFonts w:ascii="Times New Roman" w:hAnsi="Times New Roman"/>
          <w:sz w:val="24"/>
          <w:szCs w:val="24"/>
        </w:rPr>
      </w:pPr>
      <w:r w:rsidRPr="008E3332">
        <w:rPr>
          <w:rFonts w:ascii="Times New Roman" w:hAnsi="Times New Roman"/>
          <w:sz w:val="24"/>
          <w:szCs w:val="24"/>
        </w:rPr>
        <w:t>Структуры данных: таблицы.</w:t>
      </w:r>
    </w:p>
    <w:p w:rsidR="006A39A8" w:rsidRPr="008E3332" w:rsidRDefault="006A39A8" w:rsidP="006A39A8">
      <w:pPr>
        <w:pStyle w:val="a9"/>
        <w:numPr>
          <w:ilvl w:val="0"/>
          <w:numId w:val="13"/>
        </w:numPr>
        <w:spacing w:after="0" w:line="240" w:lineRule="auto"/>
        <w:ind w:left="0" w:firstLine="851"/>
        <w:contextualSpacing w:val="0"/>
        <w:rPr>
          <w:rFonts w:ascii="Times New Roman" w:hAnsi="Times New Roman"/>
          <w:sz w:val="24"/>
          <w:szCs w:val="24"/>
        </w:rPr>
      </w:pPr>
      <w:r w:rsidRPr="008E3332">
        <w:rPr>
          <w:rFonts w:ascii="Times New Roman" w:hAnsi="Times New Roman"/>
          <w:sz w:val="24"/>
          <w:szCs w:val="24"/>
        </w:rPr>
        <w:t>Управление алгоритмическим исполнителем.</w:t>
      </w:r>
    </w:p>
    <w:p w:rsidR="006A39A8" w:rsidRPr="008E3332" w:rsidRDefault="006A39A8" w:rsidP="00331FD0">
      <w:pPr>
        <w:shd w:val="clear" w:color="auto" w:fill="FFFFFF"/>
        <w:spacing w:after="0" w:line="240" w:lineRule="auto"/>
        <w:ind w:firstLine="851"/>
        <w:rPr>
          <w:rFonts w:ascii="Times New Roman" w:hAnsi="Times New Roman"/>
          <w:b/>
          <w:i/>
        </w:rPr>
      </w:pPr>
      <w:r w:rsidRPr="008E3332">
        <w:rPr>
          <w:rFonts w:ascii="Times New Roman" w:hAnsi="Times New Roman"/>
          <w:b/>
          <w:i/>
        </w:rPr>
        <w:t>Тема 4.  Программно-технические системы реализации информационных процессов (10 часов)</w:t>
      </w:r>
    </w:p>
    <w:p w:rsidR="006A39A8" w:rsidRPr="008E3332" w:rsidRDefault="006A39A8" w:rsidP="006A39A8">
      <w:pPr>
        <w:shd w:val="clear" w:color="auto" w:fill="FFFFFF"/>
        <w:spacing w:after="0" w:line="240" w:lineRule="auto"/>
        <w:ind w:firstLine="851"/>
        <w:jc w:val="both"/>
        <w:rPr>
          <w:rFonts w:ascii="Times New Roman" w:hAnsi="Times New Roman"/>
        </w:rPr>
      </w:pPr>
      <w:r w:rsidRPr="008E3332">
        <w:rPr>
          <w:rFonts w:ascii="Times New Roman" w:hAnsi="Times New Roman"/>
        </w:rPr>
        <w:t>Компьютер – универсальная техническая система работы с информацией. Программное обеспечение компьютера. Дискретные модели данных в компьютере. Представление чисел. Дискретные модели данных в компьютере. Представление текста, графики,  звука. Современные архитектуры  вычислительных систем. Организация локальных и глобальных сетей.</w:t>
      </w:r>
    </w:p>
    <w:p w:rsidR="006A39A8" w:rsidRPr="008E3332" w:rsidRDefault="006A39A8" w:rsidP="006A39A8">
      <w:pPr>
        <w:spacing w:after="0" w:line="240" w:lineRule="auto"/>
        <w:ind w:firstLine="851"/>
        <w:rPr>
          <w:rFonts w:ascii="Times New Roman" w:hAnsi="Times New Roman"/>
          <w:b/>
          <w:i/>
        </w:rPr>
      </w:pPr>
      <w:r w:rsidRPr="008E3332">
        <w:rPr>
          <w:rFonts w:ascii="Times New Roman" w:hAnsi="Times New Roman"/>
          <w:b/>
          <w:i/>
        </w:rPr>
        <w:lastRenderedPageBreak/>
        <w:t>Практические работы:</w:t>
      </w:r>
    </w:p>
    <w:p w:rsidR="006A39A8" w:rsidRPr="008E3332" w:rsidRDefault="006A39A8" w:rsidP="006A39A8">
      <w:pPr>
        <w:pStyle w:val="a9"/>
        <w:numPr>
          <w:ilvl w:val="0"/>
          <w:numId w:val="13"/>
        </w:numPr>
        <w:spacing w:after="0" w:line="240" w:lineRule="auto"/>
        <w:ind w:left="0" w:firstLine="851"/>
        <w:contextualSpacing w:val="0"/>
        <w:rPr>
          <w:rFonts w:ascii="Times New Roman" w:hAnsi="Times New Roman"/>
          <w:sz w:val="24"/>
          <w:szCs w:val="24"/>
        </w:rPr>
      </w:pPr>
      <w:r w:rsidRPr="008E3332">
        <w:rPr>
          <w:rFonts w:ascii="Times New Roman" w:hAnsi="Times New Roman"/>
          <w:sz w:val="24"/>
          <w:szCs w:val="24"/>
        </w:rPr>
        <w:t>Представление чисел.</w:t>
      </w:r>
    </w:p>
    <w:p w:rsidR="006A39A8" w:rsidRPr="008E3332" w:rsidRDefault="006A39A8" w:rsidP="006A39A8">
      <w:pPr>
        <w:pStyle w:val="a9"/>
        <w:numPr>
          <w:ilvl w:val="0"/>
          <w:numId w:val="13"/>
        </w:numPr>
        <w:spacing w:after="0" w:line="240" w:lineRule="auto"/>
        <w:ind w:left="0" w:firstLine="851"/>
        <w:contextualSpacing w:val="0"/>
        <w:rPr>
          <w:rFonts w:ascii="Times New Roman" w:hAnsi="Times New Roman"/>
          <w:sz w:val="24"/>
          <w:szCs w:val="24"/>
        </w:rPr>
      </w:pPr>
      <w:r w:rsidRPr="008E3332">
        <w:rPr>
          <w:rFonts w:ascii="Times New Roman" w:hAnsi="Times New Roman"/>
          <w:sz w:val="24"/>
          <w:szCs w:val="24"/>
        </w:rPr>
        <w:t xml:space="preserve">Представление и сжатие текстов. </w:t>
      </w:r>
    </w:p>
    <w:p w:rsidR="006A39A8" w:rsidRPr="008E3332" w:rsidRDefault="006A39A8" w:rsidP="006A39A8">
      <w:pPr>
        <w:pStyle w:val="a9"/>
        <w:numPr>
          <w:ilvl w:val="0"/>
          <w:numId w:val="13"/>
        </w:numPr>
        <w:spacing w:after="0" w:line="240" w:lineRule="auto"/>
        <w:ind w:left="0" w:firstLine="851"/>
        <w:contextualSpacing w:val="0"/>
        <w:rPr>
          <w:rFonts w:ascii="Times New Roman" w:hAnsi="Times New Roman"/>
          <w:sz w:val="24"/>
          <w:szCs w:val="24"/>
        </w:rPr>
      </w:pPr>
      <w:r w:rsidRPr="008E3332">
        <w:rPr>
          <w:rFonts w:ascii="Times New Roman" w:hAnsi="Times New Roman"/>
          <w:sz w:val="24"/>
          <w:szCs w:val="24"/>
        </w:rPr>
        <w:t>Представление и сжатие изображения.</w:t>
      </w:r>
    </w:p>
    <w:p w:rsidR="006A39A8" w:rsidRDefault="006A39A8" w:rsidP="00E271E4">
      <w:pPr>
        <w:pStyle w:val="a9"/>
        <w:autoSpaceDE w:val="0"/>
        <w:autoSpaceDN w:val="0"/>
        <w:adjustRightInd w:val="0"/>
        <w:spacing w:after="0" w:line="240" w:lineRule="auto"/>
        <w:ind w:left="426"/>
        <w:jc w:val="center"/>
        <w:rPr>
          <w:rFonts w:ascii="Times New Roman" w:hAnsi="Times New Roman"/>
          <w:b/>
          <w:sz w:val="24"/>
          <w:szCs w:val="24"/>
        </w:rPr>
      </w:pPr>
    </w:p>
    <w:p w:rsidR="006972E2" w:rsidRPr="006A39A8" w:rsidRDefault="006A39A8" w:rsidP="006A39A8">
      <w:pPr>
        <w:jc w:val="center"/>
        <w:rPr>
          <w:rFonts w:ascii="Times New Roman" w:hAnsi="Times New Roman"/>
          <w:b/>
          <w:sz w:val="28"/>
          <w:szCs w:val="28"/>
        </w:rPr>
      </w:pPr>
      <w:r w:rsidRPr="006A39A8">
        <w:rPr>
          <w:rFonts w:ascii="Times New Roman" w:hAnsi="Times New Roman"/>
          <w:b/>
          <w:sz w:val="28"/>
          <w:szCs w:val="28"/>
        </w:rPr>
        <w:t>Учебно-тематический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972"/>
        <w:gridCol w:w="1367"/>
        <w:gridCol w:w="1367"/>
        <w:gridCol w:w="1007"/>
        <w:gridCol w:w="1273"/>
      </w:tblGrid>
      <w:tr w:rsidR="00F5776C" w:rsidRPr="008E3332" w:rsidTr="00657A96">
        <w:trPr>
          <w:jc w:val="center"/>
        </w:trPr>
        <w:tc>
          <w:tcPr>
            <w:tcW w:w="668" w:type="dxa"/>
            <w:vMerge w:val="restart"/>
            <w:shd w:val="clear" w:color="auto" w:fill="BFBFBF"/>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 п/п</w:t>
            </w:r>
          </w:p>
        </w:tc>
        <w:tc>
          <w:tcPr>
            <w:tcW w:w="4972" w:type="dxa"/>
            <w:vMerge w:val="restart"/>
            <w:shd w:val="clear" w:color="auto" w:fill="BFBFBF"/>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Разделы, темы</w:t>
            </w:r>
          </w:p>
        </w:tc>
        <w:tc>
          <w:tcPr>
            <w:tcW w:w="2640" w:type="dxa"/>
            <w:gridSpan w:val="2"/>
            <w:shd w:val="clear" w:color="auto" w:fill="BFBFBF"/>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Количество часов</w:t>
            </w:r>
          </w:p>
        </w:tc>
        <w:tc>
          <w:tcPr>
            <w:tcW w:w="2052" w:type="dxa"/>
            <w:gridSpan w:val="2"/>
            <w:shd w:val="clear" w:color="auto" w:fill="BFBFBF"/>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Из них</w:t>
            </w:r>
          </w:p>
        </w:tc>
      </w:tr>
      <w:tr w:rsidR="00F5776C" w:rsidRPr="008E3332" w:rsidTr="008E3332">
        <w:trPr>
          <w:trHeight w:val="617"/>
          <w:jc w:val="center"/>
        </w:trPr>
        <w:tc>
          <w:tcPr>
            <w:tcW w:w="668" w:type="dxa"/>
            <w:vMerge/>
            <w:shd w:val="clear" w:color="auto" w:fill="BFBFBF"/>
          </w:tcPr>
          <w:p w:rsidR="00F5776C" w:rsidRPr="008E3332" w:rsidRDefault="00F5776C" w:rsidP="00E271E4">
            <w:pPr>
              <w:spacing w:after="0" w:line="240" w:lineRule="auto"/>
              <w:rPr>
                <w:rFonts w:ascii="Times New Roman" w:hAnsi="Times New Roman"/>
                <w:sz w:val="24"/>
                <w:szCs w:val="24"/>
              </w:rPr>
            </w:pPr>
          </w:p>
        </w:tc>
        <w:tc>
          <w:tcPr>
            <w:tcW w:w="4972" w:type="dxa"/>
            <w:vMerge/>
            <w:shd w:val="clear" w:color="auto" w:fill="BFBFBF"/>
          </w:tcPr>
          <w:p w:rsidR="00F5776C" w:rsidRPr="008E3332" w:rsidRDefault="00F5776C" w:rsidP="00E271E4">
            <w:pPr>
              <w:spacing w:after="0" w:line="240" w:lineRule="auto"/>
              <w:rPr>
                <w:rFonts w:ascii="Times New Roman" w:hAnsi="Times New Roman"/>
                <w:sz w:val="24"/>
                <w:szCs w:val="24"/>
              </w:rPr>
            </w:pPr>
          </w:p>
        </w:tc>
        <w:tc>
          <w:tcPr>
            <w:tcW w:w="1320" w:type="dxa"/>
            <w:shd w:val="clear" w:color="auto" w:fill="BFBFBF"/>
          </w:tcPr>
          <w:p w:rsidR="00F5776C" w:rsidRPr="008E3332" w:rsidRDefault="00F5776C" w:rsidP="00E271E4">
            <w:pPr>
              <w:spacing w:after="0" w:line="240" w:lineRule="auto"/>
              <w:rPr>
                <w:rFonts w:ascii="Times New Roman" w:hAnsi="Times New Roman"/>
                <w:b/>
                <w:i/>
                <w:sz w:val="24"/>
                <w:szCs w:val="24"/>
              </w:rPr>
            </w:pPr>
            <w:r w:rsidRPr="008E3332">
              <w:rPr>
                <w:rFonts w:ascii="Times New Roman" w:hAnsi="Times New Roman"/>
                <w:b/>
                <w:i/>
                <w:sz w:val="24"/>
                <w:szCs w:val="24"/>
              </w:rPr>
              <w:t>программа</w:t>
            </w:r>
          </w:p>
        </w:tc>
        <w:tc>
          <w:tcPr>
            <w:tcW w:w="1320" w:type="dxa"/>
            <w:shd w:val="clear" w:color="auto" w:fill="BFBFBF"/>
          </w:tcPr>
          <w:p w:rsidR="00F5776C" w:rsidRPr="008E3332" w:rsidRDefault="00F5776C" w:rsidP="00E271E4">
            <w:pPr>
              <w:spacing w:after="0" w:line="240" w:lineRule="auto"/>
              <w:rPr>
                <w:rFonts w:ascii="Times New Roman" w:hAnsi="Times New Roman"/>
                <w:b/>
                <w:i/>
                <w:sz w:val="24"/>
                <w:szCs w:val="24"/>
              </w:rPr>
            </w:pPr>
            <w:r w:rsidRPr="008E3332">
              <w:rPr>
                <w:rFonts w:ascii="Times New Roman" w:hAnsi="Times New Roman"/>
                <w:b/>
                <w:i/>
                <w:sz w:val="24"/>
                <w:szCs w:val="24"/>
              </w:rPr>
              <w:t>рабочая программа</w:t>
            </w:r>
          </w:p>
        </w:tc>
        <w:tc>
          <w:tcPr>
            <w:tcW w:w="907" w:type="dxa"/>
            <w:shd w:val="clear" w:color="auto" w:fill="BFBFBF"/>
          </w:tcPr>
          <w:p w:rsidR="00F5776C" w:rsidRPr="008E3332" w:rsidRDefault="00F5776C" w:rsidP="00E271E4">
            <w:pPr>
              <w:spacing w:after="0" w:line="240" w:lineRule="auto"/>
              <w:rPr>
                <w:rFonts w:ascii="Times New Roman" w:hAnsi="Times New Roman"/>
                <w:b/>
                <w:i/>
                <w:sz w:val="24"/>
                <w:szCs w:val="24"/>
              </w:rPr>
            </w:pPr>
            <w:r w:rsidRPr="008E3332">
              <w:rPr>
                <w:rFonts w:ascii="Times New Roman" w:hAnsi="Times New Roman"/>
                <w:b/>
                <w:i/>
                <w:sz w:val="24"/>
                <w:szCs w:val="24"/>
              </w:rPr>
              <w:t>теория</w:t>
            </w:r>
          </w:p>
        </w:tc>
        <w:tc>
          <w:tcPr>
            <w:tcW w:w="1145" w:type="dxa"/>
            <w:shd w:val="clear" w:color="auto" w:fill="BFBFBF"/>
          </w:tcPr>
          <w:p w:rsidR="00F5776C" w:rsidRPr="008E3332" w:rsidRDefault="00F5776C" w:rsidP="00E271E4">
            <w:pPr>
              <w:spacing w:after="0" w:line="240" w:lineRule="auto"/>
              <w:rPr>
                <w:rFonts w:ascii="Times New Roman" w:hAnsi="Times New Roman"/>
                <w:b/>
                <w:i/>
                <w:sz w:val="24"/>
                <w:szCs w:val="24"/>
              </w:rPr>
            </w:pPr>
            <w:r w:rsidRPr="008E3332">
              <w:rPr>
                <w:rFonts w:ascii="Times New Roman" w:hAnsi="Times New Roman"/>
                <w:b/>
                <w:i/>
                <w:sz w:val="24"/>
                <w:szCs w:val="24"/>
              </w:rPr>
              <w:t>практика</w:t>
            </w:r>
          </w:p>
        </w:tc>
      </w:tr>
      <w:tr w:rsidR="00732121" w:rsidRPr="008E3332" w:rsidTr="008E3332">
        <w:trPr>
          <w:trHeight w:val="267"/>
          <w:jc w:val="center"/>
        </w:trPr>
        <w:tc>
          <w:tcPr>
            <w:tcW w:w="668" w:type="dxa"/>
            <w:vAlign w:val="center"/>
          </w:tcPr>
          <w:p w:rsidR="00732121" w:rsidRPr="008E3332" w:rsidRDefault="00732121" w:rsidP="00E271E4">
            <w:pPr>
              <w:spacing w:after="0" w:line="240" w:lineRule="auto"/>
              <w:jc w:val="center"/>
              <w:rPr>
                <w:rFonts w:ascii="Times New Roman" w:hAnsi="Times New Roman"/>
                <w:sz w:val="24"/>
                <w:szCs w:val="24"/>
              </w:rPr>
            </w:pPr>
          </w:p>
        </w:tc>
        <w:tc>
          <w:tcPr>
            <w:tcW w:w="4972" w:type="dxa"/>
          </w:tcPr>
          <w:p w:rsidR="00732121" w:rsidRPr="008E3332" w:rsidRDefault="00732121" w:rsidP="00E271E4">
            <w:pPr>
              <w:spacing w:after="0" w:line="240" w:lineRule="auto"/>
              <w:outlineLvl w:val="2"/>
              <w:rPr>
                <w:rFonts w:ascii="Times New Roman" w:hAnsi="Times New Roman"/>
                <w:bCs/>
                <w:i/>
                <w:sz w:val="24"/>
                <w:szCs w:val="24"/>
              </w:rPr>
            </w:pPr>
            <w:r w:rsidRPr="00732121">
              <w:rPr>
                <w:rFonts w:ascii="Times New Roman" w:hAnsi="Times New Roman"/>
                <w:bCs/>
                <w:i/>
                <w:sz w:val="24"/>
                <w:szCs w:val="24"/>
              </w:rPr>
              <w:t>Введение.  Структура информатики.</w:t>
            </w:r>
          </w:p>
        </w:tc>
        <w:tc>
          <w:tcPr>
            <w:tcW w:w="1320" w:type="dxa"/>
            <w:vAlign w:val="center"/>
          </w:tcPr>
          <w:p w:rsidR="00732121" w:rsidRPr="008E3332" w:rsidRDefault="00732121" w:rsidP="00E271E4">
            <w:pPr>
              <w:spacing w:after="0" w:line="240" w:lineRule="auto"/>
              <w:jc w:val="center"/>
              <w:rPr>
                <w:rFonts w:ascii="Times New Roman" w:hAnsi="Times New Roman"/>
                <w:sz w:val="24"/>
                <w:szCs w:val="24"/>
              </w:rPr>
            </w:pPr>
            <w:r>
              <w:rPr>
                <w:rFonts w:ascii="Times New Roman" w:hAnsi="Times New Roman"/>
                <w:sz w:val="24"/>
                <w:szCs w:val="24"/>
              </w:rPr>
              <w:t>1</w:t>
            </w:r>
          </w:p>
        </w:tc>
        <w:tc>
          <w:tcPr>
            <w:tcW w:w="1320" w:type="dxa"/>
            <w:vAlign w:val="center"/>
          </w:tcPr>
          <w:p w:rsidR="00732121" w:rsidRDefault="00732121" w:rsidP="00E271E4">
            <w:pPr>
              <w:spacing w:after="0" w:line="240" w:lineRule="auto"/>
              <w:jc w:val="center"/>
              <w:rPr>
                <w:rFonts w:ascii="Times New Roman" w:hAnsi="Times New Roman"/>
                <w:sz w:val="24"/>
                <w:szCs w:val="24"/>
              </w:rPr>
            </w:pPr>
            <w:r>
              <w:rPr>
                <w:rFonts w:ascii="Times New Roman" w:hAnsi="Times New Roman"/>
                <w:sz w:val="24"/>
                <w:szCs w:val="24"/>
              </w:rPr>
              <w:t>1</w:t>
            </w:r>
          </w:p>
        </w:tc>
        <w:tc>
          <w:tcPr>
            <w:tcW w:w="907" w:type="dxa"/>
            <w:vAlign w:val="center"/>
          </w:tcPr>
          <w:p w:rsidR="00732121" w:rsidRDefault="00732121" w:rsidP="00E271E4">
            <w:pPr>
              <w:spacing w:after="0" w:line="240" w:lineRule="auto"/>
              <w:jc w:val="center"/>
              <w:rPr>
                <w:rFonts w:ascii="Times New Roman" w:hAnsi="Times New Roman"/>
                <w:sz w:val="24"/>
                <w:szCs w:val="24"/>
              </w:rPr>
            </w:pPr>
            <w:r>
              <w:rPr>
                <w:rFonts w:ascii="Times New Roman" w:hAnsi="Times New Roman"/>
                <w:sz w:val="24"/>
                <w:szCs w:val="24"/>
              </w:rPr>
              <w:t>1</w:t>
            </w:r>
          </w:p>
        </w:tc>
        <w:tc>
          <w:tcPr>
            <w:tcW w:w="1145" w:type="dxa"/>
            <w:vAlign w:val="center"/>
          </w:tcPr>
          <w:p w:rsidR="00732121" w:rsidRDefault="00732121" w:rsidP="00E271E4">
            <w:pPr>
              <w:spacing w:after="0" w:line="240" w:lineRule="auto"/>
              <w:jc w:val="center"/>
              <w:rPr>
                <w:rFonts w:ascii="Times New Roman" w:hAnsi="Times New Roman"/>
                <w:sz w:val="24"/>
                <w:szCs w:val="24"/>
              </w:rPr>
            </w:pPr>
          </w:p>
        </w:tc>
      </w:tr>
      <w:tr w:rsidR="00F5776C" w:rsidRPr="008E3332" w:rsidTr="008E3332">
        <w:trPr>
          <w:trHeight w:val="267"/>
          <w:jc w:val="center"/>
        </w:trPr>
        <w:tc>
          <w:tcPr>
            <w:tcW w:w="668" w:type="dxa"/>
            <w:vAlign w:val="center"/>
          </w:tcPr>
          <w:p w:rsidR="00F5776C" w:rsidRPr="008E3332" w:rsidRDefault="00F5776C" w:rsidP="00E271E4">
            <w:pPr>
              <w:spacing w:after="0" w:line="240" w:lineRule="auto"/>
              <w:jc w:val="center"/>
              <w:rPr>
                <w:rFonts w:ascii="Times New Roman" w:hAnsi="Times New Roman"/>
                <w:sz w:val="24"/>
                <w:szCs w:val="24"/>
              </w:rPr>
            </w:pPr>
          </w:p>
        </w:tc>
        <w:tc>
          <w:tcPr>
            <w:tcW w:w="4972" w:type="dxa"/>
          </w:tcPr>
          <w:p w:rsidR="00F5776C" w:rsidRPr="008E3332" w:rsidRDefault="00F5776C" w:rsidP="00E271E4">
            <w:pPr>
              <w:spacing w:after="0" w:line="240" w:lineRule="auto"/>
              <w:outlineLvl w:val="2"/>
              <w:rPr>
                <w:rFonts w:ascii="Times New Roman" w:hAnsi="Times New Roman"/>
                <w:bCs/>
                <w:i/>
                <w:sz w:val="24"/>
                <w:szCs w:val="24"/>
              </w:rPr>
            </w:pPr>
            <w:r w:rsidRPr="008E3332">
              <w:rPr>
                <w:rFonts w:ascii="Times New Roman" w:hAnsi="Times New Roman"/>
                <w:bCs/>
                <w:i/>
                <w:sz w:val="24"/>
                <w:szCs w:val="24"/>
              </w:rPr>
              <w:t>Информация</w:t>
            </w:r>
          </w:p>
        </w:tc>
        <w:tc>
          <w:tcPr>
            <w:tcW w:w="1320" w:type="dxa"/>
            <w:vAlign w:val="center"/>
          </w:tcPr>
          <w:p w:rsidR="00F5776C" w:rsidRPr="008E3332" w:rsidRDefault="00732121" w:rsidP="00E271E4">
            <w:pPr>
              <w:spacing w:after="0" w:line="240" w:lineRule="auto"/>
              <w:jc w:val="center"/>
              <w:rPr>
                <w:rFonts w:ascii="Times New Roman" w:hAnsi="Times New Roman"/>
                <w:sz w:val="24"/>
                <w:szCs w:val="24"/>
              </w:rPr>
            </w:pPr>
            <w:r>
              <w:rPr>
                <w:rFonts w:ascii="Times New Roman" w:hAnsi="Times New Roman"/>
                <w:sz w:val="24"/>
                <w:szCs w:val="24"/>
              </w:rPr>
              <w:t>6</w:t>
            </w:r>
          </w:p>
        </w:tc>
        <w:tc>
          <w:tcPr>
            <w:tcW w:w="1320" w:type="dxa"/>
            <w:vAlign w:val="center"/>
          </w:tcPr>
          <w:p w:rsidR="00F5776C" w:rsidRPr="008E3332" w:rsidRDefault="00732121" w:rsidP="00E271E4">
            <w:pPr>
              <w:spacing w:after="0" w:line="240" w:lineRule="auto"/>
              <w:jc w:val="center"/>
              <w:rPr>
                <w:rFonts w:ascii="Times New Roman" w:hAnsi="Times New Roman"/>
                <w:sz w:val="24"/>
                <w:szCs w:val="24"/>
              </w:rPr>
            </w:pPr>
            <w:r>
              <w:rPr>
                <w:rFonts w:ascii="Times New Roman" w:hAnsi="Times New Roman"/>
                <w:sz w:val="24"/>
                <w:szCs w:val="24"/>
              </w:rPr>
              <w:t>6</w:t>
            </w:r>
          </w:p>
        </w:tc>
        <w:tc>
          <w:tcPr>
            <w:tcW w:w="907" w:type="dxa"/>
            <w:vAlign w:val="center"/>
          </w:tcPr>
          <w:p w:rsidR="00F5776C" w:rsidRPr="008E3332" w:rsidRDefault="00732121" w:rsidP="00E271E4">
            <w:pPr>
              <w:spacing w:after="0" w:line="240" w:lineRule="auto"/>
              <w:jc w:val="center"/>
              <w:rPr>
                <w:rFonts w:ascii="Times New Roman" w:hAnsi="Times New Roman"/>
                <w:sz w:val="24"/>
                <w:szCs w:val="24"/>
              </w:rPr>
            </w:pPr>
            <w:r>
              <w:rPr>
                <w:rFonts w:ascii="Times New Roman" w:hAnsi="Times New Roman"/>
                <w:sz w:val="24"/>
                <w:szCs w:val="24"/>
              </w:rPr>
              <w:t>4</w:t>
            </w:r>
          </w:p>
        </w:tc>
        <w:tc>
          <w:tcPr>
            <w:tcW w:w="1145" w:type="dxa"/>
            <w:vAlign w:val="center"/>
          </w:tcPr>
          <w:p w:rsidR="00F5776C" w:rsidRPr="008E3332" w:rsidRDefault="00732121" w:rsidP="00E271E4">
            <w:pPr>
              <w:spacing w:after="0" w:line="240" w:lineRule="auto"/>
              <w:jc w:val="center"/>
              <w:rPr>
                <w:rFonts w:ascii="Times New Roman" w:hAnsi="Times New Roman"/>
                <w:sz w:val="24"/>
                <w:szCs w:val="24"/>
              </w:rPr>
            </w:pPr>
            <w:r>
              <w:rPr>
                <w:rFonts w:ascii="Times New Roman" w:hAnsi="Times New Roman"/>
                <w:sz w:val="24"/>
                <w:szCs w:val="24"/>
              </w:rPr>
              <w:t>2</w:t>
            </w:r>
          </w:p>
        </w:tc>
      </w:tr>
      <w:tr w:rsidR="00F5776C" w:rsidRPr="008E3332" w:rsidTr="00657A96">
        <w:trPr>
          <w:jc w:val="center"/>
        </w:trPr>
        <w:tc>
          <w:tcPr>
            <w:tcW w:w="668" w:type="dxa"/>
            <w:vAlign w:val="center"/>
          </w:tcPr>
          <w:p w:rsidR="00F5776C" w:rsidRPr="008E3332" w:rsidRDefault="00F5776C" w:rsidP="00E271E4">
            <w:pPr>
              <w:spacing w:after="0" w:line="240" w:lineRule="auto"/>
              <w:jc w:val="center"/>
              <w:rPr>
                <w:rFonts w:ascii="Times New Roman" w:hAnsi="Times New Roman"/>
                <w:sz w:val="24"/>
                <w:szCs w:val="24"/>
              </w:rPr>
            </w:pPr>
          </w:p>
        </w:tc>
        <w:tc>
          <w:tcPr>
            <w:tcW w:w="4972" w:type="dxa"/>
          </w:tcPr>
          <w:p w:rsidR="00F5776C" w:rsidRPr="008E3332" w:rsidRDefault="00F5776C" w:rsidP="00E271E4">
            <w:pPr>
              <w:spacing w:after="0" w:line="240" w:lineRule="auto"/>
              <w:outlineLvl w:val="2"/>
              <w:rPr>
                <w:rFonts w:ascii="Times New Roman" w:hAnsi="Times New Roman"/>
                <w:bCs/>
                <w:i/>
                <w:sz w:val="24"/>
                <w:szCs w:val="24"/>
              </w:rPr>
            </w:pPr>
            <w:r w:rsidRPr="008E3332">
              <w:rPr>
                <w:rFonts w:ascii="Times New Roman" w:hAnsi="Times New Roman"/>
                <w:bCs/>
                <w:i/>
                <w:sz w:val="24"/>
                <w:szCs w:val="24"/>
              </w:rPr>
              <w:t>Информационные процессы в системах</w:t>
            </w:r>
          </w:p>
        </w:tc>
        <w:tc>
          <w:tcPr>
            <w:tcW w:w="1320" w:type="dxa"/>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11</w:t>
            </w:r>
          </w:p>
        </w:tc>
        <w:tc>
          <w:tcPr>
            <w:tcW w:w="1320" w:type="dxa"/>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11</w:t>
            </w:r>
          </w:p>
        </w:tc>
        <w:tc>
          <w:tcPr>
            <w:tcW w:w="907" w:type="dxa"/>
            <w:vAlign w:val="center"/>
          </w:tcPr>
          <w:p w:rsidR="00F5776C" w:rsidRPr="008E3332" w:rsidRDefault="00657A96" w:rsidP="00E271E4">
            <w:pPr>
              <w:spacing w:after="0" w:line="240" w:lineRule="auto"/>
              <w:jc w:val="center"/>
              <w:rPr>
                <w:rFonts w:ascii="Times New Roman" w:hAnsi="Times New Roman"/>
                <w:sz w:val="24"/>
                <w:szCs w:val="24"/>
              </w:rPr>
            </w:pPr>
            <w:r>
              <w:rPr>
                <w:rFonts w:ascii="Times New Roman" w:hAnsi="Times New Roman"/>
                <w:sz w:val="24"/>
                <w:szCs w:val="24"/>
              </w:rPr>
              <w:t>9</w:t>
            </w:r>
          </w:p>
        </w:tc>
        <w:tc>
          <w:tcPr>
            <w:tcW w:w="1145" w:type="dxa"/>
            <w:vAlign w:val="center"/>
          </w:tcPr>
          <w:p w:rsidR="00F5776C" w:rsidRPr="008E3332" w:rsidRDefault="00657A96" w:rsidP="00E271E4">
            <w:pPr>
              <w:spacing w:after="0" w:line="240" w:lineRule="auto"/>
              <w:jc w:val="center"/>
              <w:rPr>
                <w:rFonts w:ascii="Times New Roman" w:hAnsi="Times New Roman"/>
                <w:sz w:val="24"/>
                <w:szCs w:val="24"/>
              </w:rPr>
            </w:pPr>
            <w:r>
              <w:rPr>
                <w:rFonts w:ascii="Times New Roman" w:hAnsi="Times New Roman"/>
                <w:sz w:val="24"/>
                <w:szCs w:val="24"/>
              </w:rPr>
              <w:t>2</w:t>
            </w:r>
          </w:p>
        </w:tc>
      </w:tr>
      <w:tr w:rsidR="00F5776C" w:rsidRPr="008E3332" w:rsidTr="00657A96">
        <w:trPr>
          <w:jc w:val="center"/>
        </w:trPr>
        <w:tc>
          <w:tcPr>
            <w:tcW w:w="668" w:type="dxa"/>
            <w:vAlign w:val="center"/>
          </w:tcPr>
          <w:p w:rsidR="00F5776C" w:rsidRPr="008E3332" w:rsidRDefault="00F5776C" w:rsidP="00E271E4">
            <w:pPr>
              <w:spacing w:after="0" w:line="240" w:lineRule="auto"/>
              <w:jc w:val="center"/>
              <w:rPr>
                <w:rFonts w:ascii="Times New Roman" w:hAnsi="Times New Roman"/>
                <w:sz w:val="24"/>
                <w:szCs w:val="24"/>
              </w:rPr>
            </w:pPr>
          </w:p>
        </w:tc>
        <w:tc>
          <w:tcPr>
            <w:tcW w:w="4972" w:type="dxa"/>
          </w:tcPr>
          <w:p w:rsidR="00F5776C" w:rsidRPr="008E3332" w:rsidRDefault="00F5776C" w:rsidP="00E271E4">
            <w:pPr>
              <w:spacing w:after="0" w:line="240" w:lineRule="auto"/>
              <w:outlineLvl w:val="2"/>
              <w:rPr>
                <w:rFonts w:ascii="Times New Roman" w:hAnsi="Times New Roman"/>
                <w:bCs/>
                <w:i/>
                <w:sz w:val="24"/>
                <w:szCs w:val="24"/>
              </w:rPr>
            </w:pPr>
            <w:r w:rsidRPr="008E3332">
              <w:rPr>
                <w:rFonts w:ascii="Times New Roman" w:hAnsi="Times New Roman"/>
                <w:bCs/>
                <w:i/>
                <w:sz w:val="24"/>
                <w:szCs w:val="24"/>
              </w:rPr>
              <w:t>Информационные модели</w:t>
            </w:r>
          </w:p>
        </w:tc>
        <w:tc>
          <w:tcPr>
            <w:tcW w:w="1320" w:type="dxa"/>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6</w:t>
            </w:r>
          </w:p>
        </w:tc>
        <w:tc>
          <w:tcPr>
            <w:tcW w:w="1320" w:type="dxa"/>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6</w:t>
            </w:r>
          </w:p>
        </w:tc>
        <w:tc>
          <w:tcPr>
            <w:tcW w:w="907" w:type="dxa"/>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3</w:t>
            </w:r>
          </w:p>
        </w:tc>
        <w:tc>
          <w:tcPr>
            <w:tcW w:w="1145" w:type="dxa"/>
            <w:vAlign w:val="center"/>
          </w:tcPr>
          <w:p w:rsidR="00F5776C" w:rsidRPr="008E3332" w:rsidRDefault="00D477FC" w:rsidP="00E271E4">
            <w:pPr>
              <w:spacing w:after="0" w:line="240" w:lineRule="auto"/>
              <w:jc w:val="center"/>
              <w:rPr>
                <w:rFonts w:ascii="Times New Roman" w:hAnsi="Times New Roman"/>
                <w:sz w:val="24"/>
                <w:szCs w:val="24"/>
              </w:rPr>
            </w:pPr>
            <w:r>
              <w:rPr>
                <w:rFonts w:ascii="Times New Roman" w:hAnsi="Times New Roman"/>
                <w:sz w:val="24"/>
                <w:szCs w:val="24"/>
              </w:rPr>
              <w:t>3</w:t>
            </w:r>
          </w:p>
        </w:tc>
      </w:tr>
      <w:tr w:rsidR="00F5776C" w:rsidRPr="008E3332" w:rsidTr="00657A96">
        <w:trPr>
          <w:jc w:val="center"/>
        </w:trPr>
        <w:tc>
          <w:tcPr>
            <w:tcW w:w="668" w:type="dxa"/>
            <w:vAlign w:val="center"/>
          </w:tcPr>
          <w:p w:rsidR="00F5776C" w:rsidRPr="008E3332" w:rsidRDefault="00F5776C" w:rsidP="00E271E4">
            <w:pPr>
              <w:spacing w:after="0" w:line="240" w:lineRule="auto"/>
              <w:jc w:val="center"/>
              <w:rPr>
                <w:rFonts w:ascii="Times New Roman" w:hAnsi="Times New Roman"/>
                <w:sz w:val="24"/>
                <w:szCs w:val="24"/>
              </w:rPr>
            </w:pPr>
          </w:p>
        </w:tc>
        <w:tc>
          <w:tcPr>
            <w:tcW w:w="4972" w:type="dxa"/>
          </w:tcPr>
          <w:p w:rsidR="00F5776C" w:rsidRPr="008E3332" w:rsidRDefault="00F5776C" w:rsidP="00E271E4">
            <w:pPr>
              <w:spacing w:after="0" w:line="240" w:lineRule="auto"/>
              <w:outlineLvl w:val="2"/>
              <w:rPr>
                <w:rFonts w:ascii="Times New Roman" w:hAnsi="Times New Roman"/>
                <w:bCs/>
                <w:i/>
                <w:sz w:val="24"/>
                <w:szCs w:val="24"/>
              </w:rPr>
            </w:pPr>
            <w:r w:rsidRPr="008E3332">
              <w:rPr>
                <w:rFonts w:ascii="Times New Roman" w:hAnsi="Times New Roman"/>
                <w:bCs/>
                <w:i/>
                <w:sz w:val="24"/>
                <w:szCs w:val="24"/>
              </w:rPr>
              <w:t>Программно-технические системы реализации информационных процессов</w:t>
            </w:r>
          </w:p>
        </w:tc>
        <w:tc>
          <w:tcPr>
            <w:tcW w:w="1320" w:type="dxa"/>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10</w:t>
            </w:r>
          </w:p>
        </w:tc>
        <w:tc>
          <w:tcPr>
            <w:tcW w:w="1320" w:type="dxa"/>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10</w:t>
            </w:r>
          </w:p>
        </w:tc>
        <w:tc>
          <w:tcPr>
            <w:tcW w:w="907" w:type="dxa"/>
            <w:vAlign w:val="center"/>
          </w:tcPr>
          <w:p w:rsidR="00F5776C" w:rsidRPr="008E3332" w:rsidRDefault="00657A96" w:rsidP="00E271E4">
            <w:pPr>
              <w:spacing w:after="0" w:line="240" w:lineRule="auto"/>
              <w:jc w:val="center"/>
              <w:rPr>
                <w:rFonts w:ascii="Times New Roman" w:hAnsi="Times New Roman"/>
                <w:sz w:val="24"/>
                <w:szCs w:val="24"/>
              </w:rPr>
            </w:pPr>
            <w:r>
              <w:rPr>
                <w:rFonts w:ascii="Times New Roman" w:hAnsi="Times New Roman"/>
                <w:sz w:val="24"/>
                <w:szCs w:val="24"/>
              </w:rPr>
              <w:t>8</w:t>
            </w:r>
          </w:p>
        </w:tc>
        <w:tc>
          <w:tcPr>
            <w:tcW w:w="1145" w:type="dxa"/>
            <w:vAlign w:val="center"/>
          </w:tcPr>
          <w:p w:rsidR="00F5776C" w:rsidRPr="008E3332" w:rsidRDefault="00657A96" w:rsidP="00E271E4">
            <w:pPr>
              <w:spacing w:after="0" w:line="240" w:lineRule="auto"/>
              <w:jc w:val="center"/>
              <w:rPr>
                <w:rFonts w:ascii="Times New Roman" w:hAnsi="Times New Roman"/>
                <w:sz w:val="24"/>
                <w:szCs w:val="24"/>
              </w:rPr>
            </w:pPr>
            <w:r>
              <w:rPr>
                <w:rFonts w:ascii="Times New Roman" w:hAnsi="Times New Roman"/>
                <w:sz w:val="24"/>
                <w:szCs w:val="24"/>
              </w:rPr>
              <w:t>2</w:t>
            </w:r>
          </w:p>
        </w:tc>
      </w:tr>
      <w:tr w:rsidR="00F5776C" w:rsidRPr="008E3332" w:rsidTr="00657A96">
        <w:trPr>
          <w:jc w:val="center"/>
        </w:trPr>
        <w:tc>
          <w:tcPr>
            <w:tcW w:w="668" w:type="dxa"/>
            <w:shd w:val="clear" w:color="auto" w:fill="BFBFBF"/>
          </w:tcPr>
          <w:p w:rsidR="00F5776C" w:rsidRPr="008E3332" w:rsidRDefault="00F5776C" w:rsidP="00E271E4">
            <w:pPr>
              <w:spacing w:after="0" w:line="240" w:lineRule="auto"/>
              <w:rPr>
                <w:rFonts w:ascii="Times New Roman" w:hAnsi="Times New Roman"/>
                <w:sz w:val="24"/>
                <w:szCs w:val="24"/>
              </w:rPr>
            </w:pPr>
          </w:p>
        </w:tc>
        <w:tc>
          <w:tcPr>
            <w:tcW w:w="4972" w:type="dxa"/>
            <w:shd w:val="clear" w:color="auto" w:fill="BFBFBF"/>
          </w:tcPr>
          <w:p w:rsidR="00F5776C" w:rsidRPr="008E3332" w:rsidRDefault="00F5776C" w:rsidP="00E271E4">
            <w:pPr>
              <w:spacing w:after="0" w:line="240" w:lineRule="auto"/>
              <w:jc w:val="center"/>
              <w:rPr>
                <w:rFonts w:ascii="Times New Roman" w:hAnsi="Times New Roman"/>
                <w:b/>
                <w:i/>
                <w:sz w:val="24"/>
                <w:szCs w:val="24"/>
              </w:rPr>
            </w:pPr>
            <w:r w:rsidRPr="008E3332">
              <w:rPr>
                <w:rFonts w:ascii="Times New Roman" w:hAnsi="Times New Roman"/>
                <w:b/>
                <w:i/>
                <w:sz w:val="24"/>
                <w:szCs w:val="24"/>
              </w:rPr>
              <w:t>итого</w:t>
            </w:r>
          </w:p>
        </w:tc>
        <w:tc>
          <w:tcPr>
            <w:tcW w:w="1320" w:type="dxa"/>
            <w:shd w:val="clear" w:color="auto" w:fill="BFBFBF"/>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34</w:t>
            </w:r>
          </w:p>
        </w:tc>
        <w:tc>
          <w:tcPr>
            <w:tcW w:w="1320" w:type="dxa"/>
            <w:shd w:val="clear" w:color="auto" w:fill="BFBFBF"/>
            <w:vAlign w:val="center"/>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34</w:t>
            </w:r>
          </w:p>
        </w:tc>
        <w:tc>
          <w:tcPr>
            <w:tcW w:w="907" w:type="dxa"/>
            <w:shd w:val="clear" w:color="auto" w:fill="BFBFBF"/>
            <w:vAlign w:val="center"/>
          </w:tcPr>
          <w:p w:rsidR="00F5776C" w:rsidRPr="008E3332" w:rsidRDefault="00657A96" w:rsidP="00E271E4">
            <w:pPr>
              <w:spacing w:after="0" w:line="240" w:lineRule="auto"/>
              <w:jc w:val="center"/>
              <w:rPr>
                <w:rFonts w:ascii="Times New Roman" w:hAnsi="Times New Roman"/>
                <w:sz w:val="24"/>
                <w:szCs w:val="24"/>
              </w:rPr>
            </w:pPr>
            <w:r>
              <w:rPr>
                <w:rFonts w:ascii="Times New Roman" w:hAnsi="Times New Roman"/>
                <w:sz w:val="24"/>
                <w:szCs w:val="24"/>
              </w:rPr>
              <w:t>25</w:t>
            </w:r>
          </w:p>
        </w:tc>
        <w:tc>
          <w:tcPr>
            <w:tcW w:w="1145" w:type="dxa"/>
            <w:shd w:val="clear" w:color="auto" w:fill="BFBFBF"/>
            <w:vAlign w:val="center"/>
          </w:tcPr>
          <w:p w:rsidR="00F5776C" w:rsidRPr="008E3332" w:rsidRDefault="00657A96" w:rsidP="00E271E4">
            <w:pPr>
              <w:spacing w:after="0" w:line="240" w:lineRule="auto"/>
              <w:jc w:val="center"/>
              <w:rPr>
                <w:rFonts w:ascii="Times New Roman" w:hAnsi="Times New Roman"/>
                <w:sz w:val="24"/>
                <w:szCs w:val="24"/>
              </w:rPr>
            </w:pPr>
            <w:r>
              <w:rPr>
                <w:rFonts w:ascii="Times New Roman" w:hAnsi="Times New Roman"/>
                <w:sz w:val="24"/>
                <w:szCs w:val="24"/>
              </w:rPr>
              <w:t>9</w:t>
            </w:r>
          </w:p>
        </w:tc>
      </w:tr>
    </w:tbl>
    <w:p w:rsidR="00F5776C" w:rsidRPr="00DF52E5" w:rsidRDefault="00F5776C" w:rsidP="00E271E4">
      <w:pPr>
        <w:autoSpaceDE w:val="0"/>
        <w:autoSpaceDN w:val="0"/>
        <w:adjustRightInd w:val="0"/>
        <w:spacing w:after="0" w:line="240" w:lineRule="auto"/>
        <w:rPr>
          <w:rFonts w:ascii="Times New Roman" w:hAnsi="Times New Roman"/>
          <w:b/>
          <w:sz w:val="24"/>
          <w:szCs w:val="24"/>
          <w:lang w:val="en-US"/>
        </w:rPr>
      </w:pPr>
    </w:p>
    <w:p w:rsidR="00F5776C" w:rsidRPr="008E3332" w:rsidRDefault="00F5776C" w:rsidP="00E271E4">
      <w:pPr>
        <w:pStyle w:val="a9"/>
        <w:autoSpaceDE w:val="0"/>
        <w:autoSpaceDN w:val="0"/>
        <w:adjustRightInd w:val="0"/>
        <w:spacing w:after="0" w:line="240" w:lineRule="auto"/>
        <w:ind w:left="426"/>
        <w:jc w:val="center"/>
        <w:rPr>
          <w:rFonts w:ascii="Times New Roman" w:hAnsi="Times New Roman"/>
          <w:b/>
          <w:sz w:val="24"/>
          <w:szCs w:val="24"/>
        </w:rPr>
      </w:pPr>
      <w:r w:rsidRPr="008E3332">
        <w:rPr>
          <w:rFonts w:ascii="Times New Roman" w:hAnsi="Times New Roman"/>
          <w:b/>
          <w:sz w:val="24"/>
          <w:szCs w:val="24"/>
        </w:rPr>
        <w:t xml:space="preserve">График контрольных работ </w:t>
      </w:r>
    </w:p>
    <w:tbl>
      <w:tblPr>
        <w:tblW w:w="0" w:type="auto"/>
        <w:tblInd w:w="1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0"/>
        <w:gridCol w:w="6520"/>
        <w:gridCol w:w="2127"/>
      </w:tblGrid>
      <w:tr w:rsidR="00F5776C" w:rsidRPr="008E3332" w:rsidTr="00331FD0">
        <w:trPr>
          <w:trHeight w:val="480"/>
        </w:trPr>
        <w:tc>
          <w:tcPr>
            <w:tcW w:w="1580" w:type="dxa"/>
            <w:tcBorders>
              <w:top w:val="single" w:sz="4" w:space="0" w:color="000000"/>
              <w:left w:val="single" w:sz="4" w:space="0" w:color="000000"/>
              <w:bottom w:val="single" w:sz="4" w:space="0" w:color="000000"/>
              <w:right w:val="single" w:sz="4" w:space="0" w:color="000000"/>
            </w:tcBorders>
            <w:hideMark/>
          </w:tcPr>
          <w:p w:rsidR="00F5776C" w:rsidRPr="008E3332" w:rsidRDefault="00F5776C" w:rsidP="00E271E4">
            <w:pPr>
              <w:spacing w:after="0" w:line="240" w:lineRule="auto"/>
              <w:jc w:val="center"/>
              <w:rPr>
                <w:rFonts w:ascii="Times New Roman" w:hAnsi="Times New Roman"/>
                <w:b/>
                <w:sz w:val="24"/>
                <w:szCs w:val="24"/>
              </w:rPr>
            </w:pPr>
            <w:r w:rsidRPr="008E3332">
              <w:rPr>
                <w:rFonts w:ascii="Times New Roman" w:hAnsi="Times New Roman"/>
                <w:b/>
                <w:sz w:val="24"/>
                <w:szCs w:val="24"/>
              </w:rPr>
              <w:t>Дата проведения</w:t>
            </w:r>
          </w:p>
        </w:tc>
        <w:tc>
          <w:tcPr>
            <w:tcW w:w="6520" w:type="dxa"/>
            <w:tcBorders>
              <w:top w:val="single" w:sz="4" w:space="0" w:color="000000"/>
              <w:left w:val="single" w:sz="4" w:space="0" w:color="000000"/>
              <w:bottom w:val="single" w:sz="4" w:space="0" w:color="000000"/>
              <w:right w:val="single" w:sz="4" w:space="0" w:color="000000"/>
            </w:tcBorders>
            <w:hideMark/>
          </w:tcPr>
          <w:p w:rsidR="00F5776C" w:rsidRPr="008E3332" w:rsidRDefault="00F5776C" w:rsidP="00E271E4">
            <w:pPr>
              <w:spacing w:after="0" w:line="240" w:lineRule="auto"/>
              <w:jc w:val="center"/>
              <w:rPr>
                <w:rFonts w:ascii="Times New Roman" w:hAnsi="Times New Roman"/>
                <w:b/>
                <w:sz w:val="24"/>
                <w:szCs w:val="24"/>
              </w:rPr>
            </w:pPr>
            <w:r w:rsidRPr="008E3332">
              <w:rPr>
                <w:rFonts w:ascii="Times New Roman" w:hAnsi="Times New Roman"/>
                <w:b/>
                <w:sz w:val="24"/>
                <w:szCs w:val="24"/>
              </w:rPr>
              <w:t>Тема работы</w:t>
            </w:r>
          </w:p>
        </w:tc>
        <w:tc>
          <w:tcPr>
            <w:tcW w:w="2127" w:type="dxa"/>
            <w:tcBorders>
              <w:top w:val="single" w:sz="4" w:space="0" w:color="000000"/>
              <w:left w:val="single" w:sz="4" w:space="0" w:color="000000"/>
              <w:bottom w:val="single" w:sz="4" w:space="0" w:color="000000"/>
              <w:right w:val="single" w:sz="4" w:space="0" w:color="000000"/>
            </w:tcBorders>
            <w:hideMark/>
          </w:tcPr>
          <w:p w:rsidR="00F5776C" w:rsidRPr="008E3332" w:rsidRDefault="00F5776C" w:rsidP="00E271E4">
            <w:pPr>
              <w:spacing w:after="0" w:line="240" w:lineRule="auto"/>
              <w:jc w:val="center"/>
              <w:rPr>
                <w:rFonts w:ascii="Times New Roman" w:hAnsi="Times New Roman"/>
                <w:b/>
                <w:sz w:val="24"/>
                <w:szCs w:val="24"/>
              </w:rPr>
            </w:pPr>
            <w:r w:rsidRPr="008E3332">
              <w:rPr>
                <w:rFonts w:ascii="Times New Roman" w:hAnsi="Times New Roman"/>
                <w:b/>
                <w:sz w:val="24"/>
                <w:szCs w:val="24"/>
              </w:rPr>
              <w:t>Вид контроля</w:t>
            </w:r>
          </w:p>
        </w:tc>
      </w:tr>
      <w:tr w:rsidR="00F5776C" w:rsidRPr="008E3332" w:rsidTr="00331FD0">
        <w:trPr>
          <w:trHeight w:val="242"/>
        </w:trPr>
        <w:tc>
          <w:tcPr>
            <w:tcW w:w="1580" w:type="dxa"/>
            <w:tcBorders>
              <w:top w:val="single" w:sz="4" w:space="0" w:color="000000"/>
              <w:left w:val="single" w:sz="4" w:space="0" w:color="000000"/>
              <w:bottom w:val="single" w:sz="4" w:space="0" w:color="000000"/>
              <w:right w:val="single" w:sz="4" w:space="0" w:color="000000"/>
            </w:tcBorders>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15 неделя</w:t>
            </w:r>
          </w:p>
        </w:tc>
        <w:tc>
          <w:tcPr>
            <w:tcW w:w="6520" w:type="dxa"/>
            <w:tcBorders>
              <w:top w:val="single" w:sz="4" w:space="0" w:color="000000"/>
              <w:left w:val="single" w:sz="4" w:space="0" w:color="000000"/>
              <w:bottom w:val="single" w:sz="4" w:space="0" w:color="000000"/>
              <w:right w:val="single" w:sz="4" w:space="0" w:color="000000"/>
            </w:tcBorders>
            <w:hideMark/>
          </w:tcPr>
          <w:p w:rsidR="00F5776C" w:rsidRPr="00210E9A" w:rsidRDefault="0084152E" w:rsidP="00E271E4">
            <w:pPr>
              <w:spacing w:after="0" w:line="240" w:lineRule="auto"/>
              <w:outlineLvl w:val="2"/>
              <w:rPr>
                <w:rFonts w:ascii="Times New Roman" w:hAnsi="Times New Roman"/>
                <w:bCs/>
                <w:sz w:val="24"/>
                <w:szCs w:val="24"/>
              </w:rPr>
            </w:pPr>
            <w:r w:rsidRPr="00210E9A">
              <w:rPr>
                <w:rFonts w:ascii="Times New Roman" w:hAnsi="Times New Roman"/>
                <w:bCs/>
                <w:sz w:val="24"/>
                <w:szCs w:val="24"/>
              </w:rPr>
              <w:t>Информация. Информационные процессы</w:t>
            </w:r>
          </w:p>
        </w:tc>
        <w:tc>
          <w:tcPr>
            <w:tcW w:w="2127" w:type="dxa"/>
            <w:tcBorders>
              <w:top w:val="single" w:sz="4" w:space="0" w:color="000000"/>
              <w:left w:val="single" w:sz="4" w:space="0" w:color="000000"/>
              <w:bottom w:val="single" w:sz="4" w:space="0" w:color="000000"/>
              <w:right w:val="single" w:sz="4" w:space="0" w:color="000000"/>
            </w:tcBorders>
            <w:hideMark/>
          </w:tcPr>
          <w:p w:rsidR="00F5776C" w:rsidRPr="008E3332" w:rsidRDefault="00F5776C" w:rsidP="00E271E4">
            <w:pPr>
              <w:spacing w:after="0" w:line="240" w:lineRule="auto"/>
              <w:jc w:val="center"/>
              <w:rPr>
                <w:rFonts w:ascii="Times New Roman" w:hAnsi="Times New Roman"/>
                <w:b/>
                <w:sz w:val="24"/>
                <w:szCs w:val="24"/>
              </w:rPr>
            </w:pPr>
            <w:r w:rsidRPr="008E3332">
              <w:rPr>
                <w:rFonts w:ascii="Times New Roman" w:hAnsi="Times New Roman"/>
                <w:sz w:val="24"/>
                <w:szCs w:val="24"/>
              </w:rPr>
              <w:t xml:space="preserve">Тематический </w:t>
            </w:r>
          </w:p>
        </w:tc>
      </w:tr>
      <w:tr w:rsidR="00F5776C" w:rsidRPr="008E3332" w:rsidTr="00331FD0">
        <w:trPr>
          <w:trHeight w:val="245"/>
        </w:trPr>
        <w:tc>
          <w:tcPr>
            <w:tcW w:w="1580" w:type="dxa"/>
            <w:tcBorders>
              <w:top w:val="single" w:sz="4" w:space="0" w:color="000000"/>
              <w:left w:val="single" w:sz="4" w:space="0" w:color="000000"/>
              <w:bottom w:val="single" w:sz="4" w:space="0" w:color="000000"/>
              <w:right w:val="single" w:sz="4" w:space="0" w:color="000000"/>
            </w:tcBorders>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24 неделя</w:t>
            </w:r>
          </w:p>
        </w:tc>
        <w:tc>
          <w:tcPr>
            <w:tcW w:w="6520" w:type="dxa"/>
            <w:tcBorders>
              <w:top w:val="single" w:sz="4" w:space="0" w:color="000000"/>
              <w:left w:val="single" w:sz="4" w:space="0" w:color="000000"/>
              <w:bottom w:val="single" w:sz="4" w:space="0" w:color="000000"/>
              <w:right w:val="single" w:sz="4" w:space="0" w:color="000000"/>
            </w:tcBorders>
            <w:hideMark/>
          </w:tcPr>
          <w:p w:rsidR="00F5776C" w:rsidRPr="00210E9A" w:rsidRDefault="00F5776C" w:rsidP="00E271E4">
            <w:pPr>
              <w:spacing w:after="0" w:line="240" w:lineRule="auto"/>
              <w:outlineLvl w:val="2"/>
              <w:rPr>
                <w:rFonts w:ascii="Times New Roman" w:hAnsi="Times New Roman"/>
                <w:bCs/>
                <w:sz w:val="24"/>
                <w:szCs w:val="24"/>
              </w:rPr>
            </w:pPr>
            <w:r w:rsidRPr="00210E9A">
              <w:rPr>
                <w:rFonts w:ascii="Times New Roman" w:hAnsi="Times New Roman"/>
                <w:bCs/>
                <w:sz w:val="24"/>
                <w:szCs w:val="24"/>
              </w:rPr>
              <w:t>Информационные модели</w:t>
            </w:r>
          </w:p>
        </w:tc>
        <w:tc>
          <w:tcPr>
            <w:tcW w:w="2127" w:type="dxa"/>
            <w:tcBorders>
              <w:top w:val="single" w:sz="4" w:space="0" w:color="000000"/>
              <w:left w:val="single" w:sz="4" w:space="0" w:color="000000"/>
              <w:bottom w:val="single" w:sz="4" w:space="0" w:color="000000"/>
              <w:right w:val="single" w:sz="4" w:space="0" w:color="000000"/>
            </w:tcBorders>
            <w:hideMark/>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Тематический</w:t>
            </w:r>
          </w:p>
        </w:tc>
      </w:tr>
      <w:tr w:rsidR="00F5776C" w:rsidRPr="008E3332" w:rsidTr="00331FD0">
        <w:trPr>
          <w:trHeight w:val="480"/>
        </w:trPr>
        <w:tc>
          <w:tcPr>
            <w:tcW w:w="1580" w:type="dxa"/>
            <w:tcBorders>
              <w:top w:val="single" w:sz="4" w:space="0" w:color="000000"/>
              <w:left w:val="single" w:sz="4" w:space="0" w:color="000000"/>
              <w:bottom w:val="single" w:sz="4" w:space="0" w:color="000000"/>
              <w:right w:val="single" w:sz="4" w:space="0" w:color="000000"/>
            </w:tcBorders>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32 неделя</w:t>
            </w:r>
          </w:p>
        </w:tc>
        <w:tc>
          <w:tcPr>
            <w:tcW w:w="6520" w:type="dxa"/>
            <w:tcBorders>
              <w:top w:val="single" w:sz="4" w:space="0" w:color="000000"/>
              <w:left w:val="single" w:sz="4" w:space="0" w:color="000000"/>
              <w:bottom w:val="single" w:sz="4" w:space="0" w:color="000000"/>
              <w:right w:val="single" w:sz="4" w:space="0" w:color="000000"/>
            </w:tcBorders>
            <w:hideMark/>
          </w:tcPr>
          <w:p w:rsidR="00F5776C" w:rsidRPr="00210E9A" w:rsidRDefault="00657A96" w:rsidP="00E271E4">
            <w:pPr>
              <w:spacing w:after="0" w:line="240" w:lineRule="auto"/>
              <w:outlineLvl w:val="2"/>
              <w:rPr>
                <w:rFonts w:ascii="Times New Roman" w:hAnsi="Times New Roman"/>
                <w:bCs/>
                <w:sz w:val="24"/>
                <w:szCs w:val="24"/>
              </w:rPr>
            </w:pPr>
            <w:r w:rsidRPr="00210E9A">
              <w:rPr>
                <w:rFonts w:ascii="Times New Roman" w:hAnsi="Times New Roman"/>
                <w:bCs/>
                <w:sz w:val="24"/>
                <w:szCs w:val="24"/>
              </w:rPr>
              <w:t>Итоговое тестирование за курс 10 класса</w:t>
            </w:r>
          </w:p>
        </w:tc>
        <w:tc>
          <w:tcPr>
            <w:tcW w:w="2127" w:type="dxa"/>
            <w:tcBorders>
              <w:top w:val="single" w:sz="4" w:space="0" w:color="000000"/>
              <w:left w:val="single" w:sz="4" w:space="0" w:color="000000"/>
              <w:bottom w:val="single" w:sz="4" w:space="0" w:color="000000"/>
              <w:right w:val="single" w:sz="4" w:space="0" w:color="000000"/>
            </w:tcBorders>
            <w:hideMark/>
          </w:tcPr>
          <w:p w:rsidR="00F5776C" w:rsidRPr="008E3332" w:rsidRDefault="00F5776C" w:rsidP="00E271E4">
            <w:pPr>
              <w:spacing w:after="0" w:line="240" w:lineRule="auto"/>
              <w:jc w:val="center"/>
              <w:rPr>
                <w:rFonts w:ascii="Times New Roman" w:hAnsi="Times New Roman"/>
                <w:sz w:val="24"/>
                <w:szCs w:val="24"/>
              </w:rPr>
            </w:pPr>
            <w:r w:rsidRPr="008E3332">
              <w:rPr>
                <w:rFonts w:ascii="Times New Roman" w:hAnsi="Times New Roman"/>
                <w:sz w:val="24"/>
                <w:szCs w:val="24"/>
              </w:rPr>
              <w:t>Тематический</w:t>
            </w:r>
          </w:p>
        </w:tc>
      </w:tr>
    </w:tbl>
    <w:p w:rsidR="00F5776C" w:rsidRDefault="00F5776C" w:rsidP="00E271E4">
      <w:pPr>
        <w:pStyle w:val="a9"/>
        <w:autoSpaceDE w:val="0"/>
        <w:autoSpaceDN w:val="0"/>
        <w:adjustRightInd w:val="0"/>
        <w:spacing w:after="0" w:line="240" w:lineRule="auto"/>
        <w:ind w:left="426"/>
        <w:jc w:val="center"/>
        <w:rPr>
          <w:rFonts w:ascii="Times New Roman" w:hAnsi="Times New Roman"/>
          <w:b/>
          <w:sz w:val="24"/>
          <w:szCs w:val="24"/>
        </w:rPr>
      </w:pPr>
    </w:p>
    <w:p w:rsidR="00F5776C" w:rsidRDefault="006A39A8" w:rsidP="00B13456">
      <w:pPr>
        <w:pStyle w:val="a9"/>
        <w:autoSpaceDE w:val="0"/>
        <w:autoSpaceDN w:val="0"/>
        <w:adjustRightInd w:val="0"/>
        <w:spacing w:after="0" w:line="240" w:lineRule="auto"/>
        <w:ind w:left="426"/>
        <w:jc w:val="center"/>
        <w:rPr>
          <w:rFonts w:ascii="Times New Roman" w:hAnsi="Times New Roman"/>
          <w:bCs/>
          <w:i/>
          <w:color w:val="000000"/>
          <w:sz w:val="24"/>
          <w:szCs w:val="24"/>
        </w:rPr>
      </w:pPr>
      <w:r w:rsidRPr="008E3332">
        <w:rPr>
          <w:rFonts w:ascii="Times New Roman" w:hAnsi="Times New Roman"/>
          <w:b/>
          <w:bCs/>
          <w:color w:val="000000"/>
          <w:sz w:val="24"/>
          <w:szCs w:val="24"/>
        </w:rPr>
        <w:t>Содержание обучения</w:t>
      </w:r>
      <w:r w:rsidRPr="008E3332">
        <w:rPr>
          <w:rFonts w:ascii="Times New Roman" w:hAnsi="Times New Roman"/>
          <w:bCs/>
          <w:color w:val="000000"/>
          <w:sz w:val="24"/>
          <w:szCs w:val="24"/>
        </w:rPr>
        <w:t xml:space="preserve">, </w:t>
      </w:r>
      <w:r w:rsidRPr="008E3332">
        <w:rPr>
          <w:rFonts w:ascii="Times New Roman" w:hAnsi="Times New Roman"/>
          <w:i/>
          <w:iCs/>
          <w:color w:val="000000"/>
          <w:sz w:val="24"/>
          <w:szCs w:val="24"/>
        </w:rPr>
        <w:t>т</w:t>
      </w:r>
      <w:r w:rsidRPr="008E3332">
        <w:rPr>
          <w:rFonts w:ascii="Times New Roman" w:hAnsi="Times New Roman"/>
          <w:bCs/>
          <w:i/>
          <w:color w:val="000000"/>
          <w:sz w:val="24"/>
          <w:szCs w:val="24"/>
        </w:rPr>
        <w:t>ребования к подготовке учащихся по предмету в полном объеме совпадают с примерной (авторской) программой по предмету</w:t>
      </w:r>
    </w:p>
    <w:p w:rsidR="00331FD0" w:rsidRDefault="00331FD0" w:rsidP="00B13456">
      <w:pPr>
        <w:pStyle w:val="a9"/>
        <w:autoSpaceDE w:val="0"/>
        <w:autoSpaceDN w:val="0"/>
        <w:adjustRightInd w:val="0"/>
        <w:spacing w:after="0" w:line="240" w:lineRule="auto"/>
        <w:ind w:left="426"/>
        <w:jc w:val="center"/>
        <w:rPr>
          <w:rFonts w:ascii="Times New Roman" w:hAnsi="Times New Roman"/>
          <w:bCs/>
          <w:i/>
          <w:color w:val="000000"/>
          <w:sz w:val="24"/>
          <w:szCs w:val="24"/>
        </w:rPr>
      </w:pPr>
    </w:p>
    <w:p w:rsidR="00331FD0" w:rsidRDefault="00331FD0" w:rsidP="00B13456">
      <w:pPr>
        <w:pStyle w:val="a9"/>
        <w:autoSpaceDE w:val="0"/>
        <w:autoSpaceDN w:val="0"/>
        <w:adjustRightInd w:val="0"/>
        <w:spacing w:after="0" w:line="240" w:lineRule="auto"/>
        <w:ind w:left="426"/>
        <w:jc w:val="center"/>
        <w:rPr>
          <w:rFonts w:ascii="Times New Roman" w:hAnsi="Times New Roman"/>
          <w:bCs/>
          <w:i/>
          <w:color w:val="000000"/>
          <w:sz w:val="24"/>
          <w:szCs w:val="24"/>
        </w:rPr>
      </w:pPr>
    </w:p>
    <w:p w:rsidR="00331FD0" w:rsidRDefault="00331FD0" w:rsidP="00B13456">
      <w:pPr>
        <w:pStyle w:val="a9"/>
        <w:autoSpaceDE w:val="0"/>
        <w:autoSpaceDN w:val="0"/>
        <w:adjustRightInd w:val="0"/>
        <w:spacing w:after="0" w:line="240" w:lineRule="auto"/>
        <w:ind w:left="426"/>
        <w:jc w:val="center"/>
        <w:rPr>
          <w:rFonts w:ascii="Times New Roman" w:hAnsi="Times New Roman"/>
          <w:bCs/>
          <w:i/>
          <w:color w:val="000000"/>
          <w:sz w:val="24"/>
          <w:szCs w:val="24"/>
        </w:rPr>
      </w:pPr>
    </w:p>
    <w:p w:rsidR="00331FD0" w:rsidRDefault="00331FD0" w:rsidP="00B13456">
      <w:pPr>
        <w:pStyle w:val="a9"/>
        <w:autoSpaceDE w:val="0"/>
        <w:autoSpaceDN w:val="0"/>
        <w:adjustRightInd w:val="0"/>
        <w:spacing w:after="0" w:line="240" w:lineRule="auto"/>
        <w:ind w:left="426"/>
        <w:jc w:val="center"/>
        <w:rPr>
          <w:rFonts w:ascii="Times New Roman" w:hAnsi="Times New Roman"/>
          <w:bCs/>
          <w:i/>
          <w:color w:val="000000"/>
          <w:sz w:val="24"/>
          <w:szCs w:val="24"/>
        </w:rPr>
      </w:pPr>
    </w:p>
    <w:p w:rsidR="007B712A" w:rsidRDefault="007B712A" w:rsidP="00B13456">
      <w:pPr>
        <w:pStyle w:val="a9"/>
        <w:autoSpaceDE w:val="0"/>
        <w:autoSpaceDN w:val="0"/>
        <w:adjustRightInd w:val="0"/>
        <w:spacing w:after="0" w:line="240" w:lineRule="auto"/>
        <w:ind w:left="426"/>
        <w:jc w:val="center"/>
        <w:rPr>
          <w:rFonts w:ascii="Times New Roman" w:hAnsi="Times New Roman"/>
          <w:bCs/>
          <w:i/>
          <w:color w:val="000000"/>
          <w:sz w:val="24"/>
          <w:szCs w:val="24"/>
        </w:rPr>
      </w:pPr>
    </w:p>
    <w:p w:rsidR="00331FD0" w:rsidRDefault="00331FD0" w:rsidP="00B13456">
      <w:pPr>
        <w:pStyle w:val="a9"/>
        <w:autoSpaceDE w:val="0"/>
        <w:autoSpaceDN w:val="0"/>
        <w:adjustRightInd w:val="0"/>
        <w:spacing w:after="0" w:line="240" w:lineRule="auto"/>
        <w:ind w:left="426"/>
        <w:jc w:val="center"/>
        <w:rPr>
          <w:rFonts w:ascii="Times New Roman" w:hAnsi="Times New Roman"/>
          <w:bCs/>
          <w:i/>
          <w:color w:val="000000"/>
          <w:sz w:val="24"/>
          <w:szCs w:val="24"/>
        </w:rPr>
      </w:pPr>
    </w:p>
    <w:p w:rsidR="00B13456" w:rsidRDefault="00B13456" w:rsidP="00D16501">
      <w:pPr>
        <w:autoSpaceDE w:val="0"/>
        <w:autoSpaceDN w:val="0"/>
        <w:adjustRightInd w:val="0"/>
        <w:spacing w:after="0" w:line="240" w:lineRule="auto"/>
        <w:rPr>
          <w:rFonts w:ascii="Times New Roman" w:hAnsi="Times New Roman"/>
          <w:b/>
          <w:sz w:val="24"/>
          <w:szCs w:val="24"/>
        </w:rPr>
      </w:pPr>
    </w:p>
    <w:p w:rsidR="00484483" w:rsidRDefault="00CE37B7" w:rsidP="00D16501">
      <w:pPr>
        <w:autoSpaceDE w:val="0"/>
        <w:autoSpaceDN w:val="0"/>
        <w:adjustRightInd w:val="0"/>
        <w:spacing w:after="0" w:line="240" w:lineRule="auto"/>
        <w:rPr>
          <w:rFonts w:ascii="Times New Roman" w:hAnsi="Times New Roman"/>
          <w:b/>
          <w:sz w:val="24"/>
          <w:szCs w:val="24"/>
        </w:rPr>
      </w:pPr>
      <w:r>
        <w:rPr>
          <w:rFonts w:ascii="Times New Roman" w:hAnsi="Times New Roman"/>
          <w:b/>
          <w:noProof/>
          <w:sz w:val="24"/>
          <w:szCs w:val="24"/>
          <w:lang w:eastAsia="ru-RU"/>
        </w:rPr>
        <w:lastRenderedPageBreak/>
        <w:pict>
          <v:shapetype id="_x0000_t202" coordsize="21600,21600" o:spt="202" path="m,l,21600r21600,l21600,xe">
            <v:stroke joinstyle="miter"/>
            <v:path gradientshapeok="t" o:connecttype="rect"/>
          </v:shapetype>
          <v:shape id="_x0000_s1026" type="#_x0000_t202" style="position:absolute;margin-left:68.25pt;margin-top:-22.35pt;width:553.5pt;height:42pt;z-index:251658240" filled="f" stroked="f">
            <v:textbox>
              <w:txbxContent>
                <w:p w:rsidR="00CD1A64" w:rsidRPr="00484483" w:rsidRDefault="00CD1A64" w:rsidP="00484483">
                  <w:pPr>
                    <w:jc w:val="center"/>
                    <w:rPr>
                      <w:rFonts w:ascii="Times New Roman" w:hAnsi="Times New Roman"/>
                      <w:b/>
                      <w:sz w:val="28"/>
                      <w:szCs w:val="28"/>
                    </w:rPr>
                  </w:pPr>
                  <w:r w:rsidRPr="00484483">
                    <w:rPr>
                      <w:rFonts w:ascii="Times New Roman" w:hAnsi="Times New Roman"/>
                      <w:b/>
                      <w:sz w:val="28"/>
                      <w:szCs w:val="28"/>
                    </w:rPr>
                    <w:t>Календарно-тематическ</w:t>
                  </w:r>
                  <w:r w:rsidR="00315425">
                    <w:rPr>
                      <w:rFonts w:ascii="Times New Roman" w:hAnsi="Times New Roman"/>
                      <w:b/>
                      <w:sz w:val="28"/>
                      <w:szCs w:val="28"/>
                    </w:rPr>
                    <w:t>ий</w:t>
                  </w:r>
                  <w:r w:rsidRPr="00484483">
                    <w:rPr>
                      <w:rFonts w:ascii="Times New Roman" w:hAnsi="Times New Roman"/>
                      <w:b/>
                      <w:sz w:val="28"/>
                      <w:szCs w:val="28"/>
                    </w:rPr>
                    <w:t xml:space="preserve"> план 1</w:t>
                  </w:r>
                  <w:r>
                    <w:rPr>
                      <w:rFonts w:ascii="Times New Roman" w:hAnsi="Times New Roman"/>
                      <w:b/>
                      <w:sz w:val="28"/>
                      <w:szCs w:val="28"/>
                    </w:rPr>
                    <w:t>0</w:t>
                  </w:r>
                  <w:r w:rsidRPr="00484483">
                    <w:rPr>
                      <w:rFonts w:ascii="Times New Roman" w:hAnsi="Times New Roman"/>
                      <w:b/>
                      <w:sz w:val="28"/>
                      <w:szCs w:val="28"/>
                    </w:rPr>
                    <w:t xml:space="preserve"> класс </w:t>
                  </w:r>
                  <w:r w:rsidRPr="00484483">
                    <w:rPr>
                      <w:rFonts w:ascii="Times New Roman" w:hAnsi="Times New Roman"/>
                      <w:b/>
                      <w:sz w:val="28"/>
                      <w:szCs w:val="28"/>
                    </w:rPr>
                    <w:br/>
                    <w:t>на 20</w:t>
                  </w:r>
                  <w:r w:rsidR="00585D85">
                    <w:rPr>
                      <w:rFonts w:ascii="Times New Roman" w:hAnsi="Times New Roman"/>
                      <w:b/>
                      <w:sz w:val="28"/>
                      <w:szCs w:val="28"/>
                    </w:rPr>
                    <w:t>21</w:t>
                  </w:r>
                  <w:r w:rsidRPr="00484483">
                    <w:rPr>
                      <w:rFonts w:ascii="Times New Roman" w:hAnsi="Times New Roman"/>
                      <w:b/>
                      <w:sz w:val="28"/>
                      <w:szCs w:val="28"/>
                    </w:rPr>
                    <w:t>/20</w:t>
                  </w:r>
                  <w:r w:rsidR="00585D85">
                    <w:rPr>
                      <w:rFonts w:ascii="Times New Roman" w:hAnsi="Times New Roman"/>
                      <w:b/>
                      <w:sz w:val="28"/>
                      <w:szCs w:val="28"/>
                    </w:rPr>
                    <w:t>22</w:t>
                  </w:r>
                </w:p>
                <w:p w:rsidR="00CD1A64" w:rsidRDefault="00CD1A64"/>
              </w:txbxContent>
            </v:textbox>
          </v:shape>
        </w:pict>
      </w:r>
    </w:p>
    <w:tbl>
      <w:tblPr>
        <w:tblpPr w:leftFromText="180" w:rightFromText="180" w:vertAnchor="page" w:horzAnchor="margin" w:tblpY="87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609"/>
        <w:gridCol w:w="7"/>
        <w:gridCol w:w="3956"/>
        <w:gridCol w:w="3370"/>
        <w:gridCol w:w="1095"/>
        <w:gridCol w:w="951"/>
        <w:gridCol w:w="607"/>
        <w:gridCol w:w="1701"/>
      </w:tblGrid>
      <w:tr w:rsidR="00D16501" w:rsidRPr="00D16501" w:rsidTr="00331FD0">
        <w:trPr>
          <w:trHeight w:val="70"/>
        </w:trPr>
        <w:tc>
          <w:tcPr>
            <w:tcW w:w="554" w:type="dxa"/>
            <w:vMerge w:val="restart"/>
            <w:shd w:val="clear" w:color="auto" w:fill="auto"/>
            <w:vAlign w:val="center"/>
          </w:tcPr>
          <w:p w:rsidR="00D16501" w:rsidRPr="00D16501"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 п\п</w:t>
            </w:r>
          </w:p>
        </w:tc>
        <w:tc>
          <w:tcPr>
            <w:tcW w:w="2609" w:type="dxa"/>
            <w:vMerge w:val="restart"/>
            <w:shd w:val="clear" w:color="auto" w:fill="auto"/>
            <w:vAlign w:val="center"/>
          </w:tcPr>
          <w:p w:rsidR="00D16501" w:rsidRPr="00D16501" w:rsidRDefault="00D16501" w:rsidP="00D16501">
            <w:pPr>
              <w:snapToGrid w:val="0"/>
              <w:spacing w:after="0" w:line="240" w:lineRule="auto"/>
              <w:rPr>
                <w:rFonts w:ascii="Times New Roman" w:hAnsi="Times New Roman"/>
                <w:color w:val="000000"/>
                <w:sz w:val="24"/>
                <w:szCs w:val="24"/>
              </w:rPr>
            </w:pPr>
          </w:p>
          <w:p w:rsidR="00D16501" w:rsidRPr="00D16501"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Тема урока</w:t>
            </w:r>
          </w:p>
        </w:tc>
        <w:tc>
          <w:tcPr>
            <w:tcW w:w="7333" w:type="dxa"/>
            <w:gridSpan w:val="3"/>
            <w:shd w:val="clear" w:color="auto" w:fill="auto"/>
            <w:vAlign w:val="center"/>
          </w:tcPr>
          <w:p w:rsidR="00D16501" w:rsidRPr="00D16501"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ЗУН</w:t>
            </w:r>
          </w:p>
        </w:tc>
        <w:tc>
          <w:tcPr>
            <w:tcW w:w="1095" w:type="dxa"/>
            <w:vMerge w:val="restart"/>
            <w:vAlign w:val="center"/>
          </w:tcPr>
          <w:p w:rsidR="00D16501" w:rsidRPr="00D16501"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Дата</w:t>
            </w:r>
          </w:p>
        </w:tc>
        <w:tc>
          <w:tcPr>
            <w:tcW w:w="1558" w:type="dxa"/>
            <w:gridSpan w:val="2"/>
            <w:vMerge w:val="restart"/>
            <w:vAlign w:val="center"/>
          </w:tcPr>
          <w:p w:rsidR="00D16501" w:rsidRPr="00D16501"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Факт</w:t>
            </w:r>
            <w:r w:rsidR="00331FD0">
              <w:rPr>
                <w:rFonts w:ascii="Times New Roman" w:hAnsi="Times New Roman"/>
                <w:color w:val="000000"/>
                <w:sz w:val="24"/>
                <w:szCs w:val="24"/>
              </w:rPr>
              <w:t>ически</w:t>
            </w:r>
          </w:p>
        </w:tc>
        <w:tc>
          <w:tcPr>
            <w:tcW w:w="1701" w:type="dxa"/>
            <w:vMerge w:val="restart"/>
            <w:vAlign w:val="center"/>
          </w:tcPr>
          <w:p w:rsidR="00D16501" w:rsidRPr="00D16501" w:rsidRDefault="00331FD0" w:rsidP="00D16501">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Коррекция</w:t>
            </w:r>
          </w:p>
        </w:tc>
      </w:tr>
      <w:tr w:rsidR="00D16501" w:rsidRPr="00D16501" w:rsidTr="00331FD0">
        <w:tc>
          <w:tcPr>
            <w:tcW w:w="554" w:type="dxa"/>
            <w:vMerge/>
            <w:shd w:val="clear" w:color="auto" w:fill="auto"/>
            <w:vAlign w:val="center"/>
          </w:tcPr>
          <w:p w:rsidR="00D16501" w:rsidRPr="00D16501" w:rsidRDefault="00D16501" w:rsidP="00D16501">
            <w:pPr>
              <w:snapToGrid w:val="0"/>
              <w:spacing w:after="0" w:line="240" w:lineRule="auto"/>
              <w:rPr>
                <w:rFonts w:ascii="Times New Roman" w:hAnsi="Times New Roman"/>
                <w:color w:val="000000"/>
                <w:sz w:val="24"/>
                <w:szCs w:val="24"/>
              </w:rPr>
            </w:pPr>
          </w:p>
        </w:tc>
        <w:tc>
          <w:tcPr>
            <w:tcW w:w="2609" w:type="dxa"/>
            <w:vMerge/>
            <w:shd w:val="clear" w:color="auto" w:fill="auto"/>
            <w:vAlign w:val="center"/>
          </w:tcPr>
          <w:p w:rsidR="00D16501" w:rsidRPr="00D16501" w:rsidRDefault="00D16501" w:rsidP="00D16501">
            <w:pPr>
              <w:snapToGrid w:val="0"/>
              <w:spacing w:after="0" w:line="240" w:lineRule="auto"/>
              <w:rPr>
                <w:rFonts w:ascii="Times New Roman" w:hAnsi="Times New Roman"/>
                <w:color w:val="000000"/>
                <w:sz w:val="24"/>
                <w:szCs w:val="24"/>
              </w:rPr>
            </w:pPr>
          </w:p>
        </w:tc>
        <w:tc>
          <w:tcPr>
            <w:tcW w:w="3963" w:type="dxa"/>
            <w:gridSpan w:val="2"/>
            <w:shd w:val="clear" w:color="auto" w:fill="auto"/>
            <w:vAlign w:val="center"/>
          </w:tcPr>
          <w:p w:rsidR="00D16501" w:rsidRPr="00D16501"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Учащиеся должны знать/понимать</w:t>
            </w:r>
          </w:p>
        </w:tc>
        <w:tc>
          <w:tcPr>
            <w:tcW w:w="3370" w:type="dxa"/>
            <w:shd w:val="clear" w:color="auto" w:fill="auto"/>
            <w:vAlign w:val="center"/>
          </w:tcPr>
          <w:p w:rsidR="00D16501" w:rsidRPr="00D16501"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Учащиеся должны уметь/использовать</w:t>
            </w:r>
          </w:p>
        </w:tc>
        <w:tc>
          <w:tcPr>
            <w:tcW w:w="1095" w:type="dxa"/>
            <w:vMerge/>
          </w:tcPr>
          <w:p w:rsidR="00D16501" w:rsidRPr="00D16501" w:rsidRDefault="00D16501" w:rsidP="00D16501">
            <w:pPr>
              <w:snapToGrid w:val="0"/>
              <w:spacing w:after="0" w:line="240" w:lineRule="auto"/>
              <w:rPr>
                <w:rFonts w:ascii="Times New Roman" w:hAnsi="Times New Roman"/>
                <w:color w:val="000000"/>
                <w:sz w:val="24"/>
                <w:szCs w:val="24"/>
              </w:rPr>
            </w:pPr>
          </w:p>
        </w:tc>
        <w:tc>
          <w:tcPr>
            <w:tcW w:w="1558" w:type="dxa"/>
            <w:gridSpan w:val="2"/>
            <w:vMerge/>
          </w:tcPr>
          <w:p w:rsidR="00D16501" w:rsidRPr="00D16501" w:rsidRDefault="00D16501" w:rsidP="00D16501">
            <w:pPr>
              <w:snapToGrid w:val="0"/>
              <w:spacing w:after="0" w:line="240" w:lineRule="auto"/>
              <w:rPr>
                <w:rFonts w:ascii="Times New Roman" w:hAnsi="Times New Roman"/>
                <w:color w:val="000000"/>
                <w:sz w:val="24"/>
                <w:szCs w:val="24"/>
              </w:rPr>
            </w:pPr>
          </w:p>
        </w:tc>
        <w:tc>
          <w:tcPr>
            <w:tcW w:w="1701" w:type="dxa"/>
            <w:vMerge/>
          </w:tcPr>
          <w:p w:rsidR="00D16501" w:rsidRPr="00D16501" w:rsidRDefault="00D16501" w:rsidP="00D16501">
            <w:pPr>
              <w:snapToGrid w:val="0"/>
              <w:spacing w:after="0" w:line="240" w:lineRule="auto"/>
              <w:rPr>
                <w:rFonts w:ascii="Times New Roman" w:hAnsi="Times New Roman"/>
                <w:color w:val="000000"/>
                <w:sz w:val="24"/>
                <w:szCs w:val="24"/>
              </w:rPr>
            </w:pPr>
          </w:p>
        </w:tc>
      </w:tr>
      <w:tr w:rsidR="00D16501" w:rsidRPr="00D16501" w:rsidTr="00331FD0">
        <w:trPr>
          <w:trHeight w:val="1706"/>
        </w:trPr>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1</w:t>
            </w:r>
          </w:p>
        </w:tc>
        <w:tc>
          <w:tcPr>
            <w:tcW w:w="2609"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Введение.  Структура информатики</w:t>
            </w:r>
            <w:r w:rsidRPr="009235B5">
              <w:rPr>
                <w:rFonts w:ascii="Times New Roman" w:hAnsi="Times New Roman"/>
                <w:color w:val="000000"/>
                <w:sz w:val="24"/>
                <w:szCs w:val="24"/>
              </w:rPr>
              <w:t xml:space="preserve">. </w:t>
            </w:r>
          </w:p>
        </w:tc>
        <w:tc>
          <w:tcPr>
            <w:tcW w:w="3963" w:type="dxa"/>
            <w:gridSpan w:val="2"/>
            <w:shd w:val="clear" w:color="auto" w:fill="auto"/>
          </w:tcPr>
          <w:p w:rsidR="00D16501" w:rsidRPr="00D16501"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Правила поведения в кабинете информатики и правила работы за ПК;</w:t>
            </w:r>
            <w:r w:rsidRPr="00D16501">
              <w:rPr>
                <w:rFonts w:ascii="Times New Roman" w:hAnsi="Times New Roman"/>
                <w:color w:val="000000"/>
                <w:sz w:val="24"/>
                <w:szCs w:val="24"/>
              </w:rPr>
              <w:t xml:space="preserve"> </w:t>
            </w:r>
          </w:p>
          <w:p w:rsidR="00D16501" w:rsidRPr="00D16501"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в чем состоят цели и задачи изучения курса в 10-11 классах;</w:t>
            </w:r>
          </w:p>
          <w:p w:rsidR="00D16501" w:rsidRPr="00D16501"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из каких разделов состоит предметная область информатики.</w:t>
            </w:r>
          </w:p>
        </w:tc>
        <w:tc>
          <w:tcPr>
            <w:tcW w:w="3370"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Соблюдать  правила ТБ.</w:t>
            </w:r>
          </w:p>
        </w:tc>
        <w:tc>
          <w:tcPr>
            <w:tcW w:w="1095" w:type="dxa"/>
          </w:tcPr>
          <w:p w:rsidR="00D16501" w:rsidRPr="009235B5" w:rsidRDefault="00D16501" w:rsidP="00D16501">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03.09</w:t>
            </w:r>
            <w:r w:rsidRPr="00844BCF">
              <w:rPr>
                <w:rFonts w:ascii="Times New Roman" w:hAnsi="Times New Roman"/>
                <w:color w:val="000000"/>
                <w:sz w:val="24"/>
                <w:szCs w:val="24"/>
              </w:rPr>
              <w:t>-0</w:t>
            </w:r>
            <w:r>
              <w:rPr>
                <w:rFonts w:ascii="Times New Roman" w:hAnsi="Times New Roman"/>
                <w:color w:val="000000"/>
                <w:sz w:val="24"/>
                <w:szCs w:val="24"/>
              </w:rPr>
              <w:t>6</w:t>
            </w:r>
            <w:r w:rsidRPr="00844BCF">
              <w:rPr>
                <w:rFonts w:ascii="Times New Roman" w:hAnsi="Times New Roman"/>
                <w:color w:val="000000"/>
                <w:sz w:val="24"/>
                <w:szCs w:val="24"/>
              </w:rPr>
              <w:t>.09</w:t>
            </w:r>
          </w:p>
        </w:tc>
        <w:tc>
          <w:tcPr>
            <w:tcW w:w="1558" w:type="dxa"/>
            <w:gridSpan w:val="2"/>
          </w:tcPr>
          <w:p w:rsidR="00D16501" w:rsidRPr="009235B5" w:rsidRDefault="00D16501" w:rsidP="00D16501">
            <w:pPr>
              <w:snapToGrid w:val="0"/>
              <w:spacing w:after="0" w:line="240" w:lineRule="auto"/>
              <w:rPr>
                <w:rFonts w:ascii="Times New Roman" w:hAnsi="Times New Roman"/>
                <w:color w:val="000000"/>
                <w:sz w:val="24"/>
                <w:szCs w:val="24"/>
              </w:rPr>
            </w:pPr>
          </w:p>
        </w:tc>
        <w:tc>
          <w:tcPr>
            <w:tcW w:w="1701" w:type="dxa"/>
          </w:tcPr>
          <w:p w:rsidR="00D16501" w:rsidRPr="009235B5" w:rsidRDefault="00D16501" w:rsidP="00D16501">
            <w:pPr>
              <w:snapToGrid w:val="0"/>
              <w:spacing w:after="0" w:line="240" w:lineRule="auto"/>
              <w:rPr>
                <w:rFonts w:ascii="Times New Roman" w:hAnsi="Times New Roman"/>
                <w:color w:val="000000"/>
                <w:sz w:val="24"/>
                <w:szCs w:val="24"/>
              </w:rPr>
            </w:pPr>
          </w:p>
        </w:tc>
      </w:tr>
      <w:tr w:rsidR="00D16501" w:rsidRPr="00D16501" w:rsidTr="00331FD0">
        <w:trPr>
          <w:trHeight w:val="314"/>
        </w:trPr>
        <w:tc>
          <w:tcPr>
            <w:tcW w:w="554" w:type="dxa"/>
            <w:shd w:val="clear" w:color="auto" w:fill="auto"/>
          </w:tcPr>
          <w:p w:rsidR="00D16501" w:rsidRPr="00D16501" w:rsidRDefault="00D16501" w:rsidP="00D16501">
            <w:pPr>
              <w:snapToGrid w:val="0"/>
              <w:spacing w:after="0" w:line="240" w:lineRule="auto"/>
              <w:rPr>
                <w:rFonts w:ascii="Times New Roman" w:hAnsi="Times New Roman"/>
                <w:color w:val="000000"/>
                <w:sz w:val="24"/>
                <w:szCs w:val="24"/>
              </w:rPr>
            </w:pPr>
          </w:p>
        </w:tc>
        <w:tc>
          <w:tcPr>
            <w:tcW w:w="14296" w:type="dxa"/>
            <w:gridSpan w:val="8"/>
            <w:shd w:val="clear" w:color="auto" w:fill="auto"/>
          </w:tcPr>
          <w:p w:rsidR="00D16501" w:rsidRPr="00D16501"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Информация</w:t>
            </w:r>
          </w:p>
        </w:tc>
      </w:tr>
      <w:tr w:rsidR="00D16501" w:rsidRPr="00D16501"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2</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Понятие информации,    информационных </w:t>
            </w:r>
            <w:r w:rsidRPr="009235B5">
              <w:rPr>
                <w:rFonts w:ascii="Times New Roman" w:hAnsi="Times New Roman"/>
                <w:color w:val="000000"/>
                <w:sz w:val="24"/>
                <w:szCs w:val="24"/>
              </w:rPr>
              <w:t xml:space="preserve"> </w:t>
            </w:r>
            <w:r>
              <w:rPr>
                <w:rFonts w:ascii="Times New Roman" w:hAnsi="Times New Roman"/>
                <w:color w:val="000000"/>
                <w:sz w:val="24"/>
                <w:szCs w:val="24"/>
              </w:rPr>
              <w:t>процессов</w:t>
            </w:r>
          </w:p>
        </w:tc>
        <w:tc>
          <w:tcPr>
            <w:tcW w:w="3956" w:type="dxa"/>
            <w:shd w:val="clear" w:color="auto" w:fill="auto"/>
          </w:tcPr>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три философские концепции информации</w:t>
            </w:r>
          </w:p>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понятие информации в частных науках: нейрофизиологии, генетике, кибернетике, теории информации</w:t>
            </w:r>
          </w:p>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 xml:space="preserve"> </w:t>
            </w:r>
          </w:p>
        </w:tc>
        <w:tc>
          <w:tcPr>
            <w:tcW w:w="3370"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 xml:space="preserve">Приводить примеры  передачи, хранения и обработки информации в социальных, биологических и технических системах. </w:t>
            </w:r>
          </w:p>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Различать информацию по видам.</w:t>
            </w:r>
          </w:p>
        </w:tc>
        <w:tc>
          <w:tcPr>
            <w:tcW w:w="1095" w:type="dxa"/>
          </w:tcPr>
          <w:p w:rsidR="00D16501" w:rsidRPr="00D16501" w:rsidRDefault="00D16501" w:rsidP="00D16501">
            <w:pPr>
              <w:snapToGrid w:val="0"/>
              <w:spacing w:after="0" w:line="240" w:lineRule="auto"/>
              <w:rPr>
                <w:rFonts w:ascii="Times New Roman" w:hAnsi="Times New Roman"/>
                <w:color w:val="000000"/>
                <w:sz w:val="24"/>
                <w:szCs w:val="24"/>
              </w:rPr>
            </w:pPr>
            <w:r w:rsidRPr="00844BCF">
              <w:rPr>
                <w:rFonts w:ascii="Times New Roman" w:hAnsi="Times New Roman"/>
                <w:color w:val="000000"/>
                <w:sz w:val="24"/>
                <w:szCs w:val="24"/>
              </w:rPr>
              <w:t>08.09-13.09</w:t>
            </w:r>
          </w:p>
        </w:tc>
        <w:tc>
          <w:tcPr>
            <w:tcW w:w="1558" w:type="dxa"/>
            <w:gridSpan w:val="2"/>
          </w:tcPr>
          <w:p w:rsidR="00D16501" w:rsidRPr="009235B5" w:rsidRDefault="00D16501" w:rsidP="00D16501">
            <w:pPr>
              <w:snapToGrid w:val="0"/>
              <w:spacing w:after="0" w:line="240" w:lineRule="auto"/>
              <w:rPr>
                <w:rFonts w:ascii="Times New Roman" w:hAnsi="Times New Roman"/>
                <w:color w:val="000000"/>
                <w:sz w:val="24"/>
                <w:szCs w:val="24"/>
              </w:rPr>
            </w:pPr>
          </w:p>
        </w:tc>
        <w:tc>
          <w:tcPr>
            <w:tcW w:w="1701" w:type="dxa"/>
          </w:tcPr>
          <w:p w:rsidR="00D16501" w:rsidRPr="009235B5" w:rsidRDefault="00D16501" w:rsidP="00D16501">
            <w:pPr>
              <w:snapToGrid w:val="0"/>
              <w:spacing w:after="0" w:line="240" w:lineRule="auto"/>
              <w:rPr>
                <w:rFonts w:ascii="Times New Roman" w:hAnsi="Times New Roman"/>
                <w:color w:val="000000"/>
                <w:sz w:val="24"/>
                <w:szCs w:val="24"/>
              </w:rPr>
            </w:pPr>
          </w:p>
        </w:tc>
      </w:tr>
      <w:tr w:rsidR="00D16501" w:rsidRPr="00D16501"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3</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Представление и кодирование информации.</w:t>
            </w:r>
          </w:p>
        </w:tc>
        <w:tc>
          <w:tcPr>
            <w:tcW w:w="3956" w:type="dxa"/>
            <w:shd w:val="clear" w:color="auto" w:fill="auto"/>
          </w:tcPr>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что такое язык представления информации; какие бывают языки</w:t>
            </w:r>
          </w:p>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понятия «кодирование» и «декодирование» информации</w:t>
            </w:r>
          </w:p>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примеры технических систем кодирования информации: азбука Морзе, телеграфный код Бодо</w:t>
            </w:r>
          </w:p>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понятия «шифрование», «дешифрование».</w:t>
            </w:r>
          </w:p>
        </w:tc>
        <w:tc>
          <w:tcPr>
            <w:tcW w:w="3370"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Кодировать и декодировать информацию.</w:t>
            </w:r>
          </w:p>
        </w:tc>
        <w:tc>
          <w:tcPr>
            <w:tcW w:w="1095" w:type="dxa"/>
          </w:tcPr>
          <w:p w:rsidR="00D16501" w:rsidRPr="009235B5" w:rsidRDefault="00D16501" w:rsidP="00D16501">
            <w:pPr>
              <w:snapToGrid w:val="0"/>
              <w:spacing w:after="0" w:line="240" w:lineRule="auto"/>
              <w:rPr>
                <w:rFonts w:ascii="Times New Roman" w:hAnsi="Times New Roman"/>
                <w:color w:val="000000"/>
                <w:sz w:val="24"/>
                <w:szCs w:val="24"/>
              </w:rPr>
            </w:pPr>
            <w:r w:rsidRPr="00844BCF">
              <w:rPr>
                <w:rFonts w:ascii="Times New Roman" w:hAnsi="Times New Roman"/>
                <w:color w:val="000000"/>
                <w:sz w:val="24"/>
                <w:szCs w:val="24"/>
              </w:rPr>
              <w:t>15.09-20.09</w:t>
            </w:r>
          </w:p>
        </w:tc>
        <w:tc>
          <w:tcPr>
            <w:tcW w:w="1558" w:type="dxa"/>
            <w:gridSpan w:val="2"/>
          </w:tcPr>
          <w:p w:rsidR="00D16501" w:rsidRPr="009235B5" w:rsidRDefault="00D16501" w:rsidP="00D16501">
            <w:pPr>
              <w:snapToGrid w:val="0"/>
              <w:spacing w:after="0" w:line="240" w:lineRule="auto"/>
              <w:rPr>
                <w:rFonts w:ascii="Times New Roman" w:hAnsi="Times New Roman"/>
                <w:color w:val="000000"/>
                <w:sz w:val="24"/>
                <w:szCs w:val="24"/>
              </w:rPr>
            </w:pPr>
          </w:p>
        </w:tc>
        <w:tc>
          <w:tcPr>
            <w:tcW w:w="1701" w:type="dxa"/>
          </w:tcPr>
          <w:p w:rsidR="00D16501" w:rsidRPr="009235B5" w:rsidRDefault="00D16501" w:rsidP="00D16501">
            <w:pPr>
              <w:snapToGrid w:val="0"/>
              <w:spacing w:after="0" w:line="240" w:lineRule="auto"/>
              <w:rPr>
                <w:rFonts w:ascii="Times New Roman" w:hAnsi="Times New Roman"/>
                <w:color w:val="000000"/>
                <w:sz w:val="24"/>
                <w:szCs w:val="24"/>
              </w:rPr>
            </w:pPr>
          </w:p>
        </w:tc>
      </w:tr>
      <w:tr w:rsidR="00D16501" w:rsidRPr="00D16501" w:rsidTr="00331FD0">
        <w:trPr>
          <w:trHeight w:val="1121"/>
        </w:trPr>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4</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Расчет количества информации </w:t>
            </w:r>
            <w:r w:rsidRPr="009235B5">
              <w:rPr>
                <w:rFonts w:ascii="Times New Roman" w:hAnsi="Times New Roman"/>
                <w:color w:val="000000"/>
                <w:sz w:val="24"/>
                <w:szCs w:val="24"/>
              </w:rPr>
              <w:t xml:space="preserve">Пр. </w:t>
            </w:r>
            <w:r>
              <w:rPr>
                <w:rFonts w:ascii="Times New Roman" w:hAnsi="Times New Roman"/>
                <w:color w:val="000000"/>
                <w:sz w:val="24"/>
                <w:szCs w:val="24"/>
              </w:rPr>
              <w:t xml:space="preserve">раб.1 </w:t>
            </w:r>
            <w:r w:rsidRPr="009235B5">
              <w:rPr>
                <w:rFonts w:ascii="Times New Roman" w:hAnsi="Times New Roman"/>
                <w:color w:val="000000"/>
                <w:sz w:val="24"/>
                <w:szCs w:val="24"/>
              </w:rPr>
              <w:t xml:space="preserve">Текстовый процессор: ввод, </w:t>
            </w:r>
            <w:r>
              <w:rPr>
                <w:rFonts w:ascii="Times New Roman" w:hAnsi="Times New Roman"/>
                <w:color w:val="000000"/>
                <w:sz w:val="24"/>
                <w:szCs w:val="24"/>
              </w:rPr>
              <w:t>редактирование и форматирова</w:t>
            </w:r>
            <w:r w:rsidRPr="009235B5">
              <w:rPr>
                <w:rFonts w:ascii="Times New Roman" w:hAnsi="Times New Roman"/>
                <w:color w:val="000000"/>
                <w:sz w:val="24"/>
                <w:szCs w:val="24"/>
              </w:rPr>
              <w:t xml:space="preserve">ние текста. </w:t>
            </w:r>
          </w:p>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Подготовка к ЕГЭ по теме: «Информация»</w:t>
            </w:r>
          </w:p>
        </w:tc>
        <w:tc>
          <w:tcPr>
            <w:tcW w:w="3956" w:type="dxa"/>
            <w:shd w:val="clear" w:color="auto" w:fill="auto"/>
          </w:tcPr>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Основные понятия по теме «Информация. Представление и кодирование информации»</w:t>
            </w:r>
          </w:p>
        </w:tc>
        <w:tc>
          <w:tcPr>
            <w:tcW w:w="3370"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Решать задачи на кодирование и декодирование информации.</w:t>
            </w:r>
          </w:p>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Шифрование и дешифрование информации.</w:t>
            </w:r>
          </w:p>
        </w:tc>
        <w:tc>
          <w:tcPr>
            <w:tcW w:w="1095" w:type="dxa"/>
          </w:tcPr>
          <w:p w:rsidR="00D16501" w:rsidRPr="009235B5" w:rsidRDefault="00D16501" w:rsidP="00D16501">
            <w:pPr>
              <w:snapToGrid w:val="0"/>
              <w:spacing w:after="0" w:line="240" w:lineRule="auto"/>
              <w:rPr>
                <w:rFonts w:ascii="Times New Roman" w:hAnsi="Times New Roman"/>
                <w:color w:val="000000"/>
                <w:sz w:val="24"/>
                <w:szCs w:val="24"/>
              </w:rPr>
            </w:pPr>
            <w:r w:rsidRPr="00844BCF">
              <w:rPr>
                <w:rFonts w:ascii="Times New Roman" w:hAnsi="Times New Roman"/>
                <w:color w:val="000000"/>
                <w:sz w:val="24"/>
                <w:szCs w:val="24"/>
              </w:rPr>
              <w:t>22.09-27.09</w:t>
            </w:r>
          </w:p>
        </w:tc>
        <w:tc>
          <w:tcPr>
            <w:tcW w:w="1558" w:type="dxa"/>
            <w:gridSpan w:val="2"/>
          </w:tcPr>
          <w:p w:rsidR="00D16501" w:rsidRPr="009235B5" w:rsidRDefault="00D16501" w:rsidP="00D16501">
            <w:pPr>
              <w:snapToGrid w:val="0"/>
              <w:spacing w:after="0" w:line="240" w:lineRule="auto"/>
              <w:rPr>
                <w:rFonts w:ascii="Times New Roman" w:hAnsi="Times New Roman"/>
                <w:color w:val="000000"/>
                <w:sz w:val="24"/>
                <w:szCs w:val="24"/>
              </w:rPr>
            </w:pPr>
          </w:p>
        </w:tc>
        <w:tc>
          <w:tcPr>
            <w:tcW w:w="1701" w:type="dxa"/>
          </w:tcPr>
          <w:p w:rsidR="00D16501" w:rsidRPr="009235B5" w:rsidRDefault="00D16501" w:rsidP="00D16501">
            <w:pPr>
              <w:snapToGrid w:val="0"/>
              <w:spacing w:after="0" w:line="240" w:lineRule="auto"/>
              <w:rPr>
                <w:rFonts w:ascii="Times New Roman" w:hAnsi="Times New Roman"/>
                <w:color w:val="000000"/>
                <w:sz w:val="24"/>
                <w:szCs w:val="24"/>
              </w:rPr>
            </w:pPr>
          </w:p>
        </w:tc>
      </w:tr>
      <w:tr w:rsidR="00D16501" w:rsidRPr="00D16501" w:rsidTr="00331FD0">
        <w:trPr>
          <w:trHeight w:val="70"/>
        </w:trPr>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lastRenderedPageBreak/>
              <w:t>5</w:t>
            </w:r>
          </w:p>
        </w:tc>
        <w:tc>
          <w:tcPr>
            <w:tcW w:w="2616" w:type="dxa"/>
            <w:gridSpan w:val="2"/>
            <w:shd w:val="clear" w:color="auto" w:fill="auto"/>
          </w:tcPr>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Измерение информации. Объемный подход</w:t>
            </w:r>
          </w:p>
        </w:tc>
        <w:tc>
          <w:tcPr>
            <w:tcW w:w="3956" w:type="dxa"/>
            <w:shd w:val="clear" w:color="auto" w:fill="auto"/>
          </w:tcPr>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сущность объемного (алфавитного) подхода к измерению информации</w:t>
            </w:r>
          </w:p>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определение бита с алфавитной т.з.</w:t>
            </w:r>
          </w:p>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связь между размером алфавита и информационным весом символа (в приближении равновероятности символов)</w:t>
            </w:r>
          </w:p>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связь между единицами измерения информации: бит, байт, Кб, Мб, Гб</w:t>
            </w:r>
          </w:p>
          <w:p w:rsidR="00D16501" w:rsidRPr="006A39A8" w:rsidRDefault="00D16501" w:rsidP="00D16501">
            <w:pPr>
              <w:snapToGrid w:val="0"/>
              <w:spacing w:after="0" w:line="240" w:lineRule="auto"/>
              <w:rPr>
                <w:rFonts w:ascii="Times New Roman" w:hAnsi="Times New Roman"/>
                <w:color w:val="000000"/>
                <w:sz w:val="24"/>
                <w:szCs w:val="24"/>
              </w:rPr>
            </w:pPr>
          </w:p>
        </w:tc>
        <w:tc>
          <w:tcPr>
            <w:tcW w:w="3370" w:type="dxa"/>
            <w:shd w:val="clear" w:color="auto" w:fill="auto"/>
          </w:tcPr>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 xml:space="preserve">решать  задачи на измерение информации, заключенной в тексте, с алфавитной т.з. (в  приближении равной вероятности символов), </w:t>
            </w:r>
          </w:p>
          <w:p w:rsidR="00D16501" w:rsidRPr="006A39A8" w:rsidRDefault="00D16501" w:rsidP="00D16501">
            <w:pPr>
              <w:snapToGrid w:val="0"/>
              <w:spacing w:after="0" w:line="240" w:lineRule="auto"/>
              <w:rPr>
                <w:rFonts w:ascii="Times New Roman" w:hAnsi="Times New Roman"/>
                <w:color w:val="000000"/>
                <w:sz w:val="24"/>
                <w:szCs w:val="24"/>
              </w:rPr>
            </w:pPr>
            <w:r w:rsidRPr="006A39A8">
              <w:rPr>
                <w:rFonts w:ascii="Times New Roman" w:hAnsi="Times New Roman"/>
                <w:color w:val="000000"/>
                <w:sz w:val="24"/>
                <w:szCs w:val="24"/>
              </w:rPr>
              <w:t>выполнять пересчет количества информации в разные единицы.</w:t>
            </w:r>
          </w:p>
          <w:p w:rsidR="00D16501" w:rsidRPr="009235B5" w:rsidRDefault="00D16501" w:rsidP="00D16501">
            <w:pPr>
              <w:snapToGrid w:val="0"/>
              <w:spacing w:after="0" w:line="240" w:lineRule="auto"/>
              <w:rPr>
                <w:rFonts w:ascii="Times New Roman" w:hAnsi="Times New Roman"/>
                <w:color w:val="000000"/>
                <w:sz w:val="24"/>
                <w:szCs w:val="24"/>
              </w:rPr>
            </w:pPr>
          </w:p>
        </w:tc>
        <w:tc>
          <w:tcPr>
            <w:tcW w:w="1095" w:type="dxa"/>
          </w:tcPr>
          <w:p w:rsidR="00D16501" w:rsidRPr="00D16501" w:rsidRDefault="00D16501" w:rsidP="00D16501">
            <w:pPr>
              <w:snapToGrid w:val="0"/>
              <w:spacing w:after="0" w:line="240" w:lineRule="auto"/>
              <w:rPr>
                <w:rFonts w:ascii="Times New Roman" w:hAnsi="Times New Roman"/>
                <w:color w:val="000000"/>
                <w:sz w:val="24"/>
                <w:szCs w:val="24"/>
              </w:rPr>
            </w:pPr>
            <w:r w:rsidRPr="00D16501">
              <w:rPr>
                <w:rFonts w:ascii="Times New Roman" w:hAnsi="Times New Roman"/>
                <w:color w:val="000000"/>
                <w:sz w:val="24"/>
                <w:szCs w:val="24"/>
              </w:rPr>
              <w:t>29.09-04.10</w:t>
            </w:r>
          </w:p>
        </w:tc>
        <w:tc>
          <w:tcPr>
            <w:tcW w:w="1558" w:type="dxa"/>
            <w:gridSpan w:val="2"/>
          </w:tcPr>
          <w:p w:rsidR="00D16501" w:rsidRPr="00D16501" w:rsidRDefault="00D16501" w:rsidP="00D16501">
            <w:pPr>
              <w:snapToGrid w:val="0"/>
              <w:spacing w:after="0" w:line="240" w:lineRule="auto"/>
              <w:rPr>
                <w:rFonts w:ascii="Times New Roman" w:hAnsi="Times New Roman"/>
                <w:color w:val="000000"/>
                <w:sz w:val="24"/>
                <w:szCs w:val="24"/>
              </w:rPr>
            </w:pPr>
          </w:p>
        </w:tc>
        <w:tc>
          <w:tcPr>
            <w:tcW w:w="1701" w:type="dxa"/>
          </w:tcPr>
          <w:p w:rsidR="00D16501" w:rsidRPr="00D16501" w:rsidRDefault="00D16501" w:rsidP="00D16501">
            <w:pPr>
              <w:snapToGrid w:val="0"/>
              <w:spacing w:after="0" w:line="240" w:lineRule="auto"/>
              <w:rPr>
                <w:rFonts w:ascii="Times New Roman" w:hAnsi="Times New Roman"/>
                <w:color w:val="000000"/>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6</w:t>
            </w:r>
          </w:p>
        </w:tc>
        <w:tc>
          <w:tcPr>
            <w:tcW w:w="2616" w:type="dxa"/>
            <w:gridSpan w:val="2"/>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Измерение информации. Содержательный подход</w:t>
            </w:r>
          </w:p>
        </w:tc>
        <w:tc>
          <w:tcPr>
            <w:tcW w:w="3956" w:type="dxa"/>
            <w:shd w:val="clear" w:color="auto" w:fill="auto"/>
          </w:tcPr>
          <w:p w:rsidR="00D16501" w:rsidRPr="006A39A8" w:rsidRDefault="00D16501" w:rsidP="00D16501">
            <w:pPr>
              <w:numPr>
                <w:ilvl w:val="0"/>
                <w:numId w:val="17"/>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сущность содержательного (вероятностного) подхода к измерению информации</w:t>
            </w:r>
          </w:p>
          <w:p w:rsidR="00D16501" w:rsidRPr="006A39A8" w:rsidRDefault="00D16501" w:rsidP="00D16501">
            <w:pPr>
              <w:numPr>
                <w:ilvl w:val="0"/>
                <w:numId w:val="17"/>
              </w:num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определение бита с позиции содержания сообщения</w:t>
            </w:r>
          </w:p>
        </w:tc>
        <w:tc>
          <w:tcPr>
            <w:tcW w:w="3370" w:type="dxa"/>
            <w:shd w:val="clear" w:color="auto" w:fill="auto"/>
          </w:tcPr>
          <w:p w:rsidR="00D16501" w:rsidRPr="006A39A8" w:rsidRDefault="00D16501" w:rsidP="00D16501">
            <w:pPr>
              <w:numPr>
                <w:ilvl w:val="0"/>
                <w:numId w:val="17"/>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решать несложные задачи на измерение информации, заключенной в сообщении, используя содержательный подход (в равновероятном приближении)</w:t>
            </w:r>
          </w:p>
        </w:tc>
        <w:tc>
          <w:tcPr>
            <w:tcW w:w="1095" w:type="dxa"/>
          </w:tcPr>
          <w:p w:rsidR="00D16501" w:rsidRPr="009235B5" w:rsidRDefault="00D16501" w:rsidP="00D16501">
            <w:pPr>
              <w:tabs>
                <w:tab w:val="left" w:pos="252"/>
              </w:tabs>
              <w:suppressAutoHyphens/>
              <w:snapToGrid w:val="0"/>
              <w:spacing w:after="0" w:line="240" w:lineRule="auto"/>
              <w:jc w:val="both"/>
              <w:rPr>
                <w:rFonts w:ascii="Times New Roman" w:hAnsi="Times New Roman"/>
                <w:sz w:val="24"/>
                <w:szCs w:val="24"/>
              </w:rPr>
            </w:pPr>
            <w:r w:rsidRPr="00844BCF">
              <w:rPr>
                <w:rFonts w:ascii="Times New Roman" w:hAnsi="Times New Roman"/>
                <w:sz w:val="24"/>
                <w:szCs w:val="24"/>
              </w:rPr>
              <w:t>06.10-11.10</w:t>
            </w:r>
          </w:p>
        </w:tc>
        <w:tc>
          <w:tcPr>
            <w:tcW w:w="1558" w:type="dxa"/>
            <w:gridSpan w:val="2"/>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7</w:t>
            </w:r>
          </w:p>
        </w:tc>
        <w:tc>
          <w:tcPr>
            <w:tcW w:w="2616" w:type="dxa"/>
            <w:gridSpan w:val="2"/>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84152E">
              <w:rPr>
                <w:rFonts w:ascii="Times New Roman" w:hAnsi="Times New Roman"/>
                <w:color w:val="000000"/>
                <w:sz w:val="24"/>
                <w:szCs w:val="24"/>
              </w:rPr>
              <w:t xml:space="preserve">Измерение информации. Практическая работа №2 </w:t>
            </w:r>
            <w:r>
              <w:rPr>
                <w:rFonts w:ascii="Times New Roman" w:hAnsi="Times New Roman"/>
                <w:color w:val="000000"/>
                <w:sz w:val="24"/>
                <w:szCs w:val="24"/>
              </w:rPr>
              <w:t>«</w:t>
            </w:r>
            <w:r w:rsidRPr="006A39A8">
              <w:rPr>
                <w:rFonts w:ascii="Times New Roman" w:hAnsi="Times New Roman"/>
                <w:color w:val="000000"/>
                <w:sz w:val="24"/>
                <w:szCs w:val="24"/>
              </w:rPr>
              <w:t>Решение задач на определение количества информации: содержательный и алфавитный подход»</w:t>
            </w:r>
          </w:p>
          <w:p w:rsidR="00D16501" w:rsidRPr="006A39A8" w:rsidRDefault="00D16501" w:rsidP="00D16501">
            <w:pPr>
              <w:tabs>
                <w:tab w:val="left" w:pos="252"/>
              </w:tabs>
              <w:suppressAutoHyphens/>
              <w:snapToGrid w:val="0"/>
              <w:spacing w:after="0" w:line="240" w:lineRule="auto"/>
              <w:ind w:left="-108" w:right="-108"/>
              <w:rPr>
                <w:rFonts w:ascii="Times New Roman" w:hAnsi="Times New Roman"/>
                <w:color w:val="000000"/>
                <w:sz w:val="24"/>
                <w:szCs w:val="24"/>
              </w:rPr>
            </w:pPr>
            <w:r w:rsidRPr="006A39A8">
              <w:rPr>
                <w:rFonts w:ascii="Times New Roman" w:hAnsi="Times New Roman"/>
                <w:color w:val="000000"/>
                <w:sz w:val="24"/>
                <w:szCs w:val="24"/>
              </w:rPr>
              <w:t>Подготовка к ЕГЭ по теме «Измерение  информации»</w:t>
            </w:r>
          </w:p>
        </w:tc>
        <w:tc>
          <w:tcPr>
            <w:tcW w:w="3956" w:type="dxa"/>
            <w:shd w:val="clear" w:color="auto" w:fill="auto"/>
          </w:tcPr>
          <w:p w:rsidR="00D16501" w:rsidRPr="009235B5" w:rsidRDefault="00D16501" w:rsidP="00D16501">
            <w:pPr>
              <w:numPr>
                <w:ilvl w:val="0"/>
                <w:numId w:val="17"/>
              </w:numPr>
              <w:tabs>
                <w:tab w:val="left" w:pos="252"/>
              </w:tabs>
              <w:suppressAutoHyphens/>
              <w:snapToGrid w:val="0"/>
              <w:spacing w:after="0" w:line="240" w:lineRule="auto"/>
              <w:ind w:left="-108"/>
              <w:rPr>
                <w:rFonts w:ascii="Times New Roman" w:hAnsi="Times New Roman"/>
                <w:color w:val="000000"/>
                <w:sz w:val="24"/>
                <w:szCs w:val="24"/>
              </w:rPr>
            </w:pPr>
            <w:r w:rsidRPr="009235B5">
              <w:rPr>
                <w:rFonts w:ascii="Times New Roman" w:hAnsi="Times New Roman"/>
                <w:color w:val="000000"/>
                <w:sz w:val="24"/>
                <w:szCs w:val="24"/>
              </w:rPr>
              <w:t xml:space="preserve">Способ определение количества информации с использованием </w:t>
            </w:r>
            <w:r w:rsidRPr="006A39A8">
              <w:rPr>
                <w:rFonts w:ascii="Times New Roman" w:hAnsi="Times New Roman"/>
                <w:color w:val="000000"/>
                <w:sz w:val="24"/>
                <w:szCs w:val="24"/>
              </w:rPr>
              <w:t>содержательного  и объемного подходов</w:t>
            </w:r>
            <w:r w:rsidRPr="009235B5">
              <w:rPr>
                <w:rFonts w:ascii="Times New Roman" w:hAnsi="Times New Roman"/>
                <w:color w:val="000000"/>
                <w:sz w:val="24"/>
                <w:szCs w:val="24"/>
              </w:rPr>
              <w:t>.</w:t>
            </w:r>
          </w:p>
        </w:tc>
        <w:tc>
          <w:tcPr>
            <w:tcW w:w="3370" w:type="dxa"/>
            <w:shd w:val="clear" w:color="auto" w:fill="auto"/>
          </w:tcPr>
          <w:p w:rsidR="00D16501" w:rsidRPr="006A39A8" w:rsidRDefault="00D16501" w:rsidP="00D16501">
            <w:pPr>
              <w:numPr>
                <w:ilvl w:val="0"/>
                <w:numId w:val="17"/>
              </w:numPr>
              <w:tabs>
                <w:tab w:val="left" w:pos="252"/>
              </w:tabs>
              <w:suppressAutoHyphens/>
              <w:snapToGrid w:val="0"/>
              <w:spacing w:after="0" w:line="240" w:lineRule="auto"/>
              <w:ind w:left="-108" w:right="-52"/>
              <w:rPr>
                <w:rFonts w:ascii="Times New Roman" w:hAnsi="Times New Roman"/>
                <w:color w:val="000000"/>
                <w:sz w:val="24"/>
                <w:szCs w:val="24"/>
              </w:rPr>
            </w:pPr>
            <w:r w:rsidRPr="006A39A8">
              <w:rPr>
                <w:rFonts w:ascii="Times New Roman" w:hAnsi="Times New Roman"/>
                <w:color w:val="000000"/>
                <w:sz w:val="24"/>
                <w:szCs w:val="24"/>
              </w:rPr>
              <w:t>решать несложные задачи на измерение информации, с использованием содержательного  и объемного подходов.</w:t>
            </w:r>
          </w:p>
        </w:tc>
        <w:tc>
          <w:tcPr>
            <w:tcW w:w="1095" w:type="dxa"/>
          </w:tcPr>
          <w:p w:rsidR="00D16501" w:rsidRPr="009235B5" w:rsidRDefault="00D16501" w:rsidP="00D16501">
            <w:pPr>
              <w:tabs>
                <w:tab w:val="left" w:pos="252"/>
              </w:tabs>
              <w:suppressAutoHyphens/>
              <w:snapToGrid w:val="0"/>
              <w:spacing w:after="0" w:line="240" w:lineRule="auto"/>
              <w:ind w:right="-52"/>
              <w:jc w:val="both"/>
              <w:rPr>
                <w:rFonts w:ascii="Times New Roman" w:hAnsi="Times New Roman"/>
                <w:sz w:val="24"/>
                <w:szCs w:val="24"/>
              </w:rPr>
            </w:pPr>
            <w:r w:rsidRPr="00844BCF">
              <w:rPr>
                <w:rFonts w:ascii="Times New Roman" w:hAnsi="Times New Roman"/>
                <w:sz w:val="24"/>
                <w:szCs w:val="24"/>
              </w:rPr>
              <w:t>13.10-18.10</w:t>
            </w:r>
          </w:p>
        </w:tc>
        <w:tc>
          <w:tcPr>
            <w:tcW w:w="1558" w:type="dxa"/>
            <w:gridSpan w:val="2"/>
          </w:tcPr>
          <w:p w:rsidR="00D16501" w:rsidRPr="009235B5" w:rsidRDefault="00D16501" w:rsidP="00D16501">
            <w:pPr>
              <w:tabs>
                <w:tab w:val="left" w:pos="252"/>
              </w:tabs>
              <w:suppressAutoHyphens/>
              <w:snapToGrid w:val="0"/>
              <w:spacing w:after="0" w:line="240" w:lineRule="auto"/>
              <w:ind w:left="360" w:right="-52"/>
              <w:jc w:val="both"/>
              <w:rPr>
                <w:rFonts w:ascii="Times New Roman" w:hAnsi="Times New Roman"/>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right="-52"/>
              <w:jc w:val="both"/>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8</w:t>
            </w:r>
          </w:p>
        </w:tc>
        <w:tc>
          <w:tcPr>
            <w:tcW w:w="2616" w:type="dxa"/>
            <w:gridSpan w:val="2"/>
            <w:shd w:val="clear" w:color="auto" w:fill="auto"/>
          </w:tcPr>
          <w:p w:rsidR="00D16501" w:rsidRPr="009235B5"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D65883">
              <w:rPr>
                <w:rFonts w:ascii="Times New Roman" w:hAnsi="Times New Roman"/>
                <w:color w:val="000000"/>
                <w:sz w:val="24"/>
                <w:szCs w:val="24"/>
              </w:rPr>
              <w:t>Понятие системы.</w:t>
            </w: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основные понятия системологии: система, структура, системный эффект, подсистема</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основные свойства систем: целесообразность, целостность</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«системный подход» в науке и практике</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приводить примеры систем (в быту, в природе, в науке и пр.)</w:t>
            </w:r>
          </w:p>
          <w:p w:rsidR="00D16501" w:rsidRPr="009235B5"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p>
        </w:tc>
        <w:tc>
          <w:tcPr>
            <w:tcW w:w="1095" w:type="dxa"/>
          </w:tcPr>
          <w:p w:rsidR="00D16501" w:rsidRPr="009235B5" w:rsidRDefault="00D16501" w:rsidP="00D16501">
            <w:pPr>
              <w:tabs>
                <w:tab w:val="left" w:pos="252"/>
              </w:tabs>
              <w:suppressAutoHyphens/>
              <w:snapToGrid w:val="0"/>
              <w:spacing w:after="0" w:line="240" w:lineRule="auto"/>
              <w:jc w:val="both"/>
              <w:rPr>
                <w:rFonts w:ascii="Times New Roman" w:hAnsi="Times New Roman"/>
                <w:sz w:val="24"/>
                <w:szCs w:val="24"/>
              </w:rPr>
            </w:pPr>
            <w:r w:rsidRPr="00844BCF">
              <w:rPr>
                <w:rFonts w:ascii="Times New Roman" w:hAnsi="Times New Roman"/>
                <w:sz w:val="24"/>
                <w:szCs w:val="24"/>
              </w:rPr>
              <w:t>20.10-25.10</w:t>
            </w:r>
          </w:p>
        </w:tc>
        <w:tc>
          <w:tcPr>
            <w:tcW w:w="1558" w:type="dxa"/>
            <w:gridSpan w:val="2"/>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9</w:t>
            </w:r>
          </w:p>
        </w:tc>
        <w:tc>
          <w:tcPr>
            <w:tcW w:w="2616" w:type="dxa"/>
            <w:gridSpan w:val="2"/>
            <w:shd w:val="clear" w:color="auto" w:fill="auto"/>
          </w:tcPr>
          <w:p w:rsidR="00D16501"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D65883">
              <w:rPr>
                <w:rFonts w:ascii="Times New Roman" w:hAnsi="Times New Roman"/>
                <w:color w:val="000000"/>
                <w:sz w:val="24"/>
                <w:szCs w:val="24"/>
              </w:rPr>
              <w:t xml:space="preserve">Информационные процессы в </w:t>
            </w:r>
            <w:r w:rsidRPr="00D65883">
              <w:rPr>
                <w:rFonts w:ascii="Times New Roman" w:hAnsi="Times New Roman"/>
                <w:color w:val="000000"/>
                <w:sz w:val="24"/>
                <w:szCs w:val="24"/>
              </w:rPr>
              <w:lastRenderedPageBreak/>
              <w:t>естественных и искусственных системах.</w:t>
            </w:r>
            <w:r>
              <w:rPr>
                <w:rFonts w:ascii="Times New Roman" w:hAnsi="Times New Roman"/>
                <w:color w:val="000000"/>
                <w:sz w:val="24"/>
                <w:szCs w:val="24"/>
              </w:rPr>
              <w:t xml:space="preserve"> </w:t>
            </w:r>
          </w:p>
          <w:p w:rsidR="00D16501" w:rsidRPr="009235B5"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9235B5">
              <w:rPr>
                <w:rFonts w:ascii="Times New Roman" w:hAnsi="Times New Roman"/>
                <w:color w:val="000000"/>
                <w:sz w:val="24"/>
                <w:szCs w:val="24"/>
              </w:rPr>
              <w:t xml:space="preserve">Решение задач </w:t>
            </w:r>
          </w:p>
          <w:p w:rsidR="00D16501" w:rsidRPr="009235B5"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9235B5">
              <w:rPr>
                <w:rFonts w:ascii="Times New Roman" w:hAnsi="Times New Roman"/>
                <w:color w:val="000000"/>
                <w:sz w:val="24"/>
                <w:szCs w:val="24"/>
              </w:rPr>
              <w:t xml:space="preserve"> по теме   «Систематизация» </w:t>
            </w:r>
          </w:p>
        </w:tc>
        <w:tc>
          <w:tcPr>
            <w:tcW w:w="3956" w:type="dxa"/>
            <w:shd w:val="clear" w:color="auto" w:fill="auto"/>
          </w:tcPr>
          <w:p w:rsidR="00D16501" w:rsidRPr="006A39A8" w:rsidRDefault="00D16501" w:rsidP="00D16501">
            <w:pPr>
              <w:numPr>
                <w:ilvl w:val="0"/>
                <w:numId w:val="31"/>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чем отличаются естественные и искусственные системы</w:t>
            </w:r>
          </w:p>
          <w:p w:rsidR="00D16501" w:rsidRPr="006A39A8" w:rsidRDefault="00D16501" w:rsidP="00D16501">
            <w:pPr>
              <w:numPr>
                <w:ilvl w:val="0"/>
                <w:numId w:val="31"/>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какие типы связей действуют в системах</w:t>
            </w:r>
          </w:p>
          <w:p w:rsidR="00D16501" w:rsidRPr="006A39A8" w:rsidRDefault="00D16501" w:rsidP="00D16501">
            <w:pPr>
              <w:numPr>
                <w:ilvl w:val="0"/>
                <w:numId w:val="31"/>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роль информационных процессов в системах</w:t>
            </w:r>
          </w:p>
          <w:p w:rsidR="00D16501" w:rsidRPr="006A39A8" w:rsidRDefault="00D16501" w:rsidP="00D16501">
            <w:pPr>
              <w:numPr>
                <w:ilvl w:val="0"/>
                <w:numId w:val="31"/>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состав и структуру систем управления</w:t>
            </w:r>
          </w:p>
        </w:tc>
        <w:tc>
          <w:tcPr>
            <w:tcW w:w="3370" w:type="dxa"/>
            <w:shd w:val="clear" w:color="auto" w:fill="auto"/>
          </w:tcPr>
          <w:p w:rsidR="00D16501" w:rsidRPr="006A39A8" w:rsidRDefault="00D16501" w:rsidP="00D16501">
            <w:pPr>
              <w:numPr>
                <w:ilvl w:val="0"/>
                <w:numId w:val="31"/>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анализировать состав и структуру систем</w:t>
            </w:r>
          </w:p>
          <w:p w:rsidR="00D16501" w:rsidRPr="006A39A8" w:rsidRDefault="00D16501" w:rsidP="00D16501">
            <w:pPr>
              <w:numPr>
                <w:ilvl w:val="0"/>
                <w:numId w:val="31"/>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различать связи материальные и информационные.</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p>
        </w:tc>
        <w:tc>
          <w:tcPr>
            <w:tcW w:w="1095" w:type="dxa"/>
          </w:tcPr>
          <w:p w:rsidR="00D16501" w:rsidRPr="009235B5" w:rsidRDefault="00D16501" w:rsidP="00D16501">
            <w:pPr>
              <w:tabs>
                <w:tab w:val="left" w:pos="252"/>
              </w:tabs>
              <w:suppressAutoHyphens/>
              <w:snapToGrid w:val="0"/>
              <w:spacing w:after="0" w:line="240" w:lineRule="auto"/>
              <w:jc w:val="both"/>
              <w:rPr>
                <w:rFonts w:ascii="Times New Roman" w:hAnsi="Times New Roman"/>
                <w:sz w:val="24"/>
                <w:szCs w:val="24"/>
              </w:rPr>
            </w:pPr>
            <w:r w:rsidRPr="00844BCF">
              <w:rPr>
                <w:rFonts w:ascii="Times New Roman" w:hAnsi="Times New Roman"/>
                <w:sz w:val="24"/>
                <w:szCs w:val="24"/>
              </w:rPr>
              <w:lastRenderedPageBreak/>
              <w:t>27.10-01.11</w:t>
            </w:r>
          </w:p>
        </w:tc>
        <w:tc>
          <w:tcPr>
            <w:tcW w:w="1558" w:type="dxa"/>
            <w:gridSpan w:val="2"/>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lastRenderedPageBreak/>
              <w:t>10</w:t>
            </w:r>
          </w:p>
        </w:tc>
        <w:tc>
          <w:tcPr>
            <w:tcW w:w="2616" w:type="dxa"/>
            <w:gridSpan w:val="2"/>
            <w:shd w:val="clear" w:color="auto" w:fill="auto"/>
          </w:tcPr>
          <w:p w:rsidR="00D16501" w:rsidRPr="009235B5"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9235B5">
              <w:rPr>
                <w:rFonts w:ascii="Times New Roman" w:hAnsi="Times New Roman"/>
                <w:color w:val="000000"/>
                <w:sz w:val="24"/>
                <w:szCs w:val="24"/>
              </w:rPr>
              <w:t>Хранение информации.</w:t>
            </w:r>
          </w:p>
        </w:tc>
        <w:tc>
          <w:tcPr>
            <w:tcW w:w="3956" w:type="dxa"/>
            <w:shd w:val="clear" w:color="auto" w:fill="auto"/>
          </w:tcPr>
          <w:p w:rsidR="00D16501" w:rsidRPr="006A39A8" w:rsidRDefault="00D16501" w:rsidP="00D16501">
            <w:pPr>
              <w:numPr>
                <w:ilvl w:val="0"/>
                <w:numId w:val="21"/>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историю развития носителей информации</w:t>
            </w:r>
          </w:p>
          <w:p w:rsidR="00D16501" w:rsidRPr="006A39A8" w:rsidRDefault="00D16501" w:rsidP="00D16501">
            <w:pPr>
              <w:numPr>
                <w:ilvl w:val="0"/>
                <w:numId w:val="21"/>
              </w:num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современные (цифровые, компьютерные) типы носителей информации и их основные характеристики</w:t>
            </w:r>
          </w:p>
          <w:p w:rsidR="00D16501" w:rsidRPr="006A39A8" w:rsidRDefault="00D16501" w:rsidP="00D16501">
            <w:pPr>
              <w:numPr>
                <w:ilvl w:val="0"/>
                <w:numId w:val="21"/>
              </w:numPr>
              <w:tabs>
                <w:tab w:val="left" w:pos="252"/>
              </w:tabs>
              <w:suppressAutoHyphens/>
              <w:spacing w:after="0" w:line="240" w:lineRule="auto"/>
              <w:ind w:left="-108"/>
              <w:rPr>
                <w:rFonts w:ascii="Times New Roman" w:hAnsi="Times New Roman"/>
                <w:color w:val="000000"/>
                <w:sz w:val="24"/>
                <w:szCs w:val="24"/>
              </w:rPr>
            </w:pPr>
          </w:p>
        </w:tc>
        <w:tc>
          <w:tcPr>
            <w:tcW w:w="3370" w:type="dxa"/>
            <w:shd w:val="clear" w:color="auto" w:fill="auto"/>
          </w:tcPr>
          <w:p w:rsidR="00D16501" w:rsidRPr="006A39A8" w:rsidRDefault="00D16501" w:rsidP="00D16501">
            <w:pPr>
              <w:numPr>
                <w:ilvl w:val="0"/>
                <w:numId w:val="21"/>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сопоставлять различные цифровые носители по их техническим свойствам</w:t>
            </w:r>
          </w:p>
          <w:p w:rsidR="00D16501" w:rsidRPr="009235B5" w:rsidRDefault="00D16501" w:rsidP="00D16501">
            <w:pPr>
              <w:numPr>
                <w:ilvl w:val="0"/>
                <w:numId w:val="21"/>
              </w:numPr>
              <w:tabs>
                <w:tab w:val="left" w:pos="252"/>
              </w:tabs>
              <w:suppressAutoHyphens/>
              <w:spacing w:after="0" w:line="240" w:lineRule="auto"/>
              <w:ind w:left="-108"/>
              <w:rPr>
                <w:rFonts w:ascii="Times New Roman" w:hAnsi="Times New Roman"/>
                <w:color w:val="000000"/>
                <w:sz w:val="24"/>
                <w:szCs w:val="24"/>
              </w:rPr>
            </w:pPr>
          </w:p>
        </w:tc>
        <w:tc>
          <w:tcPr>
            <w:tcW w:w="1095" w:type="dxa"/>
          </w:tcPr>
          <w:p w:rsidR="00D16501" w:rsidRPr="009235B5" w:rsidRDefault="00D16501" w:rsidP="00D16501">
            <w:pPr>
              <w:tabs>
                <w:tab w:val="left" w:pos="252"/>
              </w:tabs>
              <w:suppressAutoHyphens/>
              <w:snapToGrid w:val="0"/>
              <w:spacing w:after="0" w:line="240" w:lineRule="auto"/>
              <w:jc w:val="both"/>
              <w:rPr>
                <w:rFonts w:ascii="Times New Roman" w:hAnsi="Times New Roman"/>
                <w:sz w:val="24"/>
                <w:szCs w:val="24"/>
              </w:rPr>
            </w:pPr>
            <w:r w:rsidRPr="00844BCF">
              <w:rPr>
                <w:rFonts w:ascii="Times New Roman" w:hAnsi="Times New Roman"/>
                <w:sz w:val="24"/>
                <w:szCs w:val="24"/>
              </w:rPr>
              <w:t>10.11-15.11</w:t>
            </w:r>
          </w:p>
        </w:tc>
        <w:tc>
          <w:tcPr>
            <w:tcW w:w="1558" w:type="dxa"/>
            <w:gridSpan w:val="2"/>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11</w:t>
            </w:r>
          </w:p>
        </w:tc>
        <w:tc>
          <w:tcPr>
            <w:tcW w:w="2616" w:type="dxa"/>
            <w:gridSpan w:val="2"/>
            <w:shd w:val="clear" w:color="auto" w:fill="auto"/>
          </w:tcPr>
          <w:p w:rsidR="00D16501" w:rsidRPr="009235B5"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9235B5">
              <w:rPr>
                <w:rFonts w:ascii="Times New Roman" w:hAnsi="Times New Roman"/>
                <w:color w:val="000000"/>
                <w:sz w:val="24"/>
                <w:szCs w:val="24"/>
              </w:rPr>
              <w:t xml:space="preserve">Передача информации. </w:t>
            </w:r>
          </w:p>
        </w:tc>
        <w:tc>
          <w:tcPr>
            <w:tcW w:w="3956" w:type="dxa"/>
            <w:shd w:val="clear" w:color="auto" w:fill="auto"/>
          </w:tcPr>
          <w:p w:rsidR="00D16501" w:rsidRPr="006A39A8" w:rsidRDefault="00D16501" w:rsidP="00D16501">
            <w:pPr>
              <w:numPr>
                <w:ilvl w:val="0"/>
                <w:numId w:val="21"/>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модель К. Шеннона передачи информации по техническим каналам связи</w:t>
            </w:r>
          </w:p>
          <w:p w:rsidR="00D16501" w:rsidRPr="006A39A8" w:rsidRDefault="00D16501" w:rsidP="00D16501">
            <w:pPr>
              <w:numPr>
                <w:ilvl w:val="0"/>
                <w:numId w:val="21"/>
              </w:num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основные характеристики каналов связи: скорость передачи, пропускная способность</w:t>
            </w:r>
          </w:p>
          <w:p w:rsidR="00D16501" w:rsidRPr="006A39A8" w:rsidRDefault="00D16501" w:rsidP="00D16501">
            <w:pPr>
              <w:numPr>
                <w:ilvl w:val="0"/>
                <w:numId w:val="21"/>
              </w:num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понятие «шум» и способы защиты от шума</w:t>
            </w:r>
          </w:p>
        </w:tc>
        <w:tc>
          <w:tcPr>
            <w:tcW w:w="3370" w:type="dxa"/>
            <w:shd w:val="clear" w:color="auto" w:fill="auto"/>
          </w:tcPr>
          <w:p w:rsidR="00D16501" w:rsidRPr="006A39A8" w:rsidRDefault="00D16501" w:rsidP="00D16501">
            <w:pPr>
              <w:numPr>
                <w:ilvl w:val="0"/>
                <w:numId w:val="21"/>
              </w:num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рассчитывать объем информации, передаваемой по каналам связи, при известной скорости передачи</w:t>
            </w:r>
          </w:p>
        </w:tc>
        <w:tc>
          <w:tcPr>
            <w:tcW w:w="1095" w:type="dxa"/>
          </w:tcPr>
          <w:p w:rsidR="00D16501" w:rsidRPr="009235B5" w:rsidRDefault="00D16501" w:rsidP="00D16501">
            <w:pPr>
              <w:tabs>
                <w:tab w:val="left" w:pos="252"/>
              </w:tabs>
              <w:suppressAutoHyphens/>
              <w:snapToGrid w:val="0"/>
              <w:spacing w:after="0" w:line="240" w:lineRule="auto"/>
              <w:jc w:val="both"/>
              <w:rPr>
                <w:rFonts w:ascii="Times New Roman" w:hAnsi="Times New Roman"/>
                <w:sz w:val="24"/>
                <w:szCs w:val="24"/>
              </w:rPr>
            </w:pPr>
            <w:r w:rsidRPr="00844BCF">
              <w:rPr>
                <w:rFonts w:ascii="Times New Roman" w:hAnsi="Times New Roman"/>
                <w:sz w:val="24"/>
                <w:szCs w:val="24"/>
              </w:rPr>
              <w:t>17.11-22.11</w:t>
            </w:r>
          </w:p>
        </w:tc>
        <w:tc>
          <w:tcPr>
            <w:tcW w:w="1558" w:type="dxa"/>
            <w:gridSpan w:val="2"/>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12</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Решение задач на расчет объема передаваемой информации.</w:t>
            </w:r>
          </w:p>
          <w:p w:rsidR="00D16501" w:rsidRPr="009235B5" w:rsidRDefault="00D16501" w:rsidP="00D16501">
            <w:pPr>
              <w:spacing w:after="0" w:line="240" w:lineRule="auto"/>
              <w:rPr>
                <w:rFonts w:ascii="Times New Roman" w:hAnsi="Times New Roman"/>
                <w:i/>
                <w:color w:val="000000"/>
                <w:sz w:val="24"/>
                <w:szCs w:val="24"/>
              </w:rPr>
            </w:pPr>
            <w:r w:rsidRPr="009235B5">
              <w:rPr>
                <w:rFonts w:ascii="Times New Roman" w:hAnsi="Times New Roman"/>
                <w:i/>
                <w:color w:val="000000"/>
                <w:sz w:val="24"/>
                <w:szCs w:val="24"/>
              </w:rPr>
              <w:t>Подготовка к ЕГЭ по теме: «Информационный объем сообщения»</w:t>
            </w: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основные характеристики каналов связи.</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рассчитывать объем информации, передаваемой по каналам связи,  при известной скорости передачи</w:t>
            </w:r>
          </w:p>
        </w:tc>
        <w:tc>
          <w:tcPr>
            <w:tcW w:w="1095" w:type="dxa"/>
          </w:tcPr>
          <w:p w:rsidR="00D16501" w:rsidRPr="009235B5" w:rsidRDefault="00D16501" w:rsidP="00D16501">
            <w:pPr>
              <w:tabs>
                <w:tab w:val="left" w:pos="252"/>
              </w:tabs>
              <w:suppressAutoHyphens/>
              <w:snapToGrid w:val="0"/>
              <w:spacing w:after="0" w:line="240" w:lineRule="auto"/>
              <w:jc w:val="both"/>
              <w:rPr>
                <w:rFonts w:ascii="Times New Roman" w:hAnsi="Times New Roman"/>
                <w:sz w:val="24"/>
                <w:szCs w:val="24"/>
              </w:rPr>
            </w:pPr>
            <w:r w:rsidRPr="00844BCF">
              <w:rPr>
                <w:rFonts w:ascii="Times New Roman" w:hAnsi="Times New Roman"/>
                <w:sz w:val="24"/>
                <w:szCs w:val="24"/>
              </w:rPr>
              <w:t>24.11-29.11</w:t>
            </w:r>
          </w:p>
        </w:tc>
        <w:tc>
          <w:tcPr>
            <w:tcW w:w="1558" w:type="dxa"/>
            <w:gridSpan w:val="2"/>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13</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sz w:val="24"/>
                <w:szCs w:val="24"/>
              </w:rPr>
            </w:pPr>
            <w:r w:rsidRPr="009235B5">
              <w:rPr>
                <w:rFonts w:ascii="Times New Roman" w:hAnsi="Times New Roman"/>
                <w:sz w:val="24"/>
                <w:szCs w:val="24"/>
              </w:rPr>
              <w:t>Обработка информации и алгоритмы</w:t>
            </w: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основные типы задач обработки информации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понятие исполнителя обработки информации</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составлять алгоритмы решения несложных задач для управления машиной Поста</w:t>
            </w:r>
          </w:p>
        </w:tc>
        <w:tc>
          <w:tcPr>
            <w:tcW w:w="1095" w:type="dxa"/>
          </w:tcPr>
          <w:p w:rsidR="00D16501" w:rsidRPr="009235B5" w:rsidRDefault="00D16501" w:rsidP="00D16501">
            <w:pPr>
              <w:tabs>
                <w:tab w:val="left" w:pos="252"/>
              </w:tabs>
              <w:suppressAutoHyphens/>
              <w:snapToGrid w:val="0"/>
              <w:spacing w:after="0" w:line="240" w:lineRule="auto"/>
              <w:jc w:val="both"/>
              <w:rPr>
                <w:rFonts w:ascii="Times New Roman" w:hAnsi="Times New Roman"/>
                <w:sz w:val="24"/>
                <w:szCs w:val="24"/>
              </w:rPr>
            </w:pPr>
            <w:r w:rsidRPr="00844BCF">
              <w:rPr>
                <w:rFonts w:ascii="Times New Roman" w:hAnsi="Times New Roman"/>
                <w:sz w:val="24"/>
                <w:szCs w:val="24"/>
              </w:rPr>
              <w:t>01.12-06.12</w:t>
            </w:r>
          </w:p>
        </w:tc>
        <w:tc>
          <w:tcPr>
            <w:tcW w:w="1558" w:type="dxa"/>
            <w:gridSpan w:val="2"/>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14</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sz w:val="24"/>
                <w:szCs w:val="24"/>
              </w:rPr>
            </w:pPr>
            <w:r w:rsidRPr="009235B5">
              <w:rPr>
                <w:rFonts w:ascii="Times New Roman" w:hAnsi="Times New Roman"/>
                <w:sz w:val="24"/>
                <w:szCs w:val="24"/>
              </w:rPr>
              <w:t>Автоматическая обработка информации</w:t>
            </w: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понятие алгоритма обработки информации</w:t>
            </w:r>
          </w:p>
          <w:p w:rsidR="00D16501" w:rsidRPr="006A39A8" w:rsidRDefault="00D16501" w:rsidP="00D16501">
            <w:pPr>
              <w:tabs>
                <w:tab w:val="left" w:pos="252"/>
              </w:tabs>
              <w:suppressAutoHyphens/>
              <w:spacing w:after="0" w:line="240" w:lineRule="auto"/>
              <w:ind w:left="-108" w:right="-108"/>
              <w:rPr>
                <w:rFonts w:ascii="Times New Roman" w:hAnsi="Times New Roman"/>
                <w:color w:val="000000"/>
                <w:sz w:val="24"/>
                <w:szCs w:val="24"/>
              </w:rPr>
            </w:pPr>
            <w:r w:rsidRPr="006A39A8">
              <w:rPr>
                <w:rFonts w:ascii="Times New Roman" w:hAnsi="Times New Roman"/>
                <w:color w:val="000000"/>
                <w:sz w:val="24"/>
                <w:szCs w:val="24"/>
              </w:rPr>
              <w:lastRenderedPageBreak/>
              <w:t xml:space="preserve">что такое «алгоритмические машины» в теории алгоритмов </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определение и свойства алгоритма управления алгоритмической машиной</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устройство и систему команд алгоритмической машины Поста</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 xml:space="preserve">составлять алгоритмы решения несложных задач для </w:t>
            </w:r>
            <w:r w:rsidRPr="006A39A8">
              <w:rPr>
                <w:rFonts w:ascii="Times New Roman" w:hAnsi="Times New Roman"/>
                <w:color w:val="000000"/>
                <w:sz w:val="24"/>
                <w:szCs w:val="24"/>
              </w:rPr>
              <w:lastRenderedPageBreak/>
              <w:t>управления машиной Поста</w:t>
            </w:r>
          </w:p>
        </w:tc>
        <w:tc>
          <w:tcPr>
            <w:tcW w:w="1095" w:type="dxa"/>
          </w:tcPr>
          <w:p w:rsidR="00D16501" w:rsidRPr="009235B5" w:rsidRDefault="00D16501" w:rsidP="00D16501">
            <w:pPr>
              <w:tabs>
                <w:tab w:val="left" w:pos="252"/>
              </w:tabs>
              <w:suppressAutoHyphens/>
              <w:snapToGrid w:val="0"/>
              <w:spacing w:after="0" w:line="240" w:lineRule="auto"/>
              <w:jc w:val="both"/>
              <w:rPr>
                <w:rFonts w:ascii="Times New Roman" w:hAnsi="Times New Roman"/>
                <w:sz w:val="24"/>
                <w:szCs w:val="24"/>
              </w:rPr>
            </w:pPr>
            <w:r w:rsidRPr="00844BCF">
              <w:rPr>
                <w:rFonts w:ascii="Times New Roman" w:hAnsi="Times New Roman"/>
                <w:sz w:val="24"/>
                <w:szCs w:val="24"/>
              </w:rPr>
              <w:lastRenderedPageBreak/>
              <w:t>08.12-13.12</w:t>
            </w:r>
          </w:p>
        </w:tc>
        <w:tc>
          <w:tcPr>
            <w:tcW w:w="1558" w:type="dxa"/>
            <w:gridSpan w:val="2"/>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lastRenderedPageBreak/>
              <w:t>15</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Контрольная работа №1 по теме: «Информация. Информационные процессы»</w:t>
            </w: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понятия «кодирование» и «декодирование» информации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связь между размером алфавита и информационным весом символа (в приближении равновероятности символов)</w:t>
            </w:r>
          </w:p>
          <w:p w:rsidR="00D16501" w:rsidRPr="009235B5" w:rsidRDefault="00D16501" w:rsidP="00D16501">
            <w:pPr>
              <w:tabs>
                <w:tab w:val="left" w:pos="252"/>
              </w:tabs>
              <w:suppressAutoHyphens/>
              <w:spacing w:after="0" w:line="240" w:lineRule="auto"/>
              <w:ind w:left="-108"/>
              <w:rPr>
                <w:rFonts w:ascii="Times New Roman" w:hAnsi="Times New Roman"/>
                <w:color w:val="000000"/>
                <w:sz w:val="24"/>
                <w:szCs w:val="24"/>
              </w:rPr>
            </w:pPr>
            <w:r w:rsidRPr="009235B5">
              <w:rPr>
                <w:rFonts w:ascii="Times New Roman" w:hAnsi="Times New Roman"/>
                <w:color w:val="000000"/>
                <w:sz w:val="24"/>
                <w:szCs w:val="24"/>
              </w:rPr>
              <w:t xml:space="preserve">способ определение количества информации с использованием </w:t>
            </w:r>
            <w:r w:rsidRPr="006A39A8">
              <w:rPr>
                <w:rFonts w:ascii="Times New Roman" w:hAnsi="Times New Roman"/>
                <w:color w:val="000000"/>
                <w:sz w:val="24"/>
                <w:szCs w:val="24"/>
              </w:rPr>
              <w:t>содержательного  и объемного подходов</w:t>
            </w:r>
            <w:r w:rsidRPr="009235B5">
              <w:rPr>
                <w:rFonts w:ascii="Times New Roman" w:hAnsi="Times New Roman"/>
                <w:color w:val="000000"/>
                <w:sz w:val="24"/>
                <w:szCs w:val="24"/>
              </w:rPr>
              <w:t>.</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основные характеристики каналов связи: скорость передачи, пропускная способность</w:t>
            </w:r>
          </w:p>
        </w:tc>
        <w:tc>
          <w:tcPr>
            <w:tcW w:w="3370" w:type="dxa"/>
            <w:shd w:val="clear" w:color="auto" w:fill="auto"/>
          </w:tcPr>
          <w:p w:rsidR="00D16501" w:rsidRPr="009235B5"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9235B5">
              <w:rPr>
                <w:rFonts w:ascii="Times New Roman" w:hAnsi="Times New Roman"/>
                <w:color w:val="000000"/>
                <w:sz w:val="24"/>
                <w:szCs w:val="24"/>
              </w:rPr>
              <w:t>решать задачи на кодирование и декодирование информации.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решать  задачи на измерение информации, заключенной в тексте, с алфавитной т.з. (в  приближении равной вероятности символов), </w:t>
            </w:r>
          </w:p>
          <w:p w:rsidR="00D16501" w:rsidRPr="006A39A8" w:rsidRDefault="00D16501" w:rsidP="00D16501">
            <w:pPr>
              <w:tabs>
                <w:tab w:val="left" w:pos="252"/>
              </w:tabs>
              <w:suppressAutoHyphens/>
              <w:spacing w:after="0" w:line="240" w:lineRule="auto"/>
              <w:ind w:left="-108" w:right="-108"/>
              <w:rPr>
                <w:rFonts w:ascii="Times New Roman" w:hAnsi="Times New Roman"/>
                <w:color w:val="000000"/>
                <w:sz w:val="24"/>
                <w:szCs w:val="24"/>
              </w:rPr>
            </w:pPr>
            <w:r w:rsidRPr="006A39A8">
              <w:rPr>
                <w:rFonts w:ascii="Times New Roman" w:hAnsi="Times New Roman"/>
                <w:color w:val="000000"/>
                <w:sz w:val="24"/>
                <w:szCs w:val="24"/>
              </w:rPr>
              <w:t>решать задачи на измерение информации, с использованием содержательного  и объемного подходов.</w:t>
            </w:r>
          </w:p>
          <w:p w:rsidR="00D16501" w:rsidRPr="006A39A8" w:rsidRDefault="00D16501" w:rsidP="00D16501">
            <w:pPr>
              <w:tabs>
                <w:tab w:val="left" w:pos="252"/>
              </w:tabs>
              <w:suppressAutoHyphens/>
              <w:spacing w:after="0" w:line="240" w:lineRule="auto"/>
              <w:ind w:left="-108" w:right="-108"/>
              <w:rPr>
                <w:rFonts w:ascii="Times New Roman" w:hAnsi="Times New Roman"/>
                <w:color w:val="000000"/>
                <w:sz w:val="24"/>
                <w:szCs w:val="24"/>
              </w:rPr>
            </w:pPr>
            <w:r w:rsidRPr="006A39A8">
              <w:rPr>
                <w:rFonts w:ascii="Times New Roman" w:hAnsi="Times New Roman"/>
                <w:color w:val="000000"/>
                <w:sz w:val="24"/>
                <w:szCs w:val="24"/>
              </w:rPr>
              <w:t>рассчитывать объем информации, передаваемой по каналам связи,  при известной скорости передачи</w:t>
            </w:r>
          </w:p>
          <w:p w:rsidR="00D16501" w:rsidRPr="006A39A8" w:rsidRDefault="00D16501" w:rsidP="00D16501">
            <w:pPr>
              <w:tabs>
                <w:tab w:val="left" w:pos="252"/>
              </w:tabs>
              <w:suppressAutoHyphens/>
              <w:spacing w:after="0" w:line="240" w:lineRule="auto"/>
              <w:ind w:left="-108" w:right="-108"/>
              <w:rPr>
                <w:rFonts w:ascii="Times New Roman" w:hAnsi="Times New Roman"/>
                <w:color w:val="000000"/>
                <w:sz w:val="24"/>
                <w:szCs w:val="24"/>
              </w:rPr>
            </w:pPr>
            <w:r w:rsidRPr="006A39A8">
              <w:rPr>
                <w:rFonts w:ascii="Times New Roman" w:hAnsi="Times New Roman"/>
                <w:color w:val="000000"/>
                <w:sz w:val="24"/>
                <w:szCs w:val="24"/>
              </w:rPr>
              <w:t>составлять алгоритмы решения несложных задач для управления машиной Поста</w:t>
            </w: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color w:val="000000"/>
                <w:sz w:val="24"/>
                <w:szCs w:val="24"/>
              </w:rPr>
            </w:pPr>
            <w:r w:rsidRPr="00844BCF">
              <w:rPr>
                <w:rFonts w:ascii="Times New Roman" w:hAnsi="Times New Roman"/>
                <w:color w:val="000000"/>
                <w:sz w:val="24"/>
                <w:szCs w:val="24"/>
              </w:rPr>
              <w:t>15.12-20.12</w:t>
            </w:r>
          </w:p>
        </w:tc>
        <w:tc>
          <w:tcPr>
            <w:tcW w:w="155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color w:val="000000"/>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rPr>
                <w:rFonts w:ascii="Times New Roman" w:hAnsi="Times New Roman"/>
                <w:color w:val="000000"/>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16</w:t>
            </w:r>
          </w:p>
        </w:tc>
        <w:tc>
          <w:tcPr>
            <w:tcW w:w="2616" w:type="dxa"/>
            <w:gridSpan w:val="2"/>
            <w:shd w:val="clear" w:color="auto" w:fill="auto"/>
          </w:tcPr>
          <w:p w:rsidR="00D16501" w:rsidRPr="009235B5" w:rsidRDefault="00D16501" w:rsidP="00D16501">
            <w:pPr>
              <w:snapToGrid w:val="0"/>
              <w:spacing w:after="0" w:line="240" w:lineRule="auto"/>
              <w:ind w:right="-140"/>
              <w:rPr>
                <w:rFonts w:ascii="Times New Roman" w:hAnsi="Times New Roman"/>
                <w:i/>
                <w:color w:val="000000"/>
                <w:sz w:val="24"/>
                <w:szCs w:val="24"/>
              </w:rPr>
            </w:pPr>
            <w:r w:rsidRPr="009235B5">
              <w:rPr>
                <w:rFonts w:ascii="Times New Roman" w:hAnsi="Times New Roman"/>
                <w:sz w:val="24"/>
                <w:szCs w:val="24"/>
              </w:rPr>
              <w:t xml:space="preserve">Поиск  данных   </w:t>
            </w:r>
            <w:r w:rsidRPr="009235B5">
              <w:rPr>
                <w:rFonts w:ascii="Times New Roman" w:hAnsi="Times New Roman"/>
                <w:i/>
                <w:color w:val="000000"/>
                <w:sz w:val="24"/>
                <w:szCs w:val="24"/>
              </w:rPr>
              <w:t>Подготовка к ЕГЭ по теме «Выполнение алгоритмов для исполнителя»</w:t>
            </w:r>
          </w:p>
          <w:p w:rsidR="00D16501" w:rsidRPr="009235B5" w:rsidRDefault="00D16501" w:rsidP="00D16501">
            <w:pPr>
              <w:spacing w:after="0" w:line="240" w:lineRule="auto"/>
              <w:rPr>
                <w:rFonts w:ascii="Times New Roman" w:hAnsi="Times New Roman"/>
                <w:color w:val="000000"/>
                <w:sz w:val="24"/>
                <w:szCs w:val="24"/>
              </w:rPr>
            </w:pP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«набор данных», «ключ поиска» и «критерий поиска»</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«структура данных»; какие бывают структуры</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алгоритм последовательного поиска</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алгоритм поиска половинным делением</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блочный поиск</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как осуществляется поиск в иерархической структуре данных </w:t>
            </w:r>
          </w:p>
        </w:tc>
        <w:tc>
          <w:tcPr>
            <w:tcW w:w="3370" w:type="dxa"/>
            <w:shd w:val="clear" w:color="auto" w:fill="auto"/>
          </w:tcPr>
          <w:p w:rsidR="00D16501" w:rsidRPr="006A39A8" w:rsidRDefault="00D16501" w:rsidP="00D16501">
            <w:pPr>
              <w:tabs>
                <w:tab w:val="left" w:pos="317"/>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осуществлять поиск данных в структурированных списках, словарях, справочниках, энциклопедиях</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осуществлять поиск в иерархической файловой структуре компьютера</w:t>
            </w:r>
          </w:p>
        </w:tc>
        <w:tc>
          <w:tcPr>
            <w:tcW w:w="1095" w:type="dxa"/>
          </w:tcPr>
          <w:p w:rsidR="00D16501" w:rsidRPr="009235B5" w:rsidRDefault="00D16501" w:rsidP="00D16501">
            <w:pPr>
              <w:tabs>
                <w:tab w:val="left" w:pos="317"/>
              </w:tabs>
              <w:suppressAutoHyphens/>
              <w:snapToGrid w:val="0"/>
              <w:spacing w:after="0" w:line="240" w:lineRule="auto"/>
              <w:ind w:right="-108"/>
              <w:rPr>
                <w:rFonts w:ascii="Times New Roman" w:hAnsi="Times New Roman"/>
                <w:sz w:val="24"/>
                <w:szCs w:val="24"/>
              </w:rPr>
            </w:pPr>
            <w:r w:rsidRPr="00844BCF">
              <w:rPr>
                <w:rFonts w:ascii="Times New Roman" w:hAnsi="Times New Roman"/>
                <w:sz w:val="24"/>
                <w:szCs w:val="24"/>
              </w:rPr>
              <w:t>22.12-27.12</w:t>
            </w:r>
          </w:p>
        </w:tc>
        <w:tc>
          <w:tcPr>
            <w:tcW w:w="1558" w:type="dxa"/>
            <w:gridSpan w:val="2"/>
          </w:tcPr>
          <w:p w:rsidR="00D16501" w:rsidRPr="009235B5" w:rsidRDefault="00D16501" w:rsidP="00D16501">
            <w:pPr>
              <w:tabs>
                <w:tab w:val="left" w:pos="317"/>
              </w:tabs>
              <w:suppressAutoHyphens/>
              <w:snapToGrid w:val="0"/>
              <w:spacing w:after="0" w:line="240" w:lineRule="auto"/>
              <w:ind w:left="360" w:right="-108"/>
              <w:rPr>
                <w:rFonts w:ascii="Times New Roman" w:hAnsi="Times New Roman"/>
                <w:sz w:val="24"/>
                <w:szCs w:val="24"/>
              </w:rPr>
            </w:pPr>
          </w:p>
        </w:tc>
        <w:tc>
          <w:tcPr>
            <w:tcW w:w="1701" w:type="dxa"/>
          </w:tcPr>
          <w:p w:rsidR="00D16501" w:rsidRPr="009235B5" w:rsidRDefault="00D16501" w:rsidP="00D16501">
            <w:pPr>
              <w:tabs>
                <w:tab w:val="left" w:pos="317"/>
              </w:tabs>
              <w:suppressAutoHyphens/>
              <w:snapToGrid w:val="0"/>
              <w:spacing w:after="0" w:line="240" w:lineRule="auto"/>
              <w:ind w:left="360" w:right="-108"/>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17</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sz w:val="24"/>
                <w:szCs w:val="24"/>
              </w:rPr>
            </w:pPr>
            <w:r w:rsidRPr="009235B5">
              <w:rPr>
                <w:rFonts w:ascii="Times New Roman" w:hAnsi="Times New Roman"/>
                <w:sz w:val="24"/>
                <w:szCs w:val="24"/>
              </w:rPr>
              <w:t>Защита информации</w:t>
            </w:r>
            <w:r>
              <w:rPr>
                <w:rFonts w:ascii="Times New Roman" w:hAnsi="Times New Roman"/>
                <w:sz w:val="24"/>
                <w:szCs w:val="24"/>
              </w:rPr>
              <w:t xml:space="preserve">. </w:t>
            </w:r>
            <w:r w:rsidRPr="00586DD8">
              <w:rPr>
                <w:rFonts w:ascii="Times New Roman" w:hAnsi="Times New Roman"/>
                <w:sz w:val="24"/>
                <w:szCs w:val="24"/>
              </w:rPr>
              <w:lastRenderedPageBreak/>
              <w:t xml:space="preserve">Практическая работа № 3 "Подготовка презентаций" </w:t>
            </w: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какая информация требует защиты</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виды угроз для числовой информации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физические способы защиты информации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программные средства защиты информации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криптография</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цифровая подпись и цифровой сертификат</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 xml:space="preserve">применять меры защиты </w:t>
            </w:r>
            <w:r w:rsidRPr="006A39A8">
              <w:rPr>
                <w:rFonts w:ascii="Times New Roman" w:hAnsi="Times New Roman"/>
                <w:color w:val="000000"/>
                <w:sz w:val="24"/>
                <w:szCs w:val="24"/>
              </w:rPr>
              <w:lastRenderedPageBreak/>
              <w:t>личной информации на ПК</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прим</w:t>
            </w:r>
            <w:r>
              <w:rPr>
                <w:rFonts w:ascii="Times New Roman" w:hAnsi="Times New Roman"/>
                <w:color w:val="000000"/>
                <w:sz w:val="24"/>
                <w:szCs w:val="24"/>
              </w:rPr>
              <w:t>енять простейшие криптографичес</w:t>
            </w:r>
            <w:r w:rsidRPr="006A39A8">
              <w:rPr>
                <w:rFonts w:ascii="Times New Roman" w:hAnsi="Times New Roman"/>
                <w:color w:val="000000"/>
                <w:sz w:val="24"/>
                <w:szCs w:val="24"/>
              </w:rPr>
              <w:t>кие шифры (в учебном режиме)</w:t>
            </w:r>
          </w:p>
        </w:tc>
        <w:tc>
          <w:tcPr>
            <w:tcW w:w="1095" w:type="dxa"/>
          </w:tcPr>
          <w:p w:rsidR="00D16501" w:rsidRPr="009235B5" w:rsidRDefault="00D16501" w:rsidP="00D16501">
            <w:pPr>
              <w:tabs>
                <w:tab w:val="left" w:pos="252"/>
              </w:tabs>
              <w:suppressAutoHyphens/>
              <w:snapToGrid w:val="0"/>
              <w:spacing w:after="0" w:line="240" w:lineRule="auto"/>
              <w:jc w:val="both"/>
              <w:rPr>
                <w:rFonts w:ascii="Times New Roman" w:hAnsi="Times New Roman"/>
                <w:sz w:val="24"/>
                <w:szCs w:val="24"/>
              </w:rPr>
            </w:pPr>
            <w:r>
              <w:rPr>
                <w:rFonts w:ascii="Times New Roman" w:hAnsi="Times New Roman"/>
                <w:sz w:val="24"/>
                <w:szCs w:val="24"/>
              </w:rPr>
              <w:lastRenderedPageBreak/>
              <w:t>29.12-</w:t>
            </w:r>
            <w:r>
              <w:rPr>
                <w:rFonts w:ascii="Times New Roman" w:hAnsi="Times New Roman"/>
                <w:sz w:val="24"/>
                <w:szCs w:val="24"/>
              </w:rPr>
              <w:lastRenderedPageBreak/>
              <w:t>31.12</w:t>
            </w:r>
          </w:p>
        </w:tc>
        <w:tc>
          <w:tcPr>
            <w:tcW w:w="1558" w:type="dxa"/>
            <w:gridSpan w:val="2"/>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lastRenderedPageBreak/>
              <w:t>18</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sz w:val="24"/>
                <w:szCs w:val="24"/>
              </w:rPr>
            </w:pPr>
            <w:r>
              <w:rPr>
                <w:rFonts w:ascii="Times New Roman" w:hAnsi="Times New Roman"/>
                <w:sz w:val="24"/>
                <w:szCs w:val="24"/>
              </w:rPr>
              <w:t>Практическая работа №4</w:t>
            </w:r>
            <w:r w:rsidRPr="009235B5">
              <w:rPr>
                <w:rFonts w:ascii="Times New Roman" w:hAnsi="Times New Roman"/>
                <w:sz w:val="24"/>
                <w:szCs w:val="24"/>
              </w:rPr>
              <w:t xml:space="preserve"> Шифрование данных. </w:t>
            </w:r>
          </w:p>
          <w:p w:rsidR="00D16501" w:rsidRPr="009235B5" w:rsidRDefault="00D16501" w:rsidP="00D16501">
            <w:pPr>
              <w:spacing w:after="0" w:line="240" w:lineRule="auto"/>
              <w:rPr>
                <w:rFonts w:ascii="Times New Roman" w:hAnsi="Times New Roman"/>
                <w:i/>
                <w:sz w:val="24"/>
                <w:szCs w:val="24"/>
              </w:rPr>
            </w:pP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физические способы защиты информации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программные средства защиты информации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криптография</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цифровая подпись и цифровой сертификат</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применять меры защиты личной информации на ПК</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применять простейшие криптографические шифры (в учебном режиме)</w:t>
            </w:r>
          </w:p>
        </w:tc>
        <w:tc>
          <w:tcPr>
            <w:tcW w:w="1095" w:type="dxa"/>
          </w:tcPr>
          <w:p w:rsidR="00D16501" w:rsidRPr="009235B5" w:rsidRDefault="00D16501" w:rsidP="00D16501">
            <w:pPr>
              <w:tabs>
                <w:tab w:val="left" w:pos="252"/>
              </w:tabs>
              <w:suppressAutoHyphens/>
              <w:snapToGrid w:val="0"/>
              <w:spacing w:after="0" w:line="240" w:lineRule="auto"/>
              <w:jc w:val="both"/>
              <w:rPr>
                <w:rFonts w:ascii="Times New Roman" w:hAnsi="Times New Roman"/>
                <w:sz w:val="24"/>
                <w:szCs w:val="24"/>
              </w:rPr>
            </w:pPr>
            <w:r w:rsidRPr="00844BCF">
              <w:rPr>
                <w:rFonts w:ascii="Times New Roman" w:hAnsi="Times New Roman"/>
                <w:sz w:val="24"/>
                <w:szCs w:val="24"/>
              </w:rPr>
              <w:t>12.01-17.01</w:t>
            </w:r>
          </w:p>
        </w:tc>
        <w:tc>
          <w:tcPr>
            <w:tcW w:w="1558" w:type="dxa"/>
            <w:gridSpan w:val="2"/>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c>
          <w:tcPr>
            <w:tcW w:w="1701" w:type="dxa"/>
          </w:tcPr>
          <w:p w:rsidR="00D16501" w:rsidRPr="009235B5" w:rsidRDefault="00D16501" w:rsidP="00D16501">
            <w:pPr>
              <w:tabs>
                <w:tab w:val="left" w:pos="252"/>
              </w:tabs>
              <w:suppressAutoHyphens/>
              <w:snapToGrid w:val="0"/>
              <w:spacing w:after="0" w:line="240" w:lineRule="auto"/>
              <w:ind w:left="360"/>
              <w:jc w:val="both"/>
              <w:rPr>
                <w:rFonts w:ascii="Times New Roman" w:hAnsi="Times New Roman"/>
                <w:sz w:val="24"/>
                <w:szCs w:val="24"/>
              </w:rPr>
            </w:pPr>
          </w:p>
        </w:tc>
      </w:tr>
      <w:tr w:rsidR="00D16501" w:rsidRPr="009235B5" w:rsidTr="00331FD0">
        <w:tc>
          <w:tcPr>
            <w:tcW w:w="14850" w:type="dxa"/>
            <w:gridSpan w:val="9"/>
            <w:shd w:val="clear" w:color="auto" w:fill="auto"/>
          </w:tcPr>
          <w:p w:rsidR="00D16501" w:rsidRPr="009235B5" w:rsidRDefault="00D16501" w:rsidP="00D16501">
            <w:pPr>
              <w:snapToGrid w:val="0"/>
              <w:spacing w:after="0" w:line="240" w:lineRule="auto"/>
              <w:ind w:left="360"/>
              <w:jc w:val="center"/>
              <w:rPr>
                <w:rFonts w:ascii="Times New Roman" w:hAnsi="Times New Roman"/>
                <w:b/>
                <w:sz w:val="24"/>
                <w:szCs w:val="24"/>
              </w:rPr>
            </w:pPr>
            <w:r w:rsidRPr="009235B5">
              <w:rPr>
                <w:rFonts w:ascii="Times New Roman" w:hAnsi="Times New Roman"/>
                <w:b/>
                <w:sz w:val="24"/>
                <w:szCs w:val="24"/>
              </w:rPr>
              <w:t xml:space="preserve">Информационные модели </w:t>
            </w: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19</w:t>
            </w:r>
          </w:p>
        </w:tc>
        <w:tc>
          <w:tcPr>
            <w:tcW w:w="2609" w:type="dxa"/>
            <w:shd w:val="clear" w:color="auto" w:fill="auto"/>
          </w:tcPr>
          <w:p w:rsidR="00D16501" w:rsidRPr="009235B5" w:rsidRDefault="00D16501" w:rsidP="00D16501">
            <w:pPr>
              <w:snapToGrid w:val="0"/>
              <w:spacing w:after="0" w:line="240" w:lineRule="auto"/>
              <w:ind w:right="-108"/>
              <w:rPr>
                <w:rFonts w:ascii="Times New Roman" w:hAnsi="Times New Roman"/>
                <w:sz w:val="24"/>
                <w:szCs w:val="24"/>
              </w:rPr>
            </w:pPr>
            <w:r>
              <w:rPr>
                <w:rFonts w:ascii="Times New Roman" w:hAnsi="Times New Roman"/>
                <w:sz w:val="24"/>
                <w:szCs w:val="24"/>
              </w:rPr>
              <w:t>Компьютерное информацион</w:t>
            </w:r>
            <w:r w:rsidRPr="009235B5">
              <w:rPr>
                <w:rFonts w:ascii="Times New Roman" w:hAnsi="Times New Roman"/>
                <w:sz w:val="24"/>
                <w:szCs w:val="24"/>
              </w:rPr>
              <w:t>ное моделирование</w:t>
            </w:r>
          </w:p>
        </w:tc>
        <w:tc>
          <w:tcPr>
            <w:tcW w:w="3963" w:type="dxa"/>
            <w:gridSpan w:val="2"/>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определение модели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информационная модель</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этапы информационного моделирования на компьютере</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строить табличные модели по вербальному описанию системы</w:t>
            </w: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44BCF">
              <w:rPr>
                <w:rFonts w:ascii="Times New Roman" w:hAnsi="Times New Roman"/>
                <w:sz w:val="24"/>
                <w:szCs w:val="24"/>
              </w:rPr>
              <w:t>19.01-24.01</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20</w:t>
            </w:r>
          </w:p>
        </w:tc>
        <w:tc>
          <w:tcPr>
            <w:tcW w:w="2609"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Структуры данных. Примеры структуры данных – модели предметной области.</w:t>
            </w:r>
          </w:p>
        </w:tc>
        <w:tc>
          <w:tcPr>
            <w:tcW w:w="3963" w:type="dxa"/>
            <w:gridSpan w:val="2"/>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граф, дерево, сеть</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структура таблицы; основные типы табличных моделей</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многотабличная модель данных и каким образом в ней связываются таблицы</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ориентироваться в граф</w:t>
            </w:r>
            <w:r>
              <w:rPr>
                <w:rFonts w:ascii="Times New Roman" w:hAnsi="Times New Roman"/>
                <w:color w:val="000000"/>
                <w:sz w:val="24"/>
                <w:szCs w:val="24"/>
              </w:rPr>
              <w:t xml:space="preserve"> </w:t>
            </w:r>
            <w:r w:rsidRPr="006A39A8">
              <w:rPr>
                <w:rFonts w:ascii="Times New Roman" w:hAnsi="Times New Roman"/>
                <w:color w:val="000000"/>
                <w:sz w:val="24"/>
                <w:szCs w:val="24"/>
              </w:rPr>
              <w:t>-моделях</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строить граф -модели (деревья, сети) по вербальному описанию системы</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строить табличные модели по вербальному описанию системы</w:t>
            </w: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44BCF">
              <w:rPr>
                <w:rFonts w:ascii="Times New Roman" w:hAnsi="Times New Roman"/>
                <w:sz w:val="24"/>
                <w:szCs w:val="24"/>
              </w:rPr>
              <w:t>02.02-07.02</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21</w:t>
            </w:r>
          </w:p>
        </w:tc>
        <w:tc>
          <w:tcPr>
            <w:tcW w:w="2609" w:type="dxa"/>
            <w:shd w:val="clear" w:color="auto" w:fill="auto"/>
          </w:tcPr>
          <w:p w:rsidR="00D16501" w:rsidRPr="009235B5" w:rsidRDefault="00D16501" w:rsidP="00D16501">
            <w:pPr>
              <w:snapToGrid w:val="0"/>
              <w:spacing w:after="0" w:line="240" w:lineRule="auto"/>
              <w:rPr>
                <w:rFonts w:ascii="Times New Roman" w:hAnsi="Times New Roman"/>
                <w:i/>
                <w:color w:val="000000"/>
                <w:sz w:val="24"/>
                <w:szCs w:val="24"/>
              </w:rPr>
            </w:pPr>
            <w:r w:rsidRPr="009235B5">
              <w:rPr>
                <w:rFonts w:ascii="Times New Roman" w:hAnsi="Times New Roman"/>
                <w:sz w:val="24"/>
                <w:szCs w:val="24"/>
              </w:rPr>
              <w:t xml:space="preserve">Практическая работа </w:t>
            </w:r>
            <w:r>
              <w:rPr>
                <w:rFonts w:ascii="Times New Roman" w:hAnsi="Times New Roman"/>
                <w:sz w:val="24"/>
                <w:szCs w:val="24"/>
              </w:rPr>
              <w:t>№5</w:t>
            </w:r>
            <w:r w:rsidRPr="009235B5">
              <w:rPr>
                <w:rFonts w:ascii="Times New Roman" w:hAnsi="Times New Roman"/>
                <w:sz w:val="24"/>
                <w:szCs w:val="24"/>
              </w:rPr>
              <w:t>. Структуры данных: графы.</w:t>
            </w:r>
            <w:r w:rsidRPr="009235B5">
              <w:rPr>
                <w:rFonts w:ascii="Times New Roman" w:hAnsi="Times New Roman"/>
                <w:color w:val="000000"/>
                <w:sz w:val="24"/>
                <w:szCs w:val="24"/>
              </w:rPr>
              <w:t xml:space="preserve"> </w:t>
            </w:r>
            <w:r w:rsidRPr="009235B5">
              <w:rPr>
                <w:rFonts w:ascii="Times New Roman" w:hAnsi="Times New Roman"/>
                <w:i/>
                <w:color w:val="000000"/>
                <w:sz w:val="24"/>
                <w:szCs w:val="24"/>
              </w:rPr>
              <w:t>Подготовка к ЕГЭ по теме: «Информационные модели»</w:t>
            </w:r>
          </w:p>
        </w:tc>
        <w:tc>
          <w:tcPr>
            <w:tcW w:w="3963" w:type="dxa"/>
            <w:gridSpan w:val="2"/>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граф, дерево, сеть</w:t>
            </w:r>
          </w:p>
          <w:p w:rsidR="00D16501" w:rsidRPr="006A39A8" w:rsidRDefault="00D16501" w:rsidP="00D16501">
            <w:pPr>
              <w:spacing w:after="0" w:line="240" w:lineRule="auto"/>
              <w:ind w:left="-108"/>
              <w:rPr>
                <w:rFonts w:ascii="Times New Roman" w:hAnsi="Times New Roman"/>
                <w:color w:val="000000"/>
                <w:sz w:val="24"/>
                <w:szCs w:val="24"/>
              </w:rPr>
            </w:pPr>
          </w:p>
        </w:tc>
        <w:tc>
          <w:tcPr>
            <w:tcW w:w="3370" w:type="dxa"/>
            <w:shd w:val="clear" w:color="auto" w:fill="auto"/>
            <w:vAlign w:val="center"/>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ориентироваться в граф -моделях</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строить граф</w:t>
            </w:r>
            <w:r>
              <w:rPr>
                <w:rFonts w:ascii="Times New Roman" w:hAnsi="Times New Roman"/>
                <w:color w:val="000000"/>
                <w:sz w:val="24"/>
                <w:szCs w:val="24"/>
              </w:rPr>
              <w:t xml:space="preserve"> </w:t>
            </w:r>
            <w:r w:rsidRPr="006A39A8">
              <w:rPr>
                <w:rFonts w:ascii="Times New Roman" w:hAnsi="Times New Roman"/>
                <w:color w:val="000000"/>
                <w:sz w:val="24"/>
                <w:szCs w:val="24"/>
              </w:rPr>
              <w:t>-модели (деревья, сети) по вербальному описанию системы</w:t>
            </w:r>
          </w:p>
          <w:p w:rsidR="00D16501" w:rsidRPr="006A39A8" w:rsidRDefault="00D16501" w:rsidP="00D16501">
            <w:pPr>
              <w:spacing w:after="0" w:line="240" w:lineRule="auto"/>
              <w:ind w:left="-108"/>
              <w:rPr>
                <w:rFonts w:ascii="Times New Roman" w:hAnsi="Times New Roman"/>
                <w:color w:val="000000"/>
                <w:sz w:val="24"/>
                <w:szCs w:val="24"/>
              </w:rPr>
            </w:pPr>
          </w:p>
          <w:p w:rsidR="00D16501" w:rsidRPr="006A39A8" w:rsidRDefault="00D16501" w:rsidP="00D16501">
            <w:pPr>
              <w:spacing w:after="0" w:line="240" w:lineRule="auto"/>
              <w:ind w:left="-108"/>
              <w:rPr>
                <w:rFonts w:ascii="Times New Roman" w:hAnsi="Times New Roman"/>
                <w:color w:val="000000"/>
                <w:sz w:val="24"/>
                <w:szCs w:val="24"/>
              </w:rPr>
            </w:pPr>
          </w:p>
          <w:p w:rsidR="00D16501" w:rsidRPr="006A39A8" w:rsidRDefault="00D16501" w:rsidP="00D16501">
            <w:pPr>
              <w:spacing w:after="0" w:line="240" w:lineRule="auto"/>
              <w:rPr>
                <w:rFonts w:ascii="Times New Roman" w:hAnsi="Times New Roman"/>
                <w:color w:val="000000"/>
                <w:sz w:val="24"/>
                <w:szCs w:val="24"/>
              </w:rPr>
            </w:pP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44BCF">
              <w:rPr>
                <w:rFonts w:ascii="Times New Roman" w:hAnsi="Times New Roman"/>
                <w:sz w:val="24"/>
                <w:szCs w:val="24"/>
              </w:rPr>
              <w:lastRenderedPageBreak/>
              <w:t>09.02-14.02</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lastRenderedPageBreak/>
              <w:t>22</w:t>
            </w:r>
          </w:p>
        </w:tc>
        <w:tc>
          <w:tcPr>
            <w:tcW w:w="2609" w:type="dxa"/>
            <w:shd w:val="clear" w:color="auto" w:fill="auto"/>
          </w:tcPr>
          <w:p w:rsidR="00D16501" w:rsidRPr="009235B5" w:rsidRDefault="00D16501" w:rsidP="00D16501">
            <w:pPr>
              <w:snapToGrid w:val="0"/>
              <w:spacing w:after="0" w:line="240" w:lineRule="auto"/>
              <w:rPr>
                <w:rFonts w:ascii="Times New Roman" w:hAnsi="Times New Roman"/>
                <w:sz w:val="24"/>
                <w:szCs w:val="24"/>
              </w:rPr>
            </w:pPr>
            <w:r w:rsidRPr="009235B5">
              <w:rPr>
                <w:rFonts w:ascii="Times New Roman" w:hAnsi="Times New Roman"/>
                <w:sz w:val="24"/>
                <w:szCs w:val="24"/>
              </w:rPr>
              <w:t xml:space="preserve">Практическая работа </w:t>
            </w:r>
            <w:r>
              <w:rPr>
                <w:rFonts w:ascii="Times New Roman" w:hAnsi="Times New Roman"/>
                <w:sz w:val="24"/>
                <w:szCs w:val="24"/>
              </w:rPr>
              <w:t>№6</w:t>
            </w:r>
            <w:r w:rsidRPr="009235B5">
              <w:rPr>
                <w:rFonts w:ascii="Times New Roman" w:hAnsi="Times New Roman"/>
                <w:sz w:val="24"/>
                <w:szCs w:val="24"/>
              </w:rPr>
              <w:t>. Структуры данных: таблицы.</w:t>
            </w:r>
          </w:p>
          <w:p w:rsidR="00D16501" w:rsidRPr="009235B5" w:rsidRDefault="00D16501" w:rsidP="00D16501">
            <w:pPr>
              <w:spacing w:after="0" w:line="240" w:lineRule="auto"/>
              <w:rPr>
                <w:rFonts w:ascii="Times New Roman" w:hAnsi="Times New Roman"/>
                <w:sz w:val="24"/>
                <w:szCs w:val="24"/>
              </w:rPr>
            </w:pPr>
          </w:p>
        </w:tc>
        <w:tc>
          <w:tcPr>
            <w:tcW w:w="3963" w:type="dxa"/>
            <w:gridSpan w:val="2"/>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структура таблицы; основные типы табличных моделей</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многотабличная модель данных и каким образом в ней связываются таблицы</w:t>
            </w:r>
          </w:p>
          <w:p w:rsidR="00D16501" w:rsidRPr="006A39A8" w:rsidRDefault="00D16501" w:rsidP="00D16501">
            <w:pPr>
              <w:spacing w:after="0" w:line="240" w:lineRule="auto"/>
              <w:ind w:left="-108"/>
              <w:rPr>
                <w:rFonts w:ascii="Times New Roman" w:hAnsi="Times New Roman"/>
                <w:color w:val="000000"/>
                <w:sz w:val="24"/>
                <w:szCs w:val="24"/>
              </w:rPr>
            </w:pPr>
          </w:p>
        </w:tc>
        <w:tc>
          <w:tcPr>
            <w:tcW w:w="3370" w:type="dxa"/>
            <w:shd w:val="clear" w:color="auto" w:fill="auto"/>
            <w:vAlign w:val="center"/>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строить табличные модели по вербальному описанию системы </w:t>
            </w:r>
          </w:p>
          <w:p w:rsidR="00D16501" w:rsidRPr="006A39A8" w:rsidRDefault="00D16501" w:rsidP="00D16501">
            <w:pPr>
              <w:spacing w:after="0" w:line="240" w:lineRule="auto"/>
              <w:ind w:left="-108"/>
              <w:rPr>
                <w:rFonts w:ascii="Times New Roman" w:hAnsi="Times New Roman"/>
                <w:color w:val="000000"/>
                <w:sz w:val="24"/>
                <w:szCs w:val="24"/>
              </w:rPr>
            </w:pPr>
          </w:p>
          <w:p w:rsidR="00D16501" w:rsidRPr="006A39A8" w:rsidRDefault="00D16501" w:rsidP="00D16501">
            <w:pPr>
              <w:spacing w:after="0" w:line="240" w:lineRule="auto"/>
              <w:ind w:left="-108"/>
              <w:rPr>
                <w:rFonts w:ascii="Times New Roman" w:hAnsi="Times New Roman"/>
                <w:color w:val="000000"/>
                <w:sz w:val="24"/>
                <w:szCs w:val="24"/>
              </w:rPr>
            </w:pPr>
          </w:p>
          <w:p w:rsidR="00D16501" w:rsidRPr="006A39A8" w:rsidRDefault="00D16501" w:rsidP="00D16501">
            <w:pPr>
              <w:spacing w:after="0" w:line="240" w:lineRule="auto"/>
              <w:ind w:left="-108"/>
              <w:rPr>
                <w:rFonts w:ascii="Times New Roman" w:hAnsi="Times New Roman"/>
                <w:color w:val="000000"/>
                <w:sz w:val="24"/>
                <w:szCs w:val="24"/>
              </w:rPr>
            </w:pPr>
          </w:p>
          <w:p w:rsidR="00D16501" w:rsidRPr="006A39A8" w:rsidRDefault="00D16501" w:rsidP="00D16501">
            <w:pPr>
              <w:spacing w:after="0" w:line="240" w:lineRule="auto"/>
              <w:ind w:left="-108"/>
              <w:rPr>
                <w:rFonts w:ascii="Times New Roman" w:hAnsi="Times New Roman"/>
                <w:color w:val="000000"/>
                <w:sz w:val="24"/>
                <w:szCs w:val="24"/>
              </w:rPr>
            </w:pPr>
          </w:p>
          <w:p w:rsidR="00D16501" w:rsidRPr="006A39A8" w:rsidRDefault="00D16501" w:rsidP="00D16501">
            <w:pPr>
              <w:spacing w:after="0" w:line="240" w:lineRule="auto"/>
              <w:ind w:left="-108"/>
              <w:rPr>
                <w:rFonts w:ascii="Times New Roman" w:hAnsi="Times New Roman"/>
                <w:color w:val="000000"/>
                <w:sz w:val="24"/>
                <w:szCs w:val="24"/>
              </w:rPr>
            </w:pP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44BCF">
              <w:rPr>
                <w:rFonts w:ascii="Times New Roman" w:hAnsi="Times New Roman"/>
                <w:sz w:val="24"/>
                <w:szCs w:val="24"/>
              </w:rPr>
              <w:t>16.02-21.02</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23</w:t>
            </w:r>
          </w:p>
        </w:tc>
        <w:tc>
          <w:tcPr>
            <w:tcW w:w="2609" w:type="dxa"/>
            <w:shd w:val="clear" w:color="auto" w:fill="auto"/>
          </w:tcPr>
          <w:p w:rsidR="00D16501" w:rsidRPr="009235B5" w:rsidRDefault="00D16501" w:rsidP="00D16501">
            <w:pPr>
              <w:snapToGrid w:val="0"/>
              <w:spacing w:after="0" w:line="240" w:lineRule="auto"/>
              <w:rPr>
                <w:rFonts w:ascii="Times New Roman" w:hAnsi="Times New Roman"/>
                <w:sz w:val="24"/>
                <w:szCs w:val="24"/>
              </w:rPr>
            </w:pPr>
            <w:r w:rsidRPr="009235B5">
              <w:rPr>
                <w:rFonts w:ascii="Times New Roman" w:hAnsi="Times New Roman"/>
                <w:sz w:val="24"/>
                <w:szCs w:val="24"/>
              </w:rPr>
              <w:t xml:space="preserve">Алгоритм как модель Практическая работа </w:t>
            </w:r>
            <w:r>
              <w:rPr>
                <w:rFonts w:ascii="Times New Roman" w:hAnsi="Times New Roman"/>
                <w:sz w:val="24"/>
                <w:szCs w:val="24"/>
              </w:rPr>
              <w:t>№7</w:t>
            </w:r>
            <w:r w:rsidRPr="009235B5">
              <w:rPr>
                <w:rFonts w:ascii="Times New Roman" w:hAnsi="Times New Roman"/>
                <w:sz w:val="24"/>
                <w:szCs w:val="24"/>
              </w:rPr>
              <w:t>. Управление алгоритмическим исполнителем.</w:t>
            </w:r>
            <w:r>
              <w:rPr>
                <w:rFonts w:ascii="Times New Roman" w:hAnsi="Times New Roman"/>
                <w:sz w:val="24"/>
                <w:szCs w:val="24"/>
              </w:rPr>
              <w:t xml:space="preserve"> </w:t>
            </w:r>
            <w:r w:rsidRPr="009235B5">
              <w:rPr>
                <w:rFonts w:ascii="Times New Roman" w:hAnsi="Times New Roman"/>
                <w:sz w:val="24"/>
                <w:szCs w:val="24"/>
              </w:rPr>
              <w:t>деятельности</w:t>
            </w:r>
          </w:p>
        </w:tc>
        <w:tc>
          <w:tcPr>
            <w:tcW w:w="3963" w:type="dxa"/>
            <w:gridSpan w:val="2"/>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понятие алгоритмической модели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способы описания алгоритмов: блок-схемы, учебный алгоритмический язык</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трассировка алгоритма что такое трассировка алгоритма</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строить алгоритмы управления учебными исполнителям</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осуществлять трассировку алгоритма работы с величинами путем заполнения трассировочной таблицы</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осуществлять трассировку алгоритма работы с величинами путем заполнения трассировочной таблицы</w:t>
            </w: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44BCF">
              <w:rPr>
                <w:rFonts w:ascii="Times New Roman" w:hAnsi="Times New Roman"/>
                <w:sz w:val="24"/>
                <w:szCs w:val="24"/>
              </w:rPr>
              <w:t>23.02-28.02</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24</w:t>
            </w:r>
          </w:p>
        </w:tc>
        <w:tc>
          <w:tcPr>
            <w:tcW w:w="2609" w:type="dxa"/>
            <w:shd w:val="clear" w:color="auto" w:fill="auto"/>
          </w:tcPr>
          <w:p w:rsidR="00D16501" w:rsidRPr="009235B5" w:rsidRDefault="00D16501" w:rsidP="00D16501">
            <w:pPr>
              <w:snapToGrid w:val="0"/>
              <w:spacing w:after="0" w:line="240" w:lineRule="auto"/>
              <w:rPr>
                <w:rFonts w:ascii="Times New Roman" w:hAnsi="Times New Roman"/>
                <w:sz w:val="24"/>
                <w:szCs w:val="24"/>
              </w:rPr>
            </w:pPr>
            <w:r w:rsidRPr="008431D1">
              <w:rPr>
                <w:rFonts w:ascii="Times New Roman" w:hAnsi="Times New Roman"/>
                <w:sz w:val="24"/>
                <w:szCs w:val="24"/>
              </w:rPr>
              <w:t>Контрольная работа №2 по теме «Информационные модели».</w:t>
            </w:r>
          </w:p>
        </w:tc>
        <w:tc>
          <w:tcPr>
            <w:tcW w:w="3963" w:type="dxa"/>
            <w:gridSpan w:val="2"/>
            <w:shd w:val="clear" w:color="auto" w:fill="auto"/>
          </w:tcPr>
          <w:p w:rsidR="00D16501" w:rsidRPr="009235B5" w:rsidRDefault="00D16501" w:rsidP="00D16501">
            <w:pPr>
              <w:tabs>
                <w:tab w:val="left" w:pos="252"/>
              </w:tabs>
              <w:suppressAutoHyphens/>
              <w:snapToGrid w:val="0"/>
              <w:spacing w:after="0" w:line="240" w:lineRule="auto"/>
              <w:ind w:left="-108"/>
              <w:rPr>
                <w:rFonts w:ascii="Times New Roman" w:hAnsi="Times New Roman"/>
                <w:sz w:val="24"/>
                <w:szCs w:val="24"/>
              </w:rPr>
            </w:pPr>
          </w:p>
        </w:tc>
        <w:tc>
          <w:tcPr>
            <w:tcW w:w="3370" w:type="dxa"/>
            <w:shd w:val="clear" w:color="auto" w:fill="auto"/>
          </w:tcPr>
          <w:p w:rsidR="00D16501" w:rsidRPr="009235B5" w:rsidRDefault="00D16501" w:rsidP="00D16501">
            <w:pPr>
              <w:tabs>
                <w:tab w:val="left" w:pos="252"/>
              </w:tabs>
              <w:suppressAutoHyphens/>
              <w:snapToGrid w:val="0"/>
              <w:spacing w:after="0" w:line="240" w:lineRule="auto"/>
              <w:ind w:left="-108"/>
              <w:rPr>
                <w:rFonts w:ascii="Times New Roman" w:hAnsi="Times New Roman"/>
                <w:sz w:val="24"/>
                <w:szCs w:val="24"/>
              </w:rPr>
            </w:pPr>
          </w:p>
        </w:tc>
        <w:tc>
          <w:tcPr>
            <w:tcW w:w="1095" w:type="dxa"/>
          </w:tcPr>
          <w:p w:rsidR="00D16501" w:rsidRPr="00844BCF" w:rsidRDefault="00D16501" w:rsidP="00D16501">
            <w:pPr>
              <w:rPr>
                <w:rFonts w:ascii="Times New Roman" w:hAnsi="Times New Roman"/>
                <w:sz w:val="24"/>
                <w:szCs w:val="24"/>
              </w:rPr>
            </w:pPr>
            <w:r w:rsidRPr="00844BCF">
              <w:rPr>
                <w:rFonts w:ascii="Times New Roman" w:hAnsi="Times New Roman"/>
                <w:sz w:val="24"/>
                <w:szCs w:val="24"/>
              </w:rPr>
              <w:t>02.03-07.03</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223E91" w:rsidTr="00331FD0">
        <w:tc>
          <w:tcPr>
            <w:tcW w:w="14850" w:type="dxa"/>
            <w:gridSpan w:val="9"/>
            <w:shd w:val="clear" w:color="auto" w:fill="auto"/>
          </w:tcPr>
          <w:p w:rsidR="00D16501" w:rsidRPr="00223E91" w:rsidRDefault="00D16501" w:rsidP="00D16501">
            <w:pPr>
              <w:snapToGrid w:val="0"/>
              <w:spacing w:after="0" w:line="240" w:lineRule="auto"/>
              <w:ind w:left="360"/>
              <w:jc w:val="center"/>
              <w:rPr>
                <w:rFonts w:ascii="Times New Roman" w:hAnsi="Times New Roman"/>
                <w:b/>
                <w:sz w:val="24"/>
                <w:szCs w:val="24"/>
              </w:rPr>
            </w:pPr>
            <w:r w:rsidRPr="00223E91">
              <w:rPr>
                <w:rFonts w:ascii="Times New Roman" w:hAnsi="Times New Roman"/>
                <w:b/>
                <w:bCs/>
                <w:sz w:val="24"/>
                <w:szCs w:val="24"/>
              </w:rPr>
              <w:t>Программно-технические системы реализации информационных процессов</w:t>
            </w: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25</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sz w:val="24"/>
                <w:szCs w:val="24"/>
              </w:rPr>
              <w:t>Компьютер – универсальная техническая система обработки информации</w:t>
            </w:r>
            <w:r w:rsidRPr="009235B5">
              <w:rPr>
                <w:rFonts w:ascii="Times New Roman" w:hAnsi="Times New Roman"/>
                <w:color w:val="000000"/>
                <w:sz w:val="24"/>
                <w:szCs w:val="24"/>
              </w:rPr>
              <w:t>.</w:t>
            </w: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архитектуру персонального компьютера</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контроллер внешнего устройства ПК</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назначение шины</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в чем заключается принцип открытой архитектуры ПК</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основные виды памяти ПК</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системная плата, порты ввода-вывода</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назначение дополнительных устройств: сканер, средства </w:t>
            </w:r>
            <w:r w:rsidRPr="006A39A8">
              <w:rPr>
                <w:rFonts w:ascii="Times New Roman" w:hAnsi="Times New Roman"/>
                <w:color w:val="000000"/>
                <w:sz w:val="24"/>
                <w:szCs w:val="24"/>
              </w:rPr>
              <w:lastRenderedPageBreak/>
              <w:t>мультимедиа, сетевое оборудование и др.</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подбирать конфигурацию ПК в зависимости от его назначения</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соединять устройства ПК</w:t>
            </w:r>
          </w:p>
          <w:p w:rsidR="00D16501" w:rsidRPr="006A39A8" w:rsidRDefault="00D16501" w:rsidP="00D16501">
            <w:pPr>
              <w:spacing w:after="0" w:line="240" w:lineRule="auto"/>
              <w:ind w:left="-108"/>
              <w:rPr>
                <w:rFonts w:ascii="Times New Roman" w:hAnsi="Times New Roman"/>
                <w:color w:val="000000"/>
                <w:sz w:val="24"/>
                <w:szCs w:val="24"/>
              </w:rPr>
            </w:pP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44BCF">
              <w:rPr>
                <w:rFonts w:ascii="Times New Roman" w:hAnsi="Times New Roman"/>
                <w:sz w:val="24"/>
                <w:szCs w:val="24"/>
              </w:rPr>
              <w:t>09.03-14.03</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lastRenderedPageBreak/>
              <w:t>26</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Программное обеспечение компьютера</w:t>
            </w:r>
          </w:p>
          <w:p w:rsidR="00D16501" w:rsidRPr="009235B5" w:rsidRDefault="00D16501" w:rsidP="00D16501">
            <w:pPr>
              <w:spacing w:after="0" w:line="240" w:lineRule="auto"/>
              <w:rPr>
                <w:rFonts w:ascii="Times New Roman" w:hAnsi="Times New Roman"/>
                <w:color w:val="000000"/>
                <w:sz w:val="24"/>
                <w:szCs w:val="24"/>
              </w:rPr>
            </w:pP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что такое программное обеспечение ПК</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структура ПО ПК                                                                                                                                                                                                                                                                                          </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прикладные программы и их назначение</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системное ПО; функции операционной системы</w:t>
            </w:r>
          </w:p>
          <w:p w:rsidR="00D16501" w:rsidRPr="006A39A8" w:rsidRDefault="00D16501" w:rsidP="00D16501">
            <w:pPr>
              <w:tabs>
                <w:tab w:val="left" w:pos="252"/>
              </w:tabs>
              <w:suppressAutoHyphens/>
              <w:spacing w:after="0" w:line="240" w:lineRule="auto"/>
              <w:ind w:left="-108" w:right="-108"/>
              <w:rPr>
                <w:rFonts w:ascii="Times New Roman" w:hAnsi="Times New Roman"/>
                <w:color w:val="000000"/>
                <w:sz w:val="24"/>
                <w:szCs w:val="24"/>
              </w:rPr>
            </w:pPr>
            <w:r w:rsidRPr="006A39A8">
              <w:rPr>
                <w:rFonts w:ascii="Times New Roman" w:hAnsi="Times New Roman"/>
                <w:color w:val="000000"/>
                <w:sz w:val="24"/>
                <w:szCs w:val="24"/>
              </w:rPr>
              <w:t>что такое системы программирования</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различать прикладное ПО от системного ПО;</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подбирать конфигурацию ПК в зависимости от его назначения</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соединять устройства ПК</w:t>
            </w:r>
          </w:p>
          <w:p w:rsidR="00D16501" w:rsidRPr="006A39A8" w:rsidRDefault="00D16501" w:rsidP="00D16501">
            <w:pPr>
              <w:tabs>
                <w:tab w:val="left" w:pos="252"/>
              </w:tabs>
              <w:spacing w:after="0" w:line="240" w:lineRule="auto"/>
              <w:ind w:left="-108"/>
              <w:rPr>
                <w:rFonts w:ascii="Times New Roman" w:hAnsi="Times New Roman"/>
                <w:color w:val="000000"/>
                <w:sz w:val="24"/>
                <w:szCs w:val="24"/>
              </w:rPr>
            </w:pP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44BCF">
              <w:rPr>
                <w:rFonts w:ascii="Times New Roman" w:hAnsi="Times New Roman"/>
                <w:sz w:val="24"/>
                <w:szCs w:val="24"/>
              </w:rPr>
              <w:t>16.03-21.03</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27</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3372BD">
              <w:rPr>
                <w:rFonts w:ascii="Times New Roman" w:hAnsi="Times New Roman"/>
                <w:color w:val="000000"/>
                <w:sz w:val="24"/>
                <w:szCs w:val="24"/>
              </w:rPr>
              <w:t>Конфигурация компьютера.</w:t>
            </w:r>
          </w:p>
          <w:p w:rsidR="00D16501" w:rsidRPr="009235B5" w:rsidRDefault="00D16501" w:rsidP="00D16501">
            <w:pPr>
              <w:spacing w:after="0" w:line="240" w:lineRule="auto"/>
              <w:rPr>
                <w:rFonts w:ascii="Times New Roman" w:hAnsi="Times New Roman"/>
                <w:i/>
                <w:color w:val="000000"/>
                <w:sz w:val="24"/>
                <w:szCs w:val="24"/>
              </w:rPr>
            </w:pPr>
            <w:r w:rsidRPr="009235B5">
              <w:rPr>
                <w:rFonts w:ascii="Times New Roman" w:hAnsi="Times New Roman"/>
                <w:i/>
                <w:color w:val="000000"/>
                <w:sz w:val="24"/>
                <w:szCs w:val="24"/>
              </w:rPr>
              <w:t>Подготовка к ЕГЭ по теме: «Архитектура компьютера»</w:t>
            </w:r>
          </w:p>
          <w:p w:rsidR="00D16501" w:rsidRPr="009235B5" w:rsidRDefault="00D16501" w:rsidP="00D16501">
            <w:pPr>
              <w:snapToGrid w:val="0"/>
              <w:spacing w:after="0" w:line="240" w:lineRule="auto"/>
              <w:rPr>
                <w:rFonts w:ascii="Times New Roman" w:hAnsi="Times New Roman"/>
                <w:color w:val="000000"/>
                <w:sz w:val="24"/>
                <w:szCs w:val="24"/>
              </w:rPr>
            </w:pPr>
          </w:p>
        </w:tc>
        <w:tc>
          <w:tcPr>
            <w:tcW w:w="3956" w:type="dxa"/>
            <w:vMerge w:val="restart"/>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архитектуру персонального компьютера</w:t>
            </w:r>
          </w:p>
        </w:tc>
        <w:tc>
          <w:tcPr>
            <w:tcW w:w="3370" w:type="dxa"/>
            <w:vMerge w:val="restart"/>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производить основные настройки BIOS</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работать в среде ОС на пользовательском уровне</w:t>
            </w: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44BCF">
              <w:rPr>
                <w:rFonts w:ascii="Times New Roman" w:hAnsi="Times New Roman"/>
                <w:sz w:val="24"/>
                <w:szCs w:val="24"/>
              </w:rPr>
              <w:t>01.04-04.04</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28</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i/>
                <w:color w:val="000000"/>
                <w:sz w:val="24"/>
                <w:szCs w:val="24"/>
              </w:rPr>
            </w:pPr>
            <w:r w:rsidRPr="003372BD">
              <w:rPr>
                <w:rFonts w:ascii="Times New Roman" w:hAnsi="Times New Roman"/>
                <w:color w:val="000000"/>
                <w:sz w:val="24"/>
                <w:szCs w:val="24"/>
              </w:rPr>
              <w:t>Настройка компьютера.</w:t>
            </w:r>
            <w:r>
              <w:rPr>
                <w:rFonts w:ascii="Times New Roman" w:hAnsi="Times New Roman"/>
                <w:i/>
                <w:color w:val="000000"/>
                <w:sz w:val="24"/>
                <w:szCs w:val="24"/>
              </w:rPr>
              <w:t xml:space="preserve"> </w:t>
            </w:r>
            <w:r w:rsidRPr="009235B5">
              <w:rPr>
                <w:rFonts w:ascii="Times New Roman" w:hAnsi="Times New Roman"/>
                <w:i/>
                <w:color w:val="000000"/>
                <w:sz w:val="24"/>
                <w:szCs w:val="24"/>
              </w:rPr>
              <w:t>Подготовка к ЕГЭ по теме: «Алгебра логики»</w:t>
            </w:r>
          </w:p>
          <w:p w:rsidR="00D16501" w:rsidRPr="009235B5" w:rsidRDefault="00D16501" w:rsidP="00D16501">
            <w:pPr>
              <w:snapToGrid w:val="0"/>
              <w:spacing w:after="0" w:line="240" w:lineRule="auto"/>
              <w:rPr>
                <w:rFonts w:ascii="Times New Roman" w:hAnsi="Times New Roman"/>
                <w:sz w:val="24"/>
                <w:szCs w:val="24"/>
              </w:rPr>
            </w:pPr>
          </w:p>
        </w:tc>
        <w:tc>
          <w:tcPr>
            <w:tcW w:w="3956" w:type="dxa"/>
            <w:vMerge/>
            <w:shd w:val="clear" w:color="auto" w:fill="auto"/>
          </w:tcPr>
          <w:p w:rsidR="00D16501" w:rsidRPr="009235B5" w:rsidRDefault="00D16501" w:rsidP="00D16501">
            <w:pPr>
              <w:numPr>
                <w:ilvl w:val="0"/>
                <w:numId w:val="24"/>
              </w:numPr>
              <w:tabs>
                <w:tab w:val="left" w:pos="252"/>
              </w:tabs>
              <w:suppressAutoHyphens/>
              <w:spacing w:after="0" w:line="240" w:lineRule="auto"/>
              <w:ind w:left="252"/>
              <w:rPr>
                <w:rFonts w:ascii="Times New Roman" w:hAnsi="Times New Roman"/>
                <w:sz w:val="24"/>
                <w:szCs w:val="24"/>
              </w:rPr>
            </w:pPr>
          </w:p>
        </w:tc>
        <w:tc>
          <w:tcPr>
            <w:tcW w:w="3370" w:type="dxa"/>
            <w:vMerge/>
            <w:shd w:val="clear" w:color="auto" w:fill="auto"/>
          </w:tcPr>
          <w:p w:rsidR="00D16501" w:rsidRPr="009235B5" w:rsidRDefault="00D16501" w:rsidP="00D16501">
            <w:pPr>
              <w:numPr>
                <w:ilvl w:val="0"/>
                <w:numId w:val="24"/>
              </w:numPr>
              <w:tabs>
                <w:tab w:val="left" w:pos="252"/>
              </w:tabs>
              <w:suppressAutoHyphens/>
              <w:spacing w:after="0" w:line="240" w:lineRule="auto"/>
              <w:ind w:left="252"/>
              <w:rPr>
                <w:rFonts w:ascii="Times New Roman" w:hAnsi="Times New Roman"/>
                <w:sz w:val="24"/>
                <w:szCs w:val="24"/>
              </w:rPr>
            </w:pP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color w:val="000000"/>
                <w:sz w:val="24"/>
                <w:szCs w:val="24"/>
              </w:rPr>
            </w:pPr>
            <w:r w:rsidRPr="008649EB">
              <w:rPr>
                <w:rFonts w:ascii="Times New Roman" w:hAnsi="Times New Roman"/>
                <w:sz w:val="24"/>
                <w:szCs w:val="24"/>
              </w:rPr>
              <w:t>06.04-11.04</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color w:val="000000"/>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color w:val="000000"/>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29</w:t>
            </w:r>
          </w:p>
        </w:tc>
        <w:tc>
          <w:tcPr>
            <w:tcW w:w="2616" w:type="dxa"/>
            <w:gridSpan w:val="2"/>
            <w:shd w:val="clear" w:color="auto" w:fill="auto"/>
          </w:tcPr>
          <w:p w:rsidR="00D16501" w:rsidRDefault="00D16501" w:rsidP="00D16501">
            <w:pPr>
              <w:snapToGrid w:val="0"/>
              <w:spacing w:after="0" w:line="240" w:lineRule="auto"/>
              <w:rPr>
                <w:rFonts w:ascii="Times New Roman" w:hAnsi="Times New Roman"/>
                <w:color w:val="000000"/>
                <w:sz w:val="24"/>
                <w:szCs w:val="24"/>
              </w:rPr>
            </w:pPr>
            <w:r w:rsidRPr="003372BD">
              <w:rPr>
                <w:rFonts w:ascii="Times New Roman" w:hAnsi="Times New Roman"/>
                <w:color w:val="000000"/>
                <w:sz w:val="24"/>
                <w:szCs w:val="24"/>
              </w:rPr>
              <w:t>Дискретные модели данных в компьютере. Практическая работа № 7 Представление чисел.</w:t>
            </w:r>
          </w:p>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i/>
                <w:color w:val="000000"/>
                <w:sz w:val="24"/>
                <w:szCs w:val="24"/>
              </w:rPr>
              <w:t>Подготовка к ЕГЭ по теме «Дискретные модели данных в компьютере».</w:t>
            </w: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Основные понятия систем Счисления</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основные принципы представления данных в памяти компьютера</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представление целых чисел</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диапазоны представления целых чисел без знака и со знаком</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принципы представления вещественных чисел</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получать внутреннее представление целых и вещественных чисел в памяти компьютер</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649EB">
              <w:rPr>
                <w:rFonts w:ascii="Times New Roman" w:hAnsi="Times New Roman"/>
                <w:color w:val="000000"/>
                <w:sz w:val="24"/>
                <w:szCs w:val="24"/>
              </w:rPr>
              <w:t>13.04-18.04</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2616" w:type="dxa"/>
            <w:gridSpan w:val="2"/>
            <w:shd w:val="clear" w:color="auto" w:fill="auto"/>
          </w:tcPr>
          <w:p w:rsidR="00D16501" w:rsidRDefault="00D16501" w:rsidP="00D16501">
            <w:pPr>
              <w:snapToGrid w:val="0"/>
              <w:spacing w:after="0" w:line="240" w:lineRule="auto"/>
              <w:rPr>
                <w:rFonts w:ascii="Times New Roman" w:hAnsi="Times New Roman"/>
                <w:sz w:val="24"/>
                <w:szCs w:val="24"/>
              </w:rPr>
            </w:pPr>
            <w:r w:rsidRPr="009235B5">
              <w:rPr>
                <w:rFonts w:ascii="Times New Roman" w:hAnsi="Times New Roman"/>
                <w:sz w:val="24"/>
                <w:szCs w:val="24"/>
              </w:rPr>
              <w:t>Дискретные модели данных в компьютере. Представление текста, графики,  звука</w:t>
            </w:r>
          </w:p>
          <w:p w:rsidR="00D16501" w:rsidRPr="009235B5" w:rsidRDefault="00D16501" w:rsidP="00D16501">
            <w:pPr>
              <w:snapToGrid w:val="0"/>
              <w:spacing w:after="0" w:line="240" w:lineRule="auto"/>
              <w:rPr>
                <w:rFonts w:ascii="Times New Roman" w:hAnsi="Times New Roman"/>
                <w:sz w:val="24"/>
                <w:szCs w:val="24"/>
              </w:rPr>
            </w:pPr>
            <w:r w:rsidRPr="005D5D7A">
              <w:rPr>
                <w:rFonts w:ascii="Times New Roman" w:hAnsi="Times New Roman"/>
                <w:sz w:val="24"/>
                <w:szCs w:val="24"/>
              </w:rPr>
              <w:t xml:space="preserve">Практическая работа </w:t>
            </w:r>
            <w:r w:rsidRPr="005D5D7A">
              <w:rPr>
                <w:rFonts w:ascii="Times New Roman" w:hAnsi="Times New Roman"/>
                <w:sz w:val="24"/>
                <w:szCs w:val="24"/>
              </w:rPr>
              <w:lastRenderedPageBreak/>
              <w:t>№ 8 Представление и сжатие текстов</w:t>
            </w: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представление текста</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представление изображения; цветовые модели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в чем различие растровой и векторной графики</w:t>
            </w:r>
          </w:p>
          <w:p w:rsidR="00D16501" w:rsidRPr="006A39A8" w:rsidRDefault="00D16501" w:rsidP="00D16501">
            <w:pPr>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дискретное (цифровое) представление звука</w:t>
            </w:r>
          </w:p>
        </w:tc>
        <w:tc>
          <w:tcPr>
            <w:tcW w:w="3370" w:type="dxa"/>
            <w:shd w:val="clear" w:color="auto" w:fill="auto"/>
          </w:tcPr>
          <w:p w:rsidR="00D16501" w:rsidRPr="006A39A8" w:rsidRDefault="00D16501" w:rsidP="00D16501">
            <w:pPr>
              <w:pStyle w:val="a9"/>
              <w:tabs>
                <w:tab w:val="left" w:pos="252"/>
              </w:tabs>
              <w:suppressAutoHyphens/>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lastRenderedPageBreak/>
              <w:t>кодировать и декодировать текстовую информацию</w:t>
            </w: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p>
          <w:p w:rsidR="00D16501" w:rsidRPr="009235B5" w:rsidRDefault="00D16501" w:rsidP="00D16501">
            <w:pPr>
              <w:spacing w:after="0" w:line="240" w:lineRule="auto"/>
              <w:rPr>
                <w:rFonts w:ascii="Times New Roman" w:hAnsi="Times New Roman"/>
                <w:sz w:val="24"/>
                <w:szCs w:val="24"/>
              </w:rPr>
            </w:pPr>
            <w:r w:rsidRPr="009235B5">
              <w:rPr>
                <w:rFonts w:ascii="Times New Roman" w:hAnsi="Times New Roman"/>
                <w:sz w:val="24"/>
                <w:szCs w:val="24"/>
              </w:rPr>
              <w:t>31</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sz w:val="24"/>
                <w:szCs w:val="24"/>
              </w:rPr>
            </w:pPr>
            <w:r w:rsidRPr="005D5D7A">
              <w:rPr>
                <w:rFonts w:ascii="Times New Roman" w:hAnsi="Times New Roman"/>
                <w:sz w:val="24"/>
                <w:szCs w:val="24"/>
              </w:rPr>
              <w:t>Представление текста и графики. Практическая работа № 9 Представление и сжатие изображения.</w:t>
            </w:r>
          </w:p>
        </w:tc>
        <w:tc>
          <w:tcPr>
            <w:tcW w:w="3956" w:type="dxa"/>
            <w:shd w:val="clear" w:color="auto" w:fill="auto"/>
          </w:tcPr>
          <w:p w:rsidR="00D16501" w:rsidRPr="009235B5" w:rsidRDefault="00D16501" w:rsidP="00D16501">
            <w:pPr>
              <w:tabs>
                <w:tab w:val="left" w:pos="252"/>
              </w:tabs>
              <w:suppressAutoHyphens/>
              <w:spacing w:after="0" w:line="240" w:lineRule="auto"/>
              <w:ind w:left="252"/>
              <w:rPr>
                <w:rFonts w:ascii="Times New Roman" w:hAnsi="Times New Roman"/>
                <w:sz w:val="24"/>
                <w:szCs w:val="24"/>
              </w:rPr>
            </w:pP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вычислять размер цветовой палитры по значению битовой глубины цвета</w:t>
            </w: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649EB">
              <w:rPr>
                <w:rFonts w:ascii="Times New Roman" w:hAnsi="Times New Roman"/>
                <w:sz w:val="24"/>
                <w:szCs w:val="24"/>
              </w:rPr>
              <w:t>27.04-02.05</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rPr>
          <w:trHeight w:val="1672"/>
        </w:trPr>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32</w:t>
            </w:r>
          </w:p>
        </w:tc>
        <w:tc>
          <w:tcPr>
            <w:tcW w:w="2616" w:type="dxa"/>
            <w:gridSpan w:val="2"/>
            <w:shd w:val="clear" w:color="auto" w:fill="auto"/>
          </w:tcPr>
          <w:p w:rsidR="00D16501"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p>
          <w:p w:rsidR="00D16501" w:rsidRPr="006A39A8" w:rsidRDefault="00D16501" w:rsidP="00D16501">
            <w:pPr>
              <w:tabs>
                <w:tab w:val="left" w:pos="252"/>
              </w:tabs>
              <w:suppressAutoHyphens/>
              <w:ind w:left="-108"/>
              <w:jc w:val="center"/>
              <w:rPr>
                <w:rFonts w:ascii="Times New Roman" w:hAnsi="Times New Roman"/>
                <w:color w:val="000000"/>
                <w:sz w:val="24"/>
                <w:szCs w:val="24"/>
              </w:rPr>
            </w:pPr>
            <w:r w:rsidRPr="006A39A8">
              <w:rPr>
                <w:rFonts w:ascii="Times New Roman" w:hAnsi="Times New Roman"/>
                <w:color w:val="000000"/>
                <w:sz w:val="24"/>
                <w:szCs w:val="24"/>
              </w:rPr>
              <w:t>Развитие архитектуры вычислительных систем. Организация локальных сетей.</w:t>
            </w: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назначение и топологии локальных сетей; </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технические средства локальных сетей (каналы связи, серверы, рабочие станции); </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основные функции сетевой операционной системы</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умение внимательно воспринимать информацию и запоминать её;</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 конспектировать лекцию; </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логически мыслить; </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анализировать и обобщать информацию</w:t>
            </w: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649EB">
              <w:rPr>
                <w:rFonts w:ascii="Times New Roman" w:hAnsi="Times New Roman"/>
                <w:sz w:val="24"/>
                <w:szCs w:val="24"/>
              </w:rPr>
              <w:t>11.05-16.05</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c>
          <w:tcPr>
            <w:tcW w:w="2308" w:type="dxa"/>
            <w:gridSpan w:val="2"/>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rPr>
          <w:gridAfter w:val="2"/>
          <w:wAfter w:w="2308" w:type="dxa"/>
          <w:trHeight w:val="1672"/>
        </w:trPr>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33</w:t>
            </w:r>
          </w:p>
        </w:tc>
        <w:tc>
          <w:tcPr>
            <w:tcW w:w="2616" w:type="dxa"/>
            <w:gridSpan w:val="2"/>
            <w:shd w:val="clear" w:color="auto" w:fill="auto"/>
          </w:tcPr>
          <w:p w:rsidR="00D16501" w:rsidRDefault="00D16501" w:rsidP="00D16501">
            <w:pPr>
              <w:snapToGrid w:val="0"/>
              <w:spacing w:after="0" w:line="240" w:lineRule="auto"/>
              <w:rPr>
                <w:rFonts w:ascii="Times New Roman" w:hAnsi="Times New Roman"/>
                <w:color w:val="000000"/>
                <w:sz w:val="24"/>
                <w:szCs w:val="24"/>
              </w:rPr>
            </w:pPr>
            <w:r w:rsidRPr="00FB690F">
              <w:rPr>
                <w:rFonts w:ascii="Times New Roman" w:hAnsi="Times New Roman"/>
                <w:color w:val="000000"/>
                <w:sz w:val="24"/>
                <w:szCs w:val="24"/>
              </w:rPr>
              <w:t>Организация глобальных сетей.</w:t>
            </w:r>
          </w:p>
          <w:p w:rsidR="00D16501" w:rsidRPr="00FB690F"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i/>
                <w:color w:val="000000"/>
                <w:sz w:val="24"/>
                <w:szCs w:val="24"/>
              </w:rPr>
              <w:t>Подготовка к ЕГЭ по теме «</w:t>
            </w:r>
            <w:r>
              <w:rPr>
                <w:rFonts w:ascii="Times New Roman" w:hAnsi="Times New Roman"/>
                <w:i/>
                <w:color w:val="000000"/>
                <w:sz w:val="24"/>
                <w:szCs w:val="24"/>
              </w:rPr>
              <w:t>Адресация в сети Интернет</w:t>
            </w:r>
            <w:r w:rsidRPr="009235B5">
              <w:rPr>
                <w:rFonts w:ascii="Times New Roman" w:hAnsi="Times New Roman"/>
                <w:i/>
                <w:color w:val="000000"/>
                <w:sz w:val="24"/>
                <w:szCs w:val="24"/>
              </w:rPr>
              <w:t>».</w:t>
            </w:r>
          </w:p>
        </w:tc>
        <w:tc>
          <w:tcPr>
            <w:tcW w:w="3956"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что такое Интернет; </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систему адресации в Интернете; </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способы организации связи в Интернете</w:t>
            </w:r>
          </w:p>
        </w:tc>
        <w:tc>
          <w:tcPr>
            <w:tcW w:w="3370" w:type="dxa"/>
            <w:shd w:val="clear" w:color="auto" w:fill="auto"/>
          </w:tcPr>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умение внимательно воспринимать информацию и запоминать её; </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конспектировать лекцию; </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 xml:space="preserve">логически мыслить; </w:t>
            </w:r>
          </w:p>
          <w:p w:rsidR="00D16501" w:rsidRPr="006A39A8" w:rsidRDefault="00D16501" w:rsidP="00D16501">
            <w:pPr>
              <w:tabs>
                <w:tab w:val="left" w:pos="252"/>
              </w:tabs>
              <w:suppressAutoHyphens/>
              <w:snapToGrid w:val="0"/>
              <w:spacing w:after="0" w:line="240" w:lineRule="auto"/>
              <w:ind w:left="-108"/>
              <w:rPr>
                <w:rFonts w:ascii="Times New Roman" w:hAnsi="Times New Roman"/>
                <w:color w:val="000000"/>
                <w:sz w:val="24"/>
                <w:szCs w:val="24"/>
              </w:rPr>
            </w:pPr>
            <w:r w:rsidRPr="006A39A8">
              <w:rPr>
                <w:rFonts w:ascii="Times New Roman" w:hAnsi="Times New Roman"/>
                <w:color w:val="000000"/>
                <w:sz w:val="24"/>
                <w:szCs w:val="24"/>
              </w:rPr>
              <w:t>анализировать и обобщать информацию</w:t>
            </w: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649EB">
              <w:rPr>
                <w:rFonts w:ascii="Times New Roman" w:hAnsi="Times New Roman"/>
                <w:sz w:val="24"/>
                <w:szCs w:val="24"/>
              </w:rPr>
              <w:t>18.05-23.05</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r w:rsidR="00D16501" w:rsidRPr="009235B5" w:rsidTr="00331FD0">
        <w:trPr>
          <w:gridAfter w:val="2"/>
          <w:wAfter w:w="2308" w:type="dxa"/>
        </w:trPr>
        <w:tc>
          <w:tcPr>
            <w:tcW w:w="554" w:type="dxa"/>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9235B5">
              <w:rPr>
                <w:rFonts w:ascii="Times New Roman" w:hAnsi="Times New Roman"/>
                <w:color w:val="000000"/>
                <w:sz w:val="24"/>
                <w:szCs w:val="24"/>
              </w:rPr>
              <w:t>34</w:t>
            </w:r>
          </w:p>
        </w:tc>
        <w:tc>
          <w:tcPr>
            <w:tcW w:w="2616" w:type="dxa"/>
            <w:gridSpan w:val="2"/>
            <w:shd w:val="clear" w:color="auto" w:fill="auto"/>
          </w:tcPr>
          <w:p w:rsidR="00D16501" w:rsidRPr="009235B5" w:rsidRDefault="00D16501" w:rsidP="00D16501">
            <w:pPr>
              <w:snapToGrid w:val="0"/>
              <w:spacing w:after="0" w:line="240" w:lineRule="auto"/>
              <w:rPr>
                <w:rFonts w:ascii="Times New Roman" w:hAnsi="Times New Roman"/>
                <w:color w:val="000000"/>
                <w:sz w:val="24"/>
                <w:szCs w:val="24"/>
              </w:rPr>
            </w:pPr>
            <w:r w:rsidRPr="00842B1E">
              <w:rPr>
                <w:rFonts w:ascii="Times New Roman" w:hAnsi="Times New Roman"/>
                <w:color w:val="000000"/>
                <w:sz w:val="24"/>
                <w:szCs w:val="24"/>
              </w:rPr>
              <w:t>Контрольная работа №3  по теме «Программно-технические системы реализации информационных процессов»</w:t>
            </w:r>
          </w:p>
        </w:tc>
        <w:tc>
          <w:tcPr>
            <w:tcW w:w="3956" w:type="dxa"/>
            <w:shd w:val="clear" w:color="auto" w:fill="auto"/>
          </w:tcPr>
          <w:p w:rsidR="00D16501" w:rsidRPr="009235B5" w:rsidRDefault="00D16501" w:rsidP="00D16501">
            <w:pPr>
              <w:tabs>
                <w:tab w:val="left" w:pos="252"/>
              </w:tabs>
              <w:suppressAutoHyphens/>
              <w:spacing w:after="0" w:line="240" w:lineRule="auto"/>
              <w:ind w:left="-108"/>
              <w:rPr>
                <w:rFonts w:ascii="Times New Roman" w:hAnsi="Times New Roman"/>
                <w:sz w:val="24"/>
                <w:szCs w:val="24"/>
              </w:rPr>
            </w:pPr>
            <w:r w:rsidRPr="00500A26">
              <w:rPr>
                <w:rFonts w:ascii="Times New Roman" w:hAnsi="Times New Roman"/>
                <w:sz w:val="24"/>
                <w:szCs w:val="24"/>
              </w:rPr>
              <w:t>демонстрировать навыки расширения и обобщения знаний о представлении данных в памяти компьютера</w:t>
            </w:r>
          </w:p>
        </w:tc>
        <w:tc>
          <w:tcPr>
            <w:tcW w:w="3370" w:type="dxa"/>
            <w:shd w:val="clear" w:color="auto" w:fill="auto"/>
          </w:tcPr>
          <w:p w:rsidR="00D16501" w:rsidRPr="009235B5" w:rsidRDefault="00D16501" w:rsidP="00D16501">
            <w:pPr>
              <w:tabs>
                <w:tab w:val="left" w:pos="252"/>
              </w:tabs>
              <w:suppressAutoHyphens/>
              <w:snapToGrid w:val="0"/>
              <w:spacing w:after="0" w:line="240" w:lineRule="auto"/>
              <w:ind w:left="-108"/>
              <w:rPr>
                <w:rFonts w:ascii="Times New Roman" w:hAnsi="Times New Roman"/>
                <w:sz w:val="24"/>
                <w:szCs w:val="24"/>
              </w:rPr>
            </w:pPr>
            <w:r w:rsidRPr="00500A26">
              <w:rPr>
                <w:rFonts w:ascii="Times New Roman" w:hAnsi="Times New Roman"/>
                <w:sz w:val="24"/>
                <w:szCs w:val="24"/>
              </w:rPr>
              <w:t>умение осуществлять самоконтроль в у</w:t>
            </w:r>
            <w:r>
              <w:rPr>
                <w:rFonts w:ascii="Times New Roman" w:hAnsi="Times New Roman"/>
                <w:sz w:val="24"/>
                <w:szCs w:val="24"/>
              </w:rPr>
              <w:t>чеб</w:t>
            </w:r>
            <w:r w:rsidRPr="00500A26">
              <w:rPr>
                <w:rFonts w:ascii="Times New Roman" w:hAnsi="Times New Roman"/>
                <w:sz w:val="24"/>
                <w:szCs w:val="24"/>
              </w:rPr>
              <w:t>ной деятельности</w:t>
            </w:r>
          </w:p>
        </w:tc>
        <w:tc>
          <w:tcPr>
            <w:tcW w:w="1095" w:type="dxa"/>
          </w:tcPr>
          <w:p w:rsidR="00D16501" w:rsidRPr="009235B5" w:rsidRDefault="00D16501" w:rsidP="00D16501">
            <w:pPr>
              <w:tabs>
                <w:tab w:val="left" w:pos="252"/>
              </w:tabs>
              <w:suppressAutoHyphens/>
              <w:snapToGrid w:val="0"/>
              <w:spacing w:after="0" w:line="240" w:lineRule="auto"/>
              <w:rPr>
                <w:rFonts w:ascii="Times New Roman" w:hAnsi="Times New Roman"/>
                <w:sz w:val="24"/>
                <w:szCs w:val="24"/>
              </w:rPr>
            </w:pPr>
            <w:r w:rsidRPr="008649EB">
              <w:rPr>
                <w:rFonts w:ascii="Times New Roman" w:hAnsi="Times New Roman"/>
                <w:sz w:val="24"/>
                <w:szCs w:val="24"/>
              </w:rPr>
              <w:t>25.05-30.05</w:t>
            </w:r>
          </w:p>
        </w:tc>
        <w:tc>
          <w:tcPr>
            <w:tcW w:w="951" w:type="dxa"/>
          </w:tcPr>
          <w:p w:rsidR="00D16501" w:rsidRPr="009235B5" w:rsidRDefault="00D16501" w:rsidP="00D16501">
            <w:pPr>
              <w:tabs>
                <w:tab w:val="left" w:pos="252"/>
              </w:tabs>
              <w:suppressAutoHyphens/>
              <w:snapToGrid w:val="0"/>
              <w:spacing w:after="0" w:line="240" w:lineRule="auto"/>
              <w:ind w:left="360"/>
              <w:rPr>
                <w:rFonts w:ascii="Times New Roman" w:hAnsi="Times New Roman"/>
                <w:sz w:val="24"/>
                <w:szCs w:val="24"/>
              </w:rPr>
            </w:pPr>
          </w:p>
        </w:tc>
      </w:tr>
    </w:tbl>
    <w:p w:rsidR="00D16501" w:rsidRPr="00D16501" w:rsidRDefault="00D16501" w:rsidP="00D16501">
      <w:pPr>
        <w:snapToGrid w:val="0"/>
        <w:spacing w:after="0" w:line="240" w:lineRule="auto"/>
        <w:rPr>
          <w:rFonts w:ascii="Times New Roman" w:hAnsi="Times New Roman"/>
          <w:color w:val="000000"/>
          <w:sz w:val="24"/>
          <w:szCs w:val="24"/>
        </w:rPr>
      </w:pPr>
    </w:p>
    <w:p w:rsidR="00514CBE" w:rsidRDefault="00514CBE" w:rsidP="00AC6824">
      <w:pPr>
        <w:spacing w:after="0" w:line="240" w:lineRule="auto"/>
        <w:jc w:val="center"/>
        <w:rPr>
          <w:rFonts w:ascii="Times New Roman" w:hAnsi="Times New Roman"/>
          <w:b/>
          <w:sz w:val="28"/>
          <w:szCs w:val="24"/>
        </w:rPr>
      </w:pPr>
    </w:p>
    <w:p w:rsidR="00D16501" w:rsidRDefault="00D16501" w:rsidP="00AC6824">
      <w:pPr>
        <w:spacing w:after="0" w:line="240" w:lineRule="auto"/>
        <w:jc w:val="center"/>
        <w:rPr>
          <w:rFonts w:ascii="Times New Roman" w:hAnsi="Times New Roman"/>
          <w:b/>
          <w:sz w:val="28"/>
          <w:szCs w:val="24"/>
        </w:rPr>
      </w:pPr>
    </w:p>
    <w:p w:rsidR="00D16501" w:rsidRDefault="00D16501" w:rsidP="00AC6824">
      <w:pPr>
        <w:spacing w:after="0" w:line="240" w:lineRule="auto"/>
        <w:jc w:val="center"/>
        <w:rPr>
          <w:rFonts w:ascii="Times New Roman" w:hAnsi="Times New Roman"/>
          <w:b/>
          <w:sz w:val="28"/>
          <w:szCs w:val="24"/>
        </w:rPr>
      </w:pPr>
    </w:p>
    <w:p w:rsidR="00D16501" w:rsidRDefault="00D16501" w:rsidP="00AC6824">
      <w:pPr>
        <w:spacing w:after="0" w:line="240" w:lineRule="auto"/>
        <w:jc w:val="center"/>
        <w:rPr>
          <w:rFonts w:ascii="Times New Roman" w:hAnsi="Times New Roman"/>
          <w:b/>
          <w:sz w:val="28"/>
          <w:szCs w:val="24"/>
        </w:rPr>
      </w:pPr>
    </w:p>
    <w:p w:rsidR="00D16501" w:rsidRDefault="00D16501" w:rsidP="00AC6824">
      <w:pPr>
        <w:spacing w:after="0" w:line="240" w:lineRule="auto"/>
        <w:jc w:val="center"/>
        <w:rPr>
          <w:rFonts w:ascii="Times New Roman" w:hAnsi="Times New Roman"/>
          <w:b/>
          <w:sz w:val="28"/>
          <w:szCs w:val="24"/>
        </w:rPr>
      </w:pPr>
    </w:p>
    <w:p w:rsidR="00D16501" w:rsidRDefault="00D16501" w:rsidP="00AC6824">
      <w:pPr>
        <w:spacing w:after="0" w:line="240" w:lineRule="auto"/>
        <w:jc w:val="center"/>
        <w:rPr>
          <w:rFonts w:ascii="Times New Roman" w:hAnsi="Times New Roman"/>
          <w:b/>
          <w:sz w:val="28"/>
          <w:szCs w:val="24"/>
        </w:rPr>
      </w:pPr>
    </w:p>
    <w:p w:rsidR="006A39A8" w:rsidRPr="006A39A8" w:rsidRDefault="006A39A8" w:rsidP="006A39A8">
      <w:pPr>
        <w:spacing w:after="0" w:line="240" w:lineRule="auto"/>
        <w:jc w:val="center"/>
        <w:rPr>
          <w:rFonts w:ascii="Times New Roman" w:hAnsi="Times New Roman"/>
          <w:b/>
          <w:sz w:val="28"/>
          <w:szCs w:val="24"/>
        </w:rPr>
      </w:pPr>
      <w:r w:rsidRPr="006A39A8">
        <w:rPr>
          <w:rFonts w:ascii="Times New Roman" w:hAnsi="Times New Roman"/>
          <w:b/>
          <w:sz w:val="28"/>
          <w:szCs w:val="24"/>
        </w:rPr>
        <w:lastRenderedPageBreak/>
        <w:t>Требования к уровню подготовки учащихся</w:t>
      </w:r>
    </w:p>
    <w:p w:rsidR="006A39A8" w:rsidRPr="008E3332" w:rsidRDefault="006A39A8" w:rsidP="006A39A8">
      <w:pPr>
        <w:shd w:val="clear" w:color="auto" w:fill="FFFFFF"/>
        <w:spacing w:after="0" w:line="240" w:lineRule="auto"/>
        <w:ind w:left="29"/>
        <w:rPr>
          <w:rFonts w:ascii="Times New Roman" w:hAnsi="Times New Roman"/>
          <w:b/>
          <w:i/>
          <w:iCs/>
          <w:sz w:val="24"/>
          <w:szCs w:val="24"/>
        </w:rPr>
      </w:pPr>
      <w:r w:rsidRPr="008E3332">
        <w:rPr>
          <w:rFonts w:ascii="Times New Roman" w:hAnsi="Times New Roman"/>
          <w:b/>
          <w:bCs/>
          <w:i/>
          <w:iCs/>
          <w:sz w:val="24"/>
          <w:szCs w:val="24"/>
        </w:rPr>
        <w:t xml:space="preserve">В результате изучения информатики и информационных </w:t>
      </w:r>
      <w:r w:rsidRPr="008E3332">
        <w:rPr>
          <w:rFonts w:ascii="Times New Roman" w:hAnsi="Times New Roman"/>
          <w:b/>
          <w:i/>
          <w:iCs/>
          <w:sz w:val="24"/>
          <w:szCs w:val="24"/>
        </w:rPr>
        <w:t xml:space="preserve">технологий </w:t>
      </w:r>
      <w:r w:rsidRPr="008E3332">
        <w:rPr>
          <w:rFonts w:ascii="Times New Roman" w:hAnsi="Times New Roman"/>
          <w:b/>
          <w:bCs/>
          <w:i/>
          <w:iCs/>
          <w:sz w:val="24"/>
          <w:szCs w:val="24"/>
        </w:rPr>
        <w:t xml:space="preserve">ученик </w:t>
      </w:r>
      <w:r w:rsidRPr="008E3332">
        <w:rPr>
          <w:rFonts w:ascii="Times New Roman" w:hAnsi="Times New Roman"/>
          <w:b/>
          <w:i/>
          <w:iCs/>
          <w:sz w:val="24"/>
          <w:szCs w:val="24"/>
        </w:rPr>
        <w:t>должен:</w:t>
      </w:r>
    </w:p>
    <w:p w:rsidR="006A39A8" w:rsidRPr="008E3332" w:rsidRDefault="006A39A8" w:rsidP="006A39A8">
      <w:pPr>
        <w:shd w:val="clear" w:color="auto" w:fill="FFFFFF"/>
        <w:spacing w:after="0" w:line="240" w:lineRule="auto"/>
        <w:ind w:left="29"/>
        <w:rPr>
          <w:rFonts w:ascii="Times New Roman" w:hAnsi="Times New Roman"/>
          <w:b/>
          <w:bCs/>
          <w:spacing w:val="-3"/>
          <w:sz w:val="24"/>
          <w:szCs w:val="24"/>
        </w:rPr>
      </w:pPr>
      <w:r w:rsidRPr="008E3332">
        <w:rPr>
          <w:rFonts w:ascii="Times New Roman" w:hAnsi="Times New Roman"/>
          <w:b/>
          <w:bCs/>
          <w:spacing w:val="-3"/>
          <w:sz w:val="24"/>
          <w:szCs w:val="24"/>
        </w:rPr>
        <w:t>знать/понимать</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три философские концепции информации</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понятия «кодирование» и «декодирование» информации</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сущность объемного (алфавитного) подхода к измерению информации</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сущность содержательного (вероятностного) подхода к измерению информации</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основные понятия системологии: система, структура, системный эффект, подсистема</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роль информационных процессов в системах</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современные (цифровые, компьютерные) типы носителей информации и их основные характеристики</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основные характеристики каналов связи: скорость передачи, пропускная способность, «шум» и способы защиты от шума</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основные типы задач обработки информации</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что такое «набор данных», «ключ поиска» и «критерий поиска»</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физические способы защиты информации</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программные средства защиты информации</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что такое информационная модель - этапы информационного моделирования на компьютере</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архитектуру персонального компьютера</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основные принципы представления данных в памяти компьютера</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назначение и топологии локальных сетей</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технические средства локальных сетей (каналы связи, серверы, рабочие станции)</w:t>
      </w:r>
    </w:p>
    <w:p w:rsidR="006A39A8" w:rsidRPr="008E3332" w:rsidRDefault="006A39A8" w:rsidP="006A39A8">
      <w:pPr>
        <w:shd w:val="clear" w:color="auto" w:fill="FFFFFF"/>
        <w:tabs>
          <w:tab w:val="left" w:pos="576"/>
        </w:tabs>
        <w:spacing w:after="0" w:line="240" w:lineRule="auto"/>
        <w:ind w:left="10"/>
        <w:jc w:val="both"/>
        <w:rPr>
          <w:rFonts w:ascii="Times New Roman" w:hAnsi="Times New Roman"/>
          <w:sz w:val="24"/>
          <w:szCs w:val="24"/>
        </w:rPr>
      </w:pPr>
      <w:r w:rsidRPr="008E3332">
        <w:rPr>
          <w:rFonts w:ascii="Times New Roman" w:hAnsi="Times New Roman"/>
          <w:sz w:val="24"/>
          <w:szCs w:val="24"/>
        </w:rPr>
        <w:t>- что такое Интернет, систему адресации в Интернете (IP-адреса, доменная система имен), способы организации связи в Интернете</w:t>
      </w:r>
    </w:p>
    <w:p w:rsidR="006A39A8" w:rsidRPr="008E3332" w:rsidRDefault="006A39A8" w:rsidP="006A39A8">
      <w:pPr>
        <w:shd w:val="clear" w:color="auto" w:fill="FFFFFF"/>
        <w:tabs>
          <w:tab w:val="left" w:pos="576"/>
        </w:tabs>
        <w:spacing w:after="0" w:line="240" w:lineRule="auto"/>
        <w:jc w:val="both"/>
        <w:rPr>
          <w:rFonts w:ascii="Times New Roman" w:hAnsi="Times New Roman"/>
          <w:sz w:val="24"/>
          <w:szCs w:val="24"/>
        </w:rPr>
      </w:pPr>
    </w:p>
    <w:p w:rsidR="006A39A8" w:rsidRPr="008E3332" w:rsidRDefault="006A39A8" w:rsidP="006A39A8">
      <w:pPr>
        <w:shd w:val="clear" w:color="auto" w:fill="FFFFFF"/>
        <w:tabs>
          <w:tab w:val="left" w:pos="576"/>
        </w:tabs>
        <w:spacing w:after="0" w:line="240" w:lineRule="auto"/>
        <w:ind w:left="10"/>
        <w:jc w:val="both"/>
        <w:rPr>
          <w:rFonts w:ascii="Times New Roman" w:hAnsi="Times New Roman"/>
          <w:b/>
          <w:sz w:val="24"/>
          <w:szCs w:val="24"/>
        </w:rPr>
      </w:pPr>
      <w:r w:rsidRPr="008E3332">
        <w:rPr>
          <w:rFonts w:ascii="Times New Roman" w:hAnsi="Times New Roman"/>
          <w:b/>
          <w:sz w:val="24"/>
          <w:szCs w:val="24"/>
        </w:rPr>
        <w:t>уметь</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решать  задачи на измерение информации, заключенной в тексте</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решать несложные задачи на измерение информации, заключенной в сообщении, используя содержательный подход (в равновероятном приближении)</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приводить примеры систем (в быту, в природе, в науке и пр.)</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анализировать состав и структуру систем</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сопоставлять различные цифровые носители по их техническим свойствам</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рассчитывать объем информации, передаваемой по каналам связи,  при известной скорости передачи</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осуществлять поиск данных в структурированных списках, словарях, справочниках, энциклопедиях</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применять меры защиты личной информации на ПК</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строить граф</w:t>
      </w:r>
      <w:r>
        <w:rPr>
          <w:rFonts w:ascii="Times New Roman" w:hAnsi="Times New Roman"/>
          <w:iCs/>
          <w:sz w:val="24"/>
          <w:szCs w:val="24"/>
        </w:rPr>
        <w:t xml:space="preserve"> </w:t>
      </w:r>
      <w:r w:rsidRPr="008E3332">
        <w:rPr>
          <w:rFonts w:ascii="Times New Roman" w:hAnsi="Times New Roman"/>
          <w:iCs/>
          <w:sz w:val="24"/>
          <w:szCs w:val="24"/>
        </w:rPr>
        <w:t>-модели (деревья, сети) по вербальному описанию системы</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строить табличные модели по вербальному описанию системы</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строить алгоритмы управления учебными исполнителями</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осуществлять трассировку алгоритма работы с величинами путем заполнения трассировочной таблицы</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lastRenderedPageBreak/>
        <w:t>- подбирать конфигурацию ПК в зависимости от его назначения</w:t>
      </w:r>
    </w:p>
    <w:p w:rsidR="006A39A8" w:rsidRPr="008E3332" w:rsidRDefault="006A39A8" w:rsidP="006A39A8">
      <w:pPr>
        <w:shd w:val="clear" w:color="auto" w:fill="FFFFFF"/>
        <w:tabs>
          <w:tab w:val="left" w:pos="206"/>
        </w:tabs>
        <w:spacing w:after="0" w:line="240" w:lineRule="auto"/>
        <w:ind w:left="10"/>
        <w:jc w:val="both"/>
        <w:rPr>
          <w:rFonts w:ascii="Times New Roman" w:hAnsi="Times New Roman"/>
          <w:iCs/>
          <w:sz w:val="24"/>
          <w:szCs w:val="24"/>
        </w:rPr>
      </w:pPr>
      <w:r w:rsidRPr="008E3332">
        <w:rPr>
          <w:rFonts w:ascii="Times New Roman" w:hAnsi="Times New Roman"/>
          <w:iCs/>
          <w:sz w:val="24"/>
          <w:szCs w:val="24"/>
        </w:rPr>
        <w:t>- работать в среде операционной системы на пользовательском уровне</w:t>
      </w:r>
    </w:p>
    <w:p w:rsidR="00E16200" w:rsidRDefault="00E16200" w:rsidP="00DF52E5">
      <w:pPr>
        <w:shd w:val="clear" w:color="auto" w:fill="FFFFFF"/>
        <w:spacing w:after="0" w:line="240" w:lineRule="auto"/>
        <w:jc w:val="center"/>
        <w:rPr>
          <w:rFonts w:ascii="Times New Roman" w:hAnsi="Times New Roman"/>
          <w:b/>
          <w:sz w:val="24"/>
          <w:szCs w:val="24"/>
        </w:rPr>
      </w:pPr>
    </w:p>
    <w:p w:rsidR="009C49B8" w:rsidRPr="00D16501" w:rsidRDefault="009C49B8" w:rsidP="00331FD0">
      <w:pPr>
        <w:spacing w:after="0"/>
        <w:jc w:val="center"/>
        <w:rPr>
          <w:rFonts w:ascii="Times New Roman" w:hAnsi="Times New Roman"/>
          <w:b/>
          <w:sz w:val="28"/>
          <w:szCs w:val="28"/>
        </w:rPr>
      </w:pPr>
      <w:r w:rsidRPr="00D16501">
        <w:rPr>
          <w:rFonts w:ascii="Times New Roman" w:hAnsi="Times New Roman"/>
          <w:b/>
          <w:sz w:val="28"/>
          <w:szCs w:val="28"/>
        </w:rPr>
        <w:t>Виды и формы контроля</w:t>
      </w:r>
    </w:p>
    <w:p w:rsidR="00AF5695" w:rsidRPr="00AF5695" w:rsidRDefault="00AF5695" w:rsidP="00AF5695">
      <w:pPr>
        <w:spacing w:after="0" w:line="240" w:lineRule="auto"/>
        <w:ind w:firstLine="567"/>
        <w:jc w:val="both"/>
        <w:rPr>
          <w:rFonts w:ascii="Times New Roman" w:hAnsi="Times New Roman"/>
          <w:iCs/>
          <w:sz w:val="24"/>
          <w:szCs w:val="24"/>
        </w:rPr>
      </w:pPr>
      <w:r w:rsidRPr="00AF5695">
        <w:rPr>
          <w:rFonts w:ascii="Times New Roman" w:hAnsi="Times New Roman"/>
          <w:i/>
          <w:iCs/>
          <w:sz w:val="24"/>
          <w:szCs w:val="24"/>
        </w:rPr>
        <w:t xml:space="preserve">Текущий контроль </w:t>
      </w:r>
      <w:r w:rsidRPr="00AF5695">
        <w:rPr>
          <w:rFonts w:ascii="Times New Roman" w:hAnsi="Times New Roman"/>
          <w:iCs/>
          <w:sz w:val="24"/>
          <w:szCs w:val="24"/>
        </w:rPr>
        <w:t>осуществляется с помощью фронтального опроса, опроса в парах и практических работ (компьютерного практикума).</w:t>
      </w:r>
    </w:p>
    <w:p w:rsidR="00AF5695" w:rsidRPr="00AF5695" w:rsidRDefault="00AF5695" w:rsidP="00AF5695">
      <w:pPr>
        <w:spacing w:after="0" w:line="240" w:lineRule="auto"/>
        <w:ind w:firstLine="567"/>
        <w:jc w:val="both"/>
        <w:rPr>
          <w:rFonts w:ascii="Times New Roman" w:hAnsi="Times New Roman"/>
          <w:iCs/>
          <w:sz w:val="24"/>
          <w:szCs w:val="24"/>
        </w:rPr>
      </w:pPr>
      <w:r w:rsidRPr="00AF5695">
        <w:rPr>
          <w:rFonts w:ascii="Times New Roman" w:hAnsi="Times New Roman"/>
          <w:i/>
          <w:iCs/>
          <w:sz w:val="24"/>
          <w:szCs w:val="24"/>
        </w:rPr>
        <w:t xml:space="preserve">Тематический </w:t>
      </w:r>
      <w:r w:rsidRPr="00AF5695">
        <w:rPr>
          <w:rFonts w:ascii="Times New Roman" w:hAnsi="Times New Roman"/>
          <w:sz w:val="24"/>
          <w:szCs w:val="24"/>
        </w:rPr>
        <w:t>контроль осуществляется по завершении крупного блока (темы) посредством контрольной работы в комбинированной форме: тест по опросному листу + практическая работа за компьютером.</w:t>
      </w:r>
      <w:r w:rsidRPr="00AF5695">
        <w:rPr>
          <w:rFonts w:ascii="Times New Roman" w:hAnsi="Times New Roman"/>
          <w:i/>
          <w:iCs/>
          <w:sz w:val="24"/>
          <w:szCs w:val="24"/>
        </w:rPr>
        <w:t xml:space="preserve"> </w:t>
      </w:r>
      <w:r w:rsidRPr="00AF5695">
        <w:rPr>
          <w:rFonts w:ascii="Times New Roman" w:hAnsi="Times New Roman"/>
          <w:iCs/>
          <w:sz w:val="24"/>
          <w:szCs w:val="24"/>
        </w:rPr>
        <w:t>При выставлении оценок желательно придерживаться следующих соотношений:</w:t>
      </w:r>
    </w:p>
    <w:p w:rsidR="00AF5695" w:rsidRPr="00AF5695" w:rsidRDefault="00AF5695" w:rsidP="00AF5695">
      <w:pPr>
        <w:spacing w:after="0" w:line="240" w:lineRule="auto"/>
        <w:ind w:firstLine="567"/>
        <w:jc w:val="both"/>
        <w:rPr>
          <w:rFonts w:ascii="Times New Roman" w:hAnsi="Times New Roman"/>
          <w:iCs/>
          <w:sz w:val="24"/>
          <w:szCs w:val="24"/>
        </w:rPr>
      </w:pPr>
      <w:r w:rsidRPr="00AF5695">
        <w:rPr>
          <w:rFonts w:ascii="Times New Roman" w:hAnsi="Times New Roman"/>
          <w:iCs/>
          <w:sz w:val="24"/>
          <w:szCs w:val="24"/>
        </w:rPr>
        <w:t>50 – 70% - «3»;</w:t>
      </w:r>
    </w:p>
    <w:p w:rsidR="00AF5695" w:rsidRPr="00AF5695" w:rsidRDefault="00AF5695" w:rsidP="00AF5695">
      <w:pPr>
        <w:spacing w:after="0" w:line="240" w:lineRule="auto"/>
        <w:ind w:firstLine="567"/>
        <w:jc w:val="both"/>
        <w:rPr>
          <w:rFonts w:ascii="Times New Roman" w:hAnsi="Times New Roman"/>
          <w:iCs/>
          <w:sz w:val="24"/>
          <w:szCs w:val="24"/>
        </w:rPr>
      </w:pPr>
      <w:r w:rsidRPr="00AF5695">
        <w:rPr>
          <w:rFonts w:ascii="Times New Roman" w:hAnsi="Times New Roman"/>
          <w:iCs/>
          <w:sz w:val="24"/>
          <w:szCs w:val="24"/>
        </w:rPr>
        <w:t>71 – 85% - «4»;</w:t>
      </w:r>
    </w:p>
    <w:p w:rsidR="00AF5695" w:rsidRPr="00AF5695" w:rsidRDefault="00AF5695" w:rsidP="00AF5695">
      <w:pPr>
        <w:spacing w:after="0" w:line="240" w:lineRule="auto"/>
        <w:ind w:firstLine="567"/>
        <w:jc w:val="both"/>
        <w:rPr>
          <w:rFonts w:ascii="Times New Roman" w:hAnsi="Times New Roman"/>
          <w:iCs/>
          <w:sz w:val="24"/>
          <w:szCs w:val="24"/>
        </w:rPr>
      </w:pPr>
      <w:r w:rsidRPr="00AF5695">
        <w:rPr>
          <w:rFonts w:ascii="Times New Roman" w:hAnsi="Times New Roman"/>
          <w:iCs/>
          <w:sz w:val="24"/>
          <w:szCs w:val="24"/>
        </w:rPr>
        <w:t>86 – 100% - «5».</w:t>
      </w:r>
    </w:p>
    <w:p w:rsidR="00AF5695" w:rsidRPr="00AF5695" w:rsidRDefault="00AF5695" w:rsidP="00AF5695">
      <w:pPr>
        <w:spacing w:after="0" w:line="240" w:lineRule="auto"/>
        <w:ind w:firstLine="567"/>
        <w:jc w:val="both"/>
        <w:rPr>
          <w:rFonts w:ascii="Times New Roman" w:hAnsi="Times New Roman"/>
          <w:sz w:val="24"/>
          <w:szCs w:val="24"/>
        </w:rPr>
      </w:pPr>
      <w:r w:rsidRPr="00AF5695">
        <w:rPr>
          <w:rFonts w:ascii="Times New Roman" w:hAnsi="Times New Roman"/>
          <w:i/>
          <w:iCs/>
          <w:sz w:val="24"/>
          <w:szCs w:val="24"/>
        </w:rPr>
        <w:t>Итоговый</w:t>
      </w:r>
      <w:r w:rsidRPr="00AF5695">
        <w:rPr>
          <w:rFonts w:ascii="Times New Roman" w:hAnsi="Times New Roman"/>
          <w:sz w:val="24"/>
          <w:szCs w:val="24"/>
        </w:rPr>
        <w:t xml:space="preserve"> контроль осуществляется по завершении учебного материала за год в форме тестирования с использованием элементов ЕГЭ по информатике и ИКТ.</w:t>
      </w:r>
    </w:p>
    <w:p w:rsidR="00210E9A" w:rsidRDefault="00210E9A" w:rsidP="00210E9A">
      <w:pPr>
        <w:shd w:val="clear" w:color="auto" w:fill="FFFFFF"/>
        <w:tabs>
          <w:tab w:val="left" w:pos="1276"/>
        </w:tabs>
        <w:spacing w:after="0" w:line="240" w:lineRule="auto"/>
        <w:jc w:val="both"/>
        <w:rPr>
          <w:rFonts w:ascii="Times New Roman" w:hAnsi="Times New Roman"/>
          <w:bCs/>
          <w:sz w:val="24"/>
          <w:szCs w:val="24"/>
        </w:rPr>
      </w:pPr>
      <w:r>
        <w:rPr>
          <w:rFonts w:ascii="Times New Roman" w:hAnsi="Times New Roman"/>
          <w:b/>
          <w:i/>
          <w:sz w:val="24"/>
          <w:szCs w:val="24"/>
        </w:rPr>
        <w:t>Темы контрольных  работ</w:t>
      </w:r>
      <w:r w:rsidRPr="00D16501">
        <w:rPr>
          <w:rFonts w:ascii="Times New Roman" w:hAnsi="Times New Roman"/>
          <w:b/>
          <w:i/>
          <w:sz w:val="24"/>
          <w:szCs w:val="24"/>
        </w:rPr>
        <w:t>:</w:t>
      </w:r>
      <w:r w:rsidRPr="00210E9A">
        <w:rPr>
          <w:rFonts w:ascii="Times New Roman" w:hAnsi="Times New Roman"/>
          <w:bCs/>
          <w:sz w:val="24"/>
          <w:szCs w:val="24"/>
        </w:rPr>
        <w:t xml:space="preserve"> </w:t>
      </w:r>
    </w:p>
    <w:p w:rsidR="00210E9A" w:rsidRDefault="00210E9A" w:rsidP="00210E9A">
      <w:pPr>
        <w:shd w:val="clear" w:color="auto" w:fill="FFFFFF"/>
        <w:tabs>
          <w:tab w:val="left" w:pos="1276"/>
        </w:tabs>
        <w:spacing w:after="0" w:line="240" w:lineRule="auto"/>
        <w:ind w:firstLine="426"/>
        <w:jc w:val="both"/>
        <w:rPr>
          <w:rFonts w:ascii="Times New Roman" w:hAnsi="Times New Roman"/>
          <w:bCs/>
          <w:sz w:val="24"/>
          <w:szCs w:val="24"/>
        </w:rPr>
      </w:pPr>
      <w:r w:rsidRPr="00210E9A">
        <w:rPr>
          <w:rFonts w:ascii="Times New Roman" w:hAnsi="Times New Roman"/>
          <w:bCs/>
          <w:sz w:val="24"/>
          <w:szCs w:val="24"/>
        </w:rPr>
        <w:t xml:space="preserve">Информация. Информационные процессы </w:t>
      </w:r>
    </w:p>
    <w:p w:rsidR="00210E9A" w:rsidRDefault="00210E9A" w:rsidP="00210E9A">
      <w:pPr>
        <w:shd w:val="clear" w:color="auto" w:fill="FFFFFF"/>
        <w:tabs>
          <w:tab w:val="left" w:pos="1276"/>
        </w:tabs>
        <w:spacing w:after="0" w:line="240" w:lineRule="auto"/>
        <w:ind w:firstLine="426"/>
        <w:jc w:val="both"/>
        <w:rPr>
          <w:rFonts w:ascii="Times New Roman" w:hAnsi="Times New Roman"/>
          <w:bCs/>
          <w:sz w:val="24"/>
          <w:szCs w:val="24"/>
        </w:rPr>
      </w:pPr>
      <w:r w:rsidRPr="00210E9A">
        <w:rPr>
          <w:rFonts w:ascii="Times New Roman" w:hAnsi="Times New Roman"/>
          <w:bCs/>
          <w:sz w:val="24"/>
          <w:szCs w:val="24"/>
        </w:rPr>
        <w:t xml:space="preserve">Информационные модели </w:t>
      </w:r>
    </w:p>
    <w:p w:rsidR="00210E9A" w:rsidRDefault="00210E9A" w:rsidP="00210E9A">
      <w:pPr>
        <w:shd w:val="clear" w:color="auto" w:fill="FFFFFF"/>
        <w:tabs>
          <w:tab w:val="left" w:pos="1276"/>
        </w:tabs>
        <w:spacing w:after="0" w:line="240" w:lineRule="auto"/>
        <w:ind w:firstLine="426"/>
        <w:jc w:val="both"/>
        <w:rPr>
          <w:rFonts w:ascii="Times New Roman" w:hAnsi="Times New Roman"/>
          <w:bCs/>
          <w:sz w:val="24"/>
          <w:szCs w:val="24"/>
        </w:rPr>
      </w:pPr>
      <w:r w:rsidRPr="00210E9A">
        <w:rPr>
          <w:rFonts w:ascii="Times New Roman" w:hAnsi="Times New Roman"/>
          <w:bCs/>
          <w:sz w:val="24"/>
          <w:szCs w:val="24"/>
        </w:rPr>
        <w:t>Итоговое тестирование за курс 10 класса</w:t>
      </w:r>
    </w:p>
    <w:p w:rsidR="00484483" w:rsidRPr="00D16501" w:rsidRDefault="00484483" w:rsidP="00210E9A">
      <w:pPr>
        <w:shd w:val="clear" w:color="auto" w:fill="FFFFFF"/>
        <w:tabs>
          <w:tab w:val="left" w:pos="1276"/>
        </w:tabs>
        <w:spacing w:after="0" w:line="240" w:lineRule="auto"/>
        <w:jc w:val="both"/>
        <w:rPr>
          <w:rFonts w:ascii="Times New Roman" w:hAnsi="Times New Roman"/>
          <w:b/>
          <w:i/>
          <w:sz w:val="24"/>
          <w:szCs w:val="24"/>
        </w:rPr>
      </w:pPr>
      <w:r>
        <w:rPr>
          <w:rFonts w:ascii="Times New Roman" w:hAnsi="Times New Roman"/>
          <w:b/>
          <w:i/>
          <w:sz w:val="24"/>
          <w:szCs w:val="24"/>
        </w:rPr>
        <w:t>Темы практических работ</w:t>
      </w:r>
      <w:r w:rsidRPr="00D16501">
        <w:rPr>
          <w:rFonts w:ascii="Times New Roman" w:hAnsi="Times New Roman"/>
          <w:b/>
          <w:i/>
          <w:sz w:val="24"/>
          <w:szCs w:val="24"/>
        </w:rPr>
        <w:t>:</w:t>
      </w:r>
    </w:p>
    <w:p w:rsidR="00484483" w:rsidRPr="008E3332" w:rsidRDefault="00484483" w:rsidP="00210E9A">
      <w:pPr>
        <w:pStyle w:val="a9"/>
        <w:numPr>
          <w:ilvl w:val="0"/>
          <w:numId w:val="39"/>
        </w:numPr>
        <w:spacing w:after="0" w:line="240" w:lineRule="auto"/>
        <w:contextualSpacing w:val="0"/>
        <w:rPr>
          <w:rFonts w:ascii="Times New Roman" w:hAnsi="Times New Roman"/>
          <w:sz w:val="24"/>
          <w:szCs w:val="24"/>
        </w:rPr>
      </w:pPr>
      <w:r w:rsidRPr="008E3332">
        <w:rPr>
          <w:rFonts w:ascii="Times New Roman" w:hAnsi="Times New Roman"/>
          <w:sz w:val="24"/>
          <w:szCs w:val="24"/>
        </w:rPr>
        <w:t>Работа с текстовым процессором.</w:t>
      </w:r>
    </w:p>
    <w:p w:rsidR="00484483" w:rsidRPr="008E3332" w:rsidRDefault="00484483" w:rsidP="00210E9A">
      <w:pPr>
        <w:pStyle w:val="a9"/>
        <w:numPr>
          <w:ilvl w:val="0"/>
          <w:numId w:val="39"/>
        </w:numPr>
        <w:spacing w:after="0" w:line="240" w:lineRule="auto"/>
        <w:contextualSpacing w:val="0"/>
        <w:rPr>
          <w:rFonts w:ascii="Times New Roman" w:hAnsi="Times New Roman"/>
          <w:sz w:val="24"/>
          <w:szCs w:val="24"/>
        </w:rPr>
      </w:pPr>
      <w:r w:rsidRPr="008E3332">
        <w:rPr>
          <w:rFonts w:ascii="Times New Roman" w:hAnsi="Times New Roman"/>
          <w:sz w:val="24"/>
          <w:szCs w:val="24"/>
        </w:rPr>
        <w:t>Решение задач на определение количества информации: содержательный и алфавитный подход.</w:t>
      </w:r>
    </w:p>
    <w:p w:rsidR="00484483" w:rsidRPr="008E3332" w:rsidRDefault="00484483" w:rsidP="00210E9A">
      <w:pPr>
        <w:pStyle w:val="a9"/>
        <w:numPr>
          <w:ilvl w:val="0"/>
          <w:numId w:val="39"/>
        </w:numPr>
        <w:spacing w:after="0" w:line="240" w:lineRule="auto"/>
        <w:contextualSpacing w:val="0"/>
        <w:rPr>
          <w:rFonts w:ascii="Times New Roman" w:hAnsi="Times New Roman"/>
          <w:sz w:val="24"/>
          <w:szCs w:val="24"/>
        </w:rPr>
      </w:pPr>
      <w:r w:rsidRPr="008E3332">
        <w:rPr>
          <w:rFonts w:ascii="Times New Roman" w:hAnsi="Times New Roman"/>
          <w:sz w:val="24"/>
          <w:szCs w:val="24"/>
        </w:rPr>
        <w:t>Автоматическая обработка данных.</w:t>
      </w:r>
    </w:p>
    <w:p w:rsidR="00484483" w:rsidRPr="008E3332" w:rsidRDefault="00484483" w:rsidP="00210E9A">
      <w:pPr>
        <w:pStyle w:val="a9"/>
        <w:numPr>
          <w:ilvl w:val="0"/>
          <w:numId w:val="39"/>
        </w:numPr>
        <w:spacing w:after="0" w:line="240" w:lineRule="auto"/>
        <w:contextualSpacing w:val="0"/>
        <w:rPr>
          <w:rFonts w:ascii="Times New Roman" w:hAnsi="Times New Roman"/>
          <w:sz w:val="24"/>
          <w:szCs w:val="24"/>
        </w:rPr>
      </w:pPr>
      <w:r w:rsidRPr="008E3332">
        <w:rPr>
          <w:rFonts w:ascii="Times New Roman" w:hAnsi="Times New Roman"/>
          <w:sz w:val="24"/>
          <w:szCs w:val="24"/>
        </w:rPr>
        <w:t>Шифрование данных.</w:t>
      </w:r>
    </w:p>
    <w:p w:rsidR="00484483" w:rsidRPr="008E3332" w:rsidRDefault="00484483" w:rsidP="00210E9A">
      <w:pPr>
        <w:pStyle w:val="a9"/>
        <w:numPr>
          <w:ilvl w:val="0"/>
          <w:numId w:val="39"/>
        </w:numPr>
        <w:spacing w:after="0" w:line="240" w:lineRule="auto"/>
        <w:contextualSpacing w:val="0"/>
        <w:rPr>
          <w:rFonts w:ascii="Times New Roman" w:hAnsi="Times New Roman"/>
          <w:sz w:val="24"/>
          <w:szCs w:val="24"/>
        </w:rPr>
      </w:pPr>
      <w:r w:rsidRPr="008E3332">
        <w:rPr>
          <w:rFonts w:ascii="Times New Roman" w:hAnsi="Times New Roman"/>
          <w:sz w:val="24"/>
          <w:szCs w:val="24"/>
        </w:rPr>
        <w:t>Структуры данных: графы.</w:t>
      </w:r>
    </w:p>
    <w:p w:rsidR="00484483" w:rsidRPr="008E3332" w:rsidRDefault="00484483" w:rsidP="00210E9A">
      <w:pPr>
        <w:pStyle w:val="a9"/>
        <w:numPr>
          <w:ilvl w:val="0"/>
          <w:numId w:val="39"/>
        </w:numPr>
        <w:spacing w:after="0" w:line="240" w:lineRule="auto"/>
        <w:contextualSpacing w:val="0"/>
        <w:rPr>
          <w:rFonts w:ascii="Times New Roman" w:hAnsi="Times New Roman"/>
          <w:sz w:val="24"/>
          <w:szCs w:val="24"/>
        </w:rPr>
      </w:pPr>
      <w:r w:rsidRPr="008E3332">
        <w:rPr>
          <w:rFonts w:ascii="Times New Roman" w:hAnsi="Times New Roman"/>
          <w:sz w:val="24"/>
          <w:szCs w:val="24"/>
        </w:rPr>
        <w:t>Структуры данных: таблицы.</w:t>
      </w:r>
    </w:p>
    <w:p w:rsidR="00484483" w:rsidRPr="008E3332" w:rsidRDefault="00484483" w:rsidP="00210E9A">
      <w:pPr>
        <w:pStyle w:val="a9"/>
        <w:numPr>
          <w:ilvl w:val="0"/>
          <w:numId w:val="39"/>
        </w:numPr>
        <w:spacing w:after="0" w:line="240" w:lineRule="auto"/>
        <w:contextualSpacing w:val="0"/>
        <w:rPr>
          <w:rFonts w:ascii="Times New Roman" w:hAnsi="Times New Roman"/>
          <w:sz w:val="24"/>
          <w:szCs w:val="24"/>
        </w:rPr>
      </w:pPr>
      <w:r w:rsidRPr="008E3332">
        <w:rPr>
          <w:rFonts w:ascii="Times New Roman" w:hAnsi="Times New Roman"/>
          <w:sz w:val="24"/>
          <w:szCs w:val="24"/>
        </w:rPr>
        <w:t>Управление алгоритмическим исполнителем.</w:t>
      </w:r>
    </w:p>
    <w:p w:rsidR="00484483" w:rsidRPr="008E3332" w:rsidRDefault="00484483" w:rsidP="00210E9A">
      <w:pPr>
        <w:pStyle w:val="a9"/>
        <w:numPr>
          <w:ilvl w:val="0"/>
          <w:numId w:val="39"/>
        </w:numPr>
        <w:spacing w:after="0" w:line="240" w:lineRule="auto"/>
        <w:contextualSpacing w:val="0"/>
        <w:rPr>
          <w:rFonts w:ascii="Times New Roman" w:hAnsi="Times New Roman"/>
          <w:sz w:val="24"/>
          <w:szCs w:val="24"/>
        </w:rPr>
      </w:pPr>
      <w:r w:rsidRPr="008E3332">
        <w:rPr>
          <w:rFonts w:ascii="Times New Roman" w:hAnsi="Times New Roman"/>
          <w:sz w:val="24"/>
          <w:szCs w:val="24"/>
        </w:rPr>
        <w:t xml:space="preserve">Представление и сжатие текстов. </w:t>
      </w:r>
    </w:p>
    <w:p w:rsidR="00484483" w:rsidRPr="008E3332" w:rsidRDefault="00484483" w:rsidP="00210E9A">
      <w:pPr>
        <w:pStyle w:val="a9"/>
        <w:numPr>
          <w:ilvl w:val="0"/>
          <w:numId w:val="39"/>
        </w:numPr>
        <w:spacing w:after="0" w:line="240" w:lineRule="auto"/>
        <w:contextualSpacing w:val="0"/>
        <w:rPr>
          <w:rFonts w:ascii="Times New Roman" w:hAnsi="Times New Roman"/>
          <w:sz w:val="24"/>
          <w:szCs w:val="24"/>
        </w:rPr>
      </w:pPr>
      <w:r w:rsidRPr="008E3332">
        <w:rPr>
          <w:rFonts w:ascii="Times New Roman" w:hAnsi="Times New Roman"/>
          <w:sz w:val="24"/>
          <w:szCs w:val="24"/>
        </w:rPr>
        <w:t>Представление и сжатие изображения.</w:t>
      </w:r>
    </w:p>
    <w:p w:rsidR="00E16200" w:rsidRPr="009C49B8" w:rsidRDefault="00E16200" w:rsidP="00210E9A">
      <w:pPr>
        <w:shd w:val="clear" w:color="auto" w:fill="FFFFFF"/>
        <w:spacing w:after="0" w:line="240" w:lineRule="auto"/>
        <w:jc w:val="center"/>
        <w:rPr>
          <w:rFonts w:ascii="Times New Roman" w:hAnsi="Times New Roman"/>
          <w:b/>
          <w:sz w:val="24"/>
          <w:szCs w:val="24"/>
        </w:rPr>
      </w:pPr>
    </w:p>
    <w:p w:rsidR="00E16200" w:rsidRDefault="00E16200" w:rsidP="00DF52E5">
      <w:pPr>
        <w:shd w:val="clear" w:color="auto" w:fill="FFFFFF"/>
        <w:spacing w:after="0" w:line="240" w:lineRule="auto"/>
        <w:jc w:val="center"/>
        <w:rPr>
          <w:rFonts w:ascii="Times New Roman" w:hAnsi="Times New Roman"/>
          <w:b/>
          <w:sz w:val="24"/>
          <w:szCs w:val="24"/>
        </w:rPr>
      </w:pPr>
    </w:p>
    <w:p w:rsidR="00E16200" w:rsidRDefault="00E16200" w:rsidP="00DF52E5">
      <w:pPr>
        <w:shd w:val="clear" w:color="auto" w:fill="FFFFFF"/>
        <w:spacing w:after="0" w:line="240" w:lineRule="auto"/>
        <w:jc w:val="center"/>
        <w:rPr>
          <w:rFonts w:ascii="Times New Roman" w:hAnsi="Times New Roman"/>
          <w:b/>
          <w:sz w:val="24"/>
          <w:szCs w:val="24"/>
        </w:rPr>
      </w:pPr>
    </w:p>
    <w:p w:rsidR="00E16200" w:rsidRDefault="00E16200" w:rsidP="00DF52E5">
      <w:pPr>
        <w:shd w:val="clear" w:color="auto" w:fill="FFFFFF"/>
        <w:spacing w:after="0" w:line="240" w:lineRule="auto"/>
        <w:jc w:val="center"/>
        <w:rPr>
          <w:rFonts w:ascii="Times New Roman" w:hAnsi="Times New Roman"/>
          <w:b/>
          <w:sz w:val="24"/>
          <w:szCs w:val="24"/>
        </w:rPr>
      </w:pPr>
    </w:p>
    <w:p w:rsidR="00E16200" w:rsidRDefault="00E16200" w:rsidP="00DF52E5">
      <w:pPr>
        <w:shd w:val="clear" w:color="auto" w:fill="FFFFFF"/>
        <w:spacing w:after="0" w:line="240" w:lineRule="auto"/>
        <w:jc w:val="center"/>
        <w:rPr>
          <w:rFonts w:ascii="Times New Roman" w:hAnsi="Times New Roman"/>
          <w:b/>
          <w:sz w:val="24"/>
          <w:szCs w:val="24"/>
        </w:rPr>
      </w:pPr>
    </w:p>
    <w:p w:rsidR="00AF5695" w:rsidRDefault="00AF5695" w:rsidP="00DF52E5">
      <w:pPr>
        <w:shd w:val="clear" w:color="auto" w:fill="FFFFFF"/>
        <w:spacing w:after="0" w:line="240" w:lineRule="auto"/>
        <w:jc w:val="center"/>
        <w:rPr>
          <w:rFonts w:ascii="Times New Roman" w:hAnsi="Times New Roman"/>
          <w:b/>
          <w:sz w:val="24"/>
          <w:szCs w:val="24"/>
        </w:rPr>
      </w:pPr>
    </w:p>
    <w:p w:rsidR="00AF5695" w:rsidRDefault="00AF5695" w:rsidP="00DF52E5">
      <w:pPr>
        <w:shd w:val="clear" w:color="auto" w:fill="FFFFFF"/>
        <w:spacing w:after="0" w:line="240" w:lineRule="auto"/>
        <w:jc w:val="center"/>
        <w:rPr>
          <w:rFonts w:ascii="Times New Roman" w:hAnsi="Times New Roman"/>
          <w:b/>
          <w:sz w:val="24"/>
          <w:szCs w:val="24"/>
        </w:rPr>
      </w:pPr>
    </w:p>
    <w:p w:rsidR="00AF5695" w:rsidRDefault="00AF5695" w:rsidP="00DF52E5">
      <w:pPr>
        <w:shd w:val="clear" w:color="auto" w:fill="FFFFFF"/>
        <w:spacing w:after="0" w:line="240" w:lineRule="auto"/>
        <w:jc w:val="center"/>
        <w:rPr>
          <w:rFonts w:ascii="Times New Roman" w:hAnsi="Times New Roman"/>
          <w:b/>
          <w:sz w:val="24"/>
          <w:szCs w:val="24"/>
        </w:rPr>
      </w:pPr>
    </w:p>
    <w:p w:rsidR="00331FD0" w:rsidRDefault="00331FD0" w:rsidP="006A39A8">
      <w:pPr>
        <w:spacing w:after="0" w:line="240" w:lineRule="auto"/>
        <w:jc w:val="center"/>
        <w:rPr>
          <w:rFonts w:ascii="Times New Roman" w:hAnsi="Times New Roman"/>
          <w:b/>
          <w:sz w:val="28"/>
          <w:szCs w:val="24"/>
        </w:rPr>
      </w:pPr>
    </w:p>
    <w:p w:rsidR="00DF52E5" w:rsidRPr="006A39A8" w:rsidRDefault="00DF52E5" w:rsidP="006A39A8">
      <w:pPr>
        <w:spacing w:after="0" w:line="240" w:lineRule="auto"/>
        <w:jc w:val="center"/>
        <w:rPr>
          <w:rFonts w:ascii="Times New Roman" w:hAnsi="Times New Roman"/>
          <w:b/>
          <w:sz w:val="28"/>
          <w:szCs w:val="24"/>
        </w:rPr>
      </w:pPr>
      <w:r w:rsidRPr="006A39A8">
        <w:rPr>
          <w:rFonts w:ascii="Times New Roman" w:hAnsi="Times New Roman"/>
          <w:b/>
          <w:sz w:val="28"/>
          <w:szCs w:val="24"/>
        </w:rPr>
        <w:lastRenderedPageBreak/>
        <w:t xml:space="preserve">Источники информации и средств обучения </w:t>
      </w:r>
    </w:p>
    <w:p w:rsidR="00DF52E5" w:rsidRPr="008E3332" w:rsidRDefault="00DF52E5" w:rsidP="00DF52E5">
      <w:pPr>
        <w:shd w:val="clear" w:color="auto" w:fill="FFFFFF"/>
        <w:tabs>
          <w:tab w:val="left" w:pos="1276"/>
        </w:tabs>
        <w:spacing w:after="0" w:line="240" w:lineRule="auto"/>
        <w:ind w:right="5"/>
        <w:jc w:val="both"/>
        <w:rPr>
          <w:rFonts w:ascii="Times New Roman" w:hAnsi="Times New Roman"/>
          <w:sz w:val="24"/>
          <w:szCs w:val="24"/>
        </w:rPr>
      </w:pPr>
    </w:p>
    <w:p w:rsidR="00DF52E5" w:rsidRPr="008E3332" w:rsidRDefault="00DF52E5" w:rsidP="00DF52E5">
      <w:pPr>
        <w:shd w:val="clear" w:color="auto" w:fill="FFFFFF"/>
        <w:tabs>
          <w:tab w:val="left" w:pos="1276"/>
        </w:tabs>
        <w:spacing w:after="0" w:line="240" w:lineRule="auto"/>
        <w:jc w:val="both"/>
        <w:rPr>
          <w:rFonts w:ascii="Times New Roman" w:hAnsi="Times New Roman"/>
          <w:b/>
          <w:i/>
          <w:sz w:val="24"/>
          <w:szCs w:val="24"/>
        </w:rPr>
      </w:pPr>
      <w:r w:rsidRPr="008E3332">
        <w:rPr>
          <w:rFonts w:ascii="Times New Roman" w:hAnsi="Times New Roman"/>
          <w:b/>
          <w:i/>
          <w:sz w:val="24"/>
          <w:szCs w:val="24"/>
          <w:lang w:val="en-US"/>
        </w:rPr>
        <w:t>I</w:t>
      </w:r>
      <w:r w:rsidRPr="008E3332">
        <w:rPr>
          <w:rFonts w:ascii="Times New Roman" w:hAnsi="Times New Roman"/>
          <w:b/>
          <w:i/>
          <w:sz w:val="24"/>
          <w:szCs w:val="24"/>
        </w:rPr>
        <w:t>.  Учебно-методический комплект</w:t>
      </w:r>
    </w:p>
    <w:p w:rsidR="00DF52E5" w:rsidRPr="008E3332" w:rsidRDefault="00DF52E5" w:rsidP="00DF52E5">
      <w:pPr>
        <w:shd w:val="clear" w:color="auto" w:fill="FFFFFF"/>
        <w:tabs>
          <w:tab w:val="left" w:pos="1276"/>
        </w:tabs>
        <w:spacing w:after="0" w:line="240" w:lineRule="auto"/>
        <w:jc w:val="both"/>
        <w:rPr>
          <w:rFonts w:ascii="Times New Roman" w:hAnsi="Times New Roman"/>
          <w:b/>
          <w:i/>
          <w:sz w:val="24"/>
          <w:szCs w:val="24"/>
        </w:rPr>
      </w:pPr>
    </w:p>
    <w:p w:rsidR="00DF52E5" w:rsidRPr="008E3332" w:rsidRDefault="00DF52E5" w:rsidP="00DF52E5">
      <w:pPr>
        <w:widowControl w:val="0"/>
        <w:numPr>
          <w:ilvl w:val="0"/>
          <w:numId w:val="9"/>
        </w:numPr>
        <w:shd w:val="clear" w:color="auto" w:fill="FFFFFF"/>
        <w:tabs>
          <w:tab w:val="left" w:pos="709"/>
        </w:tabs>
        <w:autoSpaceDE w:val="0"/>
        <w:autoSpaceDN w:val="0"/>
        <w:adjustRightInd w:val="0"/>
        <w:spacing w:after="0" w:line="240" w:lineRule="auto"/>
        <w:ind w:left="709"/>
        <w:jc w:val="both"/>
        <w:rPr>
          <w:rFonts w:ascii="Times New Roman" w:hAnsi="Times New Roman"/>
          <w:sz w:val="24"/>
          <w:szCs w:val="24"/>
        </w:rPr>
      </w:pPr>
      <w:r w:rsidRPr="008E3332">
        <w:rPr>
          <w:rFonts w:ascii="Times New Roman" w:hAnsi="Times New Roman"/>
          <w:sz w:val="24"/>
          <w:szCs w:val="24"/>
        </w:rPr>
        <w:t>Информатика и информационно-коммуникационные технологии. Базовый уровень:  учебник для 10-11 классов / И.Г. Семакин., Е.К. Хеннер – М.: БИНОМ. Лаборатория знаний. 201</w:t>
      </w:r>
      <w:r w:rsidR="00585D85">
        <w:rPr>
          <w:rFonts w:ascii="Times New Roman" w:hAnsi="Times New Roman"/>
          <w:sz w:val="24"/>
          <w:szCs w:val="24"/>
        </w:rPr>
        <w:t>9</w:t>
      </w:r>
      <w:r w:rsidRPr="008E3332">
        <w:rPr>
          <w:rFonts w:ascii="Times New Roman" w:hAnsi="Times New Roman"/>
          <w:sz w:val="24"/>
          <w:szCs w:val="24"/>
        </w:rPr>
        <w:t>. – 176 с: ил.</w:t>
      </w:r>
    </w:p>
    <w:p w:rsidR="00DF52E5" w:rsidRPr="008E3332" w:rsidRDefault="00DF52E5" w:rsidP="00DF52E5">
      <w:pPr>
        <w:widowControl w:val="0"/>
        <w:numPr>
          <w:ilvl w:val="0"/>
          <w:numId w:val="9"/>
        </w:numPr>
        <w:shd w:val="clear" w:color="auto" w:fill="FFFFFF"/>
        <w:tabs>
          <w:tab w:val="left" w:pos="709"/>
        </w:tabs>
        <w:autoSpaceDE w:val="0"/>
        <w:autoSpaceDN w:val="0"/>
        <w:adjustRightInd w:val="0"/>
        <w:spacing w:after="0" w:line="240" w:lineRule="auto"/>
        <w:ind w:left="709"/>
        <w:jc w:val="both"/>
        <w:rPr>
          <w:rFonts w:ascii="Times New Roman" w:hAnsi="Times New Roman"/>
          <w:sz w:val="24"/>
          <w:szCs w:val="24"/>
        </w:rPr>
      </w:pPr>
      <w:r w:rsidRPr="008E3332">
        <w:rPr>
          <w:rFonts w:ascii="Times New Roman" w:hAnsi="Times New Roman"/>
          <w:sz w:val="24"/>
          <w:szCs w:val="24"/>
        </w:rPr>
        <w:t>Информатика и ИКТ. Базовый уровень: практикум для 10-11 классов / И. Г. Семакин, Е.К. Хеннер, Т.Ю. Шеина – М.: БИНОМ. Лаборатория Базовых Знаний, 201</w:t>
      </w:r>
      <w:r w:rsidR="00585D85">
        <w:rPr>
          <w:rFonts w:ascii="Times New Roman" w:hAnsi="Times New Roman"/>
          <w:sz w:val="24"/>
          <w:szCs w:val="24"/>
        </w:rPr>
        <w:t>9</w:t>
      </w:r>
      <w:r w:rsidRPr="008E3332">
        <w:rPr>
          <w:rFonts w:ascii="Times New Roman" w:hAnsi="Times New Roman"/>
          <w:sz w:val="24"/>
          <w:szCs w:val="24"/>
        </w:rPr>
        <w:t>.</w:t>
      </w:r>
    </w:p>
    <w:p w:rsidR="00DF52E5" w:rsidRPr="008E3332" w:rsidRDefault="00DF52E5" w:rsidP="00DF52E5">
      <w:pPr>
        <w:shd w:val="clear" w:color="auto" w:fill="FFFFFF"/>
        <w:tabs>
          <w:tab w:val="left" w:pos="1276"/>
        </w:tabs>
        <w:spacing w:after="0" w:line="240" w:lineRule="auto"/>
        <w:jc w:val="both"/>
        <w:rPr>
          <w:rFonts w:ascii="Times New Roman" w:hAnsi="Times New Roman"/>
          <w:b/>
          <w:i/>
          <w:sz w:val="24"/>
          <w:szCs w:val="24"/>
        </w:rPr>
      </w:pPr>
    </w:p>
    <w:p w:rsidR="00DF52E5" w:rsidRPr="008E3332" w:rsidRDefault="00DF52E5" w:rsidP="00DF52E5">
      <w:pPr>
        <w:shd w:val="clear" w:color="auto" w:fill="FFFFFF"/>
        <w:tabs>
          <w:tab w:val="left" w:pos="1276"/>
        </w:tabs>
        <w:spacing w:after="0" w:line="240" w:lineRule="auto"/>
        <w:jc w:val="both"/>
        <w:rPr>
          <w:rFonts w:ascii="Times New Roman" w:hAnsi="Times New Roman"/>
          <w:b/>
          <w:i/>
          <w:sz w:val="24"/>
          <w:szCs w:val="24"/>
        </w:rPr>
      </w:pPr>
      <w:r w:rsidRPr="008E3332">
        <w:rPr>
          <w:rFonts w:ascii="Times New Roman" w:hAnsi="Times New Roman"/>
          <w:b/>
          <w:i/>
          <w:sz w:val="24"/>
          <w:szCs w:val="24"/>
          <w:lang w:val="en-US"/>
        </w:rPr>
        <w:t>II</w:t>
      </w:r>
      <w:r w:rsidRPr="008E3332">
        <w:rPr>
          <w:rFonts w:ascii="Times New Roman" w:hAnsi="Times New Roman"/>
          <w:b/>
          <w:i/>
          <w:sz w:val="24"/>
          <w:szCs w:val="24"/>
        </w:rPr>
        <w:t>. Литература для учителя.</w:t>
      </w:r>
    </w:p>
    <w:p w:rsidR="00DF52E5" w:rsidRPr="008E3332" w:rsidRDefault="00DF52E5" w:rsidP="00DF52E5">
      <w:pPr>
        <w:widowControl w:val="0"/>
        <w:numPr>
          <w:ilvl w:val="0"/>
          <w:numId w:val="10"/>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Информатика и ИКТ. Базовый уровень 10-11 классы: методическое пособие / И.Г. Семакин, Е.К. Хеннен. – М,: БИНОМ. Лаборатория знаний, 20</w:t>
      </w:r>
      <w:r w:rsidR="00585D85">
        <w:rPr>
          <w:rFonts w:ascii="Times New Roman" w:hAnsi="Times New Roman"/>
          <w:sz w:val="24"/>
          <w:szCs w:val="24"/>
        </w:rPr>
        <w:t>19</w:t>
      </w:r>
      <w:r w:rsidRPr="008E3332">
        <w:rPr>
          <w:rFonts w:ascii="Times New Roman" w:hAnsi="Times New Roman"/>
          <w:sz w:val="24"/>
          <w:szCs w:val="24"/>
        </w:rPr>
        <w:t>. – 102 с.: ил.</w:t>
      </w:r>
    </w:p>
    <w:p w:rsidR="00DF52E5" w:rsidRPr="008E3332" w:rsidRDefault="00DF52E5" w:rsidP="00DF52E5">
      <w:pPr>
        <w:widowControl w:val="0"/>
        <w:numPr>
          <w:ilvl w:val="0"/>
          <w:numId w:val="10"/>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Информатика и информационно-коммуникационные технологии. Базовый уровень:  учебник для 10-11 классов / И.Г. Семакин., Е.К. Хеннер – М.: БИНОМ. Лаборатория знаний. 20</w:t>
      </w:r>
      <w:r w:rsidR="00585D85">
        <w:rPr>
          <w:rFonts w:ascii="Times New Roman" w:hAnsi="Times New Roman"/>
          <w:sz w:val="24"/>
          <w:szCs w:val="24"/>
        </w:rPr>
        <w:t>19</w:t>
      </w:r>
      <w:r w:rsidRPr="008E3332">
        <w:rPr>
          <w:rFonts w:ascii="Times New Roman" w:hAnsi="Times New Roman"/>
          <w:sz w:val="24"/>
          <w:szCs w:val="24"/>
        </w:rPr>
        <w:t>. – 176 с: ил.</w:t>
      </w:r>
    </w:p>
    <w:p w:rsidR="00DF52E5" w:rsidRPr="008E3332" w:rsidRDefault="00DF52E5" w:rsidP="00DF52E5">
      <w:pPr>
        <w:widowControl w:val="0"/>
        <w:numPr>
          <w:ilvl w:val="0"/>
          <w:numId w:val="10"/>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Информатика и ИКТ. Базовый уровень: практикум для 10-11 классов / И. Г. Семакин, Е.К. Хеннер, Т.Ю. Шеина – М.: БИНОМ. Лаборатория Базовых Знаний, 201</w:t>
      </w:r>
      <w:r w:rsidR="00585D85">
        <w:rPr>
          <w:rFonts w:ascii="Times New Roman" w:hAnsi="Times New Roman"/>
          <w:sz w:val="24"/>
          <w:szCs w:val="24"/>
        </w:rPr>
        <w:t>5</w:t>
      </w:r>
      <w:bookmarkStart w:id="0" w:name="_GoBack"/>
      <w:bookmarkEnd w:id="0"/>
      <w:r w:rsidRPr="008E3332">
        <w:rPr>
          <w:rFonts w:ascii="Times New Roman" w:hAnsi="Times New Roman"/>
          <w:sz w:val="24"/>
          <w:szCs w:val="24"/>
        </w:rPr>
        <w:t>.</w:t>
      </w:r>
    </w:p>
    <w:p w:rsidR="00DF52E5" w:rsidRPr="008E3332" w:rsidRDefault="00DF52E5" w:rsidP="00DF52E5">
      <w:pPr>
        <w:shd w:val="clear" w:color="auto" w:fill="FFFFFF"/>
        <w:tabs>
          <w:tab w:val="left" w:pos="709"/>
        </w:tabs>
        <w:spacing w:after="0" w:line="240" w:lineRule="auto"/>
        <w:ind w:left="720"/>
        <w:jc w:val="both"/>
        <w:rPr>
          <w:rFonts w:ascii="Times New Roman" w:hAnsi="Times New Roman"/>
          <w:sz w:val="24"/>
          <w:szCs w:val="24"/>
        </w:rPr>
      </w:pPr>
    </w:p>
    <w:p w:rsidR="00DF52E5" w:rsidRPr="008E3332" w:rsidRDefault="00DF52E5" w:rsidP="00DF52E5">
      <w:pPr>
        <w:shd w:val="clear" w:color="auto" w:fill="FFFFFF"/>
        <w:tabs>
          <w:tab w:val="left" w:pos="1276"/>
        </w:tabs>
        <w:spacing w:after="0" w:line="240" w:lineRule="auto"/>
        <w:jc w:val="both"/>
        <w:rPr>
          <w:rFonts w:ascii="Times New Roman" w:hAnsi="Times New Roman"/>
          <w:b/>
          <w:i/>
          <w:sz w:val="24"/>
          <w:szCs w:val="24"/>
        </w:rPr>
      </w:pPr>
      <w:r w:rsidRPr="008E3332">
        <w:rPr>
          <w:rFonts w:ascii="Times New Roman" w:hAnsi="Times New Roman"/>
          <w:b/>
          <w:i/>
          <w:sz w:val="24"/>
          <w:szCs w:val="24"/>
          <w:lang w:val="en-US"/>
        </w:rPr>
        <w:t>III</w:t>
      </w:r>
      <w:r w:rsidRPr="008E3332">
        <w:rPr>
          <w:rFonts w:ascii="Times New Roman" w:hAnsi="Times New Roman"/>
          <w:b/>
          <w:i/>
          <w:sz w:val="24"/>
          <w:szCs w:val="24"/>
        </w:rPr>
        <w:t>.  Технические средства обучения.</w:t>
      </w:r>
    </w:p>
    <w:p w:rsidR="00DF52E5" w:rsidRPr="008E3332" w:rsidRDefault="00DF52E5" w:rsidP="00DF52E5">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Компьютер</w:t>
      </w:r>
    </w:p>
    <w:p w:rsidR="00DF52E5" w:rsidRPr="008E3332" w:rsidRDefault="00DF52E5" w:rsidP="00DF52E5">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Проектор</w:t>
      </w:r>
    </w:p>
    <w:p w:rsidR="00DF52E5" w:rsidRPr="008E3332" w:rsidRDefault="00DF52E5" w:rsidP="00DF52E5">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Принтер</w:t>
      </w:r>
    </w:p>
    <w:p w:rsidR="00DF52E5" w:rsidRPr="008E3332" w:rsidRDefault="00DF52E5" w:rsidP="00DF52E5">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 xml:space="preserve">Модем </w:t>
      </w:r>
      <w:r w:rsidRPr="008E3332">
        <w:rPr>
          <w:rFonts w:ascii="Times New Roman" w:hAnsi="Times New Roman"/>
          <w:sz w:val="24"/>
          <w:szCs w:val="24"/>
          <w:lang w:val="en-US"/>
        </w:rPr>
        <w:t>ASDL</w:t>
      </w:r>
      <w:r w:rsidRPr="008E3332">
        <w:rPr>
          <w:rFonts w:ascii="Times New Roman" w:hAnsi="Times New Roman"/>
          <w:sz w:val="24"/>
          <w:szCs w:val="24"/>
        </w:rPr>
        <w:t xml:space="preserve"> </w:t>
      </w:r>
    </w:p>
    <w:p w:rsidR="00DF52E5" w:rsidRPr="008E3332" w:rsidRDefault="00DF52E5" w:rsidP="00DF52E5">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Устройства вывода звуковой информации – наушники для индивидуальной работы со звуковой информацией, колонки для озвучивания всего класса.</w:t>
      </w:r>
    </w:p>
    <w:p w:rsidR="00DF52E5" w:rsidRPr="008E3332" w:rsidRDefault="00DF52E5" w:rsidP="00DF52E5">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Сканер.</w:t>
      </w:r>
    </w:p>
    <w:p w:rsidR="00DF52E5" w:rsidRPr="008E3332" w:rsidRDefault="00DF52E5" w:rsidP="00DF52E5">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lang w:val="en-US"/>
        </w:rPr>
        <w:t>Web</w:t>
      </w:r>
      <w:r w:rsidRPr="008E3332">
        <w:rPr>
          <w:rFonts w:ascii="Times New Roman" w:hAnsi="Times New Roman"/>
          <w:sz w:val="24"/>
          <w:szCs w:val="24"/>
        </w:rPr>
        <w:t>-камера.</w:t>
      </w:r>
    </w:p>
    <w:p w:rsidR="00DF52E5" w:rsidRPr="008E3332" w:rsidRDefault="00DF52E5" w:rsidP="00DF52E5">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hAnsi="Times New Roman"/>
          <w:sz w:val="24"/>
          <w:szCs w:val="24"/>
          <w:lang w:val="en-US"/>
        </w:rPr>
      </w:pPr>
      <w:r w:rsidRPr="008E3332">
        <w:rPr>
          <w:rFonts w:ascii="Times New Roman" w:hAnsi="Times New Roman"/>
          <w:sz w:val="24"/>
          <w:szCs w:val="24"/>
        </w:rPr>
        <w:t>Локальная вычислительная сеть.</w:t>
      </w:r>
    </w:p>
    <w:p w:rsidR="00DF52E5" w:rsidRPr="008E3332" w:rsidRDefault="00DF52E5" w:rsidP="00DF52E5">
      <w:pPr>
        <w:shd w:val="clear" w:color="auto" w:fill="FFFFFF"/>
        <w:tabs>
          <w:tab w:val="left" w:pos="1276"/>
        </w:tabs>
        <w:spacing w:after="0" w:line="240" w:lineRule="auto"/>
        <w:jc w:val="both"/>
        <w:rPr>
          <w:rFonts w:ascii="Times New Roman" w:hAnsi="Times New Roman"/>
          <w:sz w:val="24"/>
          <w:szCs w:val="24"/>
          <w:lang w:val="en-US"/>
        </w:rPr>
      </w:pPr>
    </w:p>
    <w:p w:rsidR="00DF52E5" w:rsidRPr="008E3332" w:rsidRDefault="00DF52E5" w:rsidP="00DF52E5">
      <w:pPr>
        <w:shd w:val="clear" w:color="auto" w:fill="FFFFFF"/>
        <w:tabs>
          <w:tab w:val="left" w:pos="1276"/>
        </w:tabs>
        <w:spacing w:after="0" w:line="240" w:lineRule="auto"/>
        <w:jc w:val="both"/>
        <w:rPr>
          <w:rFonts w:ascii="Times New Roman" w:hAnsi="Times New Roman"/>
          <w:b/>
          <w:i/>
          <w:sz w:val="24"/>
          <w:szCs w:val="24"/>
        </w:rPr>
      </w:pPr>
      <w:r w:rsidRPr="008E3332">
        <w:rPr>
          <w:rFonts w:ascii="Times New Roman" w:hAnsi="Times New Roman"/>
          <w:b/>
          <w:i/>
          <w:sz w:val="24"/>
          <w:szCs w:val="24"/>
        </w:rPr>
        <w:t>VI.  Программные средства.</w:t>
      </w:r>
    </w:p>
    <w:p w:rsidR="00DF52E5" w:rsidRPr="008E3332" w:rsidRDefault="00DF52E5" w:rsidP="00DF52E5">
      <w:pPr>
        <w:widowControl w:val="0"/>
        <w:numPr>
          <w:ilvl w:val="0"/>
          <w:numId w:val="12"/>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 xml:space="preserve">Операционная система </w:t>
      </w:r>
      <w:r w:rsidRPr="008E3332">
        <w:rPr>
          <w:rFonts w:ascii="Times New Roman" w:hAnsi="Times New Roman"/>
          <w:sz w:val="24"/>
          <w:szCs w:val="24"/>
          <w:lang w:val="en-US"/>
        </w:rPr>
        <w:t>Windows</w:t>
      </w:r>
      <w:r w:rsidRPr="008E3332">
        <w:rPr>
          <w:rFonts w:ascii="Times New Roman" w:hAnsi="Times New Roman"/>
          <w:sz w:val="24"/>
          <w:szCs w:val="24"/>
        </w:rPr>
        <w:t xml:space="preserve"> ХР.</w:t>
      </w:r>
    </w:p>
    <w:p w:rsidR="00DF52E5" w:rsidRPr="008E3332" w:rsidRDefault="00DF52E5" w:rsidP="00DF52E5">
      <w:pPr>
        <w:widowControl w:val="0"/>
        <w:numPr>
          <w:ilvl w:val="0"/>
          <w:numId w:val="12"/>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Антивирусная программа Антивирус Касперского 6.0</w:t>
      </w:r>
    </w:p>
    <w:p w:rsidR="00DF52E5" w:rsidRPr="008E3332" w:rsidRDefault="00DF52E5" w:rsidP="00DF52E5">
      <w:pPr>
        <w:widowControl w:val="0"/>
        <w:numPr>
          <w:ilvl w:val="0"/>
          <w:numId w:val="12"/>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 xml:space="preserve">Программа-архиватор </w:t>
      </w:r>
      <w:r w:rsidRPr="008E3332">
        <w:rPr>
          <w:rFonts w:ascii="Times New Roman" w:hAnsi="Times New Roman"/>
          <w:sz w:val="24"/>
          <w:szCs w:val="24"/>
          <w:lang w:val="en-US"/>
        </w:rPr>
        <w:t>WinRar</w:t>
      </w:r>
      <w:r w:rsidRPr="008E3332">
        <w:rPr>
          <w:rFonts w:ascii="Times New Roman" w:hAnsi="Times New Roman"/>
          <w:sz w:val="24"/>
          <w:szCs w:val="24"/>
        </w:rPr>
        <w:t>.</w:t>
      </w:r>
    </w:p>
    <w:p w:rsidR="00DF52E5" w:rsidRPr="008E3332" w:rsidRDefault="00DF52E5" w:rsidP="00DF52E5">
      <w:pPr>
        <w:widowControl w:val="0"/>
        <w:numPr>
          <w:ilvl w:val="0"/>
          <w:numId w:val="12"/>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Клавиатурный тренажер Аленка.</w:t>
      </w:r>
    </w:p>
    <w:p w:rsidR="00DF52E5" w:rsidRPr="008E3332" w:rsidRDefault="00DF52E5" w:rsidP="00DF52E5">
      <w:pPr>
        <w:widowControl w:val="0"/>
        <w:numPr>
          <w:ilvl w:val="0"/>
          <w:numId w:val="12"/>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Интегрированное офисное приложение М</w:t>
      </w:r>
      <w:r w:rsidRPr="008E3332">
        <w:rPr>
          <w:rFonts w:ascii="Times New Roman" w:hAnsi="Times New Roman"/>
          <w:sz w:val="24"/>
          <w:szCs w:val="24"/>
          <w:lang w:val="en-US"/>
        </w:rPr>
        <w:t>s</w:t>
      </w:r>
      <w:r w:rsidRPr="008E3332">
        <w:rPr>
          <w:rFonts w:ascii="Times New Roman" w:hAnsi="Times New Roman"/>
          <w:sz w:val="24"/>
          <w:szCs w:val="24"/>
        </w:rPr>
        <w:t xml:space="preserve"> </w:t>
      </w:r>
      <w:r w:rsidRPr="008E3332">
        <w:rPr>
          <w:rFonts w:ascii="Times New Roman" w:hAnsi="Times New Roman"/>
          <w:sz w:val="24"/>
          <w:szCs w:val="24"/>
          <w:lang w:val="en-US"/>
        </w:rPr>
        <w:t>Office</w:t>
      </w:r>
      <w:r w:rsidRPr="008E3332">
        <w:rPr>
          <w:rFonts w:ascii="Times New Roman" w:hAnsi="Times New Roman"/>
          <w:sz w:val="24"/>
          <w:szCs w:val="24"/>
        </w:rPr>
        <w:t xml:space="preserve"> 2007.</w:t>
      </w:r>
    </w:p>
    <w:p w:rsidR="00DF52E5" w:rsidRPr="008E3332" w:rsidRDefault="00DF52E5" w:rsidP="00DF52E5">
      <w:pPr>
        <w:widowControl w:val="0"/>
        <w:numPr>
          <w:ilvl w:val="0"/>
          <w:numId w:val="12"/>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Система оптического распознавания текста АВВ</w:t>
      </w:r>
      <w:r w:rsidRPr="008E3332">
        <w:rPr>
          <w:rFonts w:ascii="Times New Roman" w:hAnsi="Times New Roman"/>
          <w:sz w:val="24"/>
          <w:szCs w:val="24"/>
          <w:lang w:val="en-US"/>
        </w:rPr>
        <w:t>YY</w:t>
      </w:r>
      <w:r w:rsidRPr="008E3332">
        <w:rPr>
          <w:rFonts w:ascii="Times New Roman" w:hAnsi="Times New Roman"/>
          <w:sz w:val="24"/>
          <w:szCs w:val="24"/>
        </w:rPr>
        <w:t xml:space="preserve"> </w:t>
      </w:r>
      <w:r w:rsidRPr="008E3332">
        <w:rPr>
          <w:rFonts w:ascii="Times New Roman" w:hAnsi="Times New Roman"/>
          <w:sz w:val="24"/>
          <w:szCs w:val="24"/>
          <w:lang w:val="en-US"/>
        </w:rPr>
        <w:t>FineReader</w:t>
      </w:r>
      <w:r w:rsidRPr="008E3332">
        <w:rPr>
          <w:rFonts w:ascii="Times New Roman" w:hAnsi="Times New Roman"/>
          <w:sz w:val="24"/>
          <w:szCs w:val="24"/>
        </w:rPr>
        <w:t xml:space="preserve"> 8.0 </w:t>
      </w:r>
      <w:r w:rsidRPr="008E3332">
        <w:rPr>
          <w:rFonts w:ascii="Times New Roman" w:hAnsi="Times New Roman"/>
          <w:sz w:val="24"/>
          <w:szCs w:val="24"/>
          <w:lang w:val="en-US"/>
        </w:rPr>
        <w:t>Sprint</w:t>
      </w:r>
      <w:r w:rsidRPr="008E3332">
        <w:rPr>
          <w:rFonts w:ascii="Times New Roman" w:hAnsi="Times New Roman"/>
          <w:sz w:val="24"/>
          <w:szCs w:val="24"/>
        </w:rPr>
        <w:t>.</w:t>
      </w:r>
    </w:p>
    <w:p w:rsidR="00DF52E5" w:rsidRPr="008E3332" w:rsidRDefault="00DF52E5" w:rsidP="00DF52E5">
      <w:pPr>
        <w:widowControl w:val="0"/>
        <w:numPr>
          <w:ilvl w:val="0"/>
          <w:numId w:val="12"/>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t>Мультимедиа проигрыватель.</w:t>
      </w:r>
    </w:p>
    <w:p w:rsidR="00DF52E5" w:rsidRPr="008E3332" w:rsidRDefault="00DF52E5" w:rsidP="00DF52E5">
      <w:pPr>
        <w:widowControl w:val="0"/>
        <w:numPr>
          <w:ilvl w:val="0"/>
          <w:numId w:val="12"/>
        </w:numPr>
        <w:shd w:val="clear" w:color="auto" w:fill="FFFFFF"/>
        <w:tabs>
          <w:tab w:val="left" w:pos="709"/>
        </w:tabs>
        <w:autoSpaceDE w:val="0"/>
        <w:autoSpaceDN w:val="0"/>
        <w:adjustRightInd w:val="0"/>
        <w:spacing w:after="0" w:line="240" w:lineRule="auto"/>
        <w:jc w:val="both"/>
        <w:rPr>
          <w:rFonts w:ascii="Times New Roman" w:hAnsi="Times New Roman"/>
          <w:sz w:val="24"/>
          <w:szCs w:val="24"/>
        </w:rPr>
      </w:pPr>
      <w:r w:rsidRPr="008E3332">
        <w:rPr>
          <w:rFonts w:ascii="Times New Roman" w:hAnsi="Times New Roman"/>
          <w:sz w:val="24"/>
          <w:szCs w:val="24"/>
        </w:rPr>
        <w:lastRenderedPageBreak/>
        <w:t xml:space="preserve"> Система тестирования </w:t>
      </w:r>
    </w:p>
    <w:p w:rsidR="00DF52E5" w:rsidRPr="00331FD0" w:rsidRDefault="00DF52E5" w:rsidP="00DF52E5">
      <w:pPr>
        <w:pStyle w:val="af1"/>
        <w:spacing w:after="0" w:line="240" w:lineRule="auto"/>
        <w:rPr>
          <w:rFonts w:ascii="Times New Roman" w:hAnsi="Times New Roman"/>
          <w:b/>
          <w:sz w:val="28"/>
          <w:szCs w:val="24"/>
        </w:rPr>
      </w:pPr>
    </w:p>
    <w:p w:rsidR="00DF52E5" w:rsidRPr="00331FD0" w:rsidRDefault="00DF52E5" w:rsidP="00331FD0">
      <w:pPr>
        <w:shd w:val="clear" w:color="auto" w:fill="FFFFFF"/>
        <w:tabs>
          <w:tab w:val="left" w:pos="1276"/>
        </w:tabs>
        <w:spacing w:after="0"/>
        <w:jc w:val="both"/>
        <w:rPr>
          <w:rFonts w:ascii="Times New Roman" w:hAnsi="Times New Roman"/>
          <w:b/>
          <w:i/>
          <w:sz w:val="24"/>
        </w:rPr>
      </w:pPr>
      <w:r w:rsidRPr="00331FD0">
        <w:rPr>
          <w:rFonts w:ascii="Times New Roman" w:hAnsi="Times New Roman"/>
          <w:b/>
          <w:i/>
          <w:sz w:val="24"/>
          <w:lang w:val="en-US"/>
        </w:rPr>
        <w:t>V</w:t>
      </w:r>
      <w:r w:rsidRPr="00331FD0">
        <w:rPr>
          <w:rFonts w:ascii="Times New Roman" w:hAnsi="Times New Roman"/>
          <w:b/>
          <w:i/>
          <w:sz w:val="24"/>
        </w:rPr>
        <w:t>. Цифровые образовательные ресурсы</w:t>
      </w:r>
    </w:p>
    <w:p w:rsidR="00DF52E5" w:rsidRDefault="00CE37B7" w:rsidP="00DF52E5">
      <w:pPr>
        <w:numPr>
          <w:ilvl w:val="0"/>
          <w:numId w:val="14"/>
        </w:numPr>
        <w:spacing w:after="0" w:line="240" w:lineRule="auto"/>
        <w:jc w:val="both"/>
      </w:pPr>
      <w:hyperlink r:id="rId9" w:history="1">
        <w:r w:rsidR="00DF52E5" w:rsidRPr="00C422BA">
          <w:rPr>
            <w:rStyle w:val="af4"/>
          </w:rPr>
          <w:t>http://www.openclass.ru/dig_resources</w:t>
        </w:r>
      </w:hyperlink>
    </w:p>
    <w:p w:rsidR="00DF52E5" w:rsidRPr="00102EEB" w:rsidRDefault="00CE37B7" w:rsidP="00DF52E5">
      <w:pPr>
        <w:numPr>
          <w:ilvl w:val="0"/>
          <w:numId w:val="14"/>
        </w:numPr>
        <w:spacing w:after="0" w:line="240" w:lineRule="auto"/>
        <w:jc w:val="both"/>
      </w:pPr>
      <w:hyperlink r:id="rId10" w:history="1">
        <w:r w:rsidR="00DF52E5" w:rsidRPr="00C422BA">
          <w:rPr>
            <w:rStyle w:val="af4"/>
          </w:rPr>
          <w:t>http://www.edu.ru/db/portal/sites/res_page.htm</w:t>
        </w:r>
      </w:hyperlink>
    </w:p>
    <w:p w:rsidR="00DF52E5" w:rsidRDefault="00CE37B7" w:rsidP="00DF52E5">
      <w:pPr>
        <w:numPr>
          <w:ilvl w:val="0"/>
          <w:numId w:val="14"/>
        </w:numPr>
        <w:spacing w:after="0" w:line="240" w:lineRule="auto"/>
        <w:jc w:val="both"/>
      </w:pPr>
      <w:hyperlink r:id="rId11" w:history="1">
        <w:r w:rsidR="00DF52E5" w:rsidRPr="00143632">
          <w:rPr>
            <w:rStyle w:val="af4"/>
          </w:rPr>
          <w:t>http://products.videouroki.net</w:t>
        </w:r>
      </w:hyperlink>
    </w:p>
    <w:p w:rsidR="00DF52E5" w:rsidRDefault="00DF52E5" w:rsidP="00DF52E5">
      <w:pPr>
        <w:numPr>
          <w:ilvl w:val="0"/>
          <w:numId w:val="14"/>
        </w:numPr>
        <w:spacing w:after="0" w:line="240" w:lineRule="auto"/>
        <w:jc w:val="both"/>
      </w:pPr>
      <w:r w:rsidRPr="00286F33">
        <w:t xml:space="preserve"> </w:t>
      </w:r>
      <w:hyperlink r:id="rId12" w:history="1">
        <w:r w:rsidRPr="00286F33">
          <w:rPr>
            <w:rStyle w:val="af4"/>
          </w:rPr>
          <w:t>http://metod-kopilka.ru</w:t>
        </w:r>
      </w:hyperlink>
      <w:r w:rsidRPr="00286F33">
        <w:t>,</w:t>
      </w:r>
    </w:p>
    <w:p w:rsidR="00DF52E5" w:rsidRDefault="00DF52E5" w:rsidP="00DF52E5">
      <w:pPr>
        <w:numPr>
          <w:ilvl w:val="0"/>
          <w:numId w:val="14"/>
        </w:numPr>
        <w:spacing w:after="0" w:line="240" w:lineRule="auto"/>
        <w:jc w:val="both"/>
      </w:pPr>
      <w:r w:rsidRPr="00286F33">
        <w:t xml:space="preserve"> </w:t>
      </w:r>
      <w:hyperlink r:id="rId13" w:history="1">
        <w:r w:rsidRPr="00286F33">
          <w:rPr>
            <w:rStyle w:val="af4"/>
          </w:rPr>
          <w:t>http://uchitel.moy.su/</w:t>
        </w:r>
      </w:hyperlink>
      <w:r w:rsidRPr="00286F33">
        <w:t xml:space="preserve">, </w:t>
      </w:r>
    </w:p>
    <w:p w:rsidR="00DF52E5" w:rsidRDefault="00CE37B7" w:rsidP="00DF52E5">
      <w:pPr>
        <w:numPr>
          <w:ilvl w:val="0"/>
          <w:numId w:val="14"/>
        </w:numPr>
        <w:spacing w:after="0" w:line="240" w:lineRule="auto"/>
        <w:jc w:val="both"/>
      </w:pPr>
      <w:hyperlink r:id="rId14" w:history="1">
        <w:r w:rsidR="00DF52E5" w:rsidRPr="00286F33">
          <w:rPr>
            <w:rStyle w:val="af4"/>
          </w:rPr>
          <w:t>http://it-n.ru/</w:t>
        </w:r>
      </w:hyperlink>
      <w:r w:rsidR="00DF52E5" w:rsidRPr="00286F33">
        <w:t xml:space="preserve">, </w:t>
      </w:r>
    </w:p>
    <w:p w:rsidR="00DF52E5" w:rsidRDefault="00CE37B7" w:rsidP="00DF52E5">
      <w:pPr>
        <w:numPr>
          <w:ilvl w:val="0"/>
          <w:numId w:val="14"/>
        </w:numPr>
        <w:spacing w:after="0" w:line="240" w:lineRule="auto"/>
        <w:jc w:val="both"/>
      </w:pPr>
      <w:hyperlink r:id="rId15" w:history="1">
        <w:r w:rsidR="00DF52E5" w:rsidRPr="00286F33">
          <w:rPr>
            <w:rStyle w:val="af4"/>
          </w:rPr>
          <w:t>http://pedsovet.su/</w:t>
        </w:r>
      </w:hyperlink>
      <w:r w:rsidR="00DF52E5" w:rsidRPr="00286F33">
        <w:t xml:space="preserve">, </w:t>
      </w:r>
    </w:p>
    <w:p w:rsidR="00DF52E5" w:rsidRDefault="00CE37B7" w:rsidP="00DF52E5">
      <w:pPr>
        <w:numPr>
          <w:ilvl w:val="0"/>
          <w:numId w:val="14"/>
        </w:numPr>
        <w:spacing w:after="0" w:line="240" w:lineRule="auto"/>
        <w:jc w:val="both"/>
      </w:pPr>
      <w:hyperlink r:id="rId16" w:history="1">
        <w:r w:rsidR="00DF52E5" w:rsidRPr="00286F33">
          <w:rPr>
            <w:rStyle w:val="af4"/>
          </w:rPr>
          <w:t>http://www.uchportal.ru/</w:t>
        </w:r>
      </w:hyperlink>
      <w:r w:rsidR="00DF52E5" w:rsidRPr="00286F33">
        <w:t>,</w:t>
      </w:r>
    </w:p>
    <w:p w:rsidR="00DF52E5" w:rsidRDefault="00DF52E5" w:rsidP="00DF52E5">
      <w:pPr>
        <w:numPr>
          <w:ilvl w:val="0"/>
          <w:numId w:val="14"/>
        </w:numPr>
        <w:spacing w:after="0" w:line="240" w:lineRule="auto"/>
        <w:jc w:val="both"/>
      </w:pPr>
      <w:r w:rsidRPr="00286F33">
        <w:t xml:space="preserve"> </w:t>
      </w:r>
      <w:hyperlink r:id="rId17" w:history="1">
        <w:r w:rsidRPr="00286F33">
          <w:rPr>
            <w:rStyle w:val="af4"/>
          </w:rPr>
          <w:t>http://zavuch.info/</w:t>
        </w:r>
      </w:hyperlink>
      <w:r w:rsidRPr="00286F33">
        <w:t xml:space="preserve">, </w:t>
      </w:r>
    </w:p>
    <w:p w:rsidR="00DF52E5" w:rsidRDefault="00CE37B7" w:rsidP="00DF52E5">
      <w:pPr>
        <w:numPr>
          <w:ilvl w:val="0"/>
          <w:numId w:val="14"/>
        </w:numPr>
        <w:spacing w:after="0" w:line="240" w:lineRule="auto"/>
        <w:jc w:val="both"/>
      </w:pPr>
      <w:hyperlink r:id="rId18" w:history="1">
        <w:r w:rsidR="00DF52E5" w:rsidRPr="00286F33">
          <w:rPr>
            <w:rStyle w:val="af4"/>
          </w:rPr>
          <w:t>http://window.edu.ru/</w:t>
        </w:r>
      </w:hyperlink>
      <w:r w:rsidR="00DF52E5" w:rsidRPr="00286F33">
        <w:t xml:space="preserve">, </w:t>
      </w:r>
    </w:p>
    <w:p w:rsidR="00DF52E5" w:rsidRPr="00DF52E5" w:rsidRDefault="00CE37B7" w:rsidP="00DF52E5">
      <w:pPr>
        <w:numPr>
          <w:ilvl w:val="0"/>
          <w:numId w:val="14"/>
        </w:numPr>
        <w:spacing w:after="0" w:line="240" w:lineRule="auto"/>
        <w:jc w:val="both"/>
      </w:pPr>
      <w:hyperlink r:id="rId19" w:history="1">
        <w:r w:rsidR="00DF52E5" w:rsidRPr="00286F33">
          <w:rPr>
            <w:rStyle w:val="af4"/>
          </w:rPr>
          <w:t>http://festival.1september.ru/</w:t>
        </w:r>
      </w:hyperlink>
      <w:r w:rsidR="00DF52E5" w:rsidRPr="00286F33">
        <w:t xml:space="preserve">, </w:t>
      </w:r>
    </w:p>
    <w:p w:rsidR="000227B5" w:rsidRDefault="00CE37B7" w:rsidP="007B712A">
      <w:pPr>
        <w:numPr>
          <w:ilvl w:val="0"/>
          <w:numId w:val="14"/>
        </w:numPr>
        <w:spacing w:after="0" w:line="240" w:lineRule="auto"/>
        <w:jc w:val="both"/>
      </w:pPr>
      <w:hyperlink r:id="rId20" w:history="1">
        <w:r w:rsidR="00DF52E5" w:rsidRPr="00286F33">
          <w:rPr>
            <w:rStyle w:val="af4"/>
          </w:rPr>
          <w:t>http://klyaksa.net</w:t>
        </w:r>
      </w:hyperlink>
      <w:r w:rsidR="00DF52E5" w:rsidRPr="00286F33">
        <w:t xml:space="preserve"> </w:t>
      </w:r>
    </w:p>
    <w:sectPr w:rsidR="000227B5" w:rsidSect="003A32AE">
      <w:footerReference w:type="default" r:id="rId21"/>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B7" w:rsidRDefault="00CE37B7" w:rsidP="00B71006">
      <w:pPr>
        <w:spacing w:after="0" w:line="240" w:lineRule="auto"/>
      </w:pPr>
      <w:r>
        <w:separator/>
      </w:r>
    </w:p>
  </w:endnote>
  <w:endnote w:type="continuationSeparator" w:id="0">
    <w:p w:rsidR="00CE37B7" w:rsidRDefault="00CE37B7" w:rsidP="00B7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64" w:rsidRDefault="00CD1A64">
    <w:pPr>
      <w:pStyle w:val="ad"/>
      <w:jc w:val="right"/>
    </w:pPr>
  </w:p>
  <w:p w:rsidR="00CD1A64" w:rsidRDefault="00CD1A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B7" w:rsidRDefault="00CE37B7" w:rsidP="00B71006">
      <w:pPr>
        <w:spacing w:after="0" w:line="240" w:lineRule="auto"/>
      </w:pPr>
      <w:r>
        <w:separator/>
      </w:r>
    </w:p>
  </w:footnote>
  <w:footnote w:type="continuationSeparator" w:id="0">
    <w:p w:rsidR="00CE37B7" w:rsidRDefault="00CE37B7" w:rsidP="00B7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lvl w:ilvl="0">
      <w:start w:val="1"/>
      <w:numFmt w:val="bullet"/>
      <w:lvlText w:val=""/>
      <w:lvlJc w:val="left"/>
      <w:pPr>
        <w:tabs>
          <w:tab w:val="num" w:pos="720"/>
        </w:tabs>
        <w:ind w:left="720" w:hanging="360"/>
      </w:pPr>
      <w:rPr>
        <w:rFonts w:ascii="Symbol" w:hAnsi="Symbol"/>
        <w:b w:val="0"/>
      </w:rPr>
    </w:lvl>
  </w:abstractNum>
  <w:abstractNum w:abstractNumId="8">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00000E"/>
    <w:multiLevelType w:val="singleLevel"/>
    <w:tmpl w:val="0000000E"/>
    <w:name w:val="WW8Num14"/>
    <w:lvl w:ilvl="0">
      <w:start w:val="1"/>
      <w:numFmt w:val="bullet"/>
      <w:lvlText w:val=""/>
      <w:lvlJc w:val="left"/>
      <w:pPr>
        <w:tabs>
          <w:tab w:val="num" w:pos="780"/>
        </w:tabs>
        <w:ind w:left="780" w:hanging="360"/>
      </w:pPr>
      <w:rPr>
        <w:rFonts w:ascii="Symbol" w:hAnsi="Symbol"/>
      </w:rPr>
    </w:lvl>
  </w:abstractNum>
  <w:abstractNum w:abstractNumId="11">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3">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4">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5">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6">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7">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8">
    <w:nsid w:val="00CF40EE"/>
    <w:multiLevelType w:val="hybridMultilevel"/>
    <w:tmpl w:val="6832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08961DC9"/>
    <w:multiLevelType w:val="hybridMultilevel"/>
    <w:tmpl w:val="D1A41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42425A"/>
    <w:multiLevelType w:val="hybridMultilevel"/>
    <w:tmpl w:val="87926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F93AD2"/>
    <w:multiLevelType w:val="hybridMultilevel"/>
    <w:tmpl w:val="B0F2C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24">
    <w:nsid w:val="24714A47"/>
    <w:multiLevelType w:val="hybridMultilevel"/>
    <w:tmpl w:val="B6D81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BD260C"/>
    <w:multiLevelType w:val="hybridMultilevel"/>
    <w:tmpl w:val="B36A8D7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A4E3CCF"/>
    <w:multiLevelType w:val="hybridMultilevel"/>
    <w:tmpl w:val="294E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587DAC"/>
    <w:multiLevelType w:val="hybridMultilevel"/>
    <w:tmpl w:val="1C8226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0154A8E"/>
    <w:multiLevelType w:val="hybridMultilevel"/>
    <w:tmpl w:val="D0FE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A20EC8"/>
    <w:multiLevelType w:val="hybridMultilevel"/>
    <w:tmpl w:val="78829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7B17CD"/>
    <w:multiLevelType w:val="hybridMultilevel"/>
    <w:tmpl w:val="B9A2ECDA"/>
    <w:lvl w:ilvl="0" w:tplc="6620569A">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C742A0"/>
    <w:multiLevelType w:val="hybridMultilevel"/>
    <w:tmpl w:val="8260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214595"/>
    <w:multiLevelType w:val="hybridMultilevel"/>
    <w:tmpl w:val="6B68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F031FC"/>
    <w:multiLevelType w:val="hybridMultilevel"/>
    <w:tmpl w:val="ACDE74C6"/>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F92915"/>
    <w:multiLevelType w:val="hybridMultilevel"/>
    <w:tmpl w:val="6874A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57582347"/>
    <w:multiLevelType w:val="hybridMultilevel"/>
    <w:tmpl w:val="4B7C3BF4"/>
    <w:lvl w:ilvl="0" w:tplc="04190007">
      <w:start w:val="1"/>
      <w:numFmt w:val="bullet"/>
      <w:lvlText w:val=""/>
      <w:lvlJc w:val="left"/>
      <w:pPr>
        <w:tabs>
          <w:tab w:val="num" w:pos="767"/>
        </w:tabs>
        <w:ind w:left="7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7B73EC5"/>
    <w:multiLevelType w:val="hybridMultilevel"/>
    <w:tmpl w:val="A3E29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013A03"/>
    <w:multiLevelType w:val="hybridMultilevel"/>
    <w:tmpl w:val="6F0C94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5"/>
  </w:num>
  <w:num w:numId="4">
    <w:abstractNumId w:val="35"/>
  </w:num>
  <w:num w:numId="5">
    <w:abstractNumId w:val="33"/>
  </w:num>
  <w:num w:numId="6">
    <w:abstractNumId w:val="26"/>
  </w:num>
  <w:num w:numId="7">
    <w:abstractNumId w:val="18"/>
  </w:num>
  <w:num w:numId="8">
    <w:abstractNumId w:val="28"/>
  </w:num>
  <w:num w:numId="9">
    <w:abstractNumId w:val="29"/>
  </w:num>
  <w:num w:numId="10">
    <w:abstractNumId w:val="22"/>
  </w:num>
  <w:num w:numId="11">
    <w:abstractNumId w:val="21"/>
  </w:num>
  <w:num w:numId="12">
    <w:abstractNumId w:val="37"/>
  </w:num>
  <w:num w:numId="13">
    <w:abstractNumId w:val="32"/>
  </w:num>
  <w:num w:numId="14">
    <w:abstractNumId w:val="24"/>
  </w:num>
  <w:num w:numId="15">
    <w:abstractNumId w:val="3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20"/>
  </w:num>
  <w:num w:numId="35">
    <w:abstractNumId w:val="31"/>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6"/>
  </w:num>
  <w:num w:numId="39">
    <w:abstractNumId w:val="38"/>
  </w:num>
  <w:num w:numId="40">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3EC0"/>
    <w:rsid w:val="00011885"/>
    <w:rsid w:val="00012904"/>
    <w:rsid w:val="000227B5"/>
    <w:rsid w:val="000259F2"/>
    <w:rsid w:val="00030F0A"/>
    <w:rsid w:val="0003583B"/>
    <w:rsid w:val="0003615D"/>
    <w:rsid w:val="00044B87"/>
    <w:rsid w:val="00053D44"/>
    <w:rsid w:val="0005442E"/>
    <w:rsid w:val="00056948"/>
    <w:rsid w:val="00057360"/>
    <w:rsid w:val="00060E3D"/>
    <w:rsid w:val="00061189"/>
    <w:rsid w:val="00071EBC"/>
    <w:rsid w:val="0007298E"/>
    <w:rsid w:val="000810F9"/>
    <w:rsid w:val="00085B3D"/>
    <w:rsid w:val="000C42F4"/>
    <w:rsid w:val="000C45B8"/>
    <w:rsid w:val="000E3027"/>
    <w:rsid w:val="00101826"/>
    <w:rsid w:val="00107E89"/>
    <w:rsid w:val="00113A3B"/>
    <w:rsid w:val="00117D64"/>
    <w:rsid w:val="001253B1"/>
    <w:rsid w:val="0013239F"/>
    <w:rsid w:val="001325A1"/>
    <w:rsid w:val="00151FC1"/>
    <w:rsid w:val="0016088E"/>
    <w:rsid w:val="00174531"/>
    <w:rsid w:val="00175BC3"/>
    <w:rsid w:val="00181152"/>
    <w:rsid w:val="0019342F"/>
    <w:rsid w:val="001A189E"/>
    <w:rsid w:val="001B554A"/>
    <w:rsid w:val="001C154C"/>
    <w:rsid w:val="001E0A3F"/>
    <w:rsid w:val="00210E9A"/>
    <w:rsid w:val="00213A0E"/>
    <w:rsid w:val="00214DA5"/>
    <w:rsid w:val="00220595"/>
    <w:rsid w:val="002224AD"/>
    <w:rsid w:val="00223E91"/>
    <w:rsid w:val="00236BB1"/>
    <w:rsid w:val="002375F3"/>
    <w:rsid w:val="00247059"/>
    <w:rsid w:val="0025145B"/>
    <w:rsid w:val="002543F4"/>
    <w:rsid w:val="00260E69"/>
    <w:rsid w:val="002727A4"/>
    <w:rsid w:val="00273EC0"/>
    <w:rsid w:val="002800F3"/>
    <w:rsid w:val="002A69FD"/>
    <w:rsid w:val="002A7BF2"/>
    <w:rsid w:val="002B4DD7"/>
    <w:rsid w:val="002E7240"/>
    <w:rsid w:val="002F00B0"/>
    <w:rsid w:val="00307E5B"/>
    <w:rsid w:val="003108A9"/>
    <w:rsid w:val="003153DB"/>
    <w:rsid w:val="00315425"/>
    <w:rsid w:val="00324E9F"/>
    <w:rsid w:val="00326F75"/>
    <w:rsid w:val="003311D0"/>
    <w:rsid w:val="003311E4"/>
    <w:rsid w:val="00331FD0"/>
    <w:rsid w:val="003350EA"/>
    <w:rsid w:val="003372BD"/>
    <w:rsid w:val="00341967"/>
    <w:rsid w:val="00347038"/>
    <w:rsid w:val="00350997"/>
    <w:rsid w:val="00355CCB"/>
    <w:rsid w:val="003624E6"/>
    <w:rsid w:val="00366D7A"/>
    <w:rsid w:val="003804CA"/>
    <w:rsid w:val="00381E93"/>
    <w:rsid w:val="003914D9"/>
    <w:rsid w:val="003A32AE"/>
    <w:rsid w:val="003B1483"/>
    <w:rsid w:val="003C1847"/>
    <w:rsid w:val="003D372C"/>
    <w:rsid w:val="003D650F"/>
    <w:rsid w:val="003E0A89"/>
    <w:rsid w:val="003E3E42"/>
    <w:rsid w:val="003E6BB1"/>
    <w:rsid w:val="003F5733"/>
    <w:rsid w:val="00401CF6"/>
    <w:rsid w:val="004230CF"/>
    <w:rsid w:val="00425892"/>
    <w:rsid w:val="00443A92"/>
    <w:rsid w:val="004445C7"/>
    <w:rsid w:val="00450F5B"/>
    <w:rsid w:val="00451441"/>
    <w:rsid w:val="0045235B"/>
    <w:rsid w:val="004612A4"/>
    <w:rsid w:val="00466A51"/>
    <w:rsid w:val="004817DF"/>
    <w:rsid w:val="00484483"/>
    <w:rsid w:val="0048693A"/>
    <w:rsid w:val="004A3F78"/>
    <w:rsid w:val="004B04F7"/>
    <w:rsid w:val="004B30E0"/>
    <w:rsid w:val="004B6D4C"/>
    <w:rsid w:val="004D3568"/>
    <w:rsid w:val="004D4B9C"/>
    <w:rsid w:val="004D7523"/>
    <w:rsid w:val="004E2A1A"/>
    <w:rsid w:val="004E7759"/>
    <w:rsid w:val="00500A26"/>
    <w:rsid w:val="00514CBE"/>
    <w:rsid w:val="00517E32"/>
    <w:rsid w:val="00526B54"/>
    <w:rsid w:val="005275F2"/>
    <w:rsid w:val="00535EC5"/>
    <w:rsid w:val="00543395"/>
    <w:rsid w:val="00545433"/>
    <w:rsid w:val="00546533"/>
    <w:rsid w:val="005533C1"/>
    <w:rsid w:val="0055434A"/>
    <w:rsid w:val="00560B9C"/>
    <w:rsid w:val="00561613"/>
    <w:rsid w:val="0056230D"/>
    <w:rsid w:val="005659B7"/>
    <w:rsid w:val="005716B3"/>
    <w:rsid w:val="00573951"/>
    <w:rsid w:val="0058399C"/>
    <w:rsid w:val="00584033"/>
    <w:rsid w:val="00585D85"/>
    <w:rsid w:val="00586DD8"/>
    <w:rsid w:val="00592925"/>
    <w:rsid w:val="005A4320"/>
    <w:rsid w:val="005A5FED"/>
    <w:rsid w:val="005B0C6E"/>
    <w:rsid w:val="005B42DD"/>
    <w:rsid w:val="005D174C"/>
    <w:rsid w:val="005D5D7A"/>
    <w:rsid w:val="005E3ACB"/>
    <w:rsid w:val="005E5A9B"/>
    <w:rsid w:val="005E6427"/>
    <w:rsid w:val="00602C2F"/>
    <w:rsid w:val="00602EE7"/>
    <w:rsid w:val="00603457"/>
    <w:rsid w:val="0060688C"/>
    <w:rsid w:val="00615A4E"/>
    <w:rsid w:val="00642939"/>
    <w:rsid w:val="0064303D"/>
    <w:rsid w:val="00652DEE"/>
    <w:rsid w:val="00653FF8"/>
    <w:rsid w:val="00656118"/>
    <w:rsid w:val="00657A96"/>
    <w:rsid w:val="006627BD"/>
    <w:rsid w:val="0066416E"/>
    <w:rsid w:val="00670E21"/>
    <w:rsid w:val="006710B1"/>
    <w:rsid w:val="0067192E"/>
    <w:rsid w:val="0067454C"/>
    <w:rsid w:val="0068219E"/>
    <w:rsid w:val="00692A80"/>
    <w:rsid w:val="0069349F"/>
    <w:rsid w:val="006972E2"/>
    <w:rsid w:val="006A151A"/>
    <w:rsid w:val="006A39A8"/>
    <w:rsid w:val="006A7CC3"/>
    <w:rsid w:val="006C7F5B"/>
    <w:rsid w:val="006D341B"/>
    <w:rsid w:val="006D4286"/>
    <w:rsid w:val="006D5576"/>
    <w:rsid w:val="006E62B1"/>
    <w:rsid w:val="006E7F3D"/>
    <w:rsid w:val="006F2274"/>
    <w:rsid w:val="006F6CE8"/>
    <w:rsid w:val="006F7B1B"/>
    <w:rsid w:val="00710C6E"/>
    <w:rsid w:val="00725A89"/>
    <w:rsid w:val="00732121"/>
    <w:rsid w:val="00744164"/>
    <w:rsid w:val="00746FCE"/>
    <w:rsid w:val="0078020D"/>
    <w:rsid w:val="00796D73"/>
    <w:rsid w:val="007A391A"/>
    <w:rsid w:val="007A444D"/>
    <w:rsid w:val="007A4B71"/>
    <w:rsid w:val="007B0C68"/>
    <w:rsid w:val="007B0E14"/>
    <w:rsid w:val="007B712A"/>
    <w:rsid w:val="007D15AC"/>
    <w:rsid w:val="007D1BDF"/>
    <w:rsid w:val="007D7D75"/>
    <w:rsid w:val="007F4447"/>
    <w:rsid w:val="007F5DAB"/>
    <w:rsid w:val="007F7926"/>
    <w:rsid w:val="0080021E"/>
    <w:rsid w:val="00812942"/>
    <w:rsid w:val="00831C22"/>
    <w:rsid w:val="00833D1D"/>
    <w:rsid w:val="00836B6B"/>
    <w:rsid w:val="0084152E"/>
    <w:rsid w:val="00842871"/>
    <w:rsid w:val="00842B1E"/>
    <w:rsid w:val="008431D1"/>
    <w:rsid w:val="00844BCF"/>
    <w:rsid w:val="008649EB"/>
    <w:rsid w:val="0086726A"/>
    <w:rsid w:val="00874C56"/>
    <w:rsid w:val="00884221"/>
    <w:rsid w:val="00887D40"/>
    <w:rsid w:val="008901CD"/>
    <w:rsid w:val="008A57F3"/>
    <w:rsid w:val="008B4D19"/>
    <w:rsid w:val="008B5765"/>
    <w:rsid w:val="008B7F10"/>
    <w:rsid w:val="008C55BA"/>
    <w:rsid w:val="008C685C"/>
    <w:rsid w:val="008D14FE"/>
    <w:rsid w:val="008D427B"/>
    <w:rsid w:val="008D5B35"/>
    <w:rsid w:val="008D60E2"/>
    <w:rsid w:val="008E3332"/>
    <w:rsid w:val="008E3494"/>
    <w:rsid w:val="008E3CC3"/>
    <w:rsid w:val="008E3D1A"/>
    <w:rsid w:val="008F1359"/>
    <w:rsid w:val="008F2116"/>
    <w:rsid w:val="008F3473"/>
    <w:rsid w:val="00911D7A"/>
    <w:rsid w:val="009130AE"/>
    <w:rsid w:val="00913901"/>
    <w:rsid w:val="009235B5"/>
    <w:rsid w:val="00924608"/>
    <w:rsid w:val="00925F7F"/>
    <w:rsid w:val="009304C5"/>
    <w:rsid w:val="0093107F"/>
    <w:rsid w:val="0093169D"/>
    <w:rsid w:val="0094011D"/>
    <w:rsid w:val="009450CD"/>
    <w:rsid w:val="00953F3D"/>
    <w:rsid w:val="00955471"/>
    <w:rsid w:val="009558AC"/>
    <w:rsid w:val="00961D71"/>
    <w:rsid w:val="00974D81"/>
    <w:rsid w:val="00975369"/>
    <w:rsid w:val="009831F3"/>
    <w:rsid w:val="009910A6"/>
    <w:rsid w:val="00991524"/>
    <w:rsid w:val="00991CE7"/>
    <w:rsid w:val="009A0F0A"/>
    <w:rsid w:val="009C3F3D"/>
    <w:rsid w:val="009C49B8"/>
    <w:rsid w:val="009E65A2"/>
    <w:rsid w:val="009E71DE"/>
    <w:rsid w:val="009F1FD2"/>
    <w:rsid w:val="00A047D5"/>
    <w:rsid w:val="00A126DE"/>
    <w:rsid w:val="00A1507D"/>
    <w:rsid w:val="00A175B5"/>
    <w:rsid w:val="00A20029"/>
    <w:rsid w:val="00A213D7"/>
    <w:rsid w:val="00A22F3C"/>
    <w:rsid w:val="00A260A9"/>
    <w:rsid w:val="00A34492"/>
    <w:rsid w:val="00A345A8"/>
    <w:rsid w:val="00A356D1"/>
    <w:rsid w:val="00A400D5"/>
    <w:rsid w:val="00A47D78"/>
    <w:rsid w:val="00A50EA7"/>
    <w:rsid w:val="00A511D7"/>
    <w:rsid w:val="00A51D9E"/>
    <w:rsid w:val="00A55B0F"/>
    <w:rsid w:val="00A71A8C"/>
    <w:rsid w:val="00A73490"/>
    <w:rsid w:val="00A80556"/>
    <w:rsid w:val="00A949D0"/>
    <w:rsid w:val="00AA144C"/>
    <w:rsid w:val="00AB0654"/>
    <w:rsid w:val="00AC1805"/>
    <w:rsid w:val="00AC6824"/>
    <w:rsid w:val="00AD58CE"/>
    <w:rsid w:val="00AE01C1"/>
    <w:rsid w:val="00AE0FE9"/>
    <w:rsid w:val="00AE2AD9"/>
    <w:rsid w:val="00AF5695"/>
    <w:rsid w:val="00AF7F3D"/>
    <w:rsid w:val="00B11CA3"/>
    <w:rsid w:val="00B13456"/>
    <w:rsid w:val="00B148C9"/>
    <w:rsid w:val="00B17880"/>
    <w:rsid w:val="00B322CC"/>
    <w:rsid w:val="00B37948"/>
    <w:rsid w:val="00B45F5C"/>
    <w:rsid w:val="00B504E5"/>
    <w:rsid w:val="00B669FC"/>
    <w:rsid w:val="00B71006"/>
    <w:rsid w:val="00B744C5"/>
    <w:rsid w:val="00B82A82"/>
    <w:rsid w:val="00B86FF3"/>
    <w:rsid w:val="00B9034F"/>
    <w:rsid w:val="00B95266"/>
    <w:rsid w:val="00B973FA"/>
    <w:rsid w:val="00B97BBE"/>
    <w:rsid w:val="00BB22AD"/>
    <w:rsid w:val="00BB6D57"/>
    <w:rsid w:val="00BC5558"/>
    <w:rsid w:val="00BC579E"/>
    <w:rsid w:val="00BC7948"/>
    <w:rsid w:val="00BD3C41"/>
    <w:rsid w:val="00BE74DF"/>
    <w:rsid w:val="00C030F4"/>
    <w:rsid w:val="00C05644"/>
    <w:rsid w:val="00C12FFA"/>
    <w:rsid w:val="00C15D44"/>
    <w:rsid w:val="00C22F6A"/>
    <w:rsid w:val="00C323E0"/>
    <w:rsid w:val="00C40C77"/>
    <w:rsid w:val="00C47C0C"/>
    <w:rsid w:val="00C51C58"/>
    <w:rsid w:val="00C57943"/>
    <w:rsid w:val="00C71163"/>
    <w:rsid w:val="00C91DBA"/>
    <w:rsid w:val="00CA1B65"/>
    <w:rsid w:val="00CA6AF8"/>
    <w:rsid w:val="00CB5250"/>
    <w:rsid w:val="00CD147A"/>
    <w:rsid w:val="00CD1A64"/>
    <w:rsid w:val="00CD5A38"/>
    <w:rsid w:val="00CE2560"/>
    <w:rsid w:val="00CE37B7"/>
    <w:rsid w:val="00CF495B"/>
    <w:rsid w:val="00CF50FD"/>
    <w:rsid w:val="00D01232"/>
    <w:rsid w:val="00D020DD"/>
    <w:rsid w:val="00D03200"/>
    <w:rsid w:val="00D03F1E"/>
    <w:rsid w:val="00D0549D"/>
    <w:rsid w:val="00D06B2E"/>
    <w:rsid w:val="00D16501"/>
    <w:rsid w:val="00D26321"/>
    <w:rsid w:val="00D30661"/>
    <w:rsid w:val="00D34183"/>
    <w:rsid w:val="00D477FC"/>
    <w:rsid w:val="00D54D23"/>
    <w:rsid w:val="00D613F2"/>
    <w:rsid w:val="00D65883"/>
    <w:rsid w:val="00D71576"/>
    <w:rsid w:val="00D87DAF"/>
    <w:rsid w:val="00D90069"/>
    <w:rsid w:val="00DA6EC2"/>
    <w:rsid w:val="00DC33D8"/>
    <w:rsid w:val="00DC3AAC"/>
    <w:rsid w:val="00DC63FA"/>
    <w:rsid w:val="00DD1464"/>
    <w:rsid w:val="00DD1BBC"/>
    <w:rsid w:val="00DD7D83"/>
    <w:rsid w:val="00DE61BA"/>
    <w:rsid w:val="00DE73FC"/>
    <w:rsid w:val="00DF52E5"/>
    <w:rsid w:val="00E10D9B"/>
    <w:rsid w:val="00E12FF4"/>
    <w:rsid w:val="00E13919"/>
    <w:rsid w:val="00E142CD"/>
    <w:rsid w:val="00E16200"/>
    <w:rsid w:val="00E223B3"/>
    <w:rsid w:val="00E2263C"/>
    <w:rsid w:val="00E22792"/>
    <w:rsid w:val="00E271E4"/>
    <w:rsid w:val="00E329DB"/>
    <w:rsid w:val="00E35DEB"/>
    <w:rsid w:val="00E478D0"/>
    <w:rsid w:val="00E5660D"/>
    <w:rsid w:val="00E65007"/>
    <w:rsid w:val="00E66708"/>
    <w:rsid w:val="00E67958"/>
    <w:rsid w:val="00E726FC"/>
    <w:rsid w:val="00E8175C"/>
    <w:rsid w:val="00E83037"/>
    <w:rsid w:val="00E84D01"/>
    <w:rsid w:val="00E861B4"/>
    <w:rsid w:val="00E9100D"/>
    <w:rsid w:val="00E914D8"/>
    <w:rsid w:val="00E9382C"/>
    <w:rsid w:val="00EA0C9B"/>
    <w:rsid w:val="00ED4978"/>
    <w:rsid w:val="00ED732E"/>
    <w:rsid w:val="00EE1DDA"/>
    <w:rsid w:val="00EF11FB"/>
    <w:rsid w:val="00EF3898"/>
    <w:rsid w:val="00EF3CDB"/>
    <w:rsid w:val="00EF677B"/>
    <w:rsid w:val="00EF7562"/>
    <w:rsid w:val="00F003B2"/>
    <w:rsid w:val="00F01895"/>
    <w:rsid w:val="00F14DF2"/>
    <w:rsid w:val="00F20ECD"/>
    <w:rsid w:val="00F24661"/>
    <w:rsid w:val="00F32036"/>
    <w:rsid w:val="00F537E2"/>
    <w:rsid w:val="00F56212"/>
    <w:rsid w:val="00F5776C"/>
    <w:rsid w:val="00F71CC2"/>
    <w:rsid w:val="00F73B8E"/>
    <w:rsid w:val="00F7737D"/>
    <w:rsid w:val="00F77B4F"/>
    <w:rsid w:val="00F858C0"/>
    <w:rsid w:val="00F87952"/>
    <w:rsid w:val="00F95E93"/>
    <w:rsid w:val="00FA481A"/>
    <w:rsid w:val="00FB4406"/>
    <w:rsid w:val="00FB5D69"/>
    <w:rsid w:val="00FB690F"/>
    <w:rsid w:val="00FC070E"/>
    <w:rsid w:val="00FC0B84"/>
    <w:rsid w:val="00FD6849"/>
    <w:rsid w:val="00FE23A2"/>
    <w:rsid w:val="00FF509D"/>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5BC3"/>
    <w:pPr>
      <w:spacing w:after="200" w:line="276" w:lineRule="auto"/>
    </w:pPr>
    <w:rPr>
      <w:sz w:val="22"/>
      <w:szCs w:val="22"/>
      <w:lang w:eastAsia="en-US"/>
    </w:rPr>
  </w:style>
  <w:style w:type="paragraph" w:styleId="1">
    <w:name w:val="heading 1"/>
    <w:basedOn w:val="a0"/>
    <w:next w:val="a0"/>
    <w:link w:val="10"/>
    <w:qFormat/>
    <w:rsid w:val="009450C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7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nhideWhenUsed/>
    <w:rsid w:val="00273EC0"/>
    <w:pPr>
      <w:spacing w:before="100" w:beforeAutospacing="1" w:after="100" w:afterAutospacing="1" w:line="240" w:lineRule="auto"/>
    </w:pPr>
    <w:rPr>
      <w:rFonts w:ascii="Arial" w:eastAsia="Times New Roman" w:hAnsi="Arial" w:cs="Arial"/>
      <w:color w:val="77787B"/>
      <w:sz w:val="12"/>
      <w:szCs w:val="12"/>
      <w:lang w:eastAsia="ru-RU"/>
    </w:rPr>
  </w:style>
  <w:style w:type="paragraph" w:styleId="a6">
    <w:name w:val="footnote text"/>
    <w:basedOn w:val="a0"/>
    <w:link w:val="a7"/>
    <w:uiPriority w:val="99"/>
    <w:semiHidden/>
    <w:unhideWhenUsed/>
    <w:rsid w:val="00B71006"/>
    <w:pPr>
      <w:spacing w:after="0" w:line="240" w:lineRule="auto"/>
    </w:pPr>
    <w:rPr>
      <w:sz w:val="20"/>
      <w:szCs w:val="20"/>
    </w:rPr>
  </w:style>
  <w:style w:type="character" w:customStyle="1" w:styleId="a7">
    <w:name w:val="Текст сноски Знак"/>
    <w:basedOn w:val="a1"/>
    <w:link w:val="a6"/>
    <w:uiPriority w:val="99"/>
    <w:semiHidden/>
    <w:rsid w:val="00B71006"/>
    <w:rPr>
      <w:sz w:val="20"/>
      <w:szCs w:val="20"/>
    </w:rPr>
  </w:style>
  <w:style w:type="character" w:styleId="a8">
    <w:name w:val="footnote reference"/>
    <w:basedOn w:val="a1"/>
    <w:uiPriority w:val="99"/>
    <w:semiHidden/>
    <w:unhideWhenUsed/>
    <w:rsid w:val="00B71006"/>
    <w:rPr>
      <w:vertAlign w:val="superscript"/>
    </w:rPr>
  </w:style>
  <w:style w:type="paragraph" w:styleId="a9">
    <w:name w:val="List Paragraph"/>
    <w:basedOn w:val="a0"/>
    <w:uiPriority w:val="34"/>
    <w:qFormat/>
    <w:rsid w:val="00A55B0F"/>
    <w:pPr>
      <w:ind w:left="720"/>
      <w:contextualSpacing/>
    </w:pPr>
  </w:style>
  <w:style w:type="character" w:customStyle="1" w:styleId="Zag11">
    <w:name w:val="Zag_11"/>
    <w:rsid w:val="003E0A89"/>
  </w:style>
  <w:style w:type="paragraph" w:styleId="a">
    <w:name w:val="List"/>
    <w:basedOn w:val="a0"/>
    <w:rsid w:val="00B11CA3"/>
    <w:pPr>
      <w:numPr>
        <w:numId w:val="1"/>
      </w:numPr>
      <w:spacing w:after="0" w:line="240" w:lineRule="auto"/>
    </w:pPr>
    <w:rPr>
      <w:rFonts w:ascii="Times New Roman" w:eastAsia="Times New Roman" w:hAnsi="Times New Roman"/>
      <w:sz w:val="24"/>
      <w:szCs w:val="24"/>
      <w:lang w:eastAsia="ru-RU"/>
    </w:rPr>
  </w:style>
  <w:style w:type="paragraph" w:styleId="2">
    <w:name w:val="Body Text Indent 2"/>
    <w:basedOn w:val="a0"/>
    <w:link w:val="20"/>
    <w:rsid w:val="00056948"/>
    <w:pPr>
      <w:spacing w:after="0" w:line="240" w:lineRule="auto"/>
      <w:ind w:firstLine="72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1"/>
    <w:link w:val="2"/>
    <w:rsid w:val="00056948"/>
    <w:rPr>
      <w:rFonts w:ascii="Times New Roman" w:eastAsia="Times New Roman" w:hAnsi="Times New Roman" w:cs="Times New Roman"/>
      <w:sz w:val="28"/>
      <w:szCs w:val="24"/>
      <w:lang w:eastAsia="ru-RU"/>
    </w:rPr>
  </w:style>
  <w:style w:type="character" w:styleId="aa">
    <w:name w:val="annotation reference"/>
    <w:basedOn w:val="a1"/>
    <w:semiHidden/>
    <w:rsid w:val="00DD1464"/>
    <w:rPr>
      <w:sz w:val="16"/>
      <w:szCs w:val="16"/>
    </w:rPr>
  </w:style>
  <w:style w:type="paragraph" w:styleId="ab">
    <w:name w:val="header"/>
    <w:basedOn w:val="a0"/>
    <w:link w:val="ac"/>
    <w:uiPriority w:val="99"/>
    <w:semiHidden/>
    <w:unhideWhenUsed/>
    <w:rsid w:val="00A20029"/>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A20029"/>
  </w:style>
  <w:style w:type="paragraph" w:styleId="ad">
    <w:name w:val="footer"/>
    <w:basedOn w:val="a0"/>
    <w:link w:val="ae"/>
    <w:uiPriority w:val="99"/>
    <w:unhideWhenUsed/>
    <w:rsid w:val="00A2002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A20029"/>
  </w:style>
  <w:style w:type="character" w:customStyle="1" w:styleId="dash041e005f0431005f044b005f0447005f043d005f044b005f0439005f005fchar1char1">
    <w:name w:val="dash041e_005f0431_005f044b_005f0447_005f043d_005f044b_005f0439_005f_005fchar1__char1"/>
    <w:rsid w:val="00A2002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A20029"/>
    <w:pPr>
      <w:spacing w:after="0" w:line="240" w:lineRule="auto"/>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2002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20029"/>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20029"/>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A20029"/>
    <w:pPr>
      <w:spacing w:after="120" w:line="240" w:lineRule="auto"/>
      <w:ind w:left="280"/>
    </w:pPr>
    <w:rPr>
      <w:rFonts w:ascii="Times New Roman" w:eastAsia="Times New Roman" w:hAnsi="Times New Roman"/>
      <w:sz w:val="24"/>
      <w:szCs w:val="24"/>
      <w:lang w:eastAsia="ru-RU"/>
    </w:rPr>
  </w:style>
  <w:style w:type="paragraph" w:styleId="af">
    <w:name w:val="Title"/>
    <w:basedOn w:val="a0"/>
    <w:link w:val="af0"/>
    <w:qFormat/>
    <w:rsid w:val="005B0C6E"/>
    <w:pPr>
      <w:spacing w:after="0" w:line="240" w:lineRule="auto"/>
      <w:jc w:val="center"/>
    </w:pPr>
    <w:rPr>
      <w:rFonts w:ascii="Arial" w:eastAsia="Times New Roman" w:hAnsi="Arial" w:cs="Arial"/>
      <w:b/>
      <w:bCs/>
      <w:sz w:val="28"/>
      <w:szCs w:val="26"/>
      <w:lang w:eastAsia="ru-RU"/>
    </w:rPr>
  </w:style>
  <w:style w:type="character" w:customStyle="1" w:styleId="af0">
    <w:name w:val="Название Знак"/>
    <w:basedOn w:val="a1"/>
    <w:link w:val="af"/>
    <w:rsid w:val="005B0C6E"/>
    <w:rPr>
      <w:rFonts w:ascii="Arial" w:eastAsia="Times New Roman" w:hAnsi="Arial" w:cs="Arial"/>
      <w:b/>
      <w:bCs/>
      <w:sz w:val="28"/>
      <w:szCs w:val="26"/>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1"/>
    <w:rsid w:val="00D87DA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D87DAF"/>
    <w:pPr>
      <w:spacing w:after="120" w:line="240" w:lineRule="auto"/>
      <w:ind w:left="280"/>
    </w:pPr>
    <w:rPr>
      <w:rFonts w:ascii="Times New Roman" w:eastAsia="Times New Roman" w:hAnsi="Times New Roman"/>
      <w:sz w:val="24"/>
      <w:szCs w:val="24"/>
      <w:lang w:eastAsia="ru-RU"/>
    </w:rPr>
  </w:style>
  <w:style w:type="paragraph" w:styleId="af1">
    <w:name w:val="Body Text"/>
    <w:basedOn w:val="a0"/>
    <w:link w:val="af2"/>
    <w:uiPriority w:val="99"/>
    <w:unhideWhenUsed/>
    <w:rsid w:val="00543395"/>
    <w:pPr>
      <w:spacing w:after="120"/>
    </w:pPr>
  </w:style>
  <w:style w:type="character" w:customStyle="1" w:styleId="af2">
    <w:name w:val="Основной текст Знак"/>
    <w:basedOn w:val="a1"/>
    <w:link w:val="af1"/>
    <w:uiPriority w:val="99"/>
    <w:rsid w:val="00543395"/>
    <w:rPr>
      <w:sz w:val="22"/>
      <w:szCs w:val="22"/>
      <w:lang w:eastAsia="en-US"/>
    </w:rPr>
  </w:style>
  <w:style w:type="paragraph" w:styleId="af3">
    <w:name w:val="Body Text Indent"/>
    <w:basedOn w:val="a0"/>
    <w:rsid w:val="007A444D"/>
    <w:pPr>
      <w:spacing w:after="120"/>
      <w:ind w:left="283"/>
    </w:pPr>
  </w:style>
  <w:style w:type="character" w:customStyle="1" w:styleId="10">
    <w:name w:val="Заголовок 1 Знак"/>
    <w:basedOn w:val="a1"/>
    <w:link w:val="1"/>
    <w:rsid w:val="009450CD"/>
    <w:rPr>
      <w:rFonts w:ascii="Arial" w:eastAsia="Times New Roman" w:hAnsi="Arial" w:cs="Arial"/>
      <w:b/>
      <w:bCs/>
      <w:kern w:val="32"/>
      <w:sz w:val="32"/>
      <w:szCs w:val="32"/>
    </w:rPr>
  </w:style>
  <w:style w:type="character" w:styleId="af4">
    <w:name w:val="Hyperlink"/>
    <w:basedOn w:val="a1"/>
    <w:uiPriority w:val="99"/>
    <w:rsid w:val="009450CD"/>
    <w:rPr>
      <w:color w:val="0000FF"/>
      <w:u w:val="single"/>
    </w:rPr>
  </w:style>
  <w:style w:type="paragraph" w:customStyle="1" w:styleId="p1">
    <w:name w:val="p1"/>
    <w:basedOn w:val="a0"/>
    <w:rsid w:val="003153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_"/>
    <w:link w:val="3"/>
    <w:rsid w:val="009F1FD2"/>
    <w:rPr>
      <w:rFonts w:ascii="Times New Roman" w:eastAsia="Times New Roman" w:hAnsi="Times New Roman"/>
      <w:sz w:val="21"/>
      <w:szCs w:val="21"/>
      <w:shd w:val="clear" w:color="auto" w:fill="FFFFFF"/>
    </w:rPr>
  </w:style>
  <w:style w:type="character" w:customStyle="1" w:styleId="11pt">
    <w:name w:val="Основной текст + 11 pt;Курсив"/>
    <w:rsid w:val="009F1FD2"/>
    <w:rPr>
      <w:rFonts w:ascii="Times New Roman" w:eastAsia="Times New Roman" w:hAnsi="Times New Roman" w:cs="Times New Roman"/>
      <w:i/>
      <w:iCs/>
      <w:spacing w:val="0"/>
      <w:sz w:val="22"/>
      <w:szCs w:val="22"/>
      <w:shd w:val="clear" w:color="auto" w:fill="FFFFFF"/>
    </w:rPr>
  </w:style>
  <w:style w:type="paragraph" w:customStyle="1" w:styleId="3">
    <w:name w:val="Основной текст3"/>
    <w:basedOn w:val="a0"/>
    <w:link w:val="af5"/>
    <w:rsid w:val="009F1FD2"/>
    <w:pPr>
      <w:shd w:val="clear" w:color="auto" w:fill="FFFFFF"/>
      <w:spacing w:after="0" w:line="0" w:lineRule="atLeast"/>
      <w:jc w:val="both"/>
    </w:pPr>
    <w:rPr>
      <w:rFonts w:ascii="Times New Roman" w:eastAsia="Times New Roman" w:hAnsi="Times New Roman"/>
      <w:sz w:val="21"/>
      <w:szCs w:val="21"/>
    </w:rPr>
  </w:style>
  <w:style w:type="character" w:customStyle="1" w:styleId="11">
    <w:name w:val="Основной текст1"/>
    <w:rsid w:val="009F1FD2"/>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1">
    <w:name w:val="Основной текст (2)_"/>
    <w:link w:val="22"/>
    <w:rsid w:val="009F1FD2"/>
    <w:rPr>
      <w:rFonts w:ascii="Times New Roman" w:eastAsia="Times New Roman" w:hAnsi="Times New Roman"/>
      <w:sz w:val="19"/>
      <w:szCs w:val="19"/>
      <w:shd w:val="clear" w:color="auto" w:fill="FFFFFF"/>
    </w:rPr>
  </w:style>
  <w:style w:type="paragraph" w:customStyle="1" w:styleId="22">
    <w:name w:val="Основной текст (2)"/>
    <w:basedOn w:val="a0"/>
    <w:link w:val="21"/>
    <w:rsid w:val="009F1FD2"/>
    <w:pPr>
      <w:shd w:val="clear" w:color="auto" w:fill="FFFFFF"/>
      <w:spacing w:after="0" w:line="226" w:lineRule="exact"/>
      <w:jc w:val="both"/>
    </w:pPr>
    <w:rPr>
      <w:rFonts w:ascii="Times New Roman" w:eastAsia="Times New Roman" w:hAnsi="Times New Roman"/>
      <w:sz w:val="19"/>
      <w:szCs w:val="19"/>
    </w:rPr>
  </w:style>
  <w:style w:type="character" w:customStyle="1" w:styleId="5">
    <w:name w:val="Основной текст (5)"/>
    <w:rsid w:val="009F1FD2"/>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2"/>
    <w:rsid w:val="009F1FD2"/>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styleId="af6">
    <w:name w:val="Strong"/>
    <w:qFormat/>
    <w:rsid w:val="00D06B2E"/>
    <w:rPr>
      <w:b/>
      <w:bCs/>
    </w:rPr>
  </w:style>
  <w:style w:type="paragraph" w:styleId="af7">
    <w:name w:val="Balloon Text"/>
    <w:basedOn w:val="a0"/>
    <w:link w:val="af8"/>
    <w:uiPriority w:val="99"/>
    <w:semiHidden/>
    <w:unhideWhenUsed/>
    <w:rsid w:val="00F7737D"/>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F773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10">
      <w:bodyDiv w:val="1"/>
      <w:marLeft w:val="0"/>
      <w:marRight w:val="0"/>
      <w:marTop w:val="0"/>
      <w:marBottom w:val="0"/>
      <w:divBdr>
        <w:top w:val="none" w:sz="0" w:space="0" w:color="auto"/>
        <w:left w:val="none" w:sz="0" w:space="0" w:color="auto"/>
        <w:bottom w:val="none" w:sz="0" w:space="0" w:color="auto"/>
        <w:right w:val="none" w:sz="0" w:space="0" w:color="auto"/>
      </w:divBdr>
    </w:div>
    <w:div w:id="39788789">
      <w:bodyDiv w:val="1"/>
      <w:marLeft w:val="0"/>
      <w:marRight w:val="0"/>
      <w:marTop w:val="0"/>
      <w:marBottom w:val="0"/>
      <w:divBdr>
        <w:top w:val="none" w:sz="0" w:space="0" w:color="auto"/>
        <w:left w:val="none" w:sz="0" w:space="0" w:color="auto"/>
        <w:bottom w:val="none" w:sz="0" w:space="0" w:color="auto"/>
        <w:right w:val="none" w:sz="0" w:space="0" w:color="auto"/>
      </w:divBdr>
    </w:div>
    <w:div w:id="165823506">
      <w:bodyDiv w:val="1"/>
      <w:marLeft w:val="0"/>
      <w:marRight w:val="0"/>
      <w:marTop w:val="0"/>
      <w:marBottom w:val="0"/>
      <w:divBdr>
        <w:top w:val="none" w:sz="0" w:space="0" w:color="auto"/>
        <w:left w:val="none" w:sz="0" w:space="0" w:color="auto"/>
        <w:bottom w:val="none" w:sz="0" w:space="0" w:color="auto"/>
        <w:right w:val="none" w:sz="0" w:space="0" w:color="auto"/>
      </w:divBdr>
    </w:div>
    <w:div w:id="179241452">
      <w:bodyDiv w:val="1"/>
      <w:marLeft w:val="0"/>
      <w:marRight w:val="0"/>
      <w:marTop w:val="0"/>
      <w:marBottom w:val="0"/>
      <w:divBdr>
        <w:top w:val="none" w:sz="0" w:space="0" w:color="auto"/>
        <w:left w:val="none" w:sz="0" w:space="0" w:color="auto"/>
        <w:bottom w:val="none" w:sz="0" w:space="0" w:color="auto"/>
        <w:right w:val="none" w:sz="0" w:space="0" w:color="auto"/>
      </w:divBdr>
    </w:div>
    <w:div w:id="247006497">
      <w:bodyDiv w:val="1"/>
      <w:marLeft w:val="0"/>
      <w:marRight w:val="0"/>
      <w:marTop w:val="0"/>
      <w:marBottom w:val="0"/>
      <w:divBdr>
        <w:top w:val="none" w:sz="0" w:space="0" w:color="auto"/>
        <w:left w:val="none" w:sz="0" w:space="0" w:color="auto"/>
        <w:bottom w:val="none" w:sz="0" w:space="0" w:color="auto"/>
        <w:right w:val="none" w:sz="0" w:space="0" w:color="auto"/>
      </w:divBdr>
    </w:div>
    <w:div w:id="492333456">
      <w:bodyDiv w:val="1"/>
      <w:marLeft w:val="0"/>
      <w:marRight w:val="0"/>
      <w:marTop w:val="0"/>
      <w:marBottom w:val="0"/>
      <w:divBdr>
        <w:top w:val="none" w:sz="0" w:space="0" w:color="auto"/>
        <w:left w:val="none" w:sz="0" w:space="0" w:color="auto"/>
        <w:bottom w:val="none" w:sz="0" w:space="0" w:color="auto"/>
        <w:right w:val="none" w:sz="0" w:space="0" w:color="auto"/>
      </w:divBdr>
    </w:div>
    <w:div w:id="650525418">
      <w:bodyDiv w:val="1"/>
      <w:marLeft w:val="0"/>
      <w:marRight w:val="0"/>
      <w:marTop w:val="0"/>
      <w:marBottom w:val="0"/>
      <w:divBdr>
        <w:top w:val="none" w:sz="0" w:space="0" w:color="auto"/>
        <w:left w:val="none" w:sz="0" w:space="0" w:color="auto"/>
        <w:bottom w:val="none" w:sz="0" w:space="0" w:color="auto"/>
        <w:right w:val="none" w:sz="0" w:space="0" w:color="auto"/>
      </w:divBdr>
    </w:div>
    <w:div w:id="984630147">
      <w:bodyDiv w:val="1"/>
      <w:marLeft w:val="0"/>
      <w:marRight w:val="0"/>
      <w:marTop w:val="0"/>
      <w:marBottom w:val="0"/>
      <w:divBdr>
        <w:top w:val="none" w:sz="0" w:space="0" w:color="auto"/>
        <w:left w:val="none" w:sz="0" w:space="0" w:color="auto"/>
        <w:bottom w:val="none" w:sz="0" w:space="0" w:color="auto"/>
        <w:right w:val="none" w:sz="0" w:space="0" w:color="auto"/>
      </w:divBdr>
    </w:div>
    <w:div w:id="1164592654">
      <w:bodyDiv w:val="1"/>
      <w:marLeft w:val="0"/>
      <w:marRight w:val="0"/>
      <w:marTop w:val="0"/>
      <w:marBottom w:val="0"/>
      <w:divBdr>
        <w:top w:val="none" w:sz="0" w:space="0" w:color="auto"/>
        <w:left w:val="none" w:sz="0" w:space="0" w:color="auto"/>
        <w:bottom w:val="none" w:sz="0" w:space="0" w:color="auto"/>
        <w:right w:val="none" w:sz="0" w:space="0" w:color="auto"/>
      </w:divBdr>
    </w:div>
    <w:div w:id="1227834050">
      <w:bodyDiv w:val="1"/>
      <w:marLeft w:val="0"/>
      <w:marRight w:val="0"/>
      <w:marTop w:val="0"/>
      <w:marBottom w:val="0"/>
      <w:divBdr>
        <w:top w:val="none" w:sz="0" w:space="0" w:color="auto"/>
        <w:left w:val="none" w:sz="0" w:space="0" w:color="auto"/>
        <w:bottom w:val="none" w:sz="0" w:space="0" w:color="auto"/>
        <w:right w:val="none" w:sz="0" w:space="0" w:color="auto"/>
      </w:divBdr>
    </w:div>
    <w:div w:id="1236012789">
      <w:bodyDiv w:val="1"/>
      <w:marLeft w:val="0"/>
      <w:marRight w:val="0"/>
      <w:marTop w:val="0"/>
      <w:marBottom w:val="0"/>
      <w:divBdr>
        <w:top w:val="none" w:sz="0" w:space="0" w:color="auto"/>
        <w:left w:val="none" w:sz="0" w:space="0" w:color="auto"/>
        <w:bottom w:val="none" w:sz="0" w:space="0" w:color="auto"/>
        <w:right w:val="none" w:sz="0" w:space="0" w:color="auto"/>
      </w:divBdr>
    </w:div>
    <w:div w:id="1396128452">
      <w:bodyDiv w:val="1"/>
      <w:marLeft w:val="0"/>
      <w:marRight w:val="0"/>
      <w:marTop w:val="0"/>
      <w:marBottom w:val="0"/>
      <w:divBdr>
        <w:top w:val="none" w:sz="0" w:space="0" w:color="auto"/>
        <w:left w:val="none" w:sz="0" w:space="0" w:color="auto"/>
        <w:bottom w:val="none" w:sz="0" w:space="0" w:color="auto"/>
        <w:right w:val="none" w:sz="0" w:space="0" w:color="auto"/>
      </w:divBdr>
      <w:divsChild>
        <w:div w:id="192038535">
          <w:marLeft w:val="0"/>
          <w:marRight w:val="0"/>
          <w:marTop w:val="0"/>
          <w:marBottom w:val="0"/>
          <w:divBdr>
            <w:top w:val="none" w:sz="0" w:space="0" w:color="auto"/>
            <w:left w:val="none" w:sz="0" w:space="0" w:color="auto"/>
            <w:bottom w:val="none" w:sz="0" w:space="0" w:color="auto"/>
            <w:right w:val="none" w:sz="0" w:space="0" w:color="auto"/>
          </w:divBdr>
          <w:divsChild>
            <w:div w:id="896010991">
              <w:marLeft w:val="0"/>
              <w:marRight w:val="0"/>
              <w:marTop w:val="0"/>
              <w:marBottom w:val="0"/>
              <w:divBdr>
                <w:top w:val="none" w:sz="0" w:space="0" w:color="auto"/>
                <w:left w:val="none" w:sz="0" w:space="0" w:color="auto"/>
                <w:bottom w:val="single" w:sz="6" w:space="21" w:color="E4E9F4"/>
                <w:right w:val="none" w:sz="0" w:space="0" w:color="auto"/>
              </w:divBdr>
            </w:div>
          </w:divsChild>
        </w:div>
      </w:divsChild>
    </w:div>
    <w:div w:id="2040888042">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chitel.moy.su/" TargetMode="External"/><Relationship Id="rId18" Type="http://schemas.openxmlformats.org/officeDocument/2006/relationships/hyperlink" Target="http://window.edu.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etod-kopilka.ru/" TargetMode="External"/><Relationship Id="rId17" Type="http://schemas.openxmlformats.org/officeDocument/2006/relationships/hyperlink" Target="http://zavuch.info/" TargetMode="External"/><Relationship Id="rId2" Type="http://schemas.openxmlformats.org/officeDocument/2006/relationships/numbering" Target="numbering.xml"/><Relationship Id="rId16" Type="http://schemas.openxmlformats.org/officeDocument/2006/relationships/hyperlink" Target="http://www.uchportal.ru/" TargetMode="External"/><Relationship Id="rId20" Type="http://schemas.openxmlformats.org/officeDocument/2006/relationships/hyperlink" Target="http://klyaks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ducts.videouroki.net" TargetMode="External"/><Relationship Id="rId5" Type="http://schemas.openxmlformats.org/officeDocument/2006/relationships/settings" Target="settings.xml"/><Relationship Id="rId15" Type="http://schemas.openxmlformats.org/officeDocument/2006/relationships/hyperlink" Target="http://pedsovet.su/" TargetMode="External"/><Relationship Id="rId23" Type="http://schemas.openxmlformats.org/officeDocument/2006/relationships/theme" Target="theme/theme1.xml"/><Relationship Id="rId10" Type="http://schemas.openxmlformats.org/officeDocument/2006/relationships/hyperlink" Target="http://www.edu.ru/db/portal/sites/res_page.htm" TargetMode="External"/><Relationship Id="rId19" Type="http://schemas.openxmlformats.org/officeDocument/2006/relationships/hyperlink" Target="http://festival.1september.ru/" TargetMode="External"/><Relationship Id="rId4" Type="http://schemas.microsoft.com/office/2007/relationships/stylesWithEffects" Target="stylesWithEffects.xml"/><Relationship Id="rId9" Type="http://schemas.openxmlformats.org/officeDocument/2006/relationships/hyperlink" Target="http://www.openclass.ru/dig_resources" TargetMode="External"/><Relationship Id="rId14" Type="http://schemas.openxmlformats.org/officeDocument/2006/relationships/hyperlink" Target="http://it-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8E12-DEB8-4C55-AF72-1AEE97FC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4024</Words>
  <Characters>22938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Л</vt:lpstr>
    </vt:vector>
  </TitlesOfParts>
  <Company>Hewlett-Packard</Company>
  <LinksUpToDate>false</LinksUpToDate>
  <CharactersWithSpaces>26909</CharactersWithSpaces>
  <SharedDoc>false</SharedDoc>
  <HLinks>
    <vt:vector size="6" baseType="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dc:title>
  <dc:creator>Владелец</dc:creator>
  <cp:lastModifiedBy>User</cp:lastModifiedBy>
  <cp:revision>53</cp:revision>
  <cp:lastPrinted>2014-12-30T06:17:00Z</cp:lastPrinted>
  <dcterms:created xsi:type="dcterms:W3CDTF">2014-09-08T05:11:00Z</dcterms:created>
  <dcterms:modified xsi:type="dcterms:W3CDTF">2022-05-23T00:49:00Z</dcterms:modified>
</cp:coreProperties>
</file>