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2B" w:rsidRDefault="00741E2B" w:rsidP="000877C0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7C0" w:rsidRPr="003602A0" w:rsidRDefault="00006636" w:rsidP="000877C0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A0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</w:p>
    <w:p w:rsidR="000877C0" w:rsidRPr="003602A0" w:rsidRDefault="00006636" w:rsidP="000877C0">
      <w:pPr>
        <w:spacing w:after="0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47E4" w:rsidRPr="003602A0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Pr="00360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D75" w:rsidRPr="003602A0" w:rsidRDefault="00006636" w:rsidP="000877C0">
      <w:pPr>
        <w:spacing w:after="0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02A0">
        <w:rPr>
          <w:rFonts w:ascii="Times New Roman" w:hAnsi="Times New Roman" w:cs="Times New Roman"/>
          <w:b/>
          <w:sz w:val="28"/>
          <w:szCs w:val="28"/>
        </w:rPr>
        <w:t>В</w:t>
      </w:r>
      <w:r w:rsidR="009D47E4" w:rsidRPr="003602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47E4" w:rsidRPr="003602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D47E4" w:rsidRPr="003602A0">
        <w:rPr>
          <w:rFonts w:ascii="Times New Roman" w:hAnsi="Times New Roman" w:cs="Times New Roman"/>
          <w:b/>
          <w:sz w:val="28"/>
          <w:szCs w:val="28"/>
        </w:rPr>
        <w:t xml:space="preserve"> МЛАДШЕЙ</w:t>
      </w:r>
      <w:r w:rsidRPr="003602A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5F50A5" w:rsidRPr="003602A0">
        <w:rPr>
          <w:rFonts w:ascii="Times New Roman" w:hAnsi="Times New Roman" w:cs="Times New Roman"/>
          <w:b/>
          <w:sz w:val="28"/>
          <w:szCs w:val="28"/>
        </w:rPr>
        <w:t>.</w:t>
      </w:r>
    </w:p>
    <w:p w:rsidR="002D561A" w:rsidRPr="00DA5A39" w:rsidRDefault="002D561A" w:rsidP="000877C0">
      <w:pPr>
        <w:ind w:right="-142"/>
        <w:jc w:val="center"/>
        <w:rPr>
          <w:rFonts w:ascii="Arial Black" w:hAnsi="Arial Black"/>
          <w:b/>
          <w:sz w:val="32"/>
          <w:szCs w:val="32"/>
        </w:rPr>
      </w:pPr>
    </w:p>
    <w:p w:rsidR="009D47E4" w:rsidRPr="00DA5A39" w:rsidRDefault="009D47E4" w:rsidP="000877C0">
      <w:pPr>
        <w:ind w:right="-142"/>
        <w:jc w:val="center"/>
        <w:rPr>
          <w:rFonts w:ascii="Arial Black" w:hAnsi="Arial Black"/>
          <w:b/>
          <w:sz w:val="32"/>
          <w:szCs w:val="32"/>
        </w:rPr>
      </w:pPr>
    </w:p>
    <w:p w:rsidR="00006636" w:rsidRPr="003602A0" w:rsidRDefault="00DA5A39" w:rsidP="000877C0">
      <w:pPr>
        <w:spacing w:after="0" w:line="240" w:lineRule="auto"/>
        <w:ind w:righ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2A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06636" w:rsidRPr="00360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7E4" w:rsidRPr="005F50A5" w:rsidRDefault="005E5E15" w:rsidP="00741E2B">
      <w:pPr>
        <w:spacing w:after="0" w:line="240" w:lineRule="auto"/>
        <w:ind w:left="142" w:right="-142" w:hanging="710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</w:t>
      </w:r>
      <w:r w:rsidR="00741E2B">
        <w:rPr>
          <w:rFonts w:ascii="Times New Roman" w:hAnsi="Times New Roman" w:cs="Times New Roman"/>
          <w:sz w:val="28"/>
          <w:szCs w:val="28"/>
        </w:rPr>
        <w:t>-</w:t>
      </w:r>
      <w:r w:rsidR="005F50A5">
        <w:rPr>
          <w:rFonts w:ascii="Times New Roman" w:hAnsi="Times New Roman" w:cs="Times New Roman"/>
          <w:sz w:val="28"/>
          <w:szCs w:val="28"/>
        </w:rPr>
        <w:t>П</w:t>
      </w:r>
      <w:r w:rsidR="009D47E4" w:rsidRPr="005F50A5">
        <w:rPr>
          <w:rFonts w:ascii="Times New Roman" w:hAnsi="Times New Roman" w:cs="Times New Roman"/>
          <w:sz w:val="28"/>
          <w:szCs w:val="28"/>
        </w:rPr>
        <w:t>ознакомить с квадратом и его свойствами; закрепить знания об известных геометрических фигурах</w:t>
      </w:r>
      <w:r w:rsidR="005F50A5">
        <w:rPr>
          <w:rFonts w:ascii="Times New Roman" w:hAnsi="Times New Roman" w:cs="Times New Roman"/>
          <w:sz w:val="28"/>
          <w:szCs w:val="28"/>
        </w:rPr>
        <w:t>.</w:t>
      </w:r>
    </w:p>
    <w:p w:rsidR="00741E2B" w:rsidRDefault="005E5E15" w:rsidP="00741E2B">
      <w:pPr>
        <w:spacing w:after="0" w:line="240" w:lineRule="auto"/>
        <w:ind w:left="142" w:right="-142" w:hanging="710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</w:t>
      </w:r>
      <w:r w:rsidR="00741E2B">
        <w:rPr>
          <w:rFonts w:ascii="Times New Roman" w:hAnsi="Times New Roman" w:cs="Times New Roman"/>
          <w:sz w:val="28"/>
          <w:szCs w:val="28"/>
        </w:rPr>
        <w:t>-</w:t>
      </w:r>
      <w:r w:rsidR="005F50A5">
        <w:rPr>
          <w:rFonts w:ascii="Times New Roman" w:hAnsi="Times New Roman" w:cs="Times New Roman"/>
          <w:sz w:val="28"/>
          <w:szCs w:val="28"/>
        </w:rPr>
        <w:t>У</w:t>
      </w:r>
      <w:r w:rsidR="009D47E4" w:rsidRPr="005F50A5">
        <w:rPr>
          <w:rFonts w:ascii="Times New Roman" w:hAnsi="Times New Roman" w:cs="Times New Roman"/>
          <w:sz w:val="28"/>
          <w:szCs w:val="28"/>
        </w:rPr>
        <w:t>чить на основе сравнения выделять законо</w:t>
      </w:r>
      <w:r w:rsidR="005F50A5">
        <w:rPr>
          <w:rFonts w:ascii="Times New Roman" w:hAnsi="Times New Roman" w:cs="Times New Roman"/>
          <w:sz w:val="28"/>
          <w:szCs w:val="28"/>
        </w:rPr>
        <w:t>мерность в расположении фигур про</w:t>
      </w:r>
      <w:r w:rsidR="009D47E4" w:rsidRPr="005F50A5">
        <w:rPr>
          <w:rFonts w:ascii="Times New Roman" w:hAnsi="Times New Roman" w:cs="Times New Roman"/>
          <w:sz w:val="28"/>
          <w:szCs w:val="28"/>
        </w:rPr>
        <w:t>должать её</w:t>
      </w:r>
      <w:r w:rsidR="005F50A5">
        <w:rPr>
          <w:rFonts w:ascii="Times New Roman" w:hAnsi="Times New Roman" w:cs="Times New Roman"/>
          <w:sz w:val="28"/>
          <w:szCs w:val="28"/>
        </w:rPr>
        <w:t>.</w:t>
      </w:r>
    </w:p>
    <w:p w:rsidR="005E5E15" w:rsidRPr="005F50A5" w:rsidRDefault="00741E2B" w:rsidP="00741E2B">
      <w:pPr>
        <w:spacing w:after="0" w:line="240" w:lineRule="auto"/>
        <w:ind w:left="142" w:right="-142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636" w:rsidRPr="005F50A5">
        <w:rPr>
          <w:rFonts w:ascii="Times New Roman" w:hAnsi="Times New Roman" w:cs="Times New Roman"/>
          <w:sz w:val="28"/>
          <w:szCs w:val="28"/>
        </w:rPr>
        <w:t>-</w:t>
      </w:r>
      <w:r w:rsidR="005F50A5">
        <w:rPr>
          <w:rFonts w:ascii="Times New Roman" w:hAnsi="Times New Roman" w:cs="Times New Roman"/>
          <w:sz w:val="28"/>
          <w:szCs w:val="28"/>
        </w:rPr>
        <w:t>У</w:t>
      </w:r>
      <w:r w:rsidR="009D47E4" w:rsidRPr="005F50A5">
        <w:rPr>
          <w:rFonts w:ascii="Times New Roman" w:hAnsi="Times New Roman" w:cs="Times New Roman"/>
          <w:sz w:val="28"/>
          <w:szCs w:val="28"/>
        </w:rPr>
        <w:t>чить детей находить признаки сходства и различия; выделять предметы, отличающиеся по какому-либо признаку</w:t>
      </w:r>
      <w:r w:rsidR="005F50A5">
        <w:rPr>
          <w:rFonts w:ascii="Times New Roman" w:hAnsi="Times New Roman" w:cs="Times New Roman"/>
          <w:sz w:val="28"/>
          <w:szCs w:val="28"/>
        </w:rPr>
        <w:t>.</w:t>
      </w:r>
    </w:p>
    <w:p w:rsidR="005E5E15" w:rsidRPr="005F50A5" w:rsidRDefault="005F50A5" w:rsidP="00741E2B">
      <w:pPr>
        <w:spacing w:after="0" w:line="240" w:lineRule="auto"/>
        <w:ind w:left="142" w:right="-142" w:hanging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-Р</w:t>
      </w:r>
      <w:r w:rsidR="009D47E4" w:rsidRPr="005F50A5">
        <w:rPr>
          <w:rFonts w:ascii="Times New Roman" w:hAnsi="Times New Roman" w:cs="Times New Roman"/>
          <w:sz w:val="28"/>
          <w:szCs w:val="28"/>
        </w:rPr>
        <w:t xml:space="preserve">азвивать внимание, память, речь, мыслительные операции, творческие способности. </w:t>
      </w:r>
    </w:p>
    <w:p w:rsidR="005E5E15" w:rsidRPr="005F50A5" w:rsidRDefault="005E5E15" w:rsidP="000877C0">
      <w:pPr>
        <w:spacing w:after="0" w:line="240" w:lineRule="auto"/>
        <w:ind w:left="426" w:right="-142" w:hanging="426"/>
        <w:rPr>
          <w:rFonts w:ascii="Times New Roman" w:hAnsi="Times New Roman" w:cs="Times New Roman"/>
          <w:sz w:val="28"/>
          <w:szCs w:val="28"/>
        </w:rPr>
      </w:pPr>
    </w:p>
    <w:p w:rsidR="009D47E4" w:rsidRPr="00DA5A39" w:rsidRDefault="009D47E4" w:rsidP="000877C0">
      <w:pPr>
        <w:spacing w:after="0" w:line="240" w:lineRule="auto"/>
        <w:ind w:left="426" w:right="-142" w:hanging="426"/>
        <w:rPr>
          <w:rFonts w:ascii="Arial Black" w:hAnsi="Arial Black"/>
          <w:b/>
          <w:sz w:val="24"/>
          <w:szCs w:val="24"/>
        </w:rPr>
      </w:pPr>
    </w:p>
    <w:p w:rsidR="009D47E4" w:rsidRPr="005F50A5" w:rsidRDefault="005F50A5" w:rsidP="005F50A5">
      <w:pPr>
        <w:spacing w:after="0" w:line="240" w:lineRule="auto"/>
        <w:ind w:hanging="710"/>
        <w:rPr>
          <w:rFonts w:ascii="Times New Roman" w:hAnsi="Times New Roman" w:cs="Times New Roman"/>
          <w:sz w:val="28"/>
          <w:szCs w:val="28"/>
        </w:rPr>
      </w:pPr>
      <w:r w:rsidRPr="00360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44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5E5E15" w:rsidRPr="003602A0">
        <w:rPr>
          <w:rFonts w:ascii="Times New Roman" w:hAnsi="Times New Roman" w:cs="Times New Roman"/>
          <w:b/>
          <w:sz w:val="28"/>
          <w:szCs w:val="28"/>
        </w:rPr>
        <w:t>:</w:t>
      </w:r>
      <w:r w:rsidR="005E5E15"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="006B3DAD" w:rsidRPr="005F50A5">
        <w:rPr>
          <w:rFonts w:ascii="Times New Roman" w:hAnsi="Times New Roman" w:cs="Times New Roman"/>
          <w:sz w:val="28"/>
          <w:szCs w:val="28"/>
        </w:rPr>
        <w:t>модели круга, треугольника и квадрата;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A39" w:rsidRPr="005F50A5">
        <w:rPr>
          <w:rFonts w:ascii="Times New Roman" w:hAnsi="Times New Roman" w:cs="Times New Roman"/>
          <w:sz w:val="28"/>
          <w:szCs w:val="28"/>
        </w:rPr>
        <w:t>раздаточ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для выкладывания </w:t>
      </w:r>
      <w:r w:rsidR="00DA5A39" w:rsidRPr="005F50A5">
        <w:rPr>
          <w:rFonts w:ascii="Times New Roman" w:hAnsi="Times New Roman" w:cs="Times New Roman"/>
          <w:sz w:val="28"/>
          <w:szCs w:val="28"/>
        </w:rPr>
        <w:t>вагончиков поезда;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A39" w:rsidRPr="005F50A5">
        <w:rPr>
          <w:rFonts w:ascii="Times New Roman" w:hAnsi="Times New Roman" w:cs="Times New Roman"/>
          <w:sz w:val="28"/>
          <w:szCs w:val="28"/>
        </w:rPr>
        <w:t>карточка для нахождения лишнего предмета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61A" w:rsidRPr="005F50A5" w:rsidRDefault="002D561A" w:rsidP="005F50A5">
      <w:pPr>
        <w:spacing w:after="0" w:line="240" w:lineRule="auto"/>
        <w:ind w:hanging="426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47E4" w:rsidRDefault="009D47E4" w:rsidP="006B3DAD">
      <w:pPr>
        <w:spacing w:after="0" w:line="240" w:lineRule="auto"/>
        <w:ind w:right="-142"/>
        <w:rPr>
          <w:rFonts w:ascii="Arial Black" w:hAnsi="Arial Black"/>
          <w:b/>
          <w:i/>
          <w:sz w:val="32"/>
          <w:szCs w:val="32"/>
          <w:u w:val="single"/>
        </w:rPr>
      </w:pPr>
    </w:p>
    <w:p w:rsidR="009D47E4" w:rsidRDefault="009D47E4" w:rsidP="000877C0">
      <w:pPr>
        <w:spacing w:after="0" w:line="240" w:lineRule="auto"/>
        <w:ind w:left="142" w:right="-142" w:hanging="426"/>
        <w:rPr>
          <w:rFonts w:ascii="Arial Black" w:hAnsi="Arial Black"/>
          <w:b/>
          <w:i/>
          <w:sz w:val="32"/>
          <w:szCs w:val="32"/>
          <w:u w:val="single"/>
        </w:rPr>
      </w:pPr>
    </w:p>
    <w:p w:rsidR="009D47E4" w:rsidRDefault="009D47E4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006636" w:rsidRPr="00741E2B" w:rsidRDefault="002D561A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2B">
        <w:rPr>
          <w:rFonts w:ascii="Times New Roman" w:hAnsi="Times New Roman" w:cs="Times New Roman"/>
          <w:b/>
          <w:sz w:val="28"/>
          <w:szCs w:val="28"/>
        </w:rPr>
        <w:t>Воспитатель – Ерофеева Е.А.</w:t>
      </w:r>
    </w:p>
    <w:p w:rsidR="005F50A5" w:rsidRDefault="005F50A5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F50A5" w:rsidRDefault="005F50A5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F50A5" w:rsidRDefault="005F50A5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F50A5" w:rsidRDefault="005F50A5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5F50A5" w:rsidRDefault="005F50A5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602A0" w:rsidRDefault="003602A0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3602A0" w:rsidRDefault="00741E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Котлас</w:t>
      </w:r>
    </w:p>
    <w:p w:rsidR="002D561A" w:rsidRPr="005F50A5" w:rsidRDefault="005936ED" w:rsidP="000877C0">
      <w:pPr>
        <w:spacing w:after="0" w:line="240" w:lineRule="auto"/>
        <w:ind w:left="142" w:right="-14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>2007 – 2008</w:t>
      </w:r>
      <w:r w:rsidR="002D561A" w:rsidRPr="005F50A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D561A" w:rsidRDefault="002D561A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both"/>
        <w:rPr>
          <w:rFonts w:ascii="Arial Black" w:hAnsi="Arial Black"/>
          <w:b/>
          <w:i/>
          <w:sz w:val="32"/>
          <w:szCs w:val="32"/>
          <w:u w:val="single"/>
        </w:rPr>
      </w:pPr>
    </w:p>
    <w:p w:rsidR="00DA5A39" w:rsidRDefault="00DA5A39" w:rsidP="000877C0">
      <w:pPr>
        <w:spacing w:after="0" w:line="240" w:lineRule="auto"/>
        <w:ind w:left="142" w:right="-142" w:hanging="426"/>
        <w:jc w:val="both"/>
        <w:rPr>
          <w:rFonts w:ascii="Arial Black" w:hAnsi="Arial Black"/>
          <w:b/>
          <w:i/>
          <w:sz w:val="32"/>
          <w:szCs w:val="32"/>
          <w:u w:val="single"/>
        </w:rPr>
      </w:pPr>
    </w:p>
    <w:p w:rsidR="005F50A5" w:rsidRPr="003602A0" w:rsidRDefault="005F50A5" w:rsidP="00DA5A39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2A0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F50A5" w:rsidRDefault="005F50A5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50A5">
        <w:rPr>
          <w:rFonts w:ascii="Times New Roman" w:hAnsi="Times New Roman" w:cs="Times New Roman"/>
          <w:sz w:val="28"/>
          <w:szCs w:val="28"/>
        </w:rPr>
        <w:t>.</w:t>
      </w:r>
      <w:r w:rsidR="001156A4"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="006B3DAD" w:rsidRPr="005F50A5">
        <w:rPr>
          <w:rFonts w:ascii="Times New Roman" w:hAnsi="Times New Roman" w:cs="Times New Roman"/>
          <w:sz w:val="28"/>
          <w:szCs w:val="28"/>
        </w:rPr>
        <w:t xml:space="preserve">  Жили – были </w:t>
      </w:r>
      <w:proofErr w:type="gramStart"/>
      <w:r w:rsidR="006B3DAD" w:rsidRPr="005F50A5">
        <w:rPr>
          <w:rFonts w:ascii="Times New Roman" w:hAnsi="Times New Roman" w:cs="Times New Roman"/>
          <w:sz w:val="28"/>
          <w:szCs w:val="28"/>
        </w:rPr>
        <w:t xml:space="preserve">круг </w:t>
      </w:r>
      <w:r w:rsidR="00DA5A39"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="006B3DAD" w:rsidRPr="005F50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3DAD" w:rsidRPr="005F50A5">
        <w:rPr>
          <w:rFonts w:ascii="Times New Roman" w:hAnsi="Times New Roman" w:cs="Times New Roman"/>
          <w:sz w:val="28"/>
          <w:szCs w:val="28"/>
        </w:rPr>
        <w:t xml:space="preserve"> треугольник. И был у них домик. Вот такой. Гуляли они как-то и увидели квадрат. Испугались круг и треугольник</w:t>
      </w:r>
      <w:r w:rsidRPr="005F50A5">
        <w:rPr>
          <w:rFonts w:ascii="Times New Roman" w:hAnsi="Times New Roman" w:cs="Times New Roman"/>
          <w:sz w:val="28"/>
          <w:szCs w:val="28"/>
        </w:rPr>
        <w:t xml:space="preserve"> и думают: 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Кто это?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На круг похож? </w:t>
      </w:r>
      <w:r w:rsidR="005F50A5">
        <w:rPr>
          <w:rFonts w:ascii="Times New Roman" w:hAnsi="Times New Roman" w:cs="Times New Roman"/>
          <w:sz w:val="28"/>
          <w:szCs w:val="28"/>
        </w:rPr>
        <w:t>(</w:t>
      </w:r>
      <w:r w:rsidRPr="005F50A5">
        <w:rPr>
          <w:rFonts w:ascii="Times New Roman" w:hAnsi="Times New Roman" w:cs="Times New Roman"/>
          <w:sz w:val="28"/>
          <w:szCs w:val="28"/>
        </w:rPr>
        <w:t>нет</w:t>
      </w:r>
      <w:r w:rsidR="005F50A5"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 xml:space="preserve">. Почему? </w:t>
      </w:r>
      <w:r w:rsidR="005F50A5">
        <w:rPr>
          <w:rFonts w:ascii="Times New Roman" w:hAnsi="Times New Roman" w:cs="Times New Roman"/>
          <w:sz w:val="28"/>
          <w:szCs w:val="28"/>
        </w:rPr>
        <w:t>(</w:t>
      </w:r>
      <w:r w:rsidRPr="005F50A5">
        <w:rPr>
          <w:rFonts w:ascii="Times New Roman" w:hAnsi="Times New Roman" w:cs="Times New Roman"/>
          <w:sz w:val="28"/>
          <w:szCs w:val="28"/>
        </w:rPr>
        <w:t>есть углы</w:t>
      </w:r>
      <w:r w:rsidR="005F50A5"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>.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На треугольник похож? </w:t>
      </w:r>
      <w:r w:rsidR="005F50A5">
        <w:rPr>
          <w:rFonts w:ascii="Times New Roman" w:hAnsi="Times New Roman" w:cs="Times New Roman"/>
          <w:sz w:val="28"/>
          <w:szCs w:val="28"/>
        </w:rPr>
        <w:t>(</w:t>
      </w:r>
      <w:r w:rsidRPr="005F50A5">
        <w:rPr>
          <w:rFonts w:ascii="Times New Roman" w:hAnsi="Times New Roman" w:cs="Times New Roman"/>
          <w:sz w:val="28"/>
          <w:szCs w:val="28"/>
        </w:rPr>
        <w:t>нет</w:t>
      </w:r>
      <w:r w:rsidR="006F4518"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>.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Круг сказал: «Пойд</w:t>
      </w:r>
      <w:r w:rsidR="006F4518">
        <w:rPr>
          <w:rFonts w:ascii="Times New Roman" w:hAnsi="Times New Roman" w:cs="Times New Roman"/>
          <w:sz w:val="28"/>
          <w:szCs w:val="28"/>
        </w:rPr>
        <w:t>ё</w:t>
      </w:r>
      <w:r w:rsidRPr="005F50A5">
        <w:rPr>
          <w:rFonts w:ascii="Times New Roman" w:hAnsi="Times New Roman" w:cs="Times New Roman"/>
          <w:sz w:val="28"/>
          <w:szCs w:val="28"/>
        </w:rPr>
        <w:t>м, спросим, как его зовут?» Вот они и познакомились.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Я круг, у меня нет углов. Я, как солнце, тарелка. Я могу катиться. 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А я – треугольник, у меня три угла и три стороны. Я похож на крышу. 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А меня зовут квадрат.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На что похож квадрат? Дом у нас будет вот такой.</w:t>
      </w:r>
    </w:p>
    <w:p w:rsidR="00872E37" w:rsidRPr="005F50A5" w:rsidRDefault="00872E37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Дети находят и считают круги, треугольники, квадраты на рисунке.</w:t>
      </w:r>
    </w:p>
    <w:p w:rsidR="003C051B" w:rsidRPr="005F50A5" w:rsidRDefault="003C051B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4518">
        <w:rPr>
          <w:rFonts w:ascii="Times New Roman" w:hAnsi="Times New Roman" w:cs="Times New Roman"/>
          <w:sz w:val="28"/>
          <w:szCs w:val="28"/>
        </w:rPr>
        <w:t xml:space="preserve">. </w:t>
      </w:r>
      <w:r w:rsidRPr="005F50A5">
        <w:rPr>
          <w:rFonts w:ascii="Times New Roman" w:hAnsi="Times New Roman" w:cs="Times New Roman"/>
          <w:sz w:val="28"/>
          <w:szCs w:val="28"/>
        </w:rPr>
        <w:t xml:space="preserve">Наши квадратики ожили и хотят с вами поиграть. </w:t>
      </w:r>
      <w:r w:rsidR="007B2AB5"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5F50A5">
        <w:rPr>
          <w:rFonts w:ascii="Times New Roman" w:hAnsi="Times New Roman" w:cs="Times New Roman"/>
          <w:sz w:val="28"/>
          <w:szCs w:val="28"/>
        </w:rPr>
        <w:t>Подойдите сюда и посмотрите, как построились фигурки, какой получился у меня поезд из вагончиков.</w:t>
      </w: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Все вагончики одинаковые? </w:t>
      </w:r>
      <w:r w:rsidR="006F4518">
        <w:rPr>
          <w:rFonts w:ascii="Times New Roman" w:hAnsi="Times New Roman" w:cs="Times New Roman"/>
          <w:sz w:val="28"/>
          <w:szCs w:val="28"/>
        </w:rPr>
        <w:t>(</w:t>
      </w:r>
      <w:r w:rsidRPr="005F50A5">
        <w:rPr>
          <w:rFonts w:ascii="Times New Roman" w:hAnsi="Times New Roman" w:cs="Times New Roman"/>
          <w:sz w:val="28"/>
          <w:szCs w:val="28"/>
        </w:rPr>
        <w:t>нет</w:t>
      </w:r>
      <w:r w:rsidR="006F4518">
        <w:rPr>
          <w:rFonts w:ascii="Times New Roman" w:hAnsi="Times New Roman" w:cs="Times New Roman"/>
          <w:sz w:val="28"/>
          <w:szCs w:val="28"/>
        </w:rPr>
        <w:t>)</w:t>
      </w:r>
      <w:r w:rsidRPr="005F50A5">
        <w:rPr>
          <w:rFonts w:ascii="Times New Roman" w:hAnsi="Times New Roman" w:cs="Times New Roman"/>
          <w:sz w:val="28"/>
          <w:szCs w:val="28"/>
        </w:rPr>
        <w:t>.</w:t>
      </w: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Какой следующий</w:t>
      </w:r>
      <w:r w:rsidR="006F4518">
        <w:rPr>
          <w:rFonts w:ascii="Times New Roman" w:hAnsi="Times New Roman" w:cs="Times New Roman"/>
          <w:sz w:val="28"/>
          <w:szCs w:val="28"/>
        </w:rPr>
        <w:t xml:space="preserve"> вагончик надо поставить по цвету? </w:t>
      </w:r>
      <w:r w:rsidRPr="005F50A5">
        <w:rPr>
          <w:rFonts w:ascii="Times New Roman" w:hAnsi="Times New Roman" w:cs="Times New Roman"/>
          <w:sz w:val="28"/>
          <w:szCs w:val="28"/>
        </w:rPr>
        <w:t xml:space="preserve">Почему? </w:t>
      </w: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- А вы хотите построить такой же поезд? </w:t>
      </w: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</w:t>
      </w:r>
      <w:r w:rsidR="007B2AB5"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Pr="005F50A5">
        <w:rPr>
          <w:rFonts w:ascii="Times New Roman" w:hAnsi="Times New Roman" w:cs="Times New Roman"/>
          <w:sz w:val="28"/>
          <w:szCs w:val="28"/>
        </w:rPr>
        <w:t>Дети выкладывают вагончики за столами.</w:t>
      </w: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51B" w:rsidRPr="005F50A5" w:rsidRDefault="003C051B" w:rsidP="007B2AB5">
      <w:pPr>
        <w:spacing w:after="0" w:line="240" w:lineRule="auto"/>
        <w:ind w:left="284" w:right="-142" w:hanging="568"/>
        <w:rPr>
          <w:rFonts w:ascii="Times New Roman" w:hAnsi="Times New Roman" w:cs="Times New Roman"/>
          <w:sz w:val="28"/>
          <w:szCs w:val="28"/>
        </w:rPr>
      </w:pPr>
      <w:r w:rsidRPr="00741E2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2AB5" w:rsidRPr="00741E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1E2B">
        <w:rPr>
          <w:rFonts w:ascii="Times New Roman" w:hAnsi="Times New Roman" w:cs="Times New Roman"/>
          <w:b/>
          <w:sz w:val="28"/>
          <w:szCs w:val="28"/>
        </w:rPr>
        <w:t>Ф/м</w:t>
      </w:r>
      <w:r w:rsidRPr="005F50A5">
        <w:rPr>
          <w:rFonts w:ascii="Times New Roman" w:hAnsi="Times New Roman" w:cs="Times New Roman"/>
          <w:sz w:val="28"/>
          <w:szCs w:val="28"/>
        </w:rPr>
        <w:t xml:space="preserve"> «Найди свой домик»</w:t>
      </w:r>
      <w:r w:rsidR="007B2AB5" w:rsidRPr="005F50A5">
        <w:rPr>
          <w:rFonts w:ascii="Times New Roman" w:hAnsi="Times New Roman" w:cs="Times New Roman"/>
          <w:sz w:val="28"/>
          <w:szCs w:val="28"/>
        </w:rPr>
        <w:t>.</w:t>
      </w:r>
    </w:p>
    <w:p w:rsidR="007B2AB5" w:rsidRPr="005F50A5" w:rsidRDefault="007B2AB5" w:rsidP="007B2AB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3C051B" w:rsidRPr="005F50A5" w:rsidRDefault="007B2AB5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F4518">
        <w:rPr>
          <w:rFonts w:ascii="Times New Roman" w:hAnsi="Times New Roman" w:cs="Times New Roman"/>
          <w:sz w:val="28"/>
          <w:szCs w:val="28"/>
        </w:rPr>
        <w:t xml:space="preserve">. </w:t>
      </w:r>
      <w:r w:rsidRPr="005F50A5">
        <w:rPr>
          <w:rFonts w:ascii="Times New Roman" w:hAnsi="Times New Roman" w:cs="Times New Roman"/>
          <w:sz w:val="28"/>
          <w:szCs w:val="28"/>
        </w:rPr>
        <w:t>Д/и «Четв</w:t>
      </w:r>
      <w:r w:rsidR="006F4518">
        <w:rPr>
          <w:rFonts w:ascii="Times New Roman" w:hAnsi="Times New Roman" w:cs="Times New Roman"/>
          <w:sz w:val="28"/>
          <w:szCs w:val="28"/>
        </w:rPr>
        <w:t>ё</w:t>
      </w:r>
      <w:r w:rsidRPr="005F50A5">
        <w:rPr>
          <w:rFonts w:ascii="Times New Roman" w:hAnsi="Times New Roman" w:cs="Times New Roman"/>
          <w:sz w:val="28"/>
          <w:szCs w:val="28"/>
        </w:rPr>
        <w:t>ртый лишний».</w:t>
      </w:r>
    </w:p>
    <w:p w:rsidR="003C051B" w:rsidRPr="005F50A5" w:rsidRDefault="007B2AB5" w:rsidP="00BF5FD8">
      <w:pPr>
        <w:spacing w:after="0" w:line="240" w:lineRule="auto"/>
        <w:ind w:left="426" w:right="-142" w:hanging="710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     На карточке несколько предметов, один из которых отличается по какому-либо признаку. Какой предмет лишний и почему?</w:t>
      </w:r>
      <w:r w:rsidR="006F4518">
        <w:rPr>
          <w:rFonts w:ascii="Times New Roman" w:hAnsi="Times New Roman" w:cs="Times New Roman"/>
          <w:sz w:val="28"/>
          <w:szCs w:val="28"/>
        </w:rPr>
        <w:t xml:space="preserve"> С какой фигурой мы сегодня познакомились?</w:t>
      </w:r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r w:rsidR="00741E2B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6B3DAD" w:rsidRPr="005F50A5" w:rsidRDefault="003C051B" w:rsidP="006B3DAD">
      <w:pPr>
        <w:spacing w:after="0" w:line="240" w:lineRule="auto"/>
        <w:ind w:left="142" w:right="-142" w:hanging="426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 xml:space="preserve">  </w:t>
      </w:r>
      <w:r w:rsidR="006B3DAD" w:rsidRPr="005F50A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B3DAD" w:rsidRPr="005F50A5" w:rsidSect="00741E2B">
      <w:pgSz w:w="11906" w:h="16838"/>
      <w:pgMar w:top="568" w:right="991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6636"/>
    <w:rsid w:val="00006636"/>
    <w:rsid w:val="000552A6"/>
    <w:rsid w:val="00075A15"/>
    <w:rsid w:val="000877C0"/>
    <w:rsid w:val="001156A4"/>
    <w:rsid w:val="00164539"/>
    <w:rsid w:val="00196156"/>
    <w:rsid w:val="001D3377"/>
    <w:rsid w:val="00231A7D"/>
    <w:rsid w:val="00285544"/>
    <w:rsid w:val="002D561A"/>
    <w:rsid w:val="003602A0"/>
    <w:rsid w:val="003C051B"/>
    <w:rsid w:val="004F2C1B"/>
    <w:rsid w:val="005936ED"/>
    <w:rsid w:val="005E5E15"/>
    <w:rsid w:val="005F50A5"/>
    <w:rsid w:val="006666BB"/>
    <w:rsid w:val="006B3DAD"/>
    <w:rsid w:val="006F4518"/>
    <w:rsid w:val="00741E2B"/>
    <w:rsid w:val="007B2AB5"/>
    <w:rsid w:val="008222BC"/>
    <w:rsid w:val="00872E37"/>
    <w:rsid w:val="009D47E4"/>
    <w:rsid w:val="00BF3D75"/>
    <w:rsid w:val="00BF5FD8"/>
    <w:rsid w:val="00DA5A39"/>
    <w:rsid w:val="00E736DE"/>
    <w:rsid w:val="00F5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Ольгп</dc:creator>
  <cp:keywords/>
  <dc:description/>
  <cp:lastModifiedBy>1</cp:lastModifiedBy>
  <cp:revision>16</cp:revision>
  <dcterms:created xsi:type="dcterms:W3CDTF">2013-12-10T07:51:00Z</dcterms:created>
  <dcterms:modified xsi:type="dcterms:W3CDTF">2017-04-02T11:02:00Z</dcterms:modified>
</cp:coreProperties>
</file>