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E4" w:rsidRPr="00440D87" w:rsidRDefault="00285BE4" w:rsidP="00285B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D87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285BE4" w:rsidRPr="00440D87" w:rsidRDefault="00285BE4" w:rsidP="00285B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D87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285BE4" w:rsidRPr="00440D87" w:rsidRDefault="00285BE4" w:rsidP="00285B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D87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285BE4" w:rsidRPr="00440D87" w:rsidRDefault="00285BE4" w:rsidP="0028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BE4" w:rsidRDefault="00285BE4" w:rsidP="00285BE4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C768E8" w:rsidRDefault="00C768E8" w:rsidP="00285BE4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C768E8" w:rsidRDefault="00C768E8" w:rsidP="00285BE4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C768E8" w:rsidRDefault="00C768E8" w:rsidP="00285BE4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C768E8" w:rsidRPr="00440D87" w:rsidRDefault="00C768E8" w:rsidP="00285BE4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285BE4" w:rsidRPr="00440D87" w:rsidRDefault="00285BE4" w:rsidP="00285BE4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285BE4" w:rsidRPr="00440D87" w:rsidRDefault="00285BE4" w:rsidP="00285BE4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440D87">
        <w:rPr>
          <w:b/>
          <w:color w:val="000000"/>
          <w:sz w:val="28"/>
          <w:szCs w:val="28"/>
        </w:rPr>
        <w:t xml:space="preserve">Рабочая программа </w:t>
      </w:r>
    </w:p>
    <w:p w:rsidR="00285BE4" w:rsidRPr="00440D87" w:rsidRDefault="00C173D4" w:rsidP="00285BE4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285BE4" w:rsidRPr="00440D87">
        <w:rPr>
          <w:b/>
          <w:color w:val="000000"/>
          <w:sz w:val="28"/>
          <w:szCs w:val="28"/>
        </w:rPr>
        <w:t>урса внеурочной деятельности</w:t>
      </w:r>
    </w:p>
    <w:p w:rsidR="00285BE4" w:rsidRPr="00440D87" w:rsidRDefault="00285BE4" w:rsidP="00285BE4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«Риторика</w:t>
      </w:r>
      <w:r w:rsidRPr="00440D87">
        <w:rPr>
          <w:b/>
          <w:color w:val="000000"/>
          <w:sz w:val="28"/>
          <w:szCs w:val="28"/>
        </w:rPr>
        <w:t>»</w:t>
      </w:r>
    </w:p>
    <w:p w:rsidR="00285BE4" w:rsidRPr="00440D87" w:rsidRDefault="00DC3866" w:rsidP="00285BE4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 2 «А», 2 «Б» </w:t>
      </w:r>
      <w:r w:rsidR="00285BE4" w:rsidRPr="00440D87">
        <w:rPr>
          <w:b/>
          <w:color w:val="000000"/>
          <w:sz w:val="28"/>
          <w:szCs w:val="28"/>
        </w:rPr>
        <w:t>классах</w:t>
      </w:r>
    </w:p>
    <w:p w:rsidR="00285BE4" w:rsidRPr="00440D87" w:rsidRDefault="00DC3866" w:rsidP="00285BE4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 – 2020</w:t>
      </w:r>
      <w:r w:rsidR="00285BE4" w:rsidRPr="00440D87">
        <w:rPr>
          <w:b/>
          <w:color w:val="000000"/>
          <w:sz w:val="28"/>
          <w:szCs w:val="28"/>
        </w:rPr>
        <w:t xml:space="preserve"> учебный год</w:t>
      </w:r>
    </w:p>
    <w:p w:rsidR="00285BE4" w:rsidRPr="00440D87" w:rsidRDefault="00285BE4" w:rsidP="00285BE4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285BE4" w:rsidRPr="00440D87" w:rsidRDefault="00285BE4" w:rsidP="00285BE4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C173D4" w:rsidRDefault="00C173D4" w:rsidP="00C173D4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C173D4" w:rsidRDefault="00DC3866" w:rsidP="00C173D4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173D4">
        <w:rPr>
          <w:color w:val="000000"/>
          <w:sz w:val="28"/>
          <w:szCs w:val="28"/>
        </w:rPr>
        <w:t>Разработчики:</w:t>
      </w:r>
    </w:p>
    <w:p w:rsidR="00DC3866" w:rsidRDefault="00DC3866" w:rsidP="00DC3866">
      <w:pPr>
        <w:pStyle w:val="2"/>
        <w:spacing w:after="0" w:line="360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М. В., Остапец Т. В.</w:t>
      </w:r>
      <w:r w:rsidR="00C173D4">
        <w:rPr>
          <w:color w:val="000000"/>
          <w:sz w:val="28"/>
          <w:szCs w:val="28"/>
        </w:rPr>
        <w:t xml:space="preserve">, </w:t>
      </w:r>
    </w:p>
    <w:p w:rsidR="00C173D4" w:rsidRDefault="00DC3866" w:rsidP="00C173D4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173D4">
        <w:rPr>
          <w:color w:val="000000"/>
          <w:sz w:val="28"/>
          <w:szCs w:val="28"/>
        </w:rPr>
        <w:t>учителя начальных классов</w:t>
      </w:r>
    </w:p>
    <w:p w:rsidR="00285BE4" w:rsidRPr="00440D87" w:rsidRDefault="00285BE4" w:rsidP="00285BE4">
      <w:pPr>
        <w:pStyle w:val="2"/>
        <w:spacing w:line="360" w:lineRule="auto"/>
        <w:ind w:left="0" w:right="3"/>
        <w:rPr>
          <w:color w:val="000000"/>
          <w:sz w:val="28"/>
          <w:szCs w:val="28"/>
        </w:rPr>
      </w:pPr>
    </w:p>
    <w:p w:rsidR="00285BE4" w:rsidRPr="00440D87" w:rsidRDefault="00285BE4" w:rsidP="00285BE4">
      <w:pPr>
        <w:pStyle w:val="2"/>
        <w:spacing w:line="360" w:lineRule="auto"/>
        <w:ind w:left="0" w:right="3"/>
        <w:rPr>
          <w:color w:val="000000"/>
          <w:sz w:val="28"/>
          <w:szCs w:val="28"/>
        </w:rPr>
      </w:pPr>
    </w:p>
    <w:p w:rsidR="00285BE4" w:rsidRPr="00440D87" w:rsidRDefault="00285BE4" w:rsidP="00285BE4">
      <w:pPr>
        <w:pStyle w:val="2"/>
        <w:spacing w:line="360" w:lineRule="auto"/>
        <w:ind w:left="0"/>
        <w:rPr>
          <w:color w:val="000000"/>
          <w:sz w:val="28"/>
          <w:szCs w:val="28"/>
        </w:rPr>
      </w:pPr>
    </w:p>
    <w:p w:rsidR="00C768E8" w:rsidRDefault="00285BE4" w:rsidP="00C173D4">
      <w:pPr>
        <w:pStyle w:val="2"/>
        <w:spacing w:line="360" w:lineRule="auto"/>
        <w:ind w:left="0"/>
        <w:jc w:val="center"/>
        <w:rPr>
          <w:color w:val="000000"/>
          <w:sz w:val="28"/>
          <w:szCs w:val="28"/>
        </w:rPr>
      </w:pPr>
      <w:proofErr w:type="spellStart"/>
      <w:r w:rsidRPr="00440D87">
        <w:rPr>
          <w:color w:val="000000"/>
          <w:sz w:val="28"/>
          <w:szCs w:val="28"/>
        </w:rPr>
        <w:t>п</w:t>
      </w:r>
      <w:proofErr w:type="gramStart"/>
      <w:r w:rsidRPr="00440D87">
        <w:rPr>
          <w:color w:val="000000"/>
          <w:sz w:val="28"/>
          <w:szCs w:val="28"/>
        </w:rPr>
        <w:t>.Х</w:t>
      </w:r>
      <w:proofErr w:type="gramEnd"/>
      <w:r w:rsidRPr="00440D87">
        <w:rPr>
          <w:color w:val="000000"/>
          <w:sz w:val="28"/>
          <w:szCs w:val="28"/>
        </w:rPr>
        <w:t>раброво</w:t>
      </w:r>
      <w:proofErr w:type="spellEnd"/>
    </w:p>
    <w:p w:rsidR="00C173D4" w:rsidRDefault="00DC3866" w:rsidP="00C173D4">
      <w:pPr>
        <w:pStyle w:val="2"/>
        <w:spacing w:line="36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C173D4">
        <w:rPr>
          <w:color w:val="000000"/>
          <w:sz w:val="28"/>
          <w:szCs w:val="28"/>
        </w:rPr>
        <w:t>г.</w:t>
      </w:r>
    </w:p>
    <w:p w:rsidR="00DC3866" w:rsidRDefault="00DC3866" w:rsidP="00C173D4">
      <w:pPr>
        <w:pStyle w:val="2"/>
        <w:spacing w:line="360" w:lineRule="auto"/>
        <w:ind w:left="0"/>
        <w:jc w:val="center"/>
        <w:rPr>
          <w:b/>
        </w:rPr>
      </w:pPr>
    </w:p>
    <w:p w:rsidR="00485616" w:rsidRPr="00C173D4" w:rsidRDefault="00285BE4" w:rsidP="00C173D4">
      <w:pPr>
        <w:pStyle w:val="2"/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285BE4">
        <w:rPr>
          <w:b/>
        </w:rPr>
        <w:lastRenderedPageBreak/>
        <w:t>РЕЗУЛЬТАТЫ ОСВОЕНИЯ КУРСА</w:t>
      </w:r>
    </w:p>
    <w:p w:rsidR="00DC3866" w:rsidRPr="006E0C43" w:rsidRDefault="00DC3866" w:rsidP="00DC3866">
      <w:pPr>
        <w:pStyle w:val="c2"/>
        <w:spacing w:before="0" w:beforeAutospacing="0" w:after="0" w:afterAutospacing="0"/>
        <w:ind w:left="57" w:right="57"/>
        <w:rPr>
          <w:rStyle w:val="c0c3"/>
          <w:b/>
        </w:rPr>
      </w:pPr>
      <w:proofErr w:type="spellStart"/>
      <w:r>
        <w:rPr>
          <w:rStyle w:val="c0c3"/>
          <w:b/>
        </w:rPr>
        <w:t>Метапредметные</w:t>
      </w:r>
      <w:proofErr w:type="spellEnd"/>
      <w:r>
        <w:rPr>
          <w:rStyle w:val="c0c3"/>
          <w:b/>
        </w:rPr>
        <w:t xml:space="preserve"> универсальные учебные действия:</w:t>
      </w:r>
    </w:p>
    <w:p w:rsidR="00DC3866" w:rsidRPr="0010497B" w:rsidRDefault="00DC3866" w:rsidP="00DC3866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Регулятивные универсальные учебные действия </w:t>
      </w:r>
    </w:p>
    <w:p w:rsidR="00DC3866" w:rsidRPr="006E0C43" w:rsidRDefault="00DC3866" w:rsidP="00DC3866">
      <w:pPr>
        <w:pStyle w:val="c2"/>
        <w:spacing w:before="0" w:beforeAutospacing="0" w:after="0" w:afterAutospacing="0"/>
        <w:ind w:left="57" w:right="57"/>
      </w:pPr>
      <w:r w:rsidRPr="006E0C43">
        <w:rPr>
          <w:rStyle w:val="c0c23c3"/>
        </w:rPr>
        <w:t xml:space="preserve">Учащийся научится: </w:t>
      </w:r>
    </w:p>
    <w:p w:rsidR="00DC3866" w:rsidRDefault="00DC3866" w:rsidP="00DC3866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принимать и сохранять учебно-творческую задачу; </w:t>
      </w:r>
    </w:p>
    <w:p w:rsidR="00DC3866" w:rsidRDefault="00DC3866" w:rsidP="00DC3866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планировать свои действия; </w:t>
      </w:r>
    </w:p>
    <w:p w:rsidR="00DC3866" w:rsidRDefault="00DC3866" w:rsidP="00DC3866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осуществлять итоговый и пошаговый контроль; </w:t>
      </w:r>
    </w:p>
    <w:p w:rsidR="00DC3866" w:rsidRDefault="00DC3866" w:rsidP="00DC3866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адекватно воспринимать оценку учителя; </w:t>
      </w:r>
    </w:p>
    <w:p w:rsidR="00DC3866" w:rsidRDefault="00DC3866" w:rsidP="00DC3866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различать способ и результат действия; </w:t>
      </w:r>
    </w:p>
    <w:p w:rsidR="00DC3866" w:rsidRPr="0010497B" w:rsidRDefault="00DC3866" w:rsidP="00DC3866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вносить коррективы в действия на основе их оценки и учета сделанных ошибок; </w:t>
      </w:r>
    </w:p>
    <w:p w:rsidR="00DC3866" w:rsidRPr="006E0C43" w:rsidRDefault="00DC3866" w:rsidP="00DC3866">
      <w:pPr>
        <w:pStyle w:val="c2"/>
        <w:spacing w:before="0" w:beforeAutospacing="0" w:after="0" w:afterAutospacing="0"/>
        <w:ind w:left="57" w:right="57"/>
        <w:rPr>
          <w:i/>
        </w:rPr>
      </w:pPr>
      <w:r w:rsidRPr="006E0C43">
        <w:rPr>
          <w:rStyle w:val="c0c23c3"/>
          <w:i/>
        </w:rPr>
        <w:t xml:space="preserve">Учащийся получит возможность научиться: </w:t>
      </w:r>
    </w:p>
    <w:p w:rsidR="00DC3866" w:rsidRDefault="00DC3866" w:rsidP="00DC3866">
      <w:pPr>
        <w:pStyle w:val="c2c20"/>
        <w:numPr>
          <w:ilvl w:val="0"/>
          <w:numId w:val="7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проявлять познавательную инициативу; </w:t>
      </w:r>
    </w:p>
    <w:p w:rsidR="00DC3866" w:rsidRDefault="00DC3866" w:rsidP="00DC3866">
      <w:pPr>
        <w:pStyle w:val="c2c20"/>
        <w:numPr>
          <w:ilvl w:val="0"/>
          <w:numId w:val="7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самостоятельно учитывать выделенные учителем ориентиры действия в незнакомом материале; </w:t>
      </w:r>
    </w:p>
    <w:p w:rsidR="00DC3866" w:rsidRDefault="00DC3866" w:rsidP="00DC3866">
      <w:pPr>
        <w:pStyle w:val="c2c20"/>
        <w:numPr>
          <w:ilvl w:val="0"/>
          <w:numId w:val="7"/>
        </w:numPr>
        <w:spacing w:before="0" w:beforeAutospacing="0" w:after="0" w:afterAutospacing="0"/>
        <w:ind w:right="57"/>
        <w:rPr>
          <w:rStyle w:val="c0"/>
          <w:i/>
        </w:rPr>
      </w:pPr>
      <w:r w:rsidRPr="006E0C43">
        <w:rPr>
          <w:rStyle w:val="c0"/>
          <w:i/>
        </w:rPr>
        <w:t xml:space="preserve">преобразовывать практическую задачу </w:t>
      </w:r>
      <w:proofErr w:type="gramStart"/>
      <w:r w:rsidRPr="006E0C43">
        <w:rPr>
          <w:rStyle w:val="c0"/>
          <w:i/>
        </w:rPr>
        <w:t>в</w:t>
      </w:r>
      <w:proofErr w:type="gramEnd"/>
      <w:r w:rsidRPr="006E0C43">
        <w:rPr>
          <w:rStyle w:val="c0"/>
          <w:i/>
        </w:rPr>
        <w:t xml:space="preserve"> познавательную; </w:t>
      </w:r>
    </w:p>
    <w:p w:rsidR="00DC3866" w:rsidRPr="006E0C43" w:rsidRDefault="00DC3866" w:rsidP="00DC3866">
      <w:pPr>
        <w:pStyle w:val="c2c20"/>
        <w:numPr>
          <w:ilvl w:val="0"/>
          <w:numId w:val="7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самостоятельно находить варианты решения творческой задачи. </w:t>
      </w:r>
    </w:p>
    <w:p w:rsidR="00DC3866" w:rsidRPr="0010497B" w:rsidRDefault="00DC3866" w:rsidP="00DC3866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Коммуникативные универсальные учебные действия </w:t>
      </w:r>
    </w:p>
    <w:p w:rsidR="00DC3866" w:rsidRPr="006E0C43" w:rsidRDefault="00DC3866" w:rsidP="00DC3866">
      <w:pPr>
        <w:pStyle w:val="c2"/>
        <w:spacing w:before="0" w:beforeAutospacing="0" w:after="0" w:afterAutospacing="0"/>
        <w:ind w:left="57" w:right="57"/>
      </w:pPr>
      <w:r w:rsidRPr="006E0C43">
        <w:rPr>
          <w:rStyle w:val="c0c23c3"/>
        </w:rPr>
        <w:t xml:space="preserve">Учащийся научится: </w:t>
      </w:r>
    </w:p>
    <w:p w:rsidR="00DC3866" w:rsidRDefault="00DC3866" w:rsidP="00DC3866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DC3866" w:rsidRDefault="00DC3866" w:rsidP="00DC3866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учитывать разные мнения, стремиться к координации при выполнении коллективных работ; </w:t>
      </w:r>
    </w:p>
    <w:p w:rsidR="00DC3866" w:rsidRDefault="00DC3866" w:rsidP="00DC3866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формулировать собственное мнение и позицию; </w:t>
      </w:r>
    </w:p>
    <w:p w:rsidR="00DC3866" w:rsidRDefault="00DC3866" w:rsidP="00DC3866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договариваться, приходить к общему решению; </w:t>
      </w:r>
    </w:p>
    <w:p w:rsidR="00DC3866" w:rsidRDefault="00DC3866" w:rsidP="00DC3866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соблюдать корректность в высказываниях; </w:t>
      </w:r>
    </w:p>
    <w:p w:rsidR="00DC3866" w:rsidRDefault="00DC3866" w:rsidP="00DC3866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>
        <w:t>з</w:t>
      </w:r>
      <w:r w:rsidRPr="0010497B">
        <w:rPr>
          <w:rStyle w:val="c0"/>
        </w:rPr>
        <w:t xml:space="preserve">адавать вопросы по существу; </w:t>
      </w:r>
    </w:p>
    <w:p w:rsidR="00DC3866" w:rsidRDefault="00DC3866" w:rsidP="00DC3866">
      <w:pPr>
        <w:pStyle w:val="c2c20"/>
        <w:numPr>
          <w:ilvl w:val="0"/>
          <w:numId w:val="8"/>
        </w:numPr>
        <w:spacing w:before="0" w:beforeAutospacing="0" w:after="0" w:afterAutospacing="0"/>
        <w:ind w:right="57"/>
        <w:rPr>
          <w:rStyle w:val="c0"/>
        </w:rPr>
      </w:pPr>
      <w:r w:rsidRPr="0010497B">
        <w:rPr>
          <w:rStyle w:val="c0"/>
        </w:rPr>
        <w:t xml:space="preserve">использовать речь для регуляции своего действия; </w:t>
      </w:r>
    </w:p>
    <w:p w:rsidR="00DC3866" w:rsidRDefault="00DC3866" w:rsidP="00DC3866">
      <w:pPr>
        <w:pStyle w:val="c2c20"/>
        <w:numPr>
          <w:ilvl w:val="0"/>
          <w:numId w:val="8"/>
        </w:numPr>
        <w:spacing w:before="0" w:beforeAutospacing="0" w:after="0" w:afterAutospacing="0"/>
        <w:ind w:right="57"/>
        <w:rPr>
          <w:rStyle w:val="c0"/>
        </w:rPr>
      </w:pPr>
      <w:r w:rsidRPr="0010497B">
        <w:rPr>
          <w:rStyle w:val="c0"/>
        </w:rPr>
        <w:t>контролировать действия партнера;</w:t>
      </w:r>
    </w:p>
    <w:p w:rsidR="00786635" w:rsidRPr="006E0C43" w:rsidRDefault="00786635" w:rsidP="00786635">
      <w:pPr>
        <w:pStyle w:val="c2"/>
        <w:spacing w:before="0" w:beforeAutospacing="0" w:after="0" w:afterAutospacing="0"/>
        <w:ind w:left="777" w:right="57"/>
        <w:rPr>
          <w:i/>
        </w:rPr>
      </w:pPr>
      <w:r w:rsidRPr="006E0C43">
        <w:rPr>
          <w:rStyle w:val="c0c23c3"/>
          <w:i/>
        </w:rPr>
        <w:t xml:space="preserve">Учащийся получит возможность научиться: </w:t>
      </w:r>
    </w:p>
    <w:p w:rsidR="00DC3866" w:rsidRPr="00786635" w:rsidRDefault="00DC3866" w:rsidP="00DC3866">
      <w:pPr>
        <w:pStyle w:val="a6"/>
        <w:numPr>
          <w:ilvl w:val="0"/>
          <w:numId w:val="8"/>
        </w:numPr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осознавать</w:t>
      </w:r>
      <w:r w:rsidRPr="00786635">
        <w:rPr>
          <w:rFonts w:ascii="Times New Roman" w:hAnsi="Times New Roman" w:cs="Times New Roman"/>
          <w:i/>
          <w:sz w:val="24"/>
        </w:rPr>
        <w:t xml:space="preserve"> разнообразие речевых ситуаций в жизни человека, условий общения; </w:t>
      </w:r>
    </w:p>
    <w:p w:rsidR="00DC3866" w:rsidRPr="00786635" w:rsidRDefault="00DC3866" w:rsidP="00DC3866">
      <w:pPr>
        <w:pStyle w:val="a6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осознавать</w:t>
      </w:r>
      <w:r w:rsidRPr="00786635">
        <w:rPr>
          <w:rFonts w:ascii="Times New Roman" w:hAnsi="Times New Roman" w:cs="Times New Roman"/>
          <w:i/>
          <w:sz w:val="24"/>
        </w:rPr>
        <w:t xml:space="preserve"> свои речевые роли в различных коммуникативных ситуациях; </w:t>
      </w:r>
    </w:p>
    <w:p w:rsidR="00DC3866" w:rsidRPr="00786635" w:rsidRDefault="00DC3866" w:rsidP="00DC3866">
      <w:pPr>
        <w:pStyle w:val="a6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оценивать</w:t>
      </w:r>
      <w:r w:rsidRPr="00786635">
        <w:rPr>
          <w:rFonts w:ascii="Times New Roman" w:hAnsi="Times New Roman" w:cs="Times New Roman"/>
          <w:i/>
          <w:sz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DC3866" w:rsidRPr="00786635" w:rsidRDefault="00DC3866" w:rsidP="00DC3866">
      <w:pPr>
        <w:pStyle w:val="a6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анализировать</w:t>
      </w:r>
      <w:r w:rsidRPr="00786635">
        <w:rPr>
          <w:rFonts w:ascii="Times New Roman" w:hAnsi="Times New Roman" w:cs="Times New Roman"/>
          <w:i/>
          <w:sz w:val="24"/>
        </w:rPr>
        <w:t xml:space="preserve"> тактичность речевого поведения в семье; </w:t>
      </w:r>
    </w:p>
    <w:p w:rsidR="00786635" w:rsidRPr="00786635" w:rsidRDefault="00DC3866" w:rsidP="00DC3866">
      <w:pPr>
        <w:pStyle w:val="a6"/>
        <w:numPr>
          <w:ilvl w:val="0"/>
          <w:numId w:val="9"/>
        </w:numPr>
        <w:spacing w:after="0"/>
        <w:ind w:right="57"/>
        <w:jc w:val="both"/>
        <w:rPr>
          <w:i/>
        </w:rPr>
      </w:pPr>
      <w:r w:rsidRPr="00786635">
        <w:rPr>
          <w:rFonts w:ascii="Times New Roman" w:hAnsi="Times New Roman" w:cs="Times New Roman"/>
          <w:i/>
          <w:iCs/>
          <w:sz w:val="24"/>
        </w:rPr>
        <w:t>объяснять</w:t>
      </w:r>
      <w:r w:rsidRPr="00786635">
        <w:rPr>
          <w:rFonts w:ascii="Times New Roman" w:hAnsi="Times New Roman" w:cs="Times New Roman"/>
          <w:i/>
          <w:sz w:val="24"/>
        </w:rPr>
        <w:t xml:space="preserve"> правила вежливого поведения, опирающиеся на учёт особенностей разных </w:t>
      </w:r>
      <w:proofErr w:type="spellStart"/>
      <w:r w:rsidRPr="00786635">
        <w:rPr>
          <w:rFonts w:ascii="Times New Roman" w:hAnsi="Times New Roman" w:cs="Times New Roman"/>
          <w:i/>
          <w:sz w:val="24"/>
        </w:rPr>
        <w:t>коммуникантов</w:t>
      </w:r>
      <w:proofErr w:type="spellEnd"/>
      <w:r w:rsidRPr="00786635">
        <w:rPr>
          <w:rFonts w:ascii="Times New Roman" w:hAnsi="Times New Roman" w:cs="Times New Roman"/>
          <w:i/>
          <w:sz w:val="24"/>
        </w:rPr>
        <w:t>.</w:t>
      </w:r>
    </w:p>
    <w:p w:rsidR="00DC3866" w:rsidRPr="00786635" w:rsidRDefault="00DC3866" w:rsidP="00DC3866">
      <w:pPr>
        <w:pStyle w:val="a6"/>
        <w:numPr>
          <w:ilvl w:val="0"/>
          <w:numId w:val="9"/>
        </w:numPr>
        <w:spacing w:after="0"/>
        <w:ind w:right="57"/>
        <w:jc w:val="both"/>
        <w:rPr>
          <w:rStyle w:val="c0"/>
          <w:i/>
        </w:rPr>
      </w:pPr>
      <w:r w:rsidRPr="00786635">
        <w:rPr>
          <w:rStyle w:val="c0"/>
          <w:i/>
        </w:rPr>
        <w:t xml:space="preserve">учитывать разные мнения и обосновывать свою позицию; </w:t>
      </w:r>
    </w:p>
    <w:p w:rsidR="00DC3866" w:rsidRDefault="00DC3866" w:rsidP="00DC3866">
      <w:pPr>
        <w:pStyle w:val="c2c20"/>
        <w:numPr>
          <w:ilvl w:val="0"/>
          <w:numId w:val="9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DC3866" w:rsidRDefault="00DC3866" w:rsidP="00DC3866">
      <w:pPr>
        <w:pStyle w:val="c2c20"/>
        <w:numPr>
          <w:ilvl w:val="0"/>
          <w:numId w:val="9"/>
        </w:numPr>
        <w:spacing w:before="0" w:beforeAutospacing="0" w:after="0" w:afterAutospacing="0"/>
        <w:ind w:right="57"/>
        <w:rPr>
          <w:rStyle w:val="c0"/>
          <w:i/>
        </w:rPr>
      </w:pPr>
      <w:r w:rsidRPr="00943770">
        <w:rPr>
          <w:rStyle w:val="c0"/>
          <w:i/>
        </w:rPr>
        <w:t xml:space="preserve">владеть монологической и диалогической формой речи. </w:t>
      </w:r>
    </w:p>
    <w:p w:rsidR="00DC3866" w:rsidRPr="00943770" w:rsidRDefault="00DC3866" w:rsidP="00DC3866">
      <w:pPr>
        <w:pStyle w:val="c2c20"/>
        <w:numPr>
          <w:ilvl w:val="0"/>
          <w:numId w:val="9"/>
        </w:numPr>
        <w:spacing w:before="0" w:beforeAutospacing="0" w:after="0" w:afterAutospacing="0"/>
        <w:ind w:right="57"/>
        <w:rPr>
          <w:i/>
        </w:rPr>
      </w:pPr>
      <w:r w:rsidRPr="00943770">
        <w:rPr>
          <w:rStyle w:val="c0"/>
          <w:i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DC3866" w:rsidRPr="0010497B" w:rsidRDefault="00DC3866" w:rsidP="00DC3866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Познавательные универсальные учебные действия </w:t>
      </w:r>
    </w:p>
    <w:p w:rsidR="00DC3866" w:rsidRPr="006E0C43" w:rsidRDefault="00DC3866" w:rsidP="00DC3866">
      <w:pPr>
        <w:pStyle w:val="c2"/>
        <w:spacing w:before="0" w:beforeAutospacing="0" w:after="0" w:afterAutospacing="0"/>
        <w:ind w:left="57" w:right="57"/>
      </w:pPr>
      <w:r w:rsidRPr="006E0C43">
        <w:rPr>
          <w:rStyle w:val="c0c23c3"/>
        </w:rPr>
        <w:t xml:space="preserve">Учащийся научится: </w:t>
      </w:r>
    </w:p>
    <w:p w:rsidR="00DC3866" w:rsidRDefault="00DC3866" w:rsidP="00DC3866">
      <w:pPr>
        <w:pStyle w:val="c2c20"/>
        <w:numPr>
          <w:ilvl w:val="0"/>
          <w:numId w:val="10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</w:t>
      </w:r>
      <w:r w:rsidRPr="0010497B">
        <w:rPr>
          <w:rStyle w:val="c0"/>
        </w:rPr>
        <w:lastRenderedPageBreak/>
        <w:t xml:space="preserve">открытом информационном пространстве, в </w:t>
      </w:r>
      <w:proofErr w:type="spellStart"/>
      <w:r w:rsidRPr="0010497B">
        <w:rPr>
          <w:rStyle w:val="c0"/>
        </w:rPr>
        <w:t>т.ч</w:t>
      </w:r>
      <w:proofErr w:type="spellEnd"/>
      <w:r w:rsidRPr="0010497B">
        <w:rPr>
          <w:rStyle w:val="c0"/>
        </w:rPr>
        <w:t xml:space="preserve">. контролируемом пространстве Интернет; </w:t>
      </w:r>
    </w:p>
    <w:p w:rsidR="00DC3866" w:rsidRDefault="00DC3866" w:rsidP="00DC3866">
      <w:pPr>
        <w:pStyle w:val="c2c20"/>
        <w:numPr>
          <w:ilvl w:val="0"/>
          <w:numId w:val="10"/>
        </w:numPr>
        <w:spacing w:before="0" w:beforeAutospacing="0" w:after="0" w:afterAutospacing="0"/>
        <w:ind w:right="57"/>
      </w:pPr>
      <w:r w:rsidRPr="0010497B">
        <w:rPr>
          <w:rStyle w:val="c0"/>
        </w:rPr>
        <w:t>использовать знаки, символы, модели, схемы для решения познавательных и творческих задач и представления их результатов;  </w:t>
      </w:r>
    </w:p>
    <w:p w:rsidR="00DC3866" w:rsidRDefault="00DC3866" w:rsidP="00DC3866">
      <w:pPr>
        <w:pStyle w:val="c2c20"/>
        <w:numPr>
          <w:ilvl w:val="0"/>
          <w:numId w:val="10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анализировать объекты, выделять главное; </w:t>
      </w:r>
    </w:p>
    <w:p w:rsidR="00DC3866" w:rsidRDefault="00DC3866" w:rsidP="00DC3866">
      <w:pPr>
        <w:pStyle w:val="c2c20"/>
        <w:numPr>
          <w:ilvl w:val="0"/>
          <w:numId w:val="10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осуществлять синтез (целое из частей); </w:t>
      </w:r>
    </w:p>
    <w:p w:rsidR="00DC3866" w:rsidRDefault="00DC3866" w:rsidP="00DC3866">
      <w:pPr>
        <w:pStyle w:val="c2c20"/>
        <w:numPr>
          <w:ilvl w:val="0"/>
          <w:numId w:val="10"/>
        </w:numPr>
        <w:spacing w:before="0" w:beforeAutospacing="0" w:after="0" w:afterAutospacing="0"/>
        <w:ind w:right="57"/>
      </w:pPr>
      <w:r w:rsidRPr="0010497B">
        <w:rPr>
          <w:rStyle w:val="c0"/>
        </w:rPr>
        <w:t>обобща</w:t>
      </w:r>
      <w:r>
        <w:rPr>
          <w:rStyle w:val="c0"/>
        </w:rPr>
        <w:t>ть (выделять класс объектов по</w:t>
      </w:r>
      <w:r w:rsidRPr="0010497B">
        <w:rPr>
          <w:rStyle w:val="c0"/>
        </w:rPr>
        <w:t xml:space="preserve"> признаку); </w:t>
      </w:r>
    </w:p>
    <w:p w:rsidR="00DC3866" w:rsidRDefault="00DC3866" w:rsidP="00DC3866">
      <w:pPr>
        <w:pStyle w:val="c2c20"/>
        <w:numPr>
          <w:ilvl w:val="0"/>
          <w:numId w:val="10"/>
        </w:numPr>
        <w:spacing w:before="0" w:beforeAutospacing="0" w:after="0" w:afterAutospacing="0"/>
        <w:ind w:right="57"/>
        <w:rPr>
          <w:rStyle w:val="c0"/>
        </w:rPr>
      </w:pPr>
      <w:r w:rsidRPr="0010497B">
        <w:rPr>
          <w:rStyle w:val="c0"/>
        </w:rPr>
        <w:t>устанавливать аналогии.</w:t>
      </w:r>
    </w:p>
    <w:p w:rsidR="00DC3866" w:rsidRPr="006E0C43" w:rsidRDefault="00DC3866" w:rsidP="00DC3866">
      <w:pPr>
        <w:pStyle w:val="c2"/>
        <w:spacing w:before="0" w:beforeAutospacing="0" w:after="0" w:afterAutospacing="0"/>
        <w:ind w:left="57" w:right="57"/>
        <w:rPr>
          <w:i/>
        </w:rPr>
      </w:pPr>
      <w:r w:rsidRPr="006E0C43">
        <w:rPr>
          <w:rStyle w:val="c0c23c3"/>
          <w:i/>
        </w:rPr>
        <w:t xml:space="preserve">Учащийся получит возможность научиться: </w:t>
      </w:r>
    </w:p>
    <w:p w:rsidR="00DC3866" w:rsidRDefault="00DC3866" w:rsidP="00DC3866">
      <w:pPr>
        <w:pStyle w:val="c2c33"/>
        <w:numPr>
          <w:ilvl w:val="0"/>
          <w:numId w:val="11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DC3866" w:rsidRDefault="00DC3866" w:rsidP="00DC3866">
      <w:pPr>
        <w:pStyle w:val="c2c33"/>
        <w:numPr>
          <w:ilvl w:val="0"/>
          <w:numId w:val="11"/>
        </w:numPr>
        <w:spacing w:before="0" w:beforeAutospacing="0" w:after="0" w:afterAutospacing="0"/>
        <w:ind w:right="57"/>
        <w:rPr>
          <w:rStyle w:val="c0"/>
          <w:i/>
        </w:rPr>
      </w:pPr>
      <w:r w:rsidRPr="00943770">
        <w:rPr>
          <w:rStyle w:val="c0"/>
          <w:i/>
        </w:rPr>
        <w:t xml:space="preserve">осознанно и произвольно строить сообщения в устной и письменной форме; </w:t>
      </w:r>
    </w:p>
    <w:p w:rsidR="00DC3866" w:rsidRDefault="00DC3866" w:rsidP="00DC3866">
      <w:pPr>
        <w:pStyle w:val="c2c33"/>
        <w:numPr>
          <w:ilvl w:val="0"/>
          <w:numId w:val="11"/>
        </w:numPr>
        <w:spacing w:before="0" w:beforeAutospacing="0" w:after="0" w:afterAutospacing="0"/>
        <w:ind w:right="57"/>
        <w:rPr>
          <w:rStyle w:val="c0"/>
          <w:i/>
        </w:rPr>
      </w:pPr>
      <w:r w:rsidRPr="00943770">
        <w:rPr>
          <w:rStyle w:val="c0"/>
          <w:i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277648" w:rsidRPr="00786635" w:rsidRDefault="00277648" w:rsidP="00277648">
      <w:pPr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реализовывать</w:t>
      </w:r>
      <w:r w:rsidRPr="00786635">
        <w:rPr>
          <w:rFonts w:ascii="Times New Roman" w:hAnsi="Times New Roman" w:cs="Times New Roman"/>
          <w:i/>
          <w:sz w:val="24"/>
        </w:rPr>
        <w:t xml:space="preserve"> устные и письменные рассуждения как текстов определённой структуры, определять цель рассуждения (доказать, объяснить), формулировать тезис (то, что доказывается или объясняется) и приводить в качестве доказательства ссылку на правило, закон; </w:t>
      </w:r>
    </w:p>
    <w:p w:rsidR="00DC3866" w:rsidRPr="00786635" w:rsidRDefault="00277648" w:rsidP="00277648">
      <w:pPr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реализовывать</w:t>
      </w:r>
      <w:r w:rsidRPr="00786635">
        <w:rPr>
          <w:rFonts w:ascii="Times New Roman" w:hAnsi="Times New Roman" w:cs="Times New Roman"/>
          <w:i/>
          <w:sz w:val="24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786635" w:rsidRPr="00786635" w:rsidRDefault="00786635" w:rsidP="00786635">
      <w:pPr>
        <w:numPr>
          <w:ilvl w:val="0"/>
          <w:numId w:val="11"/>
        </w:numPr>
        <w:ind w:right="301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формулировать</w:t>
      </w:r>
      <w:r w:rsidRPr="00786635">
        <w:rPr>
          <w:rFonts w:ascii="Times New Roman" w:hAnsi="Times New Roman" w:cs="Times New Roman"/>
          <w:i/>
          <w:sz w:val="24"/>
        </w:rPr>
        <w:t xml:space="preserve"> задачу чтения, </w:t>
      </w:r>
      <w:r w:rsidRPr="00786635">
        <w:rPr>
          <w:rFonts w:ascii="Times New Roman" w:hAnsi="Times New Roman" w:cs="Times New Roman"/>
          <w:i/>
          <w:iCs/>
          <w:sz w:val="24"/>
        </w:rPr>
        <w:t>выбирать</w:t>
      </w:r>
      <w:r w:rsidRPr="00786635">
        <w:rPr>
          <w:rFonts w:ascii="Times New Roman" w:hAnsi="Times New Roman" w:cs="Times New Roman"/>
          <w:i/>
          <w:sz w:val="24"/>
        </w:rPr>
        <w:t xml:space="preserve"> вид чтения (ознакомительное, изучающее); </w:t>
      </w:r>
    </w:p>
    <w:p w:rsidR="00786635" w:rsidRPr="00786635" w:rsidRDefault="00786635" w:rsidP="00786635">
      <w:pPr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пользоваться</w:t>
      </w:r>
      <w:r w:rsidRPr="00786635">
        <w:rPr>
          <w:rFonts w:ascii="Times New Roman" w:hAnsi="Times New Roman" w:cs="Times New Roman"/>
          <w:i/>
          <w:sz w:val="24"/>
        </w:rPr>
        <w:t xml:space="preserve"> приёмами чтения учебного текста: ставить вопрос к заголовку и от заголовка, выделять ключевые слова; </w:t>
      </w:r>
    </w:p>
    <w:p w:rsidR="00786635" w:rsidRPr="00786635" w:rsidRDefault="00786635" w:rsidP="00786635">
      <w:pPr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отличать</w:t>
      </w:r>
      <w:r w:rsidRPr="00786635">
        <w:rPr>
          <w:rFonts w:ascii="Times New Roman" w:hAnsi="Times New Roman" w:cs="Times New Roman"/>
          <w:i/>
          <w:sz w:val="24"/>
        </w:rPr>
        <w:t xml:space="preserve"> подробный пересказ от </w:t>
      </w:r>
      <w:proofErr w:type="gramStart"/>
      <w:r w:rsidRPr="00786635">
        <w:rPr>
          <w:rFonts w:ascii="Times New Roman" w:hAnsi="Times New Roman" w:cs="Times New Roman"/>
          <w:i/>
          <w:sz w:val="24"/>
        </w:rPr>
        <w:t>краткого</w:t>
      </w:r>
      <w:proofErr w:type="gramEnd"/>
      <w:r w:rsidRPr="00786635">
        <w:rPr>
          <w:rFonts w:ascii="Times New Roman" w:hAnsi="Times New Roman" w:cs="Times New Roman"/>
          <w:i/>
          <w:sz w:val="24"/>
        </w:rPr>
        <w:t xml:space="preserve">; </w:t>
      </w:r>
    </w:p>
    <w:p w:rsidR="00786635" w:rsidRPr="00786635" w:rsidRDefault="00786635" w:rsidP="00786635">
      <w:pPr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знать</w:t>
      </w:r>
      <w:r w:rsidRPr="00786635">
        <w:rPr>
          <w:rFonts w:ascii="Times New Roman" w:hAnsi="Times New Roman" w:cs="Times New Roman"/>
          <w:i/>
          <w:sz w:val="24"/>
        </w:rPr>
        <w:t xml:space="preserve"> два основных приёма сжатия (компрессии) текста для реализации краткого пересказа; </w:t>
      </w:r>
    </w:p>
    <w:p w:rsidR="00786635" w:rsidRPr="00786635" w:rsidRDefault="00786635" w:rsidP="00786635">
      <w:pPr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пользоваться</w:t>
      </w:r>
      <w:r w:rsidRPr="00786635">
        <w:rPr>
          <w:rFonts w:ascii="Times New Roman" w:hAnsi="Times New Roman" w:cs="Times New Roman"/>
          <w:i/>
          <w:sz w:val="24"/>
        </w:rPr>
        <w:t xml:space="preserve"> приёмами сжатия текста для продуцирования сжатого пересказа; </w:t>
      </w:r>
    </w:p>
    <w:p w:rsidR="00786635" w:rsidRPr="00786635" w:rsidRDefault="00786635" w:rsidP="00786635">
      <w:pPr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rFonts w:ascii="Times New Roman" w:hAnsi="Times New Roman" w:cs="Times New Roman"/>
          <w:i/>
          <w:sz w:val="24"/>
        </w:rPr>
      </w:pPr>
      <w:r w:rsidRPr="00786635">
        <w:rPr>
          <w:rFonts w:ascii="Times New Roman" w:hAnsi="Times New Roman" w:cs="Times New Roman"/>
          <w:i/>
          <w:iCs/>
          <w:sz w:val="24"/>
        </w:rPr>
        <w:t>пользоваться</w:t>
      </w:r>
      <w:r w:rsidRPr="00786635">
        <w:rPr>
          <w:rFonts w:ascii="Times New Roman" w:hAnsi="Times New Roman" w:cs="Times New Roman"/>
          <w:i/>
          <w:sz w:val="24"/>
        </w:rPr>
        <w:t xml:space="preserve"> приёмами слушания: фиксировать тему (заголовок), ключевые слова; </w:t>
      </w:r>
    </w:p>
    <w:p w:rsidR="00277648" w:rsidRDefault="00277648" w:rsidP="00277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7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Style w:val="a5"/>
        <w:tblW w:w="9571" w:type="dxa"/>
        <w:jc w:val="center"/>
        <w:tblLook w:val="04A0" w:firstRow="1" w:lastRow="0" w:firstColumn="1" w:lastColumn="0" w:noHBand="0" w:noVBand="1"/>
      </w:tblPr>
      <w:tblGrid>
        <w:gridCol w:w="2082"/>
        <w:gridCol w:w="2126"/>
        <w:gridCol w:w="3071"/>
        <w:gridCol w:w="2292"/>
      </w:tblGrid>
      <w:tr w:rsidR="00786635" w:rsidRPr="00C15D80" w:rsidTr="00ED4EDD">
        <w:trPr>
          <w:trHeight w:val="733"/>
          <w:jc w:val="center"/>
        </w:trPr>
        <w:tc>
          <w:tcPr>
            <w:tcW w:w="2082" w:type="dxa"/>
          </w:tcPr>
          <w:p w:rsidR="00786635" w:rsidRPr="00C15D80" w:rsidRDefault="00786635" w:rsidP="0078663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786635" w:rsidRPr="00786635" w:rsidRDefault="00786635" w:rsidP="0078663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единиц содержания</w:t>
            </w:r>
          </w:p>
        </w:tc>
        <w:tc>
          <w:tcPr>
            <w:tcW w:w="3071" w:type="dxa"/>
          </w:tcPr>
          <w:p w:rsidR="00786635" w:rsidRPr="00C15D80" w:rsidRDefault="00786635" w:rsidP="0078663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86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  <w:r w:rsidRPr="00C15D8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86635" w:rsidRPr="00724F6E" w:rsidRDefault="00786635" w:rsidP="00786635">
            <w:pPr>
              <w:shd w:val="clear" w:color="auto" w:fill="FFFFFF"/>
              <w:spacing w:line="218" w:lineRule="atLeast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86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8B648F" w:rsidRPr="00C15D80" w:rsidTr="008B648F">
        <w:trPr>
          <w:trHeight w:val="419"/>
          <w:jc w:val="center"/>
        </w:trPr>
        <w:tc>
          <w:tcPr>
            <w:tcW w:w="9571" w:type="dxa"/>
            <w:gridSpan w:val="4"/>
          </w:tcPr>
          <w:p w:rsidR="008B648F" w:rsidRPr="00786635" w:rsidRDefault="008B648F" w:rsidP="00786635">
            <w:pPr>
              <w:shd w:val="clear" w:color="auto" w:fill="FFFFFF"/>
              <w:spacing w:line="2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="00493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786635" w:rsidRPr="00C15D80" w:rsidTr="00ED4EDD">
        <w:trPr>
          <w:jc w:val="center"/>
        </w:trPr>
        <w:tc>
          <w:tcPr>
            <w:tcW w:w="2082" w:type="dxa"/>
          </w:tcPr>
          <w:p w:rsidR="00786635" w:rsidRPr="00C15D80" w:rsidRDefault="00786635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Наука риторика.</w:t>
            </w:r>
          </w:p>
        </w:tc>
        <w:tc>
          <w:tcPr>
            <w:tcW w:w="2126" w:type="dxa"/>
          </w:tcPr>
          <w:p w:rsidR="00786635" w:rsidRPr="00190DEF" w:rsidRDefault="00190DEF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90D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Чему учит риторика.</w:t>
            </w:r>
          </w:p>
        </w:tc>
        <w:tc>
          <w:tcPr>
            <w:tcW w:w="3071" w:type="dxa"/>
          </w:tcPr>
          <w:p w:rsidR="00786635" w:rsidRPr="00724F6E" w:rsidRDefault="00786635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Давать определение</w:t>
            </w:r>
            <w:r w:rsidRPr="00B20A5C">
              <w:rPr>
                <w:rFonts w:ascii="Times New Roman" w:hAnsi="Times New Roman" w:cs="Times New Roman"/>
                <w:sz w:val="24"/>
                <w:szCs w:val="24"/>
              </w:rPr>
              <w:t xml:space="preserve"> риторики как науки, которая учит успешному общению.</w:t>
            </w:r>
          </w:p>
        </w:tc>
        <w:tc>
          <w:tcPr>
            <w:tcW w:w="2292" w:type="dxa"/>
          </w:tcPr>
          <w:p w:rsidR="00786635" w:rsidRPr="00C15D80" w:rsidRDefault="00286297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D4EDD" w:rsidRPr="00C15D80" w:rsidTr="007837BC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D4EDD" w:rsidRPr="00C15D80" w:rsidRDefault="00ED4EDD" w:rsidP="00ED4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Общение</w:t>
            </w:r>
            <w:r w:rsidR="0049342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190DEF" w:rsidRPr="00C15D80" w:rsidTr="00ED4EDD">
        <w:trPr>
          <w:jc w:val="center"/>
        </w:trPr>
        <w:tc>
          <w:tcPr>
            <w:tcW w:w="2082" w:type="dxa"/>
          </w:tcPr>
          <w:p w:rsidR="00190DEF" w:rsidRPr="00C15D80" w:rsidRDefault="00190DEF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Будем общаться. Приветствие.</w:t>
            </w:r>
          </w:p>
        </w:tc>
        <w:tc>
          <w:tcPr>
            <w:tcW w:w="2126" w:type="dxa"/>
            <w:vMerge w:val="restart"/>
          </w:tcPr>
          <w:p w:rsidR="00190DEF" w:rsidRPr="00190DEF" w:rsidRDefault="00190DEF" w:rsidP="00190DE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D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Речевая (коммуникативная) ситуация:</w:t>
            </w:r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кто говорит (пишет) </w:t>
            </w:r>
          </w:p>
          <w:p w:rsidR="00190DEF" w:rsidRPr="00190DEF" w:rsidRDefault="00190DEF" w:rsidP="00190DE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кому (адресат) </w:t>
            </w:r>
          </w:p>
          <w:p w:rsidR="00190DEF" w:rsidRPr="00190DEF" w:rsidRDefault="00190DEF" w:rsidP="00190DE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–что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t>с какой целью</w:t>
            </w:r>
          </w:p>
          <w:p w:rsidR="00190DEF" w:rsidRPr="00C15D80" w:rsidRDefault="00190DEF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:rsidR="00190DEF" w:rsidRPr="00B20A5C" w:rsidRDefault="00190DEF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B20A5C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высказывания (с точки зрения достижения задачи взаимодействия). </w:t>
            </w:r>
          </w:p>
          <w:p w:rsidR="00190DEF" w:rsidRPr="00B20A5C" w:rsidRDefault="00190DEF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Оценивать</w:t>
            </w:r>
            <w:r w:rsidRPr="00B20A5C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словесных и несловесных сре</w:t>
            </w:r>
            <w:proofErr w:type="gramStart"/>
            <w:r w:rsidRPr="00B20A5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20A5C">
              <w:rPr>
                <w:rFonts w:ascii="Times New Roman" w:hAnsi="Times New Roman" w:cs="Times New Roman"/>
                <w:sz w:val="24"/>
                <w:szCs w:val="24"/>
              </w:rPr>
              <w:t>иторических заданиях.</w:t>
            </w:r>
          </w:p>
          <w:p w:rsidR="00190DEF" w:rsidRPr="00C15D80" w:rsidRDefault="00190DEF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B20A5C">
              <w:rPr>
                <w:rFonts w:ascii="Times New Roman" w:hAnsi="Times New Roman" w:cs="Times New Roman"/>
                <w:sz w:val="24"/>
                <w:szCs w:val="24"/>
              </w:rPr>
              <w:t xml:space="preserve"> свои речевые роли в разных ситуациях общения.</w:t>
            </w:r>
          </w:p>
        </w:tc>
        <w:tc>
          <w:tcPr>
            <w:tcW w:w="2292" w:type="dxa"/>
          </w:tcPr>
          <w:p w:rsidR="00190DEF" w:rsidRPr="00C15D80" w:rsidRDefault="00190DEF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Занятие-практикум</w:t>
            </w:r>
          </w:p>
        </w:tc>
      </w:tr>
      <w:tr w:rsidR="00190DEF" w:rsidRPr="00C15D80" w:rsidTr="00ED4EDD">
        <w:trPr>
          <w:jc w:val="center"/>
        </w:trPr>
        <w:tc>
          <w:tcPr>
            <w:tcW w:w="2082" w:type="dxa"/>
          </w:tcPr>
          <w:p w:rsidR="00190DEF" w:rsidRDefault="00190DEF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 xml:space="preserve">Вывески – предметы. </w:t>
            </w:r>
          </w:p>
          <w:p w:rsidR="00190DEF" w:rsidRPr="00C15D80" w:rsidRDefault="00190DEF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Вывески – слова.</w:t>
            </w:r>
          </w:p>
        </w:tc>
        <w:tc>
          <w:tcPr>
            <w:tcW w:w="2126" w:type="dxa"/>
            <w:vMerge/>
          </w:tcPr>
          <w:p w:rsidR="00190DEF" w:rsidRPr="00C15D80" w:rsidRDefault="00190DEF" w:rsidP="00786635">
            <w:pPr>
              <w:autoSpaceDE w:val="0"/>
              <w:autoSpaceDN w:val="0"/>
              <w:adjustRightInd w:val="0"/>
              <w:ind w:left="-112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190DEF" w:rsidRPr="00C15D80" w:rsidRDefault="00190DEF" w:rsidP="00786635">
            <w:pPr>
              <w:autoSpaceDE w:val="0"/>
              <w:autoSpaceDN w:val="0"/>
              <w:adjustRightInd w:val="0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90DEF" w:rsidRPr="00C15D80" w:rsidRDefault="00190DEF" w:rsidP="009C51BD">
            <w:pPr>
              <w:autoSpaceDE w:val="0"/>
              <w:autoSpaceDN w:val="0"/>
              <w:adjustRightInd w:val="0"/>
              <w:ind w:left="-112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90DEF" w:rsidRPr="00C15D80" w:rsidTr="00ED4EDD">
        <w:trPr>
          <w:jc w:val="center"/>
        </w:trPr>
        <w:tc>
          <w:tcPr>
            <w:tcW w:w="2082" w:type="dxa"/>
          </w:tcPr>
          <w:p w:rsidR="00190DEF" w:rsidRPr="00C15D80" w:rsidRDefault="00190DEF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веселит, огорчает, утешает.</w:t>
            </w:r>
          </w:p>
        </w:tc>
        <w:tc>
          <w:tcPr>
            <w:tcW w:w="2126" w:type="dxa"/>
            <w:vMerge/>
          </w:tcPr>
          <w:p w:rsidR="00190DEF" w:rsidRPr="00C15D80" w:rsidRDefault="00190DEF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190DEF" w:rsidRPr="00C15D80" w:rsidRDefault="00190DEF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190DEF" w:rsidRPr="00C15D80" w:rsidRDefault="00190DEF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Занятие – игра</w:t>
            </w:r>
          </w:p>
        </w:tc>
      </w:tr>
      <w:tr w:rsidR="00190DEF" w:rsidRPr="00C15D80" w:rsidTr="00ED4EDD">
        <w:trPr>
          <w:jc w:val="center"/>
        </w:trPr>
        <w:tc>
          <w:tcPr>
            <w:tcW w:w="2082" w:type="dxa"/>
          </w:tcPr>
          <w:p w:rsidR="00190DEF" w:rsidRPr="00C15D80" w:rsidRDefault="00190DEF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или отказ.</w:t>
            </w:r>
          </w:p>
        </w:tc>
        <w:tc>
          <w:tcPr>
            <w:tcW w:w="2126" w:type="dxa"/>
            <w:vMerge/>
          </w:tcPr>
          <w:p w:rsidR="00190DEF" w:rsidRPr="00C15D80" w:rsidRDefault="00190DEF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190DEF" w:rsidRPr="00C15D80" w:rsidRDefault="00190DEF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90DEF" w:rsidRPr="00C15D80" w:rsidRDefault="00190DEF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</w:tr>
      <w:tr w:rsidR="00ED4EDD" w:rsidRPr="00C15D80" w:rsidTr="00B5705B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D4EDD" w:rsidRPr="00C15D80" w:rsidRDefault="00ED4EDD" w:rsidP="00ED4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Речь: устная и письменная</w:t>
            </w:r>
            <w:r w:rsidR="0049342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(7ч)</w:t>
            </w:r>
          </w:p>
        </w:tc>
      </w:tr>
      <w:tr w:rsidR="00286297" w:rsidRPr="00C15D80" w:rsidTr="00ED4EDD">
        <w:trPr>
          <w:jc w:val="center"/>
        </w:trPr>
        <w:tc>
          <w:tcPr>
            <w:tcW w:w="2082" w:type="dxa"/>
          </w:tcPr>
          <w:p w:rsidR="00286297" w:rsidRPr="00C15D80" w:rsidRDefault="00286297" w:rsidP="0019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Адресат – адресант.</w:t>
            </w:r>
          </w:p>
        </w:tc>
        <w:tc>
          <w:tcPr>
            <w:tcW w:w="2126" w:type="dxa"/>
          </w:tcPr>
          <w:p w:rsidR="00190DEF" w:rsidRPr="00190DEF" w:rsidRDefault="00190DEF" w:rsidP="00190DE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Ком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кто. </w:t>
            </w:r>
            <w:proofErr w:type="gramStart"/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t>(Адресант –</w:t>
            </w:r>
            <w:proofErr w:type="gramEnd"/>
          </w:p>
          <w:p w:rsidR="00190DEF" w:rsidRPr="00190DEF" w:rsidRDefault="00190DEF" w:rsidP="00190DE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DEF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адресат)</w:t>
            </w:r>
          </w:p>
          <w:p w:rsidR="00286297" w:rsidRPr="00190DEF" w:rsidRDefault="00286297" w:rsidP="00190DE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Называть адресанта, адресата высказывания.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Называть несловесные средства общения.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Называть свои речевые роли в разных ситуациях общения.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использования несловесных средств общения: громкости, темпа тона, мимики, взгляда, жестов, позы в разных ситуациях.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Демонстрировать уместное использование изученных несловесных сре</w:t>
            </w:r>
            <w:proofErr w:type="gramStart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и решении риторических задач.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Объяснять важность слушания в разных ситуациях общения.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Моделировать использование этих сре</w:t>
            </w:r>
            <w:proofErr w:type="gramStart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азных ситуациях общения.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proofErr w:type="gramStart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 при слушании, спрашивать о незнакомых словах, выражениях.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Демонстрировать использование приёмов, помогающих понять звучащий текст.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несловесные средства, используемые </w:t>
            </w:r>
            <w:proofErr w:type="gramStart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говорящим</w:t>
            </w:r>
            <w:proofErr w:type="gramEnd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себя как слушателя в учебной и </w:t>
            </w:r>
            <w:proofErr w:type="spellStart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Объяснять, какими правилами можно пользоваться, чтобы просьбу выполнили.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речевые формулы вежливой просьбы.</w:t>
            </w:r>
          </w:p>
          <w:p w:rsidR="00286297" w:rsidRPr="00031E29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скрытой просьбы.</w:t>
            </w:r>
          </w:p>
          <w:p w:rsidR="00286297" w:rsidRPr="00C15D80" w:rsidRDefault="00286297" w:rsidP="0019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Моделировать просьбу (и скрытую просьбу</w:t>
            </w:r>
            <w:r w:rsidR="00732E8F">
              <w:rPr>
                <w:rFonts w:ascii="Times New Roman" w:hAnsi="Times New Roman" w:cs="Times New Roman"/>
                <w:sz w:val="24"/>
                <w:szCs w:val="24"/>
              </w:rPr>
              <w:t>) в различных ситуациях общения</w:t>
            </w: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286297" w:rsidRPr="00C15D80" w:rsidRDefault="00286297" w:rsidP="00190DE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Занятие-игра</w:t>
            </w:r>
          </w:p>
        </w:tc>
      </w:tr>
      <w:tr w:rsidR="00D6630D" w:rsidRPr="00C15D80" w:rsidTr="00ED4EDD">
        <w:trPr>
          <w:jc w:val="center"/>
        </w:trPr>
        <w:tc>
          <w:tcPr>
            <w:tcW w:w="2082" w:type="dxa"/>
          </w:tcPr>
          <w:p w:rsidR="00D6630D" w:rsidRPr="00C15D80" w:rsidRDefault="00D6630D" w:rsidP="0019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Темп и тон.</w:t>
            </w:r>
          </w:p>
        </w:tc>
        <w:tc>
          <w:tcPr>
            <w:tcW w:w="2126" w:type="dxa"/>
            <w:vMerge w:val="restart"/>
          </w:tcPr>
          <w:p w:rsidR="00D6630D" w:rsidRPr="008E630A" w:rsidRDefault="00D6630D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Говорение.</w:t>
            </w:r>
          </w:p>
          <w:p w:rsidR="00D6630D" w:rsidRPr="008E630A" w:rsidRDefault="00D6630D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Основной тон, </w:t>
            </w:r>
            <w:proofErr w:type="gramStart"/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смысловое</w:t>
            </w:r>
            <w:proofErr w:type="gramEnd"/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6630D" w:rsidRPr="00D6630D" w:rsidRDefault="00D6630D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ударение, темп, громкость высказывания; их соответствие речевой задаче.</w:t>
            </w:r>
          </w:p>
          <w:p w:rsidR="00D6630D" w:rsidRPr="00D6630D" w:rsidRDefault="00D6630D" w:rsidP="00D663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30D">
              <w:rPr>
                <w:rFonts w:ascii="Times New Roman" w:eastAsia="Times New Roman" w:hAnsi="Times New Roman" w:cs="Times New Roman"/>
                <w:sz w:val="23"/>
                <w:szCs w:val="23"/>
              </w:rPr>
              <w:t>Словесные и несловесные сигналы</w:t>
            </w:r>
          </w:p>
          <w:p w:rsidR="00D6630D" w:rsidRPr="00D6630D" w:rsidRDefault="00D6630D" w:rsidP="00D663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30D">
              <w:rPr>
                <w:rFonts w:ascii="Times New Roman" w:eastAsia="Times New Roman" w:hAnsi="Times New Roman" w:cs="Times New Roman"/>
                <w:sz w:val="23"/>
                <w:szCs w:val="23"/>
              </w:rPr>
              <w:t>внимательного слушания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D6630D" w:rsidRPr="008E630A" w:rsidRDefault="00D6630D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630D" w:rsidRPr="00D6630D" w:rsidRDefault="00D6630D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 (развитие связной речи)</w:t>
            </w:r>
          </w:p>
        </w:tc>
      </w:tr>
      <w:tr w:rsidR="00D6630D" w:rsidRPr="00C15D80" w:rsidTr="00ED4EDD">
        <w:trPr>
          <w:jc w:val="center"/>
        </w:trPr>
        <w:tc>
          <w:tcPr>
            <w:tcW w:w="2082" w:type="dxa"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</w:t>
            </w:r>
          </w:p>
        </w:tc>
        <w:tc>
          <w:tcPr>
            <w:tcW w:w="2126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Сюжетная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D6630D" w:rsidRPr="00C15D80" w:rsidTr="00ED4EDD">
        <w:trPr>
          <w:jc w:val="center"/>
        </w:trPr>
        <w:tc>
          <w:tcPr>
            <w:tcW w:w="2082" w:type="dxa"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Мимика и жесты.</w:t>
            </w:r>
          </w:p>
        </w:tc>
        <w:tc>
          <w:tcPr>
            <w:tcW w:w="2126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D6630D" w:rsidRPr="00C15D80" w:rsidTr="00ED4EDD">
        <w:trPr>
          <w:trHeight w:val="364"/>
          <w:jc w:val="center"/>
        </w:trPr>
        <w:tc>
          <w:tcPr>
            <w:tcW w:w="2082" w:type="dxa"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Прощание. Благодарность.</w:t>
            </w:r>
          </w:p>
        </w:tc>
        <w:tc>
          <w:tcPr>
            <w:tcW w:w="2126" w:type="dxa"/>
            <w:vMerge w:val="restart"/>
          </w:tcPr>
          <w:p w:rsidR="00D6630D" w:rsidRPr="00D6630D" w:rsidRDefault="00D6630D" w:rsidP="00D663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30D">
              <w:rPr>
                <w:rFonts w:ascii="Times New Roman" w:eastAsia="Times New Roman" w:hAnsi="Times New Roman" w:cs="Times New Roman"/>
                <w:sz w:val="23"/>
                <w:szCs w:val="23"/>
              </w:rPr>
              <w:t>Просьба. Скрытая просьба.</w:t>
            </w:r>
          </w:p>
          <w:p w:rsidR="00D6630D" w:rsidRPr="00D6630D" w:rsidRDefault="00D6630D" w:rsidP="00D663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30D">
              <w:rPr>
                <w:rFonts w:ascii="Times New Roman" w:eastAsia="Times New Roman" w:hAnsi="Times New Roman" w:cs="Times New Roman"/>
                <w:sz w:val="23"/>
                <w:szCs w:val="23"/>
              </w:rPr>
              <w:t>Приглашение.</w:t>
            </w:r>
          </w:p>
          <w:p w:rsidR="00D6630D" w:rsidRPr="00D6630D" w:rsidRDefault="00D6630D" w:rsidP="00D663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30D"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Согласие.</w:t>
            </w:r>
          </w:p>
          <w:p w:rsidR="00D6630D" w:rsidRPr="00D6630D" w:rsidRDefault="00D6630D" w:rsidP="00D663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30D">
              <w:rPr>
                <w:rFonts w:ascii="Times New Roman" w:eastAsia="Times New Roman" w:hAnsi="Times New Roman" w:cs="Times New Roman"/>
                <w:sz w:val="23"/>
                <w:szCs w:val="23"/>
              </w:rPr>
              <w:t>Вежливый отказ</w:t>
            </w:r>
          </w:p>
          <w:p w:rsidR="00D6630D" w:rsidRPr="00D6630D" w:rsidRDefault="00D6630D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Тренинг</w:t>
            </w:r>
          </w:p>
        </w:tc>
      </w:tr>
      <w:tr w:rsidR="00D6630D" w:rsidRPr="00C15D80" w:rsidTr="00ED4EDD">
        <w:trPr>
          <w:jc w:val="center"/>
        </w:trPr>
        <w:tc>
          <w:tcPr>
            <w:tcW w:w="2082" w:type="dxa"/>
          </w:tcPr>
          <w:p w:rsidR="00D6630D" w:rsidRPr="00C15D80" w:rsidRDefault="00D6630D" w:rsidP="0078663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Ответы на отказ.</w:t>
            </w:r>
          </w:p>
        </w:tc>
        <w:tc>
          <w:tcPr>
            <w:tcW w:w="2126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Тренинг</w:t>
            </w:r>
          </w:p>
        </w:tc>
      </w:tr>
      <w:tr w:rsidR="00D6630D" w:rsidRPr="00C15D80" w:rsidTr="00ED4EDD">
        <w:trPr>
          <w:jc w:val="center"/>
        </w:trPr>
        <w:tc>
          <w:tcPr>
            <w:tcW w:w="2082" w:type="dxa"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 xml:space="preserve">Скрытая просьба. </w:t>
            </w:r>
          </w:p>
        </w:tc>
        <w:tc>
          <w:tcPr>
            <w:tcW w:w="2126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Pr="00C15D80" w:rsidRDefault="00D6630D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ED4EDD" w:rsidRPr="00C15D80" w:rsidTr="004E592B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D4EDD" w:rsidRPr="00C15D80" w:rsidRDefault="00ED4EDD" w:rsidP="00ED4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Текст</w:t>
            </w:r>
            <w:r w:rsidR="0049342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(22ч)</w:t>
            </w:r>
            <w:bookmarkStart w:id="0" w:name="_GoBack"/>
            <w:bookmarkEnd w:id="0"/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Что такое текст.</w:t>
            </w:r>
          </w:p>
        </w:tc>
        <w:tc>
          <w:tcPr>
            <w:tcW w:w="2126" w:type="dxa"/>
            <w:vMerge w:val="restart"/>
          </w:tcPr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Чтение.</w:t>
            </w:r>
          </w:p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Изучающее чтение.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Приемы чтения учебного текста: постановка вопроса к заголовку и от заголовка, выделение </w:t>
            </w:r>
          </w:p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ключевых слов (в связи с пересказом)</w:t>
            </w:r>
          </w:p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Объяснять роль шрифтовых выделений в учебных текстах.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на рисунках, схемах и т.д</w:t>
            </w:r>
            <w:proofErr w:type="gramStart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Приводить примеры удачных рисунков, иллюстраций, схем, таблиц, помогающих понять текст (из разных учебников для 2-го класса).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основную мысль текста. 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Озаглавливать текст.</w:t>
            </w:r>
            <w:r w:rsidR="0035510E"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Выделять опорные слова в тексте. Моделировать текст (устный ответ) по записанным ранее опорным словам.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Различать подробный и краткий пересказ</w:t>
            </w:r>
            <w:proofErr w:type="gramStart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E630A" w:rsidRPr="00031E29" w:rsidRDefault="00732E8F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подробно</w:t>
            </w:r>
            <w:r w:rsidR="008E630A" w:rsidRPr="0003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краткий пересказ, пользуясь правилами сокращения исходного текста. 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Объяснять, почему план можно сравнить с кратким пересказом текста.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 (сказки, рассказа) по сюжетным картинкам. Составлять план текста для пересказа.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Различать повествование, описание, рассуждение. Объяснять, чем они отличаются.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задачу рассуждения: объяснить, доказать. Называть части рассуждения.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Вводить в рассуждение убеждающие примеры.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Вводить в рассу</w:t>
            </w:r>
            <w:r w:rsidR="00732E8F">
              <w:rPr>
                <w:rFonts w:ascii="Times New Roman" w:hAnsi="Times New Roman" w:cs="Times New Roman"/>
                <w:sz w:val="24"/>
                <w:szCs w:val="24"/>
              </w:rPr>
              <w:t>ждение ссылку на правило, закон</w:t>
            </w: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текст рассуждения на темы, связанные с учебной и </w:t>
            </w:r>
            <w:proofErr w:type="spellStart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учеников.</w:t>
            </w:r>
            <w:r w:rsidR="0035510E"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Различать точные и неточные рассуждения.</w:t>
            </w:r>
          </w:p>
        </w:tc>
        <w:tc>
          <w:tcPr>
            <w:tcW w:w="2292" w:type="dxa"/>
          </w:tcPr>
          <w:p w:rsidR="008E630A" w:rsidRPr="00C15D80" w:rsidRDefault="008E630A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Занятие-практикум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Заголовки – отгадки.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Опорные слова.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Ключ к тексту.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 xml:space="preserve">Знаки в тексте. 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тексты. 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8E630A" w:rsidRPr="00C15D80" w:rsidTr="00ED4EDD">
        <w:trPr>
          <w:trHeight w:val="143"/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Подробный пересказ.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  <w:r w:rsidRP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2126" w:type="dxa"/>
            <w:vMerge w:val="restart"/>
          </w:tcPr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Повествование, описание, рассуждение </w:t>
            </w:r>
          </w:p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как типы текстов.</w:t>
            </w:r>
          </w:p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 - исследование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2126" w:type="dxa"/>
            <w:vMerge/>
          </w:tcPr>
          <w:p w:rsidR="008E630A" w:rsidRPr="008E630A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 - исследование</w:t>
            </w:r>
          </w:p>
        </w:tc>
      </w:tr>
      <w:tr w:rsidR="00286297" w:rsidRPr="00C15D80" w:rsidTr="00ED4EDD">
        <w:trPr>
          <w:jc w:val="center"/>
        </w:trPr>
        <w:tc>
          <w:tcPr>
            <w:tcW w:w="2082" w:type="dxa"/>
          </w:tcPr>
          <w:p w:rsidR="00286297" w:rsidRPr="00C15D80" w:rsidRDefault="00286297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Рассуждение. Примеры в рассуждении.</w:t>
            </w:r>
          </w:p>
        </w:tc>
        <w:tc>
          <w:tcPr>
            <w:tcW w:w="2126" w:type="dxa"/>
          </w:tcPr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Рассуждения с целью объяснения или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оказательства. Основная мысль (тезис) </w:t>
            </w:r>
          </w:p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в рассуждении.</w:t>
            </w:r>
          </w:p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Смысловые части рассуждения.</w:t>
            </w:r>
          </w:p>
          <w:p w:rsidR="00286297" w:rsidRPr="00C15D80" w:rsidRDefault="00286297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286297" w:rsidRPr="00C15D80" w:rsidRDefault="00286297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86297" w:rsidRPr="00C15D80" w:rsidRDefault="00286297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 - исследование</w:t>
            </w:r>
          </w:p>
        </w:tc>
      </w:tr>
      <w:tr w:rsidR="00286297" w:rsidRPr="00C15D80" w:rsidTr="00ED4EDD">
        <w:trPr>
          <w:jc w:val="center"/>
        </w:trPr>
        <w:tc>
          <w:tcPr>
            <w:tcW w:w="2082" w:type="dxa"/>
          </w:tcPr>
          <w:p w:rsidR="00286297" w:rsidRPr="00C15D80" w:rsidRDefault="00286297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Ссылка на правило, закон.</w:t>
            </w:r>
          </w:p>
        </w:tc>
        <w:tc>
          <w:tcPr>
            <w:tcW w:w="2126" w:type="dxa"/>
          </w:tcPr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Речь правильная и неправильная (с нарушением норм литературного языка)</w:t>
            </w:r>
          </w:p>
          <w:p w:rsidR="00286297" w:rsidRPr="008E630A" w:rsidRDefault="00286297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286297" w:rsidRDefault="00286297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86297" w:rsidRPr="00C15D80" w:rsidRDefault="00286297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Описание.</w:t>
            </w:r>
          </w:p>
        </w:tc>
        <w:tc>
          <w:tcPr>
            <w:tcW w:w="2126" w:type="dxa"/>
            <w:vMerge w:val="restart"/>
          </w:tcPr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Письменная речь.</w:t>
            </w:r>
          </w:p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Способы правки </w:t>
            </w:r>
          </w:p>
          <w:p w:rsidR="008E630A" w:rsidRPr="008E630A" w:rsidRDefault="008E630A" w:rsidP="008E630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30A">
              <w:rPr>
                <w:rFonts w:ascii="Times New Roman" w:eastAsia="Times New Roman" w:hAnsi="Times New Roman" w:cs="Times New Roman"/>
                <w:sz w:val="23"/>
                <w:szCs w:val="23"/>
              </w:rPr>
              <w:t>текста. Вычеркивание ненужного (лишнего)</w:t>
            </w:r>
          </w:p>
          <w:p w:rsidR="008E630A" w:rsidRPr="008E630A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Анализировать невыдуманный рассказ о случае, который произошёл с рассказчиком.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Определять части рассказа, соответствие его содержания и речевого оформления речевой задаче рассказчика.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рассказ о случае из своей жизни. 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Реализовывать изученные типы текстов, речевые жанры.</w:t>
            </w:r>
          </w:p>
          <w:p w:rsidR="008E630A" w:rsidRPr="00031E29" w:rsidRDefault="008E630A" w:rsidP="007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9">
              <w:rPr>
                <w:rFonts w:ascii="Times New Roman" w:hAnsi="Times New Roman" w:cs="Times New Roman"/>
                <w:sz w:val="24"/>
                <w:szCs w:val="24"/>
              </w:rPr>
              <w:t>Разыгрывать риторические игры.</w:t>
            </w:r>
          </w:p>
          <w:p w:rsidR="008E630A" w:rsidRPr="00031E29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 - исследование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Признаки предметов.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Описания в объявлении.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8E630A" w:rsidRPr="00C15D80" w:rsidTr="00ED4EDD">
        <w:trPr>
          <w:jc w:val="center"/>
        </w:trPr>
        <w:tc>
          <w:tcPr>
            <w:tcW w:w="2082" w:type="dxa"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Загадки – описания.</w:t>
            </w:r>
          </w:p>
        </w:tc>
        <w:tc>
          <w:tcPr>
            <w:tcW w:w="2126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8E630A" w:rsidRPr="00C15D80" w:rsidRDefault="008E630A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E630A" w:rsidRPr="00C15D80" w:rsidRDefault="008E630A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D6630D" w:rsidRPr="00C15D80" w:rsidTr="00ED4EDD">
        <w:trPr>
          <w:jc w:val="center"/>
        </w:trPr>
        <w:tc>
          <w:tcPr>
            <w:tcW w:w="2082" w:type="dxa"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 xml:space="preserve">Невыдуманный рассказ. </w:t>
            </w:r>
          </w:p>
        </w:tc>
        <w:tc>
          <w:tcPr>
            <w:tcW w:w="2126" w:type="dxa"/>
            <w:vMerge w:val="restart"/>
          </w:tcPr>
          <w:p w:rsidR="00D6630D" w:rsidRPr="00D6630D" w:rsidRDefault="00D6630D" w:rsidP="00D663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30D">
              <w:rPr>
                <w:rFonts w:ascii="Times New Roman" w:eastAsia="Times New Roman" w:hAnsi="Times New Roman" w:cs="Times New Roman"/>
                <w:sz w:val="23"/>
                <w:szCs w:val="23"/>
              </w:rPr>
              <w:t>Понятие о пересказе.</w:t>
            </w:r>
          </w:p>
          <w:p w:rsidR="00D6630D" w:rsidRPr="00D6630D" w:rsidRDefault="00D6630D" w:rsidP="00D663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30D">
              <w:rPr>
                <w:rFonts w:ascii="Times New Roman" w:eastAsia="Times New Roman" w:hAnsi="Times New Roman" w:cs="Times New Roman"/>
                <w:sz w:val="23"/>
                <w:szCs w:val="23"/>
              </w:rPr>
              <w:t>Подробный пересказ (устный).</w:t>
            </w:r>
          </w:p>
          <w:p w:rsidR="00D6630D" w:rsidRPr="00D6630D" w:rsidRDefault="00D6630D" w:rsidP="00D663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30D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Краткий пересказ (устный).</w:t>
            </w:r>
          </w:p>
          <w:p w:rsidR="00D6630D" w:rsidRPr="00D6630D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Pr="00C15D80" w:rsidRDefault="00D6630D" w:rsidP="0078663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</w:tr>
      <w:tr w:rsidR="00D6630D" w:rsidRPr="00C15D80" w:rsidTr="00ED4EDD">
        <w:trPr>
          <w:jc w:val="center"/>
        </w:trPr>
        <w:tc>
          <w:tcPr>
            <w:tcW w:w="2082" w:type="dxa"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Части рассказа.</w:t>
            </w:r>
          </w:p>
        </w:tc>
        <w:tc>
          <w:tcPr>
            <w:tcW w:w="2126" w:type="dxa"/>
            <w:vMerge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Занятие - исследование</w:t>
            </w:r>
          </w:p>
        </w:tc>
      </w:tr>
      <w:tr w:rsidR="00D6630D" w:rsidRPr="00C15D80" w:rsidTr="00ED4EDD">
        <w:trPr>
          <w:jc w:val="center"/>
        </w:trPr>
        <w:tc>
          <w:tcPr>
            <w:tcW w:w="2082" w:type="dxa"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Хочу вам рассказать.</w:t>
            </w:r>
          </w:p>
        </w:tc>
        <w:tc>
          <w:tcPr>
            <w:tcW w:w="2126" w:type="dxa"/>
            <w:vMerge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D6630D" w:rsidRPr="00C15D80" w:rsidTr="00ED4EDD">
        <w:trPr>
          <w:jc w:val="center"/>
        </w:trPr>
        <w:tc>
          <w:tcPr>
            <w:tcW w:w="2082" w:type="dxa"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2126" w:type="dxa"/>
            <w:vMerge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6630D" w:rsidRPr="00C15D80" w:rsidRDefault="00D6630D" w:rsidP="007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6630D" w:rsidRPr="00C15D80" w:rsidRDefault="00D6630D" w:rsidP="009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</w:tbl>
    <w:p w:rsidR="00786635" w:rsidRDefault="00786635" w:rsidP="00277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35" w:rsidRPr="00B668BD" w:rsidRDefault="00786635" w:rsidP="00277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BE4" w:rsidRPr="00E10CEE" w:rsidRDefault="00285BE4" w:rsidP="00E662F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85BE4">
        <w:rPr>
          <w:rFonts w:ascii="Times New Roman" w:hAnsi="Times New Roman" w:cs="Times New Roman"/>
          <w:b/>
          <w:sz w:val="24"/>
        </w:rPr>
        <w:t>ТЕМАТИЧЕСКОЕ ПЛАНИРОВАНИЕ</w:t>
      </w:r>
      <w:r w:rsidR="00E10CEE">
        <w:rPr>
          <w:rFonts w:ascii="Times New Roman" w:hAnsi="Times New Roman" w:cs="Times New Roman"/>
          <w:b/>
          <w:sz w:val="24"/>
        </w:rPr>
        <w:t xml:space="preserve"> </w:t>
      </w:r>
    </w:p>
    <w:p w:rsidR="00860EA8" w:rsidRPr="00FD442A" w:rsidRDefault="00860EA8" w:rsidP="00860EA8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tbl>
      <w:tblPr>
        <w:tblStyle w:val="a5"/>
        <w:tblW w:w="9862" w:type="dxa"/>
        <w:jc w:val="center"/>
        <w:tblInd w:w="-521" w:type="dxa"/>
        <w:tblLook w:val="04A0" w:firstRow="1" w:lastRow="0" w:firstColumn="1" w:lastColumn="0" w:noHBand="0" w:noVBand="1"/>
      </w:tblPr>
      <w:tblGrid>
        <w:gridCol w:w="790"/>
        <w:gridCol w:w="2835"/>
        <w:gridCol w:w="1256"/>
        <w:gridCol w:w="993"/>
        <w:gridCol w:w="19"/>
        <w:gridCol w:w="1276"/>
        <w:gridCol w:w="2693"/>
      </w:tblGrid>
      <w:tr w:rsidR="00E079C8" w:rsidRPr="00E079C8" w:rsidTr="00C768E8">
        <w:trPr>
          <w:trHeight w:val="276"/>
          <w:jc w:val="center"/>
        </w:trPr>
        <w:tc>
          <w:tcPr>
            <w:tcW w:w="790" w:type="dxa"/>
            <w:vMerge w:val="restart"/>
            <w:shd w:val="clear" w:color="auto" w:fill="auto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079C8" w:rsidRPr="00E079C8" w:rsidRDefault="00925730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Формы</w:t>
            </w:r>
            <w:r w:rsidR="00E079C8" w:rsidRPr="00E079C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контроля</w:t>
            </w:r>
          </w:p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C8" w:rsidRPr="00E079C8" w:rsidTr="00C768E8">
        <w:trPr>
          <w:trHeight w:val="276"/>
          <w:jc w:val="center"/>
        </w:trPr>
        <w:tc>
          <w:tcPr>
            <w:tcW w:w="790" w:type="dxa"/>
            <w:vMerge/>
            <w:shd w:val="clear" w:color="auto" w:fill="B6DDE8" w:themeFill="accent5" w:themeFillTint="66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shd w:val="clear" w:color="auto" w:fill="B6DDE8" w:themeFill="accent5" w:themeFillTint="66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6DDE8" w:themeFill="accent5" w:themeFillTint="66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9C8" w:rsidRPr="00E079C8" w:rsidTr="00C768E8">
        <w:trPr>
          <w:trHeight w:val="479"/>
          <w:jc w:val="center"/>
        </w:trPr>
        <w:tc>
          <w:tcPr>
            <w:tcW w:w="790" w:type="dxa"/>
            <w:vMerge/>
            <w:shd w:val="clear" w:color="auto" w:fill="B6DDE8" w:themeFill="accent5" w:themeFillTint="66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теория</w:t>
            </w:r>
          </w:p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79C8" w:rsidRPr="00E079C8" w:rsidRDefault="00A658AF" w:rsidP="00C768E8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  <w:shd w:val="clear" w:color="auto" w:fill="B6DDE8" w:themeFill="accent5" w:themeFillTint="66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Наука риторика.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32E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E10CEE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079C8" w:rsidRPr="00E079C8" w:rsidTr="00C768E8">
        <w:trPr>
          <w:jc w:val="center"/>
        </w:trPr>
        <w:tc>
          <w:tcPr>
            <w:tcW w:w="9862" w:type="dxa"/>
            <w:gridSpan w:val="7"/>
            <w:shd w:val="clear" w:color="auto" w:fill="auto"/>
          </w:tcPr>
          <w:p w:rsidR="00E079C8" w:rsidRPr="00E079C8" w:rsidRDefault="00925730" w:rsidP="00732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Общение </w:t>
            </w:r>
            <w:r w:rsidRPr="00732E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</w:t>
            </w:r>
            <w:r w:rsidR="00732E8F" w:rsidRPr="00732E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 ч</w:t>
            </w:r>
            <w:r w:rsidRPr="00732E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Будем общаться. Приветствие.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Творческое задание «Пообщаемся»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Вывески – предметы. Вывески – слова.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ind w:left="-112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ind w:left="-112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Творчес</w:t>
            </w:r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кое задание «Вывеска – рисунок»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Слово веселит, огорчает, утешает.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</w:t>
            </w:r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ворческое задание «Утешь друга»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Согласие или отказ.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Чтение по ролям</w:t>
            </w:r>
          </w:p>
        </w:tc>
      </w:tr>
      <w:tr w:rsidR="00E079C8" w:rsidRPr="00E079C8" w:rsidTr="00C768E8">
        <w:trPr>
          <w:jc w:val="center"/>
        </w:trPr>
        <w:tc>
          <w:tcPr>
            <w:tcW w:w="9862" w:type="dxa"/>
            <w:gridSpan w:val="7"/>
            <w:shd w:val="clear" w:color="auto" w:fill="auto"/>
          </w:tcPr>
          <w:p w:rsidR="00E079C8" w:rsidRPr="00E079C8" w:rsidRDefault="00E079C8" w:rsidP="00732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Речь</w:t>
            </w:r>
            <w:r w:rsidR="0092573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: устная и письменная </w:t>
            </w:r>
            <w:r w:rsidR="00732E8F" w:rsidRPr="00732E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(7 ч</w:t>
            </w:r>
            <w:r w:rsidR="00925730" w:rsidRPr="00732E8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Адресат – адресант.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Творческое задание </w:t>
            </w:r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«Письмо другу»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Темп и тон.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Игра «Угадай, чей голосок»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Игра «Угадай, чей голосок»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Мимика и жесты.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Инсцени</w:t>
            </w:r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беседы с помощью жестов</w:t>
            </w:r>
          </w:p>
        </w:tc>
      </w:tr>
      <w:tr w:rsidR="00E079C8" w:rsidRPr="00E079C8" w:rsidTr="00925730">
        <w:trPr>
          <w:trHeight w:val="364"/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Прощание. Благодарность.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Текущий контроль – игра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Ответы на отказ.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Игра – инсценировка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 xml:space="preserve">Скрытая просьба. 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C15D80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Творческая работа</w:t>
            </w:r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, устный опрос</w:t>
            </w:r>
          </w:p>
        </w:tc>
      </w:tr>
      <w:tr w:rsidR="00E079C8" w:rsidRPr="00E079C8" w:rsidTr="00C768E8">
        <w:trPr>
          <w:jc w:val="center"/>
        </w:trPr>
        <w:tc>
          <w:tcPr>
            <w:tcW w:w="9862" w:type="dxa"/>
            <w:gridSpan w:val="7"/>
            <w:shd w:val="clear" w:color="auto" w:fill="auto"/>
          </w:tcPr>
          <w:p w:rsidR="00E079C8" w:rsidRPr="00E079C8" w:rsidRDefault="00732E8F" w:rsidP="00732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Текст (22 ч)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Что такое текст.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Памятка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Заголовки – отгадки.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Презентация работы групп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Опорные слова.</w:t>
            </w:r>
          </w:p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Презентация текста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Ключ к тексту.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Сочини </w:t>
            </w:r>
            <w:r w:rsidR="00C15D8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сказку (по опорным словам)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 xml:space="preserve">Знаки в тексте. 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Восстановленный текст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тексты. 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Презентация работы групп</w:t>
            </w:r>
          </w:p>
        </w:tc>
      </w:tr>
      <w:tr w:rsidR="00E079C8" w:rsidRPr="00E079C8" w:rsidTr="00925730">
        <w:trPr>
          <w:trHeight w:val="442"/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Пересказ сказки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Игра «Репортёр»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Подробный пересказ.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Текущ</w:t>
            </w:r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ее творческое задание по сюжету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Творческое задание по картинкам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Презентация результатов </w:t>
            </w: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Презентация результатов </w:t>
            </w: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Рассуждение. Примеры в рассуждении.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Презентация результатов </w:t>
            </w:r>
            <w:r w:rsidRPr="00C15D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Ссылка на правило, закон.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Презентация результатов 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Игра «Узнай </w:t>
            </w:r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сказку»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Признаки предметов.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Алгоритм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Описания в объявлении.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Создание объявления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Загадки – описания.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Сборник загадок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 xml:space="preserve">Невыдуманный рассказ. 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Презентация работы групп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Части рассказа.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9C8" w:rsidRPr="00E079C8" w:rsidRDefault="0035510E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Презентация работы групп 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-</w:t>
            </w:r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осстановленный </w:t>
            </w:r>
            <w:r w:rsidR="00A658AF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рассказ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Хочу вам рассказать.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079C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Устное выступление</w:t>
            </w:r>
          </w:p>
        </w:tc>
      </w:tr>
      <w:tr w:rsidR="00E079C8" w:rsidRPr="00E079C8" w:rsidTr="00925730">
        <w:trPr>
          <w:jc w:val="center"/>
        </w:trPr>
        <w:tc>
          <w:tcPr>
            <w:tcW w:w="790" w:type="dxa"/>
          </w:tcPr>
          <w:p w:rsidR="00E079C8" w:rsidRPr="00E079C8" w:rsidRDefault="00E079C8" w:rsidP="00C768E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9C8" w:rsidRPr="00E079C8" w:rsidRDefault="00E079C8" w:rsidP="009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125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079C8" w:rsidRPr="00E079C8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79C8" w:rsidRPr="00E079C8" w:rsidRDefault="00E079C8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C8" w:rsidRPr="00E079C8" w:rsidRDefault="00A658AF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Устное выступление</w:t>
            </w:r>
          </w:p>
        </w:tc>
      </w:tr>
      <w:tr w:rsidR="00D6630D" w:rsidRPr="00E079C8" w:rsidTr="00925730">
        <w:trPr>
          <w:jc w:val="center"/>
        </w:trPr>
        <w:tc>
          <w:tcPr>
            <w:tcW w:w="790" w:type="dxa"/>
          </w:tcPr>
          <w:p w:rsidR="00D6630D" w:rsidRPr="00732E8F" w:rsidRDefault="00D6630D" w:rsidP="00732E8F">
            <w:pPr>
              <w:autoSpaceDE w:val="0"/>
              <w:autoSpaceDN w:val="0"/>
              <w:adjustRightInd w:val="0"/>
              <w:ind w:left="36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6630D" w:rsidRPr="00732E8F" w:rsidRDefault="00D6630D" w:rsidP="009B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D6630D" w:rsidRPr="00732E8F" w:rsidRDefault="0035510E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2" w:type="dxa"/>
            <w:gridSpan w:val="2"/>
          </w:tcPr>
          <w:p w:rsidR="00D6630D" w:rsidRPr="00732E8F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6630D" w:rsidRPr="00732E8F" w:rsidRDefault="00732E8F" w:rsidP="00C7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D6630D" w:rsidRDefault="00D6630D" w:rsidP="00C768E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</w:tbl>
    <w:p w:rsidR="00860EA8" w:rsidRPr="00FD442A" w:rsidRDefault="00860EA8" w:rsidP="00C768E8">
      <w:pPr>
        <w:spacing w:before="210" w:after="210"/>
        <w:outlineLvl w:val="2"/>
        <w:rPr>
          <w:b/>
          <w:bCs/>
          <w:i/>
          <w:iCs/>
        </w:rPr>
      </w:pPr>
    </w:p>
    <w:p w:rsidR="00860EA8" w:rsidRPr="00285BE4" w:rsidRDefault="00860EA8" w:rsidP="00C768E8">
      <w:pPr>
        <w:jc w:val="center"/>
        <w:rPr>
          <w:rFonts w:ascii="Times New Roman" w:hAnsi="Times New Roman" w:cs="Times New Roman"/>
          <w:b/>
          <w:sz w:val="24"/>
        </w:rPr>
      </w:pPr>
    </w:p>
    <w:sectPr w:rsidR="00860EA8" w:rsidRPr="00285BE4" w:rsidSect="00E662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3C" w:rsidRDefault="00811A3C" w:rsidP="00E662FE">
      <w:r>
        <w:separator/>
      </w:r>
    </w:p>
  </w:endnote>
  <w:endnote w:type="continuationSeparator" w:id="0">
    <w:p w:rsidR="00811A3C" w:rsidRDefault="00811A3C" w:rsidP="00E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125490"/>
      <w:docPartObj>
        <w:docPartGallery w:val="Page Numbers (Bottom of Page)"/>
        <w:docPartUnique/>
      </w:docPartObj>
    </w:sdtPr>
    <w:sdtEndPr/>
    <w:sdtContent>
      <w:p w:rsidR="00786635" w:rsidRDefault="00AE30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6635" w:rsidRDefault="007866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3C" w:rsidRDefault="00811A3C" w:rsidP="00E662FE">
      <w:r>
        <w:separator/>
      </w:r>
    </w:p>
  </w:footnote>
  <w:footnote w:type="continuationSeparator" w:id="0">
    <w:p w:rsidR="00811A3C" w:rsidRDefault="00811A3C" w:rsidP="00E6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E54"/>
    <w:multiLevelType w:val="hybridMultilevel"/>
    <w:tmpl w:val="256051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1446A40"/>
    <w:multiLevelType w:val="hybridMultilevel"/>
    <w:tmpl w:val="F32465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4D12BA4"/>
    <w:multiLevelType w:val="multilevel"/>
    <w:tmpl w:val="F98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A4442"/>
    <w:multiLevelType w:val="multilevel"/>
    <w:tmpl w:val="BD2C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F7C51"/>
    <w:multiLevelType w:val="hybridMultilevel"/>
    <w:tmpl w:val="BC8CCAB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4A24035"/>
    <w:multiLevelType w:val="multilevel"/>
    <w:tmpl w:val="D4F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027EB"/>
    <w:multiLevelType w:val="hybridMultilevel"/>
    <w:tmpl w:val="415CBBF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4E80491"/>
    <w:multiLevelType w:val="hybridMultilevel"/>
    <w:tmpl w:val="9D9275D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7910397C"/>
    <w:multiLevelType w:val="hybridMultilevel"/>
    <w:tmpl w:val="F000F0C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E4"/>
    <w:rsid w:val="0002259C"/>
    <w:rsid w:val="00031E29"/>
    <w:rsid w:val="00172D75"/>
    <w:rsid w:val="00190DEF"/>
    <w:rsid w:val="00226B2C"/>
    <w:rsid w:val="00277648"/>
    <w:rsid w:val="00285BE4"/>
    <w:rsid w:val="00286297"/>
    <w:rsid w:val="0035510E"/>
    <w:rsid w:val="003835D4"/>
    <w:rsid w:val="00434DFA"/>
    <w:rsid w:val="00485616"/>
    <w:rsid w:val="00493428"/>
    <w:rsid w:val="00534D14"/>
    <w:rsid w:val="00724F6E"/>
    <w:rsid w:val="00732E8F"/>
    <w:rsid w:val="00786635"/>
    <w:rsid w:val="00811A3C"/>
    <w:rsid w:val="00860EA8"/>
    <w:rsid w:val="008B648F"/>
    <w:rsid w:val="008C290B"/>
    <w:rsid w:val="008E630A"/>
    <w:rsid w:val="00925730"/>
    <w:rsid w:val="009412F2"/>
    <w:rsid w:val="009B5903"/>
    <w:rsid w:val="00A658AF"/>
    <w:rsid w:val="00AC38FA"/>
    <w:rsid w:val="00AE30FA"/>
    <w:rsid w:val="00B20A5C"/>
    <w:rsid w:val="00C15D80"/>
    <w:rsid w:val="00C173D4"/>
    <w:rsid w:val="00C768E8"/>
    <w:rsid w:val="00D6630D"/>
    <w:rsid w:val="00DC3866"/>
    <w:rsid w:val="00E079C8"/>
    <w:rsid w:val="00E10CEE"/>
    <w:rsid w:val="00E318C8"/>
    <w:rsid w:val="00E662FE"/>
    <w:rsid w:val="00ED4EDD"/>
    <w:rsid w:val="00E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5B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5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85B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5BE4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8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E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724F6E"/>
    <w:rPr>
      <w:b/>
      <w:bCs/>
    </w:rPr>
  </w:style>
  <w:style w:type="paragraph" w:styleId="a8">
    <w:name w:val="header"/>
    <w:basedOn w:val="a"/>
    <w:link w:val="a9"/>
    <w:uiPriority w:val="99"/>
    <w:unhideWhenUsed/>
    <w:rsid w:val="00E66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2FE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6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2FE"/>
    <w:rPr>
      <w:rFonts w:ascii="Calibri" w:eastAsia="Calibri" w:hAnsi="Calibri" w:cs="Arial"/>
      <w:sz w:val="20"/>
      <w:szCs w:val="20"/>
      <w:lang w:eastAsia="ru-RU"/>
    </w:rPr>
  </w:style>
  <w:style w:type="character" w:customStyle="1" w:styleId="c0c3">
    <w:name w:val="c0 c3"/>
    <w:basedOn w:val="a0"/>
    <w:rsid w:val="00DC3866"/>
  </w:style>
  <w:style w:type="paragraph" w:customStyle="1" w:styleId="c2">
    <w:name w:val="c2"/>
    <w:basedOn w:val="a"/>
    <w:rsid w:val="00DC3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3c3">
    <w:name w:val="c0 c23 c3"/>
    <w:basedOn w:val="a0"/>
    <w:rsid w:val="00DC3866"/>
  </w:style>
  <w:style w:type="paragraph" w:customStyle="1" w:styleId="c2c20">
    <w:name w:val="c2 c20"/>
    <w:basedOn w:val="a"/>
    <w:rsid w:val="00DC3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3866"/>
  </w:style>
  <w:style w:type="paragraph" w:customStyle="1" w:styleId="c2c33">
    <w:name w:val="c2 c33"/>
    <w:basedOn w:val="a"/>
    <w:rsid w:val="00DC3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5B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5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85B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5BE4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8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E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724F6E"/>
    <w:rPr>
      <w:b/>
      <w:bCs/>
    </w:rPr>
  </w:style>
  <w:style w:type="paragraph" w:styleId="a8">
    <w:name w:val="header"/>
    <w:basedOn w:val="a"/>
    <w:link w:val="a9"/>
    <w:uiPriority w:val="99"/>
    <w:unhideWhenUsed/>
    <w:rsid w:val="00E66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2FE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6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2FE"/>
    <w:rPr>
      <w:rFonts w:ascii="Calibri" w:eastAsia="Calibri" w:hAnsi="Calibri" w:cs="Arial"/>
      <w:sz w:val="20"/>
      <w:szCs w:val="20"/>
      <w:lang w:eastAsia="ru-RU"/>
    </w:rPr>
  </w:style>
  <w:style w:type="character" w:customStyle="1" w:styleId="c0c3">
    <w:name w:val="c0 c3"/>
    <w:basedOn w:val="a0"/>
    <w:rsid w:val="00DC3866"/>
  </w:style>
  <w:style w:type="paragraph" w:customStyle="1" w:styleId="c2">
    <w:name w:val="c2"/>
    <w:basedOn w:val="a"/>
    <w:rsid w:val="00DC3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3c3">
    <w:name w:val="c0 c23 c3"/>
    <w:basedOn w:val="a0"/>
    <w:rsid w:val="00DC3866"/>
  </w:style>
  <w:style w:type="paragraph" w:customStyle="1" w:styleId="c2c20">
    <w:name w:val="c2 c20"/>
    <w:basedOn w:val="a"/>
    <w:rsid w:val="00DC3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3866"/>
  </w:style>
  <w:style w:type="paragraph" w:customStyle="1" w:styleId="c2c33">
    <w:name w:val="c2 c33"/>
    <w:basedOn w:val="a"/>
    <w:rsid w:val="00DC3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905D-F717-4839-8B6C-98091201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dcterms:created xsi:type="dcterms:W3CDTF">2019-06-25T19:32:00Z</dcterms:created>
  <dcterms:modified xsi:type="dcterms:W3CDTF">2019-06-26T09:20:00Z</dcterms:modified>
</cp:coreProperties>
</file>