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D6" w:rsidRDefault="00F94BD6" w:rsidP="00F94B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4BD6">
        <w:rPr>
          <w:rFonts w:ascii="Times New Roman" w:hAnsi="Times New Roman" w:cs="Times New Roman"/>
          <w:b/>
          <w:bCs/>
          <w:sz w:val="28"/>
          <w:szCs w:val="28"/>
        </w:rPr>
        <w:t>Родительское собрание в старшей группе</w:t>
      </w:r>
      <w:r w:rsidRPr="00F94BD6">
        <w:rPr>
          <w:rFonts w:ascii="Times New Roman" w:hAnsi="Times New Roman" w:cs="Times New Roman"/>
          <w:sz w:val="28"/>
          <w:szCs w:val="28"/>
        </w:rPr>
        <w:br/>
      </w:r>
      <w:r w:rsidRPr="00F94BD6">
        <w:rPr>
          <w:rFonts w:ascii="Times New Roman" w:hAnsi="Times New Roman" w:cs="Times New Roman"/>
          <w:b/>
          <w:bCs/>
          <w:sz w:val="28"/>
          <w:szCs w:val="28"/>
        </w:rPr>
        <w:t>«Безопасность детей в наших руках</w:t>
      </w:r>
    </w:p>
    <w:p w:rsidR="00F94BD6" w:rsidRPr="00F94BD6" w:rsidRDefault="00F94BD6" w:rsidP="00F9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D6">
        <w:rPr>
          <w:rFonts w:ascii="Times New Roman" w:hAnsi="Times New Roman" w:cs="Times New Roman"/>
          <w:sz w:val="28"/>
          <w:szCs w:val="28"/>
        </w:rPr>
        <w:br/>
      </w:r>
      <w:r w:rsidRPr="00F94BD6">
        <w:rPr>
          <w:rFonts w:ascii="Times New Roman" w:hAnsi="Times New Roman" w:cs="Times New Roman"/>
          <w:b/>
          <w:sz w:val="28"/>
          <w:szCs w:val="28"/>
        </w:rPr>
        <w:t>Цель</w:t>
      </w:r>
      <w:r w:rsidRPr="00F94BD6">
        <w:rPr>
          <w:rFonts w:ascii="Times New Roman" w:hAnsi="Times New Roman" w:cs="Times New Roman"/>
          <w:sz w:val="28"/>
          <w:szCs w:val="28"/>
        </w:rPr>
        <w:t>: Педагогическое просвещение родителей в аспекте безопасного поведения в различных              жизненных ситуациях и формирование у них чувства ответственности за безопасность своих детей.</w:t>
      </w:r>
      <w:r w:rsidRPr="00F94BD6">
        <w:rPr>
          <w:rFonts w:ascii="Times New Roman" w:hAnsi="Times New Roman" w:cs="Times New Roman"/>
          <w:sz w:val="28"/>
          <w:szCs w:val="28"/>
        </w:rPr>
        <w:br/>
      </w:r>
      <w:r w:rsidRPr="00F94BD6">
        <w:rPr>
          <w:rFonts w:ascii="Times New Roman" w:hAnsi="Times New Roman" w:cs="Times New Roman"/>
          <w:b/>
          <w:sz w:val="28"/>
          <w:szCs w:val="28"/>
        </w:rPr>
        <w:t>План собрания:</w:t>
      </w:r>
      <w:r w:rsidRPr="00F94BD6">
        <w:rPr>
          <w:rFonts w:ascii="Times New Roman" w:hAnsi="Times New Roman" w:cs="Times New Roman"/>
          <w:sz w:val="28"/>
          <w:szCs w:val="28"/>
        </w:rPr>
        <w:br/>
        <w:t>Актуальность темы.</w:t>
      </w:r>
      <w:r w:rsidRPr="00F94BD6">
        <w:rPr>
          <w:rFonts w:ascii="Times New Roman" w:hAnsi="Times New Roman" w:cs="Times New Roman"/>
          <w:sz w:val="28"/>
          <w:szCs w:val="28"/>
        </w:rPr>
        <w:br/>
        <w:t>Разделы программы по безопасности</w:t>
      </w:r>
    </w:p>
    <w:p w:rsidR="00F94BD6" w:rsidRPr="00F94BD6" w:rsidRDefault="00F94BD6" w:rsidP="00F9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D6">
        <w:rPr>
          <w:rFonts w:ascii="Times New Roman" w:hAnsi="Times New Roman" w:cs="Times New Roman"/>
          <w:sz w:val="28"/>
          <w:szCs w:val="28"/>
        </w:rPr>
        <w:t>«Безопасность в наших руках»</w:t>
      </w:r>
      <w:r w:rsidRPr="00F94BD6">
        <w:rPr>
          <w:rFonts w:ascii="Times New Roman" w:hAnsi="Times New Roman" w:cs="Times New Roman"/>
          <w:sz w:val="28"/>
          <w:szCs w:val="28"/>
        </w:rPr>
        <w:br/>
        <w:t>«Ребёнок дома».</w:t>
      </w:r>
      <w:r w:rsidRPr="00F94BD6">
        <w:rPr>
          <w:rFonts w:ascii="Times New Roman" w:hAnsi="Times New Roman" w:cs="Times New Roman"/>
          <w:sz w:val="28"/>
          <w:szCs w:val="28"/>
        </w:rPr>
        <w:br/>
        <w:t>«Ребёнок на улице» </w:t>
      </w:r>
      <w:r w:rsidRPr="00F94BD6">
        <w:rPr>
          <w:rFonts w:ascii="Times New Roman" w:hAnsi="Times New Roman" w:cs="Times New Roman"/>
          <w:sz w:val="28"/>
          <w:szCs w:val="28"/>
        </w:rPr>
        <w:br/>
        <w:t>«Ребёнок и природа»                                                                </w:t>
      </w:r>
      <w:r w:rsidRPr="00F94BD6">
        <w:rPr>
          <w:rFonts w:ascii="Times New Roman" w:hAnsi="Times New Roman" w:cs="Times New Roman"/>
          <w:sz w:val="28"/>
          <w:szCs w:val="28"/>
        </w:rPr>
        <w:br/>
        <w:t>«Здоровье детей» </w:t>
      </w:r>
      <w:r w:rsidRPr="00F94BD6">
        <w:rPr>
          <w:rFonts w:ascii="Times New Roman" w:hAnsi="Times New Roman" w:cs="Times New Roman"/>
          <w:sz w:val="28"/>
          <w:szCs w:val="28"/>
        </w:rPr>
        <w:br/>
        <w:t>«Эмоциональное благополучие детей»                                           </w:t>
      </w:r>
      <w:r w:rsidRPr="00F94BD6">
        <w:rPr>
          <w:rFonts w:ascii="Times New Roman" w:hAnsi="Times New Roman" w:cs="Times New Roman"/>
          <w:sz w:val="28"/>
          <w:szCs w:val="28"/>
        </w:rPr>
        <w:br/>
        <w:t>Итог собрания.</w:t>
      </w:r>
    </w:p>
    <w:p w:rsidR="00F94BD6" w:rsidRPr="00F94BD6" w:rsidRDefault="00F94BD6" w:rsidP="00F9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D6">
        <w:rPr>
          <w:rFonts w:ascii="Times New Roman" w:hAnsi="Times New Roman" w:cs="Times New Roman"/>
          <w:sz w:val="28"/>
          <w:szCs w:val="28"/>
        </w:rPr>
        <w:t>Ход собрания</w:t>
      </w:r>
      <w:proofErr w:type="gramStart"/>
      <w:r w:rsidRPr="00F94BD6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F94BD6">
        <w:rPr>
          <w:rFonts w:ascii="Times New Roman" w:hAnsi="Times New Roman" w:cs="Times New Roman"/>
          <w:sz w:val="28"/>
          <w:szCs w:val="28"/>
        </w:rPr>
        <w:t>дравствуйте, уважаемые родители! Мы рады видеть вас. Тема нашего родительского собрания: </w:t>
      </w:r>
      <w:r w:rsidRPr="00F94BD6">
        <w:rPr>
          <w:rFonts w:ascii="Times New Roman" w:hAnsi="Times New Roman" w:cs="Times New Roman"/>
          <w:sz w:val="28"/>
          <w:szCs w:val="28"/>
          <w:u w:val="single"/>
        </w:rPr>
        <w:t>«Безопасность детей в наших</w:t>
      </w:r>
      <w:r w:rsidRPr="00F94BD6">
        <w:rPr>
          <w:rFonts w:ascii="Times New Roman" w:hAnsi="Times New Roman" w:cs="Times New Roman"/>
          <w:sz w:val="28"/>
          <w:szCs w:val="28"/>
        </w:rPr>
        <w:t> </w:t>
      </w:r>
      <w:r w:rsidRPr="00F94BD6">
        <w:rPr>
          <w:rFonts w:ascii="Times New Roman" w:hAnsi="Times New Roman" w:cs="Times New Roman"/>
          <w:sz w:val="28"/>
          <w:szCs w:val="28"/>
          <w:u w:val="single"/>
        </w:rPr>
        <w:t>руках»</w:t>
      </w:r>
      <w:proofErr w:type="gramStart"/>
      <w:r w:rsidRPr="00F94BD6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F94BD6">
        <w:rPr>
          <w:rFonts w:ascii="Times New Roman" w:hAnsi="Times New Roman" w:cs="Times New Roman"/>
          <w:sz w:val="28"/>
          <w:szCs w:val="28"/>
        </w:rPr>
        <w:br/>
        <w:t xml:space="preserve">Активизирующая игра: </w:t>
      </w:r>
      <w:proofErr w:type="gramStart"/>
      <w:r w:rsidRPr="00F94BD6">
        <w:rPr>
          <w:rFonts w:ascii="Times New Roman" w:hAnsi="Times New Roman" w:cs="Times New Roman"/>
          <w:sz w:val="28"/>
          <w:szCs w:val="28"/>
        </w:rPr>
        <w:t>«Слепой и поводырь» (родители распределяются по желанию, определяют, кто будет играть роль 1-г, кто 2-го. 1 номер-слепой, а 2-й-поводырь.</w:t>
      </w:r>
      <w:proofErr w:type="gramEnd"/>
      <w:r w:rsidRPr="00F94BD6">
        <w:rPr>
          <w:rFonts w:ascii="Times New Roman" w:hAnsi="Times New Roman" w:cs="Times New Roman"/>
          <w:sz w:val="28"/>
          <w:szCs w:val="28"/>
        </w:rPr>
        <w:t xml:space="preserve"> Задач</w:t>
      </w:r>
      <w:proofErr w:type="gramStart"/>
      <w:r w:rsidRPr="00F94BD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94BD6">
        <w:rPr>
          <w:rFonts w:ascii="Times New Roman" w:hAnsi="Times New Roman" w:cs="Times New Roman"/>
          <w:sz w:val="28"/>
          <w:szCs w:val="28"/>
        </w:rPr>
        <w:t xml:space="preserve"> пройти по обозначенному маршруту, выполняя свои роли: поводырь ведет слепого. Вопросы: Какие чувства вы испытывали? Кто какую роль выполняет в детско-родительских отношениях? Ребёнок-слепой, родитель-поводырь).</w:t>
      </w:r>
      <w:r w:rsidRPr="00F94BD6">
        <w:rPr>
          <w:rFonts w:ascii="Times New Roman" w:hAnsi="Times New Roman" w:cs="Times New Roman"/>
          <w:sz w:val="28"/>
          <w:szCs w:val="28"/>
        </w:rPr>
        <w:br/>
        <w:t>За последние годы значительно увеличилось несчастных случаев, в результате которых пострадавшими являются дети. И, чаще всего, взрослые сами подвергают опасности жизни детей, не уделяя должного внимания привитию детям навыков и правил безопасного поведения. Практика показывает, что помочь себе в трудной ситуации может лишь тот, кто получил необходимые знания о существующих опасностях, научился их избегать. Следовательно, обучение детей правилам безопасного поведения является актуальной задачей  педагогов и родителей.                                                </w:t>
      </w:r>
      <w:r w:rsidRPr="00F94BD6">
        <w:rPr>
          <w:rFonts w:ascii="Times New Roman" w:hAnsi="Times New Roman" w:cs="Times New Roman"/>
          <w:sz w:val="28"/>
          <w:szCs w:val="28"/>
        </w:rPr>
        <w:br/>
        <w:t>Где бы не находился ребенок: дома, на улице, в детском саду, в школе, мать и отец не могут быть абсолютно уверены в том, что с ним ничего не случится, никто не причинит ему вреда и ничто не угрожает его жизни.</w:t>
      </w:r>
      <w:r w:rsidRPr="00F94BD6">
        <w:rPr>
          <w:rFonts w:ascii="Times New Roman" w:hAnsi="Times New Roman" w:cs="Times New Roman"/>
          <w:sz w:val="28"/>
          <w:szCs w:val="28"/>
        </w:rPr>
        <w:br/>
        <w:t>2.Одной из годовых задач детского сада является:                              </w:t>
      </w:r>
      <w:r w:rsidRPr="00F94BD6">
        <w:rPr>
          <w:rFonts w:ascii="Times New Roman" w:hAnsi="Times New Roman" w:cs="Times New Roman"/>
          <w:sz w:val="28"/>
          <w:szCs w:val="28"/>
        </w:rPr>
        <w:br/>
        <w:t> </w:t>
      </w:r>
      <w:r w:rsidRPr="00F94BD6">
        <w:rPr>
          <w:rFonts w:ascii="Times New Roman" w:hAnsi="Times New Roman" w:cs="Times New Roman"/>
          <w:sz w:val="28"/>
          <w:szCs w:val="28"/>
          <w:u w:val="single"/>
        </w:rPr>
        <w:t>«Формирование основ безопасности у детей дошкольного возраста»</w:t>
      </w:r>
      <w:r w:rsidRPr="00F94BD6">
        <w:rPr>
          <w:rFonts w:ascii="Times New Roman" w:hAnsi="Times New Roman" w:cs="Times New Roman"/>
          <w:sz w:val="28"/>
          <w:szCs w:val="28"/>
        </w:rPr>
        <w:br/>
      </w:r>
      <w:r w:rsidRPr="00F94BD6">
        <w:rPr>
          <w:rFonts w:ascii="Times New Roman" w:hAnsi="Times New Roman" w:cs="Times New Roman"/>
          <w:sz w:val="28"/>
          <w:szCs w:val="28"/>
        </w:rPr>
        <w:lastRenderedPageBreak/>
        <w:t> Работа реализации этой задачи проводится по разделам: «Ребёнок дома», « Ребёнок на улице», «Ребёнок и природа», «Здоровье ребёнка», «Эмоциональное благополучие детей».</w:t>
      </w:r>
      <w:r w:rsidRPr="00F94BD6">
        <w:rPr>
          <w:rFonts w:ascii="Times New Roman" w:hAnsi="Times New Roman" w:cs="Times New Roman"/>
          <w:sz w:val="28"/>
          <w:szCs w:val="28"/>
        </w:rPr>
        <w:br/>
        <w:t>Рассмотрим каждый из этих разделов отдельности.                                                                       </w:t>
      </w:r>
      <w:r w:rsidRPr="00F94BD6">
        <w:rPr>
          <w:rFonts w:ascii="Times New Roman" w:hAnsi="Times New Roman" w:cs="Times New Roman"/>
          <w:sz w:val="28"/>
          <w:szCs w:val="28"/>
        </w:rPr>
        <w:br/>
        <w:t> 3.Первый раздел:  </w:t>
      </w:r>
      <w:r w:rsidRPr="00F94BD6">
        <w:rPr>
          <w:rFonts w:ascii="Times New Roman" w:hAnsi="Times New Roman" w:cs="Times New Roman"/>
          <w:b/>
          <w:bCs/>
          <w:sz w:val="28"/>
          <w:szCs w:val="28"/>
        </w:rPr>
        <w:t>«Ребёнок дома» </w:t>
      </w:r>
      <w:r w:rsidRPr="00F94BD6">
        <w:rPr>
          <w:rFonts w:ascii="Times New Roman" w:hAnsi="Times New Roman" w:cs="Times New Roman"/>
          <w:sz w:val="28"/>
          <w:szCs w:val="28"/>
        </w:rPr>
        <w:br/>
        <w:t> Мы взрослые  думаем, что дом – самое безопасное место на свете. Но это совсем не так. Казалось бы, что может предвещать беду под крышей своего дома, где все устроено удобно и уютно, где надежные двери с крепкими запорами. Заглянув в любую квартиру, дом: мы найдем предметы, являющиеся источниками потенциальной опасности для детей. Назовите эти предметы</w:t>
      </w:r>
      <w:proofErr w:type="gramStart"/>
      <w:r w:rsidRPr="00F94B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BD6">
        <w:rPr>
          <w:rFonts w:ascii="Times New Roman" w:hAnsi="Times New Roman" w:cs="Times New Roman"/>
          <w:sz w:val="28"/>
          <w:szCs w:val="28"/>
        </w:rPr>
        <w:t> </w:t>
      </w:r>
      <w:r w:rsidRPr="00F94BD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F94BD6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F94BD6">
        <w:rPr>
          <w:rFonts w:ascii="Times New Roman" w:hAnsi="Times New Roman" w:cs="Times New Roman"/>
          <w:i/>
          <w:iCs/>
          <w:sz w:val="28"/>
          <w:szCs w:val="28"/>
        </w:rPr>
        <w:t>тветы родителей). </w:t>
      </w:r>
      <w:r w:rsidRPr="00F94BD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94BD6">
        <w:rPr>
          <w:rFonts w:ascii="Times New Roman" w:hAnsi="Times New Roman" w:cs="Times New Roman"/>
          <w:sz w:val="28"/>
          <w:szCs w:val="28"/>
        </w:rPr>
        <w:t>Все опасные для детей предметы можно разделить на 3 группы                                             </w:t>
      </w:r>
      <w:r w:rsidRPr="00F94BD6">
        <w:rPr>
          <w:rFonts w:ascii="Times New Roman" w:hAnsi="Times New Roman" w:cs="Times New Roman"/>
          <w:sz w:val="28"/>
          <w:szCs w:val="28"/>
          <w:u w:val="single"/>
        </w:rPr>
        <w:t>•</w:t>
      </w:r>
      <w:r w:rsidRPr="00F94BD6">
        <w:rPr>
          <w:rFonts w:ascii="Times New Roman" w:hAnsi="Times New Roman" w:cs="Times New Roman"/>
          <w:sz w:val="28"/>
          <w:szCs w:val="28"/>
          <w:u w:val="single"/>
        </w:rPr>
        <w:br/>
        <w:t>предметы, которыми категорически запрещается пользоваться</w:t>
      </w:r>
      <w:r w:rsidRPr="00F94BD6">
        <w:rPr>
          <w:rFonts w:ascii="Times New Roman" w:hAnsi="Times New Roman" w:cs="Times New Roman"/>
          <w:sz w:val="28"/>
          <w:szCs w:val="28"/>
        </w:rPr>
        <w:t> (спички, газовые плиты, розетки, включенные электроприборы);</w:t>
      </w:r>
      <w:r w:rsidRPr="00F94BD6">
        <w:rPr>
          <w:rFonts w:ascii="Times New Roman" w:hAnsi="Times New Roman" w:cs="Times New Roman"/>
          <w:sz w:val="28"/>
          <w:szCs w:val="28"/>
        </w:rPr>
        <w:br/>
        <w:t>Неисправные  электрические, нагревательные и осветительные приборы (плиты, утюги, чайники, стиральные машины, телевизоры, пылесосы, микроволновая печь и многое другое),  становятся причиной  пожара или несчастного случая.</w:t>
      </w:r>
      <w:proofErr w:type="gramEnd"/>
      <w:r w:rsidRPr="00F94BD6">
        <w:rPr>
          <w:rFonts w:ascii="Times New Roman" w:hAnsi="Times New Roman" w:cs="Times New Roman"/>
          <w:sz w:val="28"/>
          <w:szCs w:val="28"/>
        </w:rPr>
        <w:t xml:space="preserve"> Все электроприборы должны быть исправны.   Надо приучать детей не включать их самостоятельно</w:t>
      </w:r>
      <w:proofErr w:type="gramStart"/>
      <w:r w:rsidRPr="00F94B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BD6">
        <w:rPr>
          <w:rFonts w:ascii="Times New Roman" w:hAnsi="Times New Roman" w:cs="Times New Roman"/>
          <w:sz w:val="28"/>
          <w:szCs w:val="28"/>
        </w:rPr>
        <w:br/>
      </w:r>
      <w:r w:rsidRPr="00F94BD6">
        <w:rPr>
          <w:rFonts w:ascii="Times New Roman" w:hAnsi="Times New Roman" w:cs="Times New Roman"/>
          <w:sz w:val="28"/>
          <w:szCs w:val="28"/>
          <w:u w:val="single"/>
        </w:rPr>
        <w:t xml:space="preserve">• </w:t>
      </w:r>
      <w:proofErr w:type="gramStart"/>
      <w:r w:rsidRPr="00F94BD6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F94BD6">
        <w:rPr>
          <w:rFonts w:ascii="Times New Roman" w:hAnsi="Times New Roman" w:cs="Times New Roman"/>
          <w:sz w:val="28"/>
          <w:szCs w:val="28"/>
          <w:u w:val="single"/>
        </w:rPr>
        <w:t>редметы, с которыми, в зависимости от возраста детей нужно научиться правильно, обращаться</w:t>
      </w:r>
      <w:r w:rsidRPr="00F94BD6">
        <w:rPr>
          <w:rFonts w:ascii="Times New Roman" w:hAnsi="Times New Roman" w:cs="Times New Roman"/>
          <w:sz w:val="28"/>
          <w:szCs w:val="28"/>
        </w:rPr>
        <w:t> (иголка, ножницы, нож);</w:t>
      </w:r>
      <w:r w:rsidRPr="00F94BD6">
        <w:rPr>
          <w:rFonts w:ascii="Times New Roman" w:hAnsi="Times New Roman" w:cs="Times New Roman"/>
          <w:sz w:val="28"/>
          <w:szCs w:val="28"/>
        </w:rPr>
        <w:br/>
        <w:t> Мы не можем и без острых, колющих, режущих предметов. Приучайте детей  класть эти предметы на свои места, так как порядок в доме не только для красоты, но и для безопасности</w:t>
      </w:r>
      <w:proofErr w:type="gramStart"/>
      <w:r w:rsidRPr="00F94B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BD6">
        <w:rPr>
          <w:rFonts w:ascii="Times New Roman" w:hAnsi="Times New Roman" w:cs="Times New Roman"/>
          <w:sz w:val="28"/>
          <w:szCs w:val="28"/>
        </w:rPr>
        <w:br/>
        <w:t>• </w:t>
      </w:r>
      <w:proofErr w:type="gramStart"/>
      <w:r w:rsidRPr="00F94BD6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F94BD6">
        <w:rPr>
          <w:rFonts w:ascii="Times New Roman" w:hAnsi="Times New Roman" w:cs="Times New Roman"/>
          <w:sz w:val="28"/>
          <w:szCs w:val="28"/>
          <w:u w:val="single"/>
        </w:rPr>
        <w:t>редметы, которые взрослые должны хранить в недоступных для детей</w:t>
      </w:r>
      <w:r w:rsidRPr="00F94BD6">
        <w:rPr>
          <w:rFonts w:ascii="Times New Roman" w:hAnsi="Times New Roman" w:cs="Times New Roman"/>
          <w:sz w:val="28"/>
          <w:szCs w:val="28"/>
        </w:rPr>
        <w:t> </w:t>
      </w:r>
      <w:r w:rsidRPr="00F94BD6">
        <w:rPr>
          <w:rFonts w:ascii="Times New Roman" w:hAnsi="Times New Roman" w:cs="Times New Roman"/>
          <w:sz w:val="28"/>
          <w:szCs w:val="28"/>
          <w:u w:val="single"/>
        </w:rPr>
        <w:t>местах</w:t>
      </w:r>
      <w:r w:rsidRPr="00F94BD6">
        <w:rPr>
          <w:rFonts w:ascii="Times New Roman" w:hAnsi="Times New Roman" w:cs="Times New Roman"/>
          <w:sz w:val="28"/>
          <w:szCs w:val="28"/>
        </w:rPr>
        <w:t> (бытовая химия, лекарства, спиртные напитки, сигареты, режуще-колющие инструменты).</w:t>
      </w:r>
      <w:r w:rsidRPr="00F94BD6">
        <w:rPr>
          <w:rFonts w:ascii="Times New Roman" w:hAnsi="Times New Roman" w:cs="Times New Roman"/>
          <w:sz w:val="28"/>
          <w:szCs w:val="28"/>
        </w:rPr>
        <w:br/>
        <w:t xml:space="preserve">  Оставлять маленьких детей дома одних – большой риск со стороны родителей.  Поэтому, если вы вынуждены время от времени ненадолго отлучаться по какой-то надобности, то обязательно подготовьте ребенка к безопасному нахождению в квартире без присмотра взрослых. Очень важно выяснить, не боится ли ребенок одиночества и пустоты в квартире, не пугается ли темноты или неожиданных звуков. Старайтесь не оставлять дома  нескольких детей. Это часто чревато последствиями: что одному не придёт в голову, может прийти другому. Ребенок должен точно знать, кому он имеет право открыть дверь. Назовите этих людей по именам — родственников, соседей, друзей. Обязательно договоритесь с ребёнком, </w:t>
      </w:r>
      <w:r w:rsidRPr="00F94BD6">
        <w:rPr>
          <w:rFonts w:ascii="Times New Roman" w:hAnsi="Times New Roman" w:cs="Times New Roman"/>
          <w:sz w:val="28"/>
          <w:szCs w:val="28"/>
        </w:rPr>
        <w:lastRenderedPageBreak/>
        <w:t>может ли он пригласить или впустить в дом во время вашего отсутствия кого-то из товарищей.</w:t>
      </w:r>
      <w:r w:rsidRPr="00F94BD6">
        <w:rPr>
          <w:rFonts w:ascii="Times New Roman" w:hAnsi="Times New Roman" w:cs="Times New Roman"/>
          <w:sz w:val="28"/>
          <w:szCs w:val="28"/>
        </w:rPr>
        <w:br/>
        <w:t>В детском саду мы стараемся вовлекать детей в активные игры, которые помогают лучше осознать опасности и научиться избегать их.  Тренинг «Вызови пожарных» закрепляет у детей умение правильно вызвать пожарных, т. е. знать номер телефона пожарной службы, четко произносить свой домашний адрес, имя и фамилию.</w:t>
      </w:r>
      <w:r w:rsidRPr="00F94BD6">
        <w:rPr>
          <w:rFonts w:ascii="Times New Roman" w:hAnsi="Times New Roman" w:cs="Times New Roman"/>
          <w:sz w:val="28"/>
          <w:szCs w:val="28"/>
        </w:rPr>
        <w:br/>
        <w:t>Вместе с детьми  рассматриваем иллюстрации из альбома «Уроки доктора Айболита», выясняем, где дети поступили правильно, а где нарушили правила. Просмотр презентации «Твоя  безопасность в доме» позволяет обобщить знания детей о правилах безопасного поведения в быту. Д/и «Опасные и неопасные предметы» и «Улитка»  закрепляют знания детей о предметах, несущих угрозу для их здоровья и жизни.</w:t>
      </w:r>
      <w:r w:rsidRPr="00F94BD6">
        <w:rPr>
          <w:rFonts w:ascii="Times New Roman" w:hAnsi="Times New Roman" w:cs="Times New Roman"/>
          <w:sz w:val="28"/>
          <w:szCs w:val="28"/>
        </w:rPr>
        <w:br/>
      </w:r>
      <w:r w:rsidRPr="00F94BD6">
        <w:rPr>
          <w:rFonts w:ascii="Times New Roman" w:hAnsi="Times New Roman" w:cs="Times New Roman"/>
          <w:sz w:val="28"/>
          <w:szCs w:val="28"/>
        </w:rPr>
        <w:br/>
        <w:t> </w:t>
      </w:r>
      <w:r w:rsidRPr="00F94BD6">
        <w:rPr>
          <w:rFonts w:ascii="Times New Roman" w:hAnsi="Times New Roman" w:cs="Times New Roman"/>
          <w:b/>
          <w:bCs/>
          <w:sz w:val="28"/>
          <w:szCs w:val="28"/>
        </w:rPr>
        <w:t>Игра для родителей  «Волшебный сундучок»                     </w:t>
      </w:r>
      <w:r w:rsidRPr="00F94BD6">
        <w:rPr>
          <w:rFonts w:ascii="Times New Roman" w:hAnsi="Times New Roman" w:cs="Times New Roman"/>
          <w:sz w:val="28"/>
          <w:szCs w:val="28"/>
        </w:rPr>
        <w:br/>
        <w:t>У меня в руках волшебный сундучок. В нем находятся предметы, которые должны храниться в недоступном для детей месте. Отгадать, что в нем находится.</w:t>
      </w:r>
      <w:r w:rsidRPr="00F94BD6">
        <w:rPr>
          <w:rFonts w:ascii="Times New Roman" w:hAnsi="Times New Roman" w:cs="Times New Roman"/>
          <w:sz w:val="28"/>
          <w:szCs w:val="28"/>
        </w:rPr>
        <w:br/>
        <w:t>Приправа для блюд, но может вызвать сильный ожог</w:t>
      </w:r>
      <w:proofErr w:type="gramStart"/>
      <w:r w:rsidRPr="00F94B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B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4BD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94BD6">
        <w:rPr>
          <w:rFonts w:ascii="Times New Roman" w:hAnsi="Times New Roman" w:cs="Times New Roman"/>
          <w:sz w:val="28"/>
          <w:szCs w:val="28"/>
        </w:rPr>
        <w:t>ксус, перец)</w:t>
      </w:r>
      <w:r w:rsidRPr="00F94BD6">
        <w:rPr>
          <w:rFonts w:ascii="Times New Roman" w:hAnsi="Times New Roman" w:cs="Times New Roman"/>
          <w:sz w:val="28"/>
          <w:szCs w:val="28"/>
        </w:rPr>
        <w:br/>
        <w:t>Украшение для женщины, состоящее из красивых горошин  (бусы)</w:t>
      </w:r>
      <w:r w:rsidRPr="00F94BD6">
        <w:rPr>
          <w:rFonts w:ascii="Times New Roman" w:hAnsi="Times New Roman" w:cs="Times New Roman"/>
          <w:sz w:val="28"/>
          <w:szCs w:val="28"/>
        </w:rPr>
        <w:br/>
        <w:t>Резко пахнущая жидкость в красивой бутылке, похожая на сок.                </w:t>
      </w:r>
      <w:r w:rsidRPr="00F94BD6">
        <w:rPr>
          <w:rFonts w:ascii="Times New Roman" w:hAnsi="Times New Roman" w:cs="Times New Roman"/>
          <w:sz w:val="28"/>
          <w:szCs w:val="28"/>
        </w:rPr>
        <w:br/>
        <w:t>Что водой не разольешь! (клей)</w:t>
      </w:r>
      <w:r w:rsidRPr="00F94BD6">
        <w:rPr>
          <w:rFonts w:ascii="Times New Roman" w:hAnsi="Times New Roman" w:cs="Times New Roman"/>
          <w:sz w:val="28"/>
          <w:szCs w:val="28"/>
        </w:rPr>
        <w:br/>
        <w:t>Железный по нему ударил крепко, И он пропал, осталась только кепка</w:t>
      </w:r>
      <w:proofErr w:type="gramStart"/>
      <w:r w:rsidRPr="00F94B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BD6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F94B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94BD6">
        <w:rPr>
          <w:rFonts w:ascii="Times New Roman" w:hAnsi="Times New Roman" w:cs="Times New Roman"/>
          <w:sz w:val="28"/>
          <w:szCs w:val="28"/>
        </w:rPr>
        <w:t>олоток и гвоздь).</w:t>
      </w:r>
      <w:r w:rsidRPr="00F94BD6">
        <w:rPr>
          <w:rFonts w:ascii="Times New Roman" w:hAnsi="Times New Roman" w:cs="Times New Roman"/>
          <w:sz w:val="28"/>
          <w:szCs w:val="28"/>
        </w:rPr>
        <w:br/>
        <w:t>Таять может, да не лед Не фонарь, а свет дает</w:t>
      </w:r>
      <w:proofErr w:type="gramStart"/>
      <w:r w:rsidRPr="00F94B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B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4B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4BD6">
        <w:rPr>
          <w:rFonts w:ascii="Times New Roman" w:hAnsi="Times New Roman" w:cs="Times New Roman"/>
          <w:sz w:val="28"/>
          <w:szCs w:val="28"/>
        </w:rPr>
        <w:t>веча)</w:t>
      </w:r>
      <w:r w:rsidRPr="00F94BD6">
        <w:rPr>
          <w:rFonts w:ascii="Times New Roman" w:hAnsi="Times New Roman" w:cs="Times New Roman"/>
          <w:sz w:val="28"/>
          <w:szCs w:val="28"/>
        </w:rPr>
        <w:br/>
        <w:t>Я – молодец, я так хорош, Лучше меня ты не найдешь!</w:t>
      </w:r>
      <w:r w:rsidRPr="00F94BD6">
        <w:rPr>
          <w:rFonts w:ascii="Times New Roman" w:hAnsi="Times New Roman" w:cs="Times New Roman"/>
          <w:sz w:val="28"/>
          <w:szCs w:val="28"/>
        </w:rPr>
        <w:br/>
        <w:t>Так сдружу я деревяшки: Планки, рейки колобашки,</w:t>
      </w:r>
      <w:r w:rsidRPr="00F94BD6">
        <w:rPr>
          <w:rFonts w:ascii="Times New Roman" w:hAnsi="Times New Roman" w:cs="Times New Roman"/>
          <w:sz w:val="28"/>
          <w:szCs w:val="28"/>
        </w:rPr>
        <w:br/>
        <w:t>(градусник) </w:t>
      </w:r>
      <w:r w:rsidRPr="00F94BD6">
        <w:rPr>
          <w:rFonts w:ascii="Times New Roman" w:hAnsi="Times New Roman" w:cs="Times New Roman"/>
          <w:sz w:val="28"/>
          <w:szCs w:val="28"/>
        </w:rPr>
        <w:br/>
        <w:t>Маленького роста я Тонкая и острая,</w:t>
      </w:r>
      <w:r w:rsidRPr="00F94BD6">
        <w:rPr>
          <w:rFonts w:ascii="Times New Roman" w:hAnsi="Times New Roman" w:cs="Times New Roman"/>
          <w:sz w:val="28"/>
          <w:szCs w:val="28"/>
        </w:rPr>
        <w:br/>
        <w:t>Носом путь себе ищу</w:t>
      </w:r>
      <w:proofErr w:type="gramStart"/>
      <w:r w:rsidRPr="00F94BD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94BD6">
        <w:rPr>
          <w:rFonts w:ascii="Times New Roman" w:hAnsi="Times New Roman" w:cs="Times New Roman"/>
          <w:sz w:val="28"/>
          <w:szCs w:val="28"/>
        </w:rPr>
        <w:t>а собою хвост тащу  (иголка                         </w:t>
      </w:r>
      <w:r w:rsidRPr="00F94BD6">
        <w:rPr>
          <w:rFonts w:ascii="Times New Roman" w:hAnsi="Times New Roman" w:cs="Times New Roman"/>
          <w:sz w:val="28"/>
          <w:szCs w:val="28"/>
        </w:rPr>
        <w:br/>
        <w:t>Перейдём</w:t>
      </w:r>
      <w:r>
        <w:rPr>
          <w:rFonts w:ascii="Times New Roman" w:hAnsi="Times New Roman" w:cs="Times New Roman"/>
          <w:sz w:val="28"/>
          <w:szCs w:val="28"/>
        </w:rPr>
        <w:t xml:space="preserve"> ко второму разделу программы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 Ребёнок на </w:t>
      </w:r>
      <w:r w:rsidRPr="00F94BD6">
        <w:rPr>
          <w:rFonts w:ascii="Times New Roman" w:hAnsi="Times New Roman" w:cs="Times New Roman"/>
          <w:b/>
          <w:bCs/>
          <w:sz w:val="28"/>
          <w:szCs w:val="28"/>
        </w:rPr>
        <w:t>улице».                                                                                                          </w:t>
      </w:r>
      <w:r w:rsidRPr="00F94BD6">
        <w:rPr>
          <w:rFonts w:ascii="Times New Roman" w:hAnsi="Times New Roman" w:cs="Times New Roman"/>
          <w:b/>
          <w:bCs/>
          <w:sz w:val="28"/>
          <w:szCs w:val="28"/>
        </w:rPr>
        <w:br/>
        <w:t> </w:t>
      </w:r>
      <w:r w:rsidRPr="00F94BD6">
        <w:rPr>
          <w:rFonts w:ascii="Times New Roman" w:hAnsi="Times New Roman" w:cs="Times New Roman"/>
          <w:sz w:val="28"/>
          <w:szCs w:val="28"/>
        </w:rPr>
        <w:t>Мы знакомим детей с правилами поведения на улице, рассказываем о правилах дорожного движения, о видах транспорта. Объясняем детям, что делать в ситуации, когда ребёнок потерялся.      Для лучшего усвоения детьми правил безопасного поведения на улице мы используем игры, просмотр презентаций «Очень подозрительный тип», «Правила поведения на улице», мультфильмов по безопасности".                                                                    </w:t>
      </w:r>
      <w:r w:rsidRPr="00F94BD6">
        <w:rPr>
          <w:rFonts w:ascii="Times New Roman" w:hAnsi="Times New Roman" w:cs="Times New Roman"/>
          <w:sz w:val="28"/>
          <w:szCs w:val="28"/>
        </w:rPr>
        <w:br/>
      </w:r>
      <w:r w:rsidRPr="00F94BD6">
        <w:rPr>
          <w:rFonts w:ascii="Times New Roman" w:hAnsi="Times New Roman" w:cs="Times New Roman"/>
          <w:sz w:val="28"/>
          <w:szCs w:val="28"/>
        </w:rPr>
        <w:lastRenderedPageBreak/>
        <w:t xml:space="preserve">Детям трудно запомнить свой адрес, поэтому мы решили подключить вас. Совместно с родителями дети рисовали свой дом, на котором был написан домашний адрес. Дети, используя рисунок, рассказывали о </w:t>
      </w:r>
      <w:proofErr w:type="gramStart"/>
      <w:r w:rsidRPr="00F94BD6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F94BD6">
        <w:rPr>
          <w:rFonts w:ascii="Times New Roman" w:hAnsi="Times New Roman" w:cs="Times New Roman"/>
          <w:sz w:val="28"/>
          <w:szCs w:val="28"/>
        </w:rPr>
        <w:t xml:space="preserve"> где живут. Обыгрывали ситуацию «Если ты потерялся».</w:t>
      </w:r>
      <w:r w:rsidRPr="00F94BD6">
        <w:rPr>
          <w:rFonts w:ascii="Times New Roman" w:hAnsi="Times New Roman" w:cs="Times New Roman"/>
          <w:sz w:val="28"/>
          <w:szCs w:val="28"/>
        </w:rPr>
        <w:br/>
        <w:t>Для того, что бы вы всегда были спокойны за своего ребенка, и он чувствовал себя уверенно на дороге, советуем:                                                        </w:t>
      </w:r>
      <w:r w:rsidRPr="00F94BD6">
        <w:rPr>
          <w:rFonts w:ascii="Times New Roman" w:hAnsi="Times New Roman" w:cs="Times New Roman"/>
          <w:sz w:val="28"/>
          <w:szCs w:val="28"/>
        </w:rPr>
        <w:br/>
        <w:t>- Напоминайте основные правила дорожного движения своему ребенку каждый день;                                                                                               </w:t>
      </w:r>
      <w:r w:rsidRPr="00F94BD6">
        <w:rPr>
          <w:rFonts w:ascii="Times New Roman" w:hAnsi="Times New Roman" w:cs="Times New Roman"/>
          <w:sz w:val="28"/>
          <w:szCs w:val="28"/>
        </w:rPr>
        <w:br/>
        <w:t>- Никогда в присутствии ребенка не нарушайте их;                                     </w:t>
      </w:r>
      <w:r w:rsidRPr="00F94BD6">
        <w:rPr>
          <w:rFonts w:ascii="Times New Roman" w:hAnsi="Times New Roman" w:cs="Times New Roman"/>
          <w:sz w:val="28"/>
          <w:szCs w:val="28"/>
        </w:rPr>
        <w:br/>
        <w:t>- Учите его ориентироваться на дороге, быть осторожным и внимательным, не перебегать дорогу перед близко идущим транспортом                                                                           </w:t>
      </w:r>
      <w:r w:rsidRPr="00F94BD6">
        <w:rPr>
          <w:rFonts w:ascii="Times New Roman" w:hAnsi="Times New Roman" w:cs="Times New Roman"/>
          <w:sz w:val="28"/>
          <w:szCs w:val="28"/>
        </w:rPr>
        <w:br/>
        <w:t>- Не позволяйте своему ребенку играть на дороге.</w:t>
      </w:r>
      <w:r w:rsidRPr="00F94BD6">
        <w:rPr>
          <w:rFonts w:ascii="Times New Roman" w:hAnsi="Times New Roman" w:cs="Times New Roman"/>
          <w:sz w:val="28"/>
          <w:szCs w:val="28"/>
        </w:rPr>
        <w:br/>
      </w:r>
      <w:r w:rsidRPr="00F94BD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94BD6">
        <w:rPr>
          <w:rFonts w:ascii="Times New Roman" w:hAnsi="Times New Roman" w:cs="Times New Roman"/>
          <w:sz w:val="28"/>
          <w:szCs w:val="28"/>
        </w:rPr>
        <w:t>Следующий раздел</w:t>
      </w:r>
      <w:r w:rsidRPr="00F94BD6">
        <w:rPr>
          <w:rFonts w:ascii="Times New Roman" w:hAnsi="Times New Roman" w:cs="Times New Roman"/>
          <w:b/>
          <w:bCs/>
          <w:sz w:val="28"/>
          <w:szCs w:val="28"/>
        </w:rPr>
        <w:t> «Ребёнок и природа»</w:t>
      </w:r>
      <w:r w:rsidRPr="00F94BD6">
        <w:rPr>
          <w:rFonts w:ascii="Times New Roman" w:hAnsi="Times New Roman" w:cs="Times New Roman"/>
          <w:sz w:val="28"/>
          <w:szCs w:val="28"/>
        </w:rPr>
        <w:br/>
        <w:t>Назовите опасности, которые подстерегают детей в природе</w:t>
      </w:r>
      <w:proofErr w:type="gramStart"/>
      <w:r w:rsidRPr="00F94B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BD6">
        <w:rPr>
          <w:rFonts w:ascii="Times New Roman" w:hAnsi="Times New Roman" w:cs="Times New Roman"/>
          <w:sz w:val="28"/>
          <w:szCs w:val="28"/>
        </w:rPr>
        <w:t> </w:t>
      </w:r>
      <w:r w:rsidRPr="00F94BD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F94BD6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F94BD6">
        <w:rPr>
          <w:rFonts w:ascii="Times New Roman" w:hAnsi="Times New Roman" w:cs="Times New Roman"/>
          <w:i/>
          <w:iCs/>
          <w:sz w:val="28"/>
          <w:szCs w:val="28"/>
        </w:rPr>
        <w:t>тветы родителей)        </w:t>
      </w:r>
      <w:r w:rsidRPr="00F94BD6">
        <w:rPr>
          <w:rFonts w:ascii="Times New Roman" w:hAnsi="Times New Roman" w:cs="Times New Roman"/>
          <w:sz w:val="28"/>
          <w:szCs w:val="28"/>
        </w:rPr>
        <w:br/>
        <w:t> </w:t>
      </w:r>
      <w:r w:rsidRPr="00F94BD6">
        <w:rPr>
          <w:rFonts w:ascii="Times New Roman" w:hAnsi="Times New Roman" w:cs="Times New Roman"/>
          <w:i/>
          <w:iCs/>
          <w:sz w:val="28"/>
          <w:szCs w:val="28"/>
        </w:rPr>
        <w:t>(загрязнение окружающей среды, контакты с животными, насекомыми,   ядовитые растения)</w:t>
      </w:r>
      <w:r w:rsidRPr="00F94BD6">
        <w:rPr>
          <w:rFonts w:ascii="Times New Roman" w:hAnsi="Times New Roman" w:cs="Times New Roman"/>
          <w:sz w:val="28"/>
          <w:szCs w:val="28"/>
        </w:rPr>
        <w:br/>
        <w:t>2017год объявлен годом экологии. В связи с этим мы проводим много  мероприятий по этой теме</w:t>
      </w:r>
      <w:r w:rsidRPr="00F94BD6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F94BD6">
        <w:rPr>
          <w:rFonts w:ascii="Times New Roman" w:hAnsi="Times New Roman" w:cs="Times New Roman"/>
          <w:sz w:val="28"/>
          <w:szCs w:val="28"/>
        </w:rPr>
        <w:t>       Прослушивание аудиозаписи, беседы на прогулке позволили сформировать представления детей, к чему может привести неосторожное обращение с собаками и др. животными. Полученные знания закреплялись в творческих работах.</w:t>
      </w:r>
      <w:r w:rsidRPr="00F94BD6">
        <w:rPr>
          <w:rFonts w:ascii="Times New Roman" w:hAnsi="Times New Roman" w:cs="Times New Roman"/>
          <w:sz w:val="28"/>
          <w:szCs w:val="28"/>
        </w:rPr>
        <w:br/>
        <w:t> В ходе просмотра  презентаций «Правила поведения в лесу», дети учатся делать выводы о том, что нельзя разорять птичьи гнёзда, муравейники, рвать полевые цветы, уносить из леса домой животных, вырезать надписи на деревьях, мусорить и разбивать стекло в природе, обижать насекомых.</w:t>
      </w:r>
      <w:r w:rsidRPr="00F94BD6">
        <w:rPr>
          <w:rFonts w:ascii="Times New Roman" w:hAnsi="Times New Roman" w:cs="Times New Roman"/>
          <w:sz w:val="28"/>
          <w:szCs w:val="28"/>
        </w:rPr>
        <w:br/>
        <w:t>Большую помощь в проведении досугов и развлечений нам оказывают работники ДК и библиотеки.</w:t>
      </w:r>
      <w:r w:rsidRPr="00F94BD6">
        <w:rPr>
          <w:rFonts w:ascii="Times New Roman" w:hAnsi="Times New Roman" w:cs="Times New Roman"/>
          <w:sz w:val="28"/>
          <w:szCs w:val="28"/>
        </w:rPr>
        <w:br/>
        <w:t> </w:t>
      </w:r>
      <w:r w:rsidRPr="00F94BD6">
        <w:rPr>
          <w:rFonts w:ascii="Times New Roman" w:hAnsi="Times New Roman" w:cs="Times New Roman"/>
          <w:b/>
          <w:bCs/>
          <w:sz w:val="28"/>
          <w:szCs w:val="28"/>
        </w:rPr>
        <w:t>«Здоровье ребёнка»- 4-й раздел программы.</w:t>
      </w:r>
      <w:r w:rsidRPr="00F94BD6">
        <w:rPr>
          <w:rFonts w:ascii="Times New Roman" w:hAnsi="Times New Roman" w:cs="Times New Roman"/>
          <w:sz w:val="28"/>
          <w:szCs w:val="28"/>
        </w:rPr>
        <w:br/>
        <w:t> Каждый ребёнок хочет быть сильным, бодрым, энергичным: бегать не уставая, кататься на велосипеде, а не болеть. Наша задача объяснить детям, что здоровье - одна из главных ценностей жизни, научить детей заботиться о нём, не вредить своему организму</w:t>
      </w:r>
      <w:proofErr w:type="gramStart"/>
      <w:r w:rsidRPr="00F94BD6">
        <w:rPr>
          <w:rFonts w:ascii="Times New Roman" w:hAnsi="Times New Roman" w:cs="Times New Roman"/>
          <w:i/>
          <w:iCs/>
          <w:sz w:val="28"/>
          <w:szCs w:val="28"/>
        </w:rPr>
        <w:t>.(</w:t>
      </w:r>
      <w:proofErr w:type="gramEnd"/>
      <w:r w:rsidRPr="00F94BD6">
        <w:rPr>
          <w:rFonts w:ascii="Times New Roman" w:hAnsi="Times New Roman" w:cs="Times New Roman"/>
          <w:i/>
          <w:iCs/>
          <w:sz w:val="28"/>
          <w:szCs w:val="28"/>
        </w:rPr>
        <w:t>анимация)</w:t>
      </w:r>
      <w:r w:rsidRPr="00F94BD6">
        <w:rPr>
          <w:rFonts w:ascii="Times New Roman" w:hAnsi="Times New Roman" w:cs="Times New Roman"/>
          <w:sz w:val="28"/>
          <w:szCs w:val="28"/>
        </w:rPr>
        <w:br/>
        <w:t>В доступной форме, используя презентации, знакомим детей со строением организма человека, закрепляем навыки личной гигиены, обсуждаем пользу и вред лекарств и витаминов, говорим об отношении к больному человеку</w:t>
      </w:r>
      <w:r w:rsidRPr="00F94BD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94BD6">
        <w:rPr>
          <w:rFonts w:ascii="Times New Roman" w:hAnsi="Times New Roman" w:cs="Times New Roman"/>
          <w:sz w:val="28"/>
          <w:szCs w:val="28"/>
        </w:rPr>
        <w:br/>
        <w:t xml:space="preserve"> В сюжетно-ролевой игре «Больница» дети  учатся оказывать первую </w:t>
      </w:r>
      <w:r w:rsidRPr="00F94BD6">
        <w:rPr>
          <w:rFonts w:ascii="Times New Roman" w:hAnsi="Times New Roman" w:cs="Times New Roman"/>
          <w:sz w:val="28"/>
          <w:szCs w:val="28"/>
        </w:rPr>
        <w:lastRenderedPageBreak/>
        <w:t>помощь  больному.</w:t>
      </w:r>
      <w:r w:rsidRPr="00F94BD6">
        <w:rPr>
          <w:rFonts w:ascii="Times New Roman" w:hAnsi="Times New Roman" w:cs="Times New Roman"/>
          <w:sz w:val="28"/>
          <w:szCs w:val="28"/>
        </w:rPr>
        <w:br/>
        <w:t>Рассматривая альбом «Режим дня» дошкольники узнают, что для укрепления своего здоровья важно соблюдать режим дня.</w:t>
      </w:r>
      <w:r w:rsidRPr="00F94BD6">
        <w:rPr>
          <w:rFonts w:ascii="Times New Roman" w:hAnsi="Times New Roman" w:cs="Times New Roman"/>
          <w:sz w:val="28"/>
          <w:szCs w:val="28"/>
        </w:rPr>
        <w:br/>
        <w:t>В дидактической игре «Здоровый малыш» закрепляются знания детей о правилах личной гигиены и правильным, бережным отношением к своему здоровью.</w:t>
      </w:r>
      <w:r w:rsidRPr="00F94BD6">
        <w:rPr>
          <w:rFonts w:ascii="Times New Roman" w:hAnsi="Times New Roman" w:cs="Times New Roman"/>
          <w:sz w:val="28"/>
          <w:szCs w:val="28"/>
        </w:rPr>
        <w:br/>
        <w:t>Дети ходят на экскурсию в медицинский кабинет. У ребят  появляется уважение к труду врача.</w:t>
      </w:r>
      <w:r w:rsidRPr="00F94BD6">
        <w:rPr>
          <w:rFonts w:ascii="Times New Roman" w:hAnsi="Times New Roman" w:cs="Times New Roman"/>
          <w:sz w:val="28"/>
          <w:szCs w:val="28"/>
        </w:rPr>
        <w:br/>
        <w:t>Применение в работе с детьми здоровье сберегающих технологий, таких как утренняя и бодрящая гимнастики, прогулки в любую погоду, физкультурные занятия, спортивные досуги, способствуют укреплению здоровья детей.</w:t>
      </w:r>
      <w:r w:rsidRPr="00F94BD6">
        <w:rPr>
          <w:rFonts w:ascii="Times New Roman" w:hAnsi="Times New Roman" w:cs="Times New Roman"/>
          <w:sz w:val="28"/>
          <w:szCs w:val="28"/>
        </w:rPr>
        <w:br/>
      </w:r>
      <w:r w:rsidRPr="00F94BD6">
        <w:rPr>
          <w:rFonts w:ascii="Times New Roman" w:hAnsi="Times New Roman" w:cs="Times New Roman"/>
          <w:b/>
          <w:bCs/>
          <w:sz w:val="28"/>
          <w:szCs w:val="28"/>
        </w:rPr>
        <w:t> «Эмоциональное благополучие детей»</w:t>
      </w:r>
      <w:r w:rsidRPr="00F94BD6">
        <w:rPr>
          <w:rFonts w:ascii="Times New Roman" w:hAnsi="Times New Roman" w:cs="Times New Roman"/>
          <w:sz w:val="28"/>
          <w:szCs w:val="28"/>
        </w:rPr>
        <w:br/>
        <w:t>Проводя в детском саду большую часть времени и находясь в постоянном контакте со сверстниками и взрослыми, дети могут испытывать серьёзные психологические нагрузки. Одним из ярких проявлений неблагоприятной атмосферы в группе являются конфликты между детьми:  ссоры, споры, и если дети не умеют выйти из конфликта, то крайний способ выйти из него – драки.</w:t>
      </w:r>
      <w:r w:rsidRPr="00F94BD6">
        <w:rPr>
          <w:rFonts w:ascii="Times New Roman" w:hAnsi="Times New Roman" w:cs="Times New Roman"/>
          <w:sz w:val="28"/>
          <w:szCs w:val="28"/>
        </w:rPr>
        <w:br/>
        <w:t>Конфликты неизбежны, т. к. невозможно всегда знать, что чувствует, что хочет другой человек.</w:t>
      </w:r>
      <w:r w:rsidRPr="00F94BD6">
        <w:rPr>
          <w:rFonts w:ascii="Times New Roman" w:hAnsi="Times New Roman" w:cs="Times New Roman"/>
          <w:sz w:val="28"/>
          <w:szCs w:val="28"/>
        </w:rPr>
        <w:br/>
        <w:t> Наша задача – научить детей способам выхода из конфликтных ситуаций</w:t>
      </w:r>
      <w:proofErr w:type="gramStart"/>
      <w:r w:rsidRPr="00F94B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BD6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F94BD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94BD6">
        <w:rPr>
          <w:rFonts w:ascii="Times New Roman" w:hAnsi="Times New Roman" w:cs="Times New Roman"/>
          <w:sz w:val="28"/>
          <w:szCs w:val="28"/>
        </w:rPr>
        <w:t>аучить уступать, договариваться, соблюдать очерёдность, извиниться) Этому способствуют следующие мероприятия.</w:t>
      </w:r>
      <w:r w:rsidRPr="00F94BD6">
        <w:rPr>
          <w:rFonts w:ascii="Times New Roman" w:hAnsi="Times New Roman" w:cs="Times New Roman"/>
          <w:sz w:val="28"/>
          <w:szCs w:val="28"/>
        </w:rPr>
        <w:br/>
        <w:t>Организуем с детьми подвижные игры, требующие согласованности действий игроков, игры – эстафеты.</w:t>
      </w:r>
      <w:r w:rsidRPr="00F94BD6">
        <w:rPr>
          <w:rFonts w:ascii="Times New Roman" w:hAnsi="Times New Roman" w:cs="Times New Roman"/>
          <w:sz w:val="28"/>
          <w:szCs w:val="28"/>
        </w:rPr>
        <w:br/>
        <w:t>Беседуем  с детьми «Какое у тебя сегодня настроение?»</w:t>
      </w:r>
      <w:r w:rsidRPr="00F94BD6">
        <w:rPr>
          <w:rFonts w:ascii="Times New Roman" w:hAnsi="Times New Roman" w:cs="Times New Roman"/>
          <w:sz w:val="28"/>
          <w:szCs w:val="28"/>
        </w:rPr>
        <w:br/>
        <w:t>Прослушивание аудиозаписей «Тебя дразнят ребята», «Тебя сильно обижают»; Показ презентации «Уроки вежливости»;</w:t>
      </w:r>
      <w:r w:rsidRPr="00F94BD6">
        <w:rPr>
          <w:rFonts w:ascii="Times New Roman" w:hAnsi="Times New Roman" w:cs="Times New Roman"/>
          <w:sz w:val="28"/>
          <w:szCs w:val="28"/>
        </w:rPr>
        <w:br/>
        <w:t>Читаем детям рассказы о хороших и плохих поступках, обсуждая, дети делают выводы.</w:t>
      </w:r>
      <w:r w:rsidRPr="00F94BD6">
        <w:rPr>
          <w:rFonts w:ascii="Times New Roman" w:hAnsi="Times New Roman" w:cs="Times New Roman"/>
          <w:sz w:val="28"/>
          <w:szCs w:val="28"/>
        </w:rPr>
        <w:br/>
        <w:t>Часто проводим развлекательно-игровые программы для детей. Для детей оформили  уголок с правилами поведения в детском саду.</w:t>
      </w:r>
      <w:r w:rsidRPr="00F94BD6">
        <w:rPr>
          <w:rFonts w:ascii="Times New Roman" w:hAnsi="Times New Roman" w:cs="Times New Roman"/>
          <w:sz w:val="28"/>
          <w:szCs w:val="28"/>
        </w:rPr>
        <w:br/>
        <w:t> Мы считаем, что благодаря работе, проводимой по этому разделу, дети в нашей группе, даже по сравнению с прошлым годом, стали менее конфликтны. Научились договариваться между собой, не доводя конфликт до драк.                                                                                              </w:t>
      </w:r>
      <w:r w:rsidRPr="00F94BD6">
        <w:rPr>
          <w:rFonts w:ascii="Times New Roman" w:hAnsi="Times New Roman" w:cs="Times New Roman"/>
          <w:sz w:val="28"/>
          <w:szCs w:val="28"/>
        </w:rPr>
        <w:br/>
      </w:r>
      <w:r w:rsidRPr="00F94BD6">
        <w:rPr>
          <w:rFonts w:ascii="Times New Roman" w:hAnsi="Times New Roman" w:cs="Times New Roman"/>
          <w:sz w:val="28"/>
          <w:szCs w:val="28"/>
          <w:u w:val="single"/>
        </w:rPr>
        <w:t>Игра с родителями «Передай жезл»</w:t>
      </w:r>
      <w:r w:rsidRPr="00F94BD6">
        <w:rPr>
          <w:rFonts w:ascii="Times New Roman" w:hAnsi="Times New Roman" w:cs="Times New Roman"/>
          <w:sz w:val="28"/>
          <w:szCs w:val="28"/>
        </w:rPr>
        <w:br/>
        <w:t>(Родители передают жезл друг другу, при этом называя одно из правил безопасности детей).</w:t>
      </w:r>
      <w:r w:rsidRPr="00F94BD6">
        <w:rPr>
          <w:rFonts w:ascii="Times New Roman" w:hAnsi="Times New Roman" w:cs="Times New Roman"/>
          <w:sz w:val="28"/>
          <w:szCs w:val="28"/>
        </w:rPr>
        <w:br/>
      </w:r>
      <w:r w:rsidRPr="00F94BD6">
        <w:rPr>
          <w:rFonts w:ascii="Times New Roman" w:hAnsi="Times New Roman" w:cs="Times New Roman"/>
          <w:sz w:val="28"/>
          <w:szCs w:val="28"/>
        </w:rPr>
        <w:lastRenderedPageBreak/>
        <w:t>Итак, работа по обучению детей правилам грамотного поведения на улице, на природе и дома – это работа не одного дня. Для того</w:t>
      </w:r>
      <w:proofErr w:type="gramStart"/>
      <w:r w:rsidRPr="00F94B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4BD6">
        <w:rPr>
          <w:rFonts w:ascii="Times New Roman" w:hAnsi="Times New Roman" w:cs="Times New Roman"/>
          <w:sz w:val="28"/>
          <w:szCs w:val="28"/>
        </w:rPr>
        <w:t xml:space="preserve"> чтобы она принесла результаты, работа должна быть систематической. И еще одно важное требование: детям недостаточно только теоретических знаний, они должны применять их на практике.                                                                                                 </w:t>
      </w:r>
      <w:r w:rsidRPr="00F94BD6">
        <w:rPr>
          <w:rFonts w:ascii="Times New Roman" w:hAnsi="Times New Roman" w:cs="Times New Roman"/>
          <w:sz w:val="28"/>
          <w:szCs w:val="28"/>
        </w:rPr>
        <w:br/>
        <w:t xml:space="preserve">И если теоретические знания мы можем обеспечить детям в детском саду, то их практическое проявление </w:t>
      </w:r>
      <w:r>
        <w:rPr>
          <w:rFonts w:ascii="Times New Roman" w:hAnsi="Times New Roman" w:cs="Times New Roman"/>
          <w:sz w:val="28"/>
          <w:szCs w:val="28"/>
        </w:rPr>
        <w:t>целиком ложится на ваши плечи.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F94BD6">
        <w:rPr>
          <w:rFonts w:ascii="Times New Roman" w:hAnsi="Times New Roman" w:cs="Times New Roman"/>
          <w:sz w:val="28"/>
          <w:szCs w:val="28"/>
        </w:rPr>
        <w:t>Спасибо вам за внимание.  Надеемся, вы с пользой провели время,  и вместе с вами мы научим детей предвидеть опасные ситуации и по возможности избегать их. </w:t>
      </w:r>
    </w:p>
    <w:p w:rsidR="00CC37D8" w:rsidRPr="00F94BD6" w:rsidRDefault="00CC37D8" w:rsidP="00F94B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37D8" w:rsidRPr="00F9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79"/>
    <w:rsid w:val="002E0134"/>
    <w:rsid w:val="00CC37D8"/>
    <w:rsid w:val="00E32D79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2018-02-02T10:48:00Z</dcterms:created>
  <dcterms:modified xsi:type="dcterms:W3CDTF">2018-02-02T11:07:00Z</dcterms:modified>
</cp:coreProperties>
</file>