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>
        <w:rPr>
          <w:rFonts w:ascii="Times New Roman" w:hAnsi="Times New Roman" w:cs="Times New Roman"/>
          <w:b/>
          <w:sz w:val="28"/>
          <w:szCs w:val="28"/>
        </w:rPr>
        <w:t>МДК. 02.02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 монтажных работ при возведении кирпичных зданий»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«Общая технология монтажных работ. Монтажное оборудование» 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по применению монтажного оборудования</w:t>
      </w:r>
      <w:r w:rsidRPr="00856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 xml:space="preserve">Формирование знаний технологии </w:t>
      </w:r>
      <w:r>
        <w:rPr>
          <w:rFonts w:ascii="Times New Roman" w:hAnsi="Times New Roman" w:cs="Times New Roman"/>
          <w:sz w:val="28"/>
          <w:szCs w:val="28"/>
        </w:rPr>
        <w:t xml:space="preserve">монтажных </w:t>
      </w:r>
      <w:r w:rsidRPr="00856C75">
        <w:rPr>
          <w:rFonts w:ascii="Times New Roman" w:hAnsi="Times New Roman" w:cs="Times New Roman"/>
          <w:sz w:val="28"/>
          <w:szCs w:val="28"/>
        </w:rPr>
        <w:t>работ.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Тестовое задание №1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1. Какие виды проката применяются для изготовления арматуры железобетонных конструкций?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Круглая;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Периодического профиля;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6C75">
        <w:rPr>
          <w:rFonts w:ascii="Times New Roman" w:hAnsi="Times New Roman" w:cs="Times New Roman"/>
          <w:sz w:val="28"/>
          <w:szCs w:val="28"/>
        </w:rPr>
        <w:t>Холодносплющенная</w:t>
      </w:r>
      <w:proofErr w:type="spellEnd"/>
      <w:r w:rsidRPr="00856C75">
        <w:rPr>
          <w:rFonts w:ascii="Times New Roman" w:hAnsi="Times New Roman" w:cs="Times New Roman"/>
          <w:sz w:val="28"/>
          <w:szCs w:val="28"/>
        </w:rPr>
        <w:t>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>Все вышеперечисленные;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2. Каким способом заделывают раковины в железобетонных изделиях?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Затиркой жирным цементным раствором;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Затиркой полужирным цементным раствором;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6C75">
        <w:rPr>
          <w:rFonts w:ascii="Times New Roman" w:hAnsi="Times New Roman" w:cs="Times New Roman"/>
          <w:sz w:val="28"/>
          <w:szCs w:val="28"/>
        </w:rPr>
        <w:t>Торкретированием;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>Жесткой бетонной смесью;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3. Для безопасного монтажа конструкций производится их обстройка подмостями, лестницами и стремянками. Назовите виды подмостей?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Универсальные;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Приставные;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6C75">
        <w:rPr>
          <w:rFonts w:ascii="Times New Roman" w:hAnsi="Times New Roman" w:cs="Times New Roman"/>
          <w:sz w:val="28"/>
          <w:szCs w:val="28"/>
        </w:rPr>
        <w:t>Передвижные;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>Подвесные;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4. Какие способы </w:t>
      </w:r>
      <w:proofErr w:type="spellStart"/>
      <w:r w:rsidRPr="00856C75">
        <w:rPr>
          <w:rFonts w:ascii="Times New Roman" w:hAnsi="Times New Roman" w:cs="Times New Roman"/>
          <w:b/>
          <w:sz w:val="28"/>
          <w:szCs w:val="28"/>
        </w:rPr>
        <w:t>строповки</w:t>
      </w:r>
      <w:proofErr w:type="spellEnd"/>
      <w:r w:rsidRPr="00856C75">
        <w:rPr>
          <w:rFonts w:ascii="Times New Roman" w:hAnsi="Times New Roman" w:cs="Times New Roman"/>
          <w:b/>
          <w:sz w:val="28"/>
          <w:szCs w:val="28"/>
        </w:rPr>
        <w:t xml:space="preserve"> железобетонных изделий применяются при </w:t>
      </w:r>
      <w:hyperlink r:id="rId5" w:tooltip="Монтажные работы" w:history="1">
        <w:r w:rsidRPr="00856C75">
          <w:rPr>
            <w:rFonts w:ascii="Times New Roman" w:hAnsi="Times New Roman" w:cs="Times New Roman"/>
            <w:b/>
            <w:sz w:val="28"/>
            <w:szCs w:val="28"/>
          </w:rPr>
          <w:t>монтажных работах</w:t>
        </w:r>
      </w:hyperlink>
      <w:r w:rsidRPr="00856C7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На удавку;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С помощью перекладин;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6C75">
        <w:rPr>
          <w:rFonts w:ascii="Times New Roman" w:hAnsi="Times New Roman" w:cs="Times New Roman"/>
          <w:sz w:val="28"/>
          <w:szCs w:val="28"/>
        </w:rPr>
        <w:t>Через сквозные отверстия;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6C75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gramStart"/>
      <w:r w:rsidRPr="00856C75">
        <w:rPr>
          <w:rFonts w:ascii="Times New Roman" w:hAnsi="Times New Roman" w:cs="Times New Roman"/>
          <w:sz w:val="28"/>
          <w:szCs w:val="28"/>
        </w:rPr>
        <w:t>монтажных</w:t>
      </w:r>
      <w:proofErr w:type="gramEnd"/>
      <w:r w:rsidRPr="00856C75">
        <w:rPr>
          <w:rFonts w:ascii="Times New Roman" w:hAnsi="Times New Roman" w:cs="Times New Roman"/>
          <w:sz w:val="28"/>
          <w:szCs w:val="28"/>
        </w:rPr>
        <w:t xml:space="preserve"> петел;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При монтаже колонн применяют следующие предварительные схемы их раскладки: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C75">
        <w:rPr>
          <w:rFonts w:ascii="Times New Roman" w:hAnsi="Times New Roman" w:cs="Times New Roman"/>
          <w:sz w:val="28"/>
          <w:szCs w:val="28"/>
        </w:rPr>
        <w:t>Линейную;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C75">
        <w:rPr>
          <w:rFonts w:ascii="Times New Roman" w:hAnsi="Times New Roman" w:cs="Times New Roman"/>
          <w:sz w:val="28"/>
          <w:szCs w:val="28"/>
        </w:rPr>
        <w:t>Уступами;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Наклонную;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Центрированную;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6C75">
        <w:rPr>
          <w:rFonts w:ascii="Times New Roman" w:hAnsi="Times New Roman" w:cs="Times New Roman"/>
          <w:sz w:val="28"/>
          <w:szCs w:val="28"/>
        </w:rPr>
        <w:t>. Все вышеперечисленные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6. Какими видами приборов проверяют положение поперечных и продольных осей фундаментов в плане?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Теодолит;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Нивелир;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Визир;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Все варианты правильные;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7. В том случае, когда колонны устанавливают в стаканы фундаментов, на них наносят риски контрольные на высоте … м. над уровнем верха фундамента.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0,5 – 0,8м;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1,0 – 1,25м;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1,5 – 1,7м;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0,75 – 1,0м;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8. Какой высоты должны быть закрепительные клинья для стаканов фундамента, если длина колонны 12 метров?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150мм;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190мм;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250мм;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230мм;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9. На какой высоте от верха фундамента монтажник должен направлять колонну в стакан фундамента?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15 – 20см;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30 – 40см;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25 – 30см;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40 – 50см;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lastRenderedPageBreak/>
        <w:t>10. Марки цементов устанавливаются по показателям предела прочности при изгибе и сж</w:t>
      </w:r>
      <w:r w:rsidRPr="00910893">
        <w:rPr>
          <w:rFonts w:ascii="Times New Roman" w:hAnsi="Times New Roman" w:cs="Times New Roman"/>
          <w:b/>
          <w:sz w:val="28"/>
          <w:szCs w:val="28"/>
        </w:rPr>
        <w:t>атии образцов. Какое соотношение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 с песком и водоцементным раствором считается нормальным показателем? 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C75" w:rsidRPr="00856C75">
        <w:rPr>
          <w:rFonts w:ascii="Times New Roman" w:hAnsi="Times New Roman" w:cs="Times New Roman"/>
          <w:sz w:val="28"/>
          <w:szCs w:val="28"/>
        </w:rPr>
        <w:t>1:2;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C75" w:rsidRPr="00856C75">
        <w:rPr>
          <w:rFonts w:ascii="Times New Roman" w:hAnsi="Times New Roman" w:cs="Times New Roman"/>
          <w:sz w:val="28"/>
          <w:szCs w:val="28"/>
        </w:rPr>
        <w:t>1:4;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6C75" w:rsidRPr="00856C75">
        <w:rPr>
          <w:rFonts w:ascii="Times New Roman" w:hAnsi="Times New Roman" w:cs="Times New Roman"/>
          <w:sz w:val="28"/>
          <w:szCs w:val="28"/>
        </w:rPr>
        <w:t>1:3;</w:t>
      </w:r>
    </w:p>
    <w:p w:rsidR="00856C75" w:rsidRPr="00856C75" w:rsidRDefault="00910893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C75" w:rsidRPr="00856C75">
        <w:rPr>
          <w:rFonts w:ascii="Times New Roman" w:hAnsi="Times New Roman" w:cs="Times New Roman"/>
          <w:sz w:val="28"/>
          <w:szCs w:val="28"/>
        </w:rPr>
        <w:t>1:5;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70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311A90"/>
    <w:rsid w:val="005F50C2"/>
    <w:rsid w:val="00706BAC"/>
    <w:rsid w:val="00856C75"/>
    <w:rsid w:val="00910893"/>
    <w:rsid w:val="00A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ontazh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3</cp:revision>
  <dcterms:created xsi:type="dcterms:W3CDTF">2016-12-22T06:40:00Z</dcterms:created>
  <dcterms:modified xsi:type="dcterms:W3CDTF">2018-10-19T11:39:00Z</dcterms:modified>
</cp:coreProperties>
</file>