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E" w:rsidRDefault="00A5704E" w:rsidP="00E800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A5704E" w:rsidRDefault="00A5704E" w:rsidP="00A57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 Директор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704E" w:rsidRDefault="00A5704E" w:rsidP="00A57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2017г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A5704E" w:rsidRDefault="00A5704E" w:rsidP="00A57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                              Приказ «01» сентября  2017г   №348</w:t>
      </w:r>
    </w:p>
    <w:p w:rsidR="00A5704E" w:rsidRDefault="00A5704E" w:rsidP="00A57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- педагогической  направленности</w:t>
      </w:r>
    </w:p>
    <w:p w:rsidR="00A5704E" w:rsidRDefault="003D3880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 дорожного движения</w:t>
      </w:r>
      <w:r w:rsidR="00A5704E">
        <w:rPr>
          <w:rFonts w:ascii="Times New Roman" w:hAnsi="Times New Roman" w:cs="Times New Roman"/>
          <w:b/>
          <w:sz w:val="28"/>
          <w:szCs w:val="28"/>
        </w:rPr>
        <w:t>»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 лет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A5704E" w:rsidRDefault="00A5704E" w:rsidP="00A570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Ивановна, </w:t>
      </w:r>
    </w:p>
    <w:p w:rsidR="00A5704E" w:rsidRDefault="00A5704E" w:rsidP="00A570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04E" w:rsidRDefault="00A5704E" w:rsidP="00A5704E">
      <w:pPr>
        <w:pStyle w:val="Standard"/>
        <w:jc w:val="center"/>
        <w:rPr>
          <w:rFonts w:asciiTheme="minorHAnsi" w:hAnsiTheme="minorHAnsi"/>
        </w:rPr>
      </w:pPr>
    </w:p>
    <w:p w:rsidR="00A5704E" w:rsidRDefault="00A5704E" w:rsidP="00A5704E">
      <w:pPr>
        <w:jc w:val="center"/>
        <w:outlineLvl w:val="0"/>
        <w:rPr>
          <w:b/>
          <w:bCs/>
          <w:sz w:val="28"/>
          <w:szCs w:val="28"/>
        </w:rPr>
      </w:pPr>
    </w:p>
    <w:p w:rsidR="00A5704E" w:rsidRPr="009001CE" w:rsidRDefault="00A5704E" w:rsidP="00A5704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Жердевка, 2017</w:t>
      </w:r>
      <w:r w:rsidRPr="00BF4A97">
        <w:rPr>
          <w:bCs/>
          <w:sz w:val="28"/>
          <w:szCs w:val="28"/>
        </w:rPr>
        <w:t xml:space="preserve"> г.</w:t>
      </w:r>
    </w:p>
    <w:p w:rsidR="00A5704E" w:rsidRDefault="00A5704E" w:rsidP="00A5704E">
      <w:pPr>
        <w:jc w:val="center"/>
        <w:rPr>
          <w:b/>
          <w:sz w:val="28"/>
          <w:szCs w:val="28"/>
        </w:rPr>
      </w:pPr>
    </w:p>
    <w:p w:rsidR="00A5704E" w:rsidRDefault="00A5704E" w:rsidP="00A5704E">
      <w:pPr>
        <w:jc w:val="center"/>
        <w:rPr>
          <w:b/>
          <w:sz w:val="28"/>
          <w:szCs w:val="28"/>
        </w:rPr>
      </w:pPr>
      <w:r w:rsidRPr="00062253">
        <w:rPr>
          <w:b/>
          <w:sz w:val="28"/>
          <w:szCs w:val="28"/>
        </w:rPr>
        <w:t>ИНФОРМАЦИОННАЯ КАРТА</w:t>
      </w:r>
    </w:p>
    <w:p w:rsidR="00A5704E" w:rsidRDefault="00A5704E" w:rsidP="00A5704E">
      <w:pPr>
        <w:jc w:val="center"/>
        <w:rPr>
          <w:b/>
          <w:sz w:val="28"/>
          <w:szCs w:val="28"/>
        </w:rPr>
      </w:pPr>
    </w:p>
    <w:p w:rsidR="00A5704E" w:rsidRDefault="00A5704E" w:rsidP="00A5704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5"/>
        <w:gridCol w:w="9265"/>
      </w:tblGrid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педагога</w:t>
            </w:r>
            <w:proofErr w:type="spellEnd"/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Казмина</w:t>
            </w:r>
            <w:proofErr w:type="spellEnd"/>
            <w:r w:rsidRPr="007809F3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4E" w:rsidRPr="007809F3" w:rsidRDefault="00A5704E" w:rsidP="00D44D7D">
            <w:pPr>
              <w:jc w:val="center"/>
              <w:rPr>
                <w:sz w:val="28"/>
                <w:szCs w:val="28"/>
              </w:rPr>
            </w:pPr>
            <w:r w:rsidRPr="007809F3">
              <w:rPr>
                <w:sz w:val="28"/>
                <w:szCs w:val="28"/>
              </w:rPr>
              <w:t>социально - педагогическая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освоения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образования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реализации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A5704E" w:rsidTr="00D44D7D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  <w:p w:rsidR="00A5704E" w:rsidRDefault="00A5704E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4E" w:rsidRPr="007809F3" w:rsidRDefault="00A5704E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F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70F0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lastRenderedPageBreak/>
        <w:t xml:space="preserve">        </w:t>
      </w:r>
    </w:p>
    <w:p w:rsidR="005070F0" w:rsidRDefault="005070F0" w:rsidP="005070F0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FF65D4">
        <w:rPr>
          <w:b/>
          <w:sz w:val="28"/>
          <w:szCs w:val="28"/>
        </w:rPr>
        <w:t>ПОЯСНИТЕЛЬНАЯ ЗАПИСКА</w:t>
      </w:r>
    </w:p>
    <w:p w:rsidR="005070F0" w:rsidRDefault="005070F0" w:rsidP="005070F0">
      <w:pPr>
        <w:jc w:val="center"/>
        <w:rPr>
          <w:sz w:val="28"/>
          <w:szCs w:val="28"/>
        </w:rPr>
      </w:pPr>
    </w:p>
    <w:p w:rsidR="005070F0" w:rsidRPr="00313319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Передвижение в условиях современного дорожного движения стало проблемой, которая требует проведения специальных мероприятий и приобретения необходимых знаний, психологической подготовке всех участников дорожного движения. Задача адаптировать и дифференцировать ПДД для детей разного возраста не </w:t>
      </w:r>
      <w:proofErr w:type="gramStart"/>
      <w:r w:rsidRPr="00313319">
        <w:rPr>
          <w:sz w:val="28"/>
          <w:szCs w:val="28"/>
        </w:rPr>
        <w:t>из</w:t>
      </w:r>
      <w:proofErr w:type="gramEnd"/>
      <w:r w:rsidRPr="00313319">
        <w:rPr>
          <w:sz w:val="28"/>
          <w:szCs w:val="28"/>
        </w:rPr>
        <w:t xml:space="preserve"> простых. Но ответ однозначен и первокласснику и </w:t>
      </w:r>
      <w:proofErr w:type="spellStart"/>
      <w:r w:rsidRPr="00313319">
        <w:rPr>
          <w:sz w:val="28"/>
          <w:szCs w:val="28"/>
        </w:rPr>
        <w:t>одиннадцатикласснику</w:t>
      </w:r>
      <w:proofErr w:type="spellEnd"/>
      <w:r w:rsidRPr="00313319">
        <w:rPr>
          <w:sz w:val="28"/>
          <w:szCs w:val="28"/>
        </w:rPr>
        <w:t xml:space="preserve">  надо </w:t>
      </w:r>
      <w:proofErr w:type="gramStart"/>
      <w:r w:rsidRPr="00313319">
        <w:rPr>
          <w:sz w:val="28"/>
          <w:szCs w:val="28"/>
        </w:rPr>
        <w:t>знать</w:t>
      </w:r>
      <w:proofErr w:type="gramEnd"/>
      <w:r w:rsidRPr="00313319">
        <w:rPr>
          <w:sz w:val="28"/>
          <w:szCs w:val="28"/>
        </w:rPr>
        <w:t xml:space="preserve"> всё</w:t>
      </w:r>
      <w:r w:rsidR="009218B2">
        <w:rPr>
          <w:sz w:val="28"/>
          <w:szCs w:val="28"/>
        </w:rPr>
        <w:t>,</w:t>
      </w:r>
      <w:r w:rsidRPr="00313319">
        <w:rPr>
          <w:sz w:val="28"/>
          <w:szCs w:val="28"/>
        </w:rPr>
        <w:t xml:space="preserve"> что относится к бе</w:t>
      </w:r>
      <w:r w:rsidR="005F2190">
        <w:rPr>
          <w:sz w:val="28"/>
          <w:szCs w:val="28"/>
        </w:rPr>
        <w:t xml:space="preserve">зопасности пешехода на дороге. </w:t>
      </w:r>
      <w:r w:rsidRPr="00313319">
        <w:rPr>
          <w:sz w:val="28"/>
          <w:szCs w:val="28"/>
        </w:rPr>
        <w:t>Школьник должен  приобрести навыки безопасного поведения на улице как пешехода, пассажира.</w:t>
      </w:r>
    </w:p>
    <w:p w:rsidR="005070F0" w:rsidRPr="00313319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         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5070F0" w:rsidRPr="00313319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313319">
        <w:rPr>
          <w:sz w:val="28"/>
          <w:szCs w:val="28"/>
        </w:rPr>
        <w:t>у</w:t>
      </w:r>
      <w:proofErr w:type="gramEnd"/>
      <w:r w:rsidRPr="00313319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5070F0" w:rsidRPr="00313319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        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 </w:t>
      </w:r>
    </w:p>
    <w:p w:rsidR="005070F0" w:rsidRPr="00313319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         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5070F0" w:rsidRPr="00FE1FCB" w:rsidRDefault="005070F0" w:rsidP="005070F0">
      <w:pPr>
        <w:rPr>
          <w:sz w:val="28"/>
          <w:szCs w:val="28"/>
        </w:rPr>
      </w:pPr>
      <w:r w:rsidRPr="00313319">
        <w:rPr>
          <w:sz w:val="28"/>
          <w:szCs w:val="28"/>
        </w:rPr>
        <w:t xml:space="preserve">          В комплексе мероприятий, проводимых в стране по предупреждению и пресечению нарушений Правил дорожного движения, большое значение имеют вопросы профилактической работы. В ПДД определены строгие </w:t>
      </w:r>
      <w:proofErr w:type="gramStart"/>
      <w:r w:rsidRPr="00313319">
        <w:rPr>
          <w:sz w:val="28"/>
          <w:szCs w:val="28"/>
        </w:rPr>
        <w:t>требования</w:t>
      </w:r>
      <w:proofErr w:type="gramEnd"/>
      <w:r w:rsidRPr="00313319">
        <w:rPr>
          <w:sz w:val="28"/>
          <w:szCs w:val="28"/>
        </w:rPr>
        <w:t xml:space="preserve"> как к водителю, так и к пешеходу; выполнение этих требований призвано обеспечить безопасность движения. Прежде чем сесть за руль, водитель получает на это «права», но пешеходами мы становимся с малых лет, и никто не требует от нас </w:t>
      </w:r>
      <w:r w:rsidRPr="00FE1FCB">
        <w:rPr>
          <w:sz w:val="28"/>
          <w:szCs w:val="28"/>
        </w:rPr>
        <w:lastRenderedPageBreak/>
        <w:t>сдать экзамен и получить «права» пешехода. А ведь по вине пешеходов происходит</w:t>
      </w:r>
      <w:r>
        <w:rPr>
          <w:sz w:val="28"/>
          <w:szCs w:val="28"/>
        </w:rPr>
        <w:t xml:space="preserve"> </w:t>
      </w:r>
      <w:r w:rsidRPr="00FE1FCB">
        <w:rPr>
          <w:sz w:val="28"/>
          <w:szCs w:val="28"/>
        </w:rPr>
        <w:t xml:space="preserve">чуть меньше половины всех автоаварий. </w:t>
      </w:r>
    </w:p>
    <w:p w:rsidR="00D44D7D" w:rsidRDefault="00D44D7D" w:rsidP="005070F0">
      <w:pPr>
        <w:rPr>
          <w:sz w:val="28"/>
          <w:szCs w:val="28"/>
        </w:rPr>
      </w:pPr>
    </w:p>
    <w:p w:rsidR="00BF61FC" w:rsidRPr="00BF61FC" w:rsidRDefault="005070F0" w:rsidP="00BF61FC">
      <w:pPr>
        <w:pStyle w:val="a5"/>
        <w:shd w:val="clear" w:color="auto" w:fill="FFFFFF"/>
        <w:ind w:right="283"/>
        <w:rPr>
          <w:color w:val="262626"/>
          <w:sz w:val="28"/>
          <w:szCs w:val="28"/>
          <w:shd w:val="clear" w:color="auto" w:fill="FFFFFF"/>
          <w:lang w:bidi="he-IL"/>
        </w:rPr>
      </w:pPr>
      <w:r w:rsidRPr="005E6A7F">
        <w:rPr>
          <w:b/>
          <w:sz w:val="28"/>
          <w:szCs w:val="28"/>
          <w:lang w:eastAsia="ar-SA"/>
        </w:rPr>
        <w:t>Новизна программы</w:t>
      </w:r>
      <w:r w:rsidR="0082206D">
        <w:rPr>
          <w:sz w:val="28"/>
          <w:szCs w:val="28"/>
          <w:lang w:eastAsia="ar-SA"/>
        </w:rPr>
        <w:t xml:space="preserve">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данной программы в том, что в центре учебно-воспитательно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t xml:space="preserve">го процесса находятся учащиеся, изучающие Правила 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дорожного движения,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t xml:space="preserve">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которые написаны сложным языком и адресованы взрослым участникам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br/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дорожного движения. Данная же программа позволяет систематически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t xml:space="preserve"> 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знакомить с обязанностями пешеходов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t xml:space="preserve"> и пассажиров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доступно и понятно</w:t>
      </w:r>
      <w:r w:rsidR="00BF61FC">
        <w:rPr>
          <w:color w:val="262626"/>
          <w:sz w:val="28"/>
          <w:szCs w:val="28"/>
          <w:shd w:val="clear" w:color="auto" w:fill="FFFFFF"/>
          <w:lang w:bidi="he-IL"/>
        </w:rPr>
        <w:t>,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 xml:space="preserve"> обучая ребенка правилам безопасного и </w:t>
      </w:r>
      <w:proofErr w:type="spellStart"/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правопослушного</w:t>
      </w:r>
      <w:proofErr w:type="spellEnd"/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 xml:space="preserve"> поведения на улицах,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br/>
        <w:t>дорогах и в транспорте. Становясь школьник</w:t>
      </w:r>
      <w:r w:rsidR="00AA43AD">
        <w:rPr>
          <w:color w:val="262626"/>
          <w:sz w:val="28"/>
          <w:szCs w:val="28"/>
          <w:shd w:val="clear" w:color="auto" w:fill="FFFFFF"/>
          <w:lang w:bidi="he-IL"/>
        </w:rPr>
        <w:t xml:space="preserve">ами, большинство  детей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 xml:space="preserve"> впервые оказываются на оживлённых улицах города. Вот почему разговор о поведении вообще начинается с правил поведения на улице. Данные занятия помогут учащимся систематизировать, расширить и углубить знания по безопасности движения,</w:t>
      </w:r>
      <w:r w:rsidR="00AA43AD">
        <w:rPr>
          <w:color w:val="262626"/>
          <w:sz w:val="28"/>
          <w:szCs w:val="28"/>
          <w:shd w:val="clear" w:color="auto" w:fill="FFFFFF"/>
          <w:lang w:bidi="he-IL"/>
        </w:rPr>
        <w:t xml:space="preserve"> 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>сформируют у них уважение к общему закону дорог и улиц, воспитают дисциплинированных пешеходов,</w:t>
      </w:r>
      <w:r w:rsidR="00AA43AD">
        <w:rPr>
          <w:color w:val="262626"/>
          <w:sz w:val="28"/>
          <w:szCs w:val="28"/>
          <w:shd w:val="clear" w:color="auto" w:fill="FFFFFF"/>
          <w:lang w:bidi="he-IL"/>
        </w:rPr>
        <w:t xml:space="preserve"> </w:t>
      </w:r>
      <w:r w:rsidR="00BF61FC" w:rsidRPr="00BF61FC">
        <w:rPr>
          <w:color w:val="262626"/>
          <w:sz w:val="28"/>
          <w:szCs w:val="28"/>
          <w:shd w:val="clear" w:color="auto" w:fill="FFFFFF"/>
          <w:lang w:bidi="he-IL"/>
        </w:rPr>
        <w:t xml:space="preserve">пассажиров, а возможно, и </w:t>
      </w:r>
      <w:r w:rsidR="00AA43AD" w:rsidRPr="00BF61FC">
        <w:rPr>
          <w:color w:val="262626"/>
          <w:sz w:val="28"/>
          <w:szCs w:val="28"/>
          <w:shd w:val="clear" w:color="auto" w:fill="FFFFFF"/>
          <w:lang w:bidi="he-IL"/>
        </w:rPr>
        <w:t>будущих водителей.</w:t>
      </w:r>
    </w:p>
    <w:p w:rsidR="00662B3E" w:rsidRPr="00662B3E" w:rsidRDefault="00662B3E" w:rsidP="00662B3E">
      <w:pPr>
        <w:ind w:right="283"/>
        <w:jc w:val="both"/>
        <w:rPr>
          <w:sz w:val="28"/>
          <w:szCs w:val="28"/>
        </w:rPr>
      </w:pPr>
      <w:r w:rsidRPr="00662B3E">
        <w:rPr>
          <w:sz w:val="28"/>
          <w:szCs w:val="28"/>
        </w:rPr>
        <w:t>В последние годы стремительно растёт число автомобилей на улицах, и пропорционально растёт число дорожно – транспортных происшествий. Обеспечение безопасности  детей на дорогах – важнейшая задача школы, семьи, всего общества.</w:t>
      </w:r>
    </w:p>
    <w:p w:rsidR="00662B3E" w:rsidRPr="00662B3E" w:rsidRDefault="00662B3E" w:rsidP="00662B3E">
      <w:pPr>
        <w:ind w:right="283"/>
        <w:jc w:val="both"/>
        <w:rPr>
          <w:sz w:val="28"/>
          <w:szCs w:val="28"/>
        </w:rPr>
      </w:pPr>
      <w:r w:rsidRPr="00662B3E">
        <w:rPr>
          <w:color w:val="000000"/>
          <w:sz w:val="28"/>
          <w:szCs w:val="28"/>
          <w:shd w:val="clear" w:color="auto" w:fill="FFFFFF"/>
        </w:rPr>
        <w:t>Своевременное  обучение детей умению ориентироваться в дорожной ситуации, воспитание потребности быть дисциплинированными на улице, осторожными и внимательными, поможет сохранить жизнь и здоровье.</w:t>
      </w:r>
    </w:p>
    <w:p w:rsidR="005070F0" w:rsidRPr="00662B3E" w:rsidRDefault="005070F0" w:rsidP="005070F0">
      <w:pPr>
        <w:rPr>
          <w:sz w:val="28"/>
          <w:szCs w:val="28"/>
          <w:lang w:eastAsia="ar-SA"/>
        </w:rPr>
      </w:pPr>
    </w:p>
    <w:p w:rsidR="005070F0" w:rsidRPr="00662B3E" w:rsidRDefault="005070F0" w:rsidP="005070F0">
      <w:pPr>
        <w:rPr>
          <w:sz w:val="28"/>
          <w:szCs w:val="28"/>
          <w:lang w:eastAsia="ar-SA"/>
        </w:rPr>
      </w:pPr>
    </w:p>
    <w:p w:rsidR="005F2190" w:rsidRPr="005F2190" w:rsidRDefault="005070F0" w:rsidP="005F2190">
      <w:pPr>
        <w:ind w:firstLine="709"/>
        <w:contextualSpacing/>
        <w:jc w:val="both"/>
        <w:rPr>
          <w:sz w:val="28"/>
          <w:szCs w:val="28"/>
        </w:rPr>
      </w:pPr>
      <w:r w:rsidRPr="0082206D">
        <w:rPr>
          <w:b/>
          <w:sz w:val="28"/>
          <w:szCs w:val="28"/>
        </w:rPr>
        <w:t>Актуальность</w:t>
      </w:r>
      <w:r w:rsidR="0082206D">
        <w:rPr>
          <w:b/>
          <w:sz w:val="28"/>
          <w:szCs w:val="28"/>
        </w:rPr>
        <w:t xml:space="preserve">: </w:t>
      </w:r>
      <w:r w:rsidR="005F2190" w:rsidRPr="005F2190">
        <w:rPr>
          <w:sz w:val="28"/>
          <w:szCs w:val="28"/>
        </w:rPr>
        <w:t>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5F2190" w:rsidRPr="005F2190" w:rsidRDefault="005F2190" w:rsidP="005F2190">
      <w:pPr>
        <w:contextualSpacing/>
        <w:jc w:val="both"/>
        <w:rPr>
          <w:sz w:val="28"/>
          <w:szCs w:val="28"/>
        </w:rPr>
      </w:pPr>
      <w:r w:rsidRPr="005F2190">
        <w:rPr>
          <w:b/>
          <w:sz w:val="28"/>
          <w:szCs w:val="28"/>
        </w:rPr>
        <w:tab/>
      </w:r>
      <w:r w:rsidRPr="005F2190">
        <w:rPr>
          <w:sz w:val="28"/>
          <w:szCs w:val="28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5070F0" w:rsidRPr="005F2190" w:rsidRDefault="005070F0" w:rsidP="005F2190">
      <w:pPr>
        <w:pStyle w:val="a5"/>
        <w:shd w:val="clear" w:color="auto" w:fill="FFFFFF"/>
        <w:ind w:right="283"/>
        <w:jc w:val="both"/>
        <w:rPr>
          <w:sz w:val="28"/>
          <w:szCs w:val="28"/>
        </w:rPr>
      </w:pPr>
    </w:p>
    <w:p w:rsidR="00662B3E" w:rsidRPr="005E6A7F" w:rsidRDefault="00662B3E" w:rsidP="00662B3E">
      <w:pPr>
        <w:suppressAutoHyphens/>
        <w:spacing w:after="75"/>
        <w:ind w:firstLine="709"/>
        <w:jc w:val="both"/>
        <w:rPr>
          <w:sz w:val="28"/>
          <w:szCs w:val="28"/>
          <w:lang w:eastAsia="ar-SA"/>
        </w:rPr>
      </w:pPr>
      <w:r w:rsidRPr="005E6A7F">
        <w:rPr>
          <w:b/>
          <w:sz w:val="28"/>
          <w:szCs w:val="28"/>
          <w:lang w:eastAsia="ar-SA"/>
        </w:rPr>
        <w:t>Отличительная особенность</w:t>
      </w:r>
      <w:r w:rsidRPr="005E6A7F">
        <w:rPr>
          <w:sz w:val="28"/>
          <w:szCs w:val="28"/>
          <w:lang w:eastAsia="ar-SA"/>
        </w:rPr>
        <w:t xml:space="preserve"> программы в том, что она, используя различные методы и приёмы обучения</w:t>
      </w:r>
      <w:r>
        <w:rPr>
          <w:sz w:val="28"/>
          <w:szCs w:val="28"/>
          <w:lang w:eastAsia="ar-SA"/>
        </w:rPr>
        <w:t xml:space="preserve">, </w:t>
      </w:r>
    </w:p>
    <w:p w:rsidR="00662B3E" w:rsidRPr="00662B3E" w:rsidRDefault="00662B3E" w:rsidP="00662B3E">
      <w:pPr>
        <w:contextualSpacing/>
        <w:jc w:val="both"/>
        <w:rPr>
          <w:bCs/>
          <w:sz w:val="28"/>
          <w:szCs w:val="28"/>
        </w:rPr>
      </w:pPr>
      <w:r w:rsidRPr="00662B3E">
        <w:rPr>
          <w:bCs/>
          <w:sz w:val="28"/>
          <w:szCs w:val="28"/>
        </w:rPr>
        <w:t xml:space="preserve"> способствует:</w:t>
      </w:r>
    </w:p>
    <w:p w:rsidR="00662B3E" w:rsidRPr="00662B3E" w:rsidRDefault="00662B3E" w:rsidP="00662B3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62B3E">
        <w:rPr>
          <w:sz w:val="28"/>
          <w:szCs w:val="28"/>
        </w:rPr>
        <w:t xml:space="preserve">умственному развитию – </w:t>
      </w:r>
      <w:r>
        <w:rPr>
          <w:sz w:val="28"/>
          <w:szCs w:val="28"/>
        </w:rPr>
        <w:t>об</w:t>
      </w:r>
      <w:r w:rsidRPr="00662B3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62B3E">
        <w:rPr>
          <w:sz w:val="28"/>
          <w:szCs w:val="28"/>
        </w:rPr>
        <w:t>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662B3E" w:rsidRPr="00662B3E" w:rsidRDefault="00662B3E" w:rsidP="00662B3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62B3E">
        <w:rPr>
          <w:sz w:val="28"/>
          <w:szCs w:val="28"/>
        </w:rPr>
        <w:lastRenderedPageBreak/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662B3E" w:rsidRPr="00662B3E" w:rsidRDefault="00662B3E" w:rsidP="00662B3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62B3E"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662B3E" w:rsidRPr="00662B3E" w:rsidRDefault="00662B3E" w:rsidP="00662B3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62B3E">
        <w:rPr>
          <w:sz w:val="28"/>
          <w:szCs w:val="28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662B3E" w:rsidRDefault="00662B3E" w:rsidP="00662B3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62B3E">
        <w:rPr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662B3E" w:rsidRDefault="00662B3E" w:rsidP="00662B3E">
      <w:pPr>
        <w:spacing w:line="276" w:lineRule="auto"/>
        <w:ind w:left="502"/>
        <w:contextualSpacing/>
        <w:jc w:val="both"/>
        <w:rPr>
          <w:sz w:val="28"/>
          <w:szCs w:val="28"/>
        </w:rPr>
      </w:pPr>
    </w:p>
    <w:p w:rsidR="00662B3E" w:rsidRDefault="00662B3E" w:rsidP="0066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режим занятий</w:t>
      </w:r>
    </w:p>
    <w:p w:rsidR="00662B3E" w:rsidRPr="005E6A7F" w:rsidRDefault="00662B3E" w:rsidP="00662B3E">
      <w:pPr>
        <w:suppressAutoHyphens/>
        <w:spacing w:after="75"/>
        <w:ind w:left="720"/>
        <w:jc w:val="both"/>
        <w:rPr>
          <w:sz w:val="28"/>
          <w:szCs w:val="28"/>
          <w:lang w:eastAsia="ar-SA"/>
        </w:rPr>
      </w:pPr>
    </w:p>
    <w:p w:rsidR="00662B3E" w:rsidRDefault="00662B3E" w:rsidP="00662B3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802BA">
        <w:rPr>
          <w:sz w:val="28"/>
          <w:szCs w:val="28"/>
          <w:lang w:eastAsia="ar-SA"/>
        </w:rPr>
        <w:t>Программа рассчитана на 1 год обучения</w:t>
      </w:r>
      <w:r w:rsidRPr="00B802BA">
        <w:rPr>
          <w:b/>
          <w:sz w:val="28"/>
          <w:szCs w:val="28"/>
          <w:lang w:eastAsia="ar-SA"/>
        </w:rPr>
        <w:t xml:space="preserve"> </w:t>
      </w:r>
      <w:r w:rsidRPr="00B802BA">
        <w:rPr>
          <w:sz w:val="28"/>
          <w:szCs w:val="28"/>
          <w:lang w:eastAsia="ar-SA"/>
        </w:rPr>
        <w:t>и пр</w:t>
      </w:r>
      <w:r>
        <w:rPr>
          <w:sz w:val="28"/>
          <w:szCs w:val="28"/>
          <w:lang w:eastAsia="ar-SA"/>
        </w:rPr>
        <w:t xml:space="preserve">едусмотрена для детей 9 </w:t>
      </w:r>
      <w:r w:rsidRPr="00B802BA">
        <w:rPr>
          <w:sz w:val="28"/>
          <w:szCs w:val="28"/>
          <w:lang w:eastAsia="ar-SA"/>
        </w:rPr>
        <w:t xml:space="preserve"> лет. </w:t>
      </w:r>
    </w:p>
    <w:p w:rsidR="00662B3E" w:rsidRPr="00B802BA" w:rsidRDefault="00662B3E" w:rsidP="00662B3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802BA">
        <w:rPr>
          <w:sz w:val="28"/>
          <w:szCs w:val="28"/>
          <w:lang w:eastAsia="ar-SA"/>
        </w:rPr>
        <w:t>Продолжительность проведения занятия – 45 мин , 1 раз в неделю.</w:t>
      </w:r>
      <w:r>
        <w:rPr>
          <w:sz w:val="28"/>
          <w:szCs w:val="28"/>
          <w:lang w:eastAsia="ar-SA"/>
        </w:rPr>
        <w:t xml:space="preserve"> </w:t>
      </w:r>
      <w:r w:rsidRPr="00B802BA">
        <w:rPr>
          <w:sz w:val="28"/>
          <w:szCs w:val="28"/>
          <w:lang w:eastAsia="ar-SA"/>
        </w:rPr>
        <w:t>На учебный год отводится 3</w:t>
      </w:r>
      <w:r>
        <w:rPr>
          <w:sz w:val="28"/>
          <w:szCs w:val="28"/>
          <w:lang w:eastAsia="ar-SA"/>
        </w:rPr>
        <w:t>6</w:t>
      </w:r>
      <w:r w:rsidRPr="00B802BA">
        <w:rPr>
          <w:sz w:val="28"/>
          <w:szCs w:val="28"/>
          <w:lang w:eastAsia="ar-SA"/>
        </w:rPr>
        <w:t xml:space="preserve">   часов.</w:t>
      </w:r>
    </w:p>
    <w:p w:rsidR="00662B3E" w:rsidRPr="00662B3E" w:rsidRDefault="00662B3E" w:rsidP="00662B3E">
      <w:pPr>
        <w:spacing w:line="276" w:lineRule="auto"/>
        <w:ind w:left="502"/>
        <w:contextualSpacing/>
        <w:jc w:val="both"/>
        <w:rPr>
          <w:sz w:val="28"/>
          <w:szCs w:val="28"/>
        </w:rPr>
      </w:pPr>
    </w:p>
    <w:p w:rsidR="00E95677" w:rsidRPr="00FE1FCB" w:rsidRDefault="00AA43AD" w:rsidP="00E95677">
      <w:pPr>
        <w:outlineLvl w:val="0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Формы организации учебного процесса</w:t>
      </w:r>
      <w:r w:rsidRPr="00C304D6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AA43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304D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304D6">
        <w:rPr>
          <w:color w:val="000000"/>
          <w:sz w:val="28"/>
          <w:szCs w:val="28"/>
          <w:shd w:val="clear" w:color="auto" w:fill="FFFFFF"/>
        </w:rPr>
        <w:t xml:space="preserve">Программа  </w:t>
      </w:r>
      <w:r w:rsidR="003247D7" w:rsidRPr="003247D7">
        <w:rPr>
          <w:sz w:val="28"/>
          <w:szCs w:val="28"/>
        </w:rPr>
        <w:t>предполагает как групповые занятия, так и индивидуальные, а также проведение массовых мероприятий.</w:t>
      </w:r>
      <w:r w:rsidR="003247D7" w:rsidRPr="003247D7">
        <w:t xml:space="preserve"> </w:t>
      </w:r>
      <w:r w:rsidR="00E95677" w:rsidRPr="00E95677">
        <w:rPr>
          <w:sz w:val="28"/>
          <w:szCs w:val="28"/>
        </w:rPr>
        <w:t>Формы работы в рамках реализации программы</w:t>
      </w:r>
      <w:proofErr w:type="gramStart"/>
      <w:r w:rsidR="00E95677" w:rsidRPr="00FE1FCB">
        <w:rPr>
          <w:sz w:val="28"/>
          <w:szCs w:val="28"/>
        </w:rPr>
        <w:t xml:space="preserve"> -</w:t>
      </w:r>
      <w:r w:rsidR="00E95677">
        <w:rPr>
          <w:sz w:val="28"/>
          <w:szCs w:val="28"/>
        </w:rPr>
        <w:t xml:space="preserve">                                    </w:t>
      </w:r>
      <w:r w:rsidR="00E95677" w:rsidRPr="00FE1FCB">
        <w:rPr>
          <w:sz w:val="28"/>
          <w:szCs w:val="28"/>
        </w:rPr>
        <w:t xml:space="preserve"> </w:t>
      </w:r>
      <w:r w:rsidR="00E95677">
        <w:rPr>
          <w:sz w:val="28"/>
          <w:szCs w:val="28"/>
        </w:rPr>
        <w:t xml:space="preserve">            -</w:t>
      </w:r>
      <w:r w:rsidR="00F070CC">
        <w:rPr>
          <w:sz w:val="28"/>
          <w:szCs w:val="28"/>
        </w:rPr>
        <w:t xml:space="preserve"> </w:t>
      </w:r>
      <w:bookmarkStart w:id="0" w:name="_GoBack"/>
      <w:bookmarkEnd w:id="0"/>
      <w:proofErr w:type="gramEnd"/>
      <w:r w:rsidR="00E95677" w:rsidRPr="00FE1FCB">
        <w:rPr>
          <w:sz w:val="28"/>
          <w:szCs w:val="28"/>
        </w:rPr>
        <w:t xml:space="preserve">беседы, 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классные часы, 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праздники, 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>- недели безопасности дорожного движения,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конкурсы рисунков, сочинений, 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 xml:space="preserve">- творческие проекты, игры, нравственные сказки, КВН, викторины, </w:t>
      </w:r>
    </w:p>
    <w:p w:rsidR="00E95677" w:rsidRPr="00FE1FCB" w:rsidRDefault="00E95677" w:rsidP="00E95677">
      <w:pPr>
        <w:rPr>
          <w:sz w:val="28"/>
          <w:szCs w:val="28"/>
        </w:rPr>
      </w:pPr>
      <w:r w:rsidRPr="00FE1FCB">
        <w:rPr>
          <w:sz w:val="28"/>
          <w:szCs w:val="28"/>
        </w:rPr>
        <w:t>- встречи с представителями ГИБДД</w:t>
      </w:r>
    </w:p>
    <w:p w:rsidR="003247D7" w:rsidRPr="003247D7" w:rsidRDefault="003247D7" w:rsidP="003247D7">
      <w:pPr>
        <w:contextualSpacing/>
        <w:jc w:val="both"/>
        <w:rPr>
          <w:sz w:val="28"/>
          <w:szCs w:val="28"/>
        </w:rPr>
      </w:pPr>
      <w:r w:rsidRPr="003247D7">
        <w:rPr>
          <w:sz w:val="28"/>
          <w:szCs w:val="28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3247D7" w:rsidRPr="003247D7" w:rsidRDefault="003247D7" w:rsidP="003247D7">
      <w:pPr>
        <w:contextualSpacing/>
        <w:jc w:val="both"/>
        <w:rPr>
          <w:sz w:val="28"/>
          <w:szCs w:val="28"/>
        </w:rPr>
      </w:pPr>
      <w:r w:rsidRPr="003247D7">
        <w:rPr>
          <w:sz w:val="28"/>
          <w:szCs w:val="28"/>
        </w:rPr>
        <w:lastRenderedPageBreak/>
        <w:t xml:space="preserve">     </w:t>
      </w:r>
      <w:r w:rsidRPr="003247D7">
        <w:rPr>
          <w:sz w:val="28"/>
          <w:szCs w:val="28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3247D7" w:rsidRPr="003247D7" w:rsidRDefault="003247D7" w:rsidP="003247D7">
      <w:pPr>
        <w:spacing w:line="276" w:lineRule="auto"/>
        <w:contextualSpacing/>
        <w:jc w:val="both"/>
        <w:rPr>
          <w:sz w:val="28"/>
          <w:szCs w:val="28"/>
        </w:rPr>
      </w:pPr>
    </w:p>
    <w:p w:rsidR="003247D7" w:rsidRPr="003247D7" w:rsidRDefault="003247D7" w:rsidP="003247D7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34656E" w:rsidRDefault="0034656E" w:rsidP="0034656E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5E6A7F">
        <w:rPr>
          <w:b/>
          <w:sz w:val="28"/>
          <w:szCs w:val="28"/>
          <w:lang w:eastAsia="ar-SA"/>
        </w:rPr>
        <w:t>Цель программы</w:t>
      </w:r>
      <w:r>
        <w:rPr>
          <w:b/>
          <w:sz w:val="28"/>
          <w:szCs w:val="28"/>
          <w:lang w:eastAsia="ar-SA"/>
        </w:rPr>
        <w:t>:</w:t>
      </w:r>
      <w:r w:rsidRPr="0034656E">
        <w:t xml:space="preserve"> </w:t>
      </w:r>
      <w:r w:rsidRPr="0034656E">
        <w:rPr>
          <w:sz w:val="28"/>
          <w:szCs w:val="28"/>
        </w:rPr>
        <w:t xml:space="preserve">формирование элементарных правил поведения на дороге,  развитие навыков правильного поведения на улице, умение использовать правила дорожного движения в реальной жизни. </w:t>
      </w:r>
      <w:r w:rsidRPr="005E6A7F">
        <w:rPr>
          <w:sz w:val="28"/>
          <w:szCs w:val="28"/>
          <w:lang w:eastAsia="ar-SA"/>
        </w:rPr>
        <w:t xml:space="preserve">Для решения поставленной цели необходимо решить следующие </w:t>
      </w:r>
      <w:r>
        <w:rPr>
          <w:b/>
          <w:sz w:val="28"/>
          <w:szCs w:val="28"/>
          <w:lang w:eastAsia="ar-SA"/>
        </w:rPr>
        <w:t>з</w:t>
      </w:r>
      <w:r w:rsidRPr="005E6A7F">
        <w:rPr>
          <w:b/>
          <w:sz w:val="28"/>
          <w:szCs w:val="28"/>
          <w:lang w:eastAsia="ar-SA"/>
        </w:rPr>
        <w:t>адачи:</w:t>
      </w:r>
    </w:p>
    <w:p w:rsidR="0034656E" w:rsidRDefault="0034656E" w:rsidP="0034656E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34656E" w:rsidRPr="0034656E" w:rsidRDefault="0034656E" w:rsidP="0034656E">
      <w:pPr>
        <w:pStyle w:val="a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329"/>
      </w:tblGrid>
      <w:tr w:rsidR="0034656E" w:rsidTr="00D44D7D">
        <w:tc>
          <w:tcPr>
            <w:tcW w:w="4928" w:type="dxa"/>
          </w:tcPr>
          <w:p w:rsidR="0034656E" w:rsidRDefault="0034656E" w:rsidP="00D44D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Обучающие</w:t>
            </w:r>
          </w:p>
        </w:tc>
        <w:tc>
          <w:tcPr>
            <w:tcW w:w="5103" w:type="dxa"/>
          </w:tcPr>
          <w:p w:rsidR="0034656E" w:rsidRDefault="0034656E" w:rsidP="00D44D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Развивающие</w:t>
            </w:r>
          </w:p>
        </w:tc>
        <w:tc>
          <w:tcPr>
            <w:tcW w:w="4329" w:type="dxa"/>
          </w:tcPr>
          <w:p w:rsidR="0034656E" w:rsidRDefault="0034656E" w:rsidP="00D44D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E6A7F">
              <w:rPr>
                <w:b/>
                <w:bCs/>
                <w:sz w:val="28"/>
                <w:szCs w:val="28"/>
              </w:rPr>
              <w:t>Воспитательные</w:t>
            </w:r>
          </w:p>
        </w:tc>
      </w:tr>
      <w:tr w:rsidR="0034656E" w:rsidTr="00D44D7D">
        <w:tc>
          <w:tcPr>
            <w:tcW w:w="4928" w:type="dxa"/>
          </w:tcPr>
          <w:p w:rsidR="0034656E" w:rsidRPr="00E95677" w:rsidRDefault="0034656E" w:rsidP="0034656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95677">
              <w:rPr>
                <w:sz w:val="28"/>
                <w:szCs w:val="28"/>
              </w:rPr>
              <w:t>-способствовать приобретению школьниками знаний о безопасности на дорогах, правилах дорожного движения, необходимых для безопасного движения по дорогам в качестве пешехода, водителя велосипед</w:t>
            </w:r>
            <w:r w:rsidR="006F1001" w:rsidRPr="00E95677">
              <w:rPr>
                <w:sz w:val="28"/>
                <w:szCs w:val="28"/>
              </w:rPr>
              <w:t>а и пассажира.</w:t>
            </w:r>
          </w:p>
          <w:p w:rsidR="0034656E" w:rsidRPr="00E95677" w:rsidRDefault="0034656E" w:rsidP="0034656E">
            <w:pPr>
              <w:tabs>
                <w:tab w:val="left" w:pos="170"/>
                <w:tab w:val="left" w:pos="284"/>
                <w:tab w:val="left" w:pos="524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6F1001" w:rsidRPr="00E95677" w:rsidRDefault="0034656E" w:rsidP="006F1001">
            <w:pPr>
              <w:shd w:val="clear" w:color="auto" w:fill="FFFFFF"/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E95677">
              <w:rPr>
                <w:sz w:val="28"/>
                <w:szCs w:val="28"/>
              </w:rPr>
              <w:t xml:space="preserve">- </w:t>
            </w:r>
            <w:r w:rsidR="006F1001" w:rsidRPr="00E95677">
              <w:rPr>
                <w:sz w:val="28"/>
                <w:szCs w:val="28"/>
              </w:rPr>
              <w:t>способствовать овладению умениями выполнять ПДД, распознавать дорожные «ловушки» - ситуации, возникающие из-за неумения предвидеть дорожные опасности</w:t>
            </w:r>
            <w:r w:rsidR="006F1001" w:rsidRPr="00E95677">
              <w:rPr>
                <w:rFonts w:ascii="Helvetica" w:hAnsi="Helvetica" w:cs="Helvetica"/>
                <w:sz w:val="21"/>
                <w:szCs w:val="21"/>
              </w:rPr>
              <w:t>,</w:t>
            </w:r>
          </w:p>
          <w:p w:rsidR="006F1001" w:rsidRPr="00E95677" w:rsidRDefault="006F1001" w:rsidP="006F100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95677">
              <w:rPr>
                <w:rFonts w:ascii="Helvetica" w:hAnsi="Helvetica" w:cs="Helvetica"/>
                <w:sz w:val="21"/>
                <w:szCs w:val="21"/>
              </w:rPr>
              <w:t xml:space="preserve">- </w:t>
            </w:r>
            <w:r w:rsidRPr="00E95677">
              <w:rPr>
                <w:sz w:val="28"/>
                <w:szCs w:val="28"/>
              </w:rPr>
              <w:t>формировать познавательно-поведенческие реакции, направленные на сохранение и укрепление здоровья.</w:t>
            </w:r>
          </w:p>
          <w:p w:rsidR="0034656E" w:rsidRPr="00E95677" w:rsidRDefault="0034656E" w:rsidP="0034656E">
            <w:pPr>
              <w:tabs>
                <w:tab w:val="left" w:pos="307"/>
                <w:tab w:val="left" w:pos="524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</w:tcPr>
          <w:p w:rsidR="006F1001" w:rsidRPr="00E95677" w:rsidRDefault="0034656E" w:rsidP="006F100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95677">
              <w:rPr>
                <w:sz w:val="28"/>
                <w:szCs w:val="28"/>
              </w:rPr>
              <w:t xml:space="preserve">- </w:t>
            </w:r>
            <w:r w:rsidR="006F1001" w:rsidRPr="00E95677">
              <w:rPr>
                <w:sz w:val="28"/>
                <w:szCs w:val="28"/>
              </w:rPr>
              <w:t>воспитывать законопослушность,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опасностей;</w:t>
            </w:r>
          </w:p>
          <w:p w:rsidR="006F1001" w:rsidRPr="00E95677" w:rsidRDefault="006F1001" w:rsidP="006F100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95677">
              <w:rPr>
                <w:sz w:val="28"/>
                <w:szCs w:val="28"/>
              </w:rPr>
              <w:t>- способствовать формированию общего уровня транспортной культуры у юных участников дорожного движения;</w:t>
            </w:r>
          </w:p>
          <w:p w:rsidR="006F1001" w:rsidRPr="00E95677" w:rsidRDefault="006F1001" w:rsidP="006F100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E95677">
              <w:rPr>
                <w:sz w:val="28"/>
                <w:szCs w:val="28"/>
              </w:rPr>
              <w:t>- воспитывать чувство ответственности за безопасность  - личную и других участников дорожного движения.</w:t>
            </w:r>
          </w:p>
          <w:p w:rsidR="0034656E" w:rsidRPr="00E95677" w:rsidRDefault="0034656E" w:rsidP="006F1001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4656E" w:rsidRPr="00AA43AD" w:rsidRDefault="0034656E" w:rsidP="00AA43AD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AA43AD" w:rsidRDefault="00AA43AD" w:rsidP="002A29D7">
      <w:pPr>
        <w:jc w:val="center"/>
        <w:rPr>
          <w:sz w:val="28"/>
          <w:szCs w:val="28"/>
        </w:rPr>
      </w:pPr>
    </w:p>
    <w:p w:rsidR="002A29D7" w:rsidRDefault="002A29D7" w:rsidP="002A29D7">
      <w:pPr>
        <w:jc w:val="center"/>
        <w:rPr>
          <w:sz w:val="28"/>
          <w:szCs w:val="28"/>
        </w:rPr>
      </w:pPr>
    </w:p>
    <w:p w:rsidR="002A29D7" w:rsidRPr="00C304D6" w:rsidRDefault="002A29D7" w:rsidP="002A29D7">
      <w:pPr>
        <w:jc w:val="center"/>
        <w:rPr>
          <w:sz w:val="28"/>
          <w:szCs w:val="28"/>
        </w:rPr>
      </w:pPr>
    </w:p>
    <w:p w:rsidR="002A29D7" w:rsidRPr="00897196" w:rsidRDefault="002A29D7" w:rsidP="002A2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070F0" w:rsidRDefault="005070F0" w:rsidP="002A29D7">
      <w:pPr>
        <w:jc w:val="center"/>
      </w:pPr>
    </w:p>
    <w:p w:rsidR="002A29D7" w:rsidRDefault="002A29D7" w:rsidP="002A29D7">
      <w:pPr>
        <w:jc w:val="center"/>
      </w:pPr>
    </w:p>
    <w:tbl>
      <w:tblPr>
        <w:tblW w:w="138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962"/>
        <w:gridCol w:w="1701"/>
        <w:gridCol w:w="1701"/>
        <w:gridCol w:w="1701"/>
        <w:gridCol w:w="2409"/>
      </w:tblGrid>
      <w:tr w:rsidR="002A29D7" w:rsidRPr="006756D0" w:rsidTr="00D44D7D">
        <w:trPr>
          <w:cantSplit/>
          <w:trHeight w:hRule="exact" w:val="3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 и тем</w:t>
            </w:r>
          </w:p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аттестации, контроля</w:t>
            </w:r>
          </w:p>
        </w:tc>
      </w:tr>
      <w:tr w:rsidR="002A29D7" w:rsidRPr="006756D0" w:rsidTr="00D44D7D">
        <w:trPr>
          <w:cantSplit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6756D0" w:rsidRDefault="002A29D7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6756D0" w:rsidRDefault="002A29D7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9D7" w:rsidRPr="00897196" w:rsidRDefault="002A29D7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9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D7" w:rsidRPr="006756D0" w:rsidRDefault="002A29D7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26" w:rsidRPr="006756D0" w:rsidTr="00D44D7D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6756D0" w:rsidRDefault="004B4A2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DC4C6A" w:rsidRDefault="004B4A26" w:rsidP="00D44D7D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Составление правил.</w:t>
            </w:r>
          </w:p>
        </w:tc>
      </w:tr>
      <w:tr w:rsidR="004B4A26" w:rsidRPr="006756D0" w:rsidTr="00D44D7D">
        <w:trPr>
          <w:cantSplit/>
          <w:trHeight w:val="87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4A26" w:rsidRPr="002A29D7" w:rsidRDefault="004B4A2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 на улице и дороге.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4A26" w:rsidRPr="006756D0" w:rsidRDefault="004B4A26" w:rsidP="00DC4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DC4C6A" w:rsidRDefault="004B4A2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4B4A26" w:rsidRPr="006756D0" w:rsidTr="00D44D7D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2A29D7" w:rsidRDefault="004B4A2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пешеходы и водители поделили дорогу.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A26" w:rsidRPr="006756D0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DC4C6A" w:rsidRDefault="004B4A2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 Тренировочные упражнения.</w:t>
            </w:r>
          </w:p>
        </w:tc>
      </w:tr>
      <w:tr w:rsidR="004B4A26" w:rsidRPr="00EE63FD" w:rsidTr="00D44D7D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Остановочный путь и скорость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DC4C6A" w:rsidRDefault="00F64332" w:rsidP="00D44D7D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Выполнение тренировочных упражнений</w:t>
            </w:r>
            <w:r w:rsidR="004B4A26" w:rsidRPr="00DC4C6A">
              <w:rPr>
                <w:sz w:val="28"/>
                <w:szCs w:val="28"/>
              </w:rPr>
              <w:t>.</w:t>
            </w:r>
          </w:p>
        </w:tc>
      </w:tr>
      <w:tr w:rsidR="004B4A26" w:rsidRPr="00EE63FD" w:rsidTr="00D44D7D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Пешеходные переходы.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F64332" w:rsidRDefault="00F64332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433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4B4A26" w:rsidRPr="00F64332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Pr="00DC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причин возникновения транспортных происшествий.</w:t>
            </w:r>
          </w:p>
        </w:tc>
      </w:tr>
      <w:tr w:rsidR="004B4A26" w:rsidRPr="00EE63FD" w:rsidTr="00D44D7D">
        <w:trPr>
          <w:cantSplit/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Нерегулируемые перекрестки.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4A26" w:rsidRPr="00EE63FD" w:rsidRDefault="004B4A26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26" w:rsidRPr="00F64332" w:rsidRDefault="00F64332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F64332" w:rsidRPr="00EE63FD" w:rsidTr="00D44D7D">
        <w:trPr>
          <w:cantSplit/>
          <w:trHeight w:val="140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332" w:rsidRPr="00EE63FD" w:rsidRDefault="00F64332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Регулируемые перекрестки. Светофор.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332" w:rsidRPr="00F64332" w:rsidRDefault="00F64332" w:rsidP="00D44D7D">
            <w:pPr>
              <w:spacing w:after="150"/>
              <w:rPr>
                <w:color w:val="333333"/>
                <w:sz w:val="28"/>
                <w:szCs w:val="28"/>
              </w:rPr>
            </w:pPr>
            <w:r w:rsidRPr="00F64332">
              <w:rPr>
                <w:sz w:val="28"/>
                <w:szCs w:val="28"/>
              </w:rPr>
              <w:t>Экскурсия на ближайший к школе регулируемый перекресток.</w:t>
            </w:r>
          </w:p>
        </w:tc>
      </w:tr>
      <w:tr w:rsidR="00F64332" w:rsidRPr="00EE63FD" w:rsidTr="00D44D7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332" w:rsidRPr="00EE63FD" w:rsidRDefault="00F64332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b/>
                <w:bCs/>
                <w:sz w:val="28"/>
                <w:szCs w:val="28"/>
              </w:rPr>
              <w:t>Проект №1 </w:t>
            </w:r>
            <w:r w:rsidRPr="00EE63FD">
              <w:rPr>
                <w:sz w:val="28"/>
                <w:szCs w:val="28"/>
              </w:rPr>
              <w:t>«История светофора».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32" w:rsidRPr="00EE63FD" w:rsidRDefault="00F64332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32" w:rsidRPr="002A326C" w:rsidRDefault="00DC4C6A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проекта</w:t>
            </w:r>
            <w:r w:rsidR="00F64332"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326C" w:rsidRPr="00EE63FD" w:rsidTr="00D44D7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Регулировщик и его сигналы.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DC4C6A" w:rsidRDefault="002A326C" w:rsidP="00D44D7D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Презентация</w:t>
            </w:r>
          </w:p>
        </w:tc>
      </w:tr>
      <w:tr w:rsidR="002A326C" w:rsidRPr="00EE63FD" w:rsidTr="00D44D7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Где еще можно переходить дорогу.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347E11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="002A326C" w:rsidRPr="00EE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26C" w:rsidRPr="00EE63FD" w:rsidTr="00D44D7D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Правостороннее движение транспортных средств и пешеходов.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2A326C" w:rsidRPr="00EE63FD" w:rsidTr="00D44D7D">
        <w:trPr>
          <w:cantSplit/>
          <w:trHeight w:val="75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Причины детского дорожно-транспортного травматизма.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2A326C" w:rsidRPr="00EE63FD" w:rsidTr="00D44D7D">
        <w:trPr>
          <w:cantSplit/>
          <w:trHeight w:val="75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Безопасное поведение на тротуарах и обочинах.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Дорога и её элементы, правила поведения на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b/>
                <w:bCs/>
                <w:sz w:val="28"/>
                <w:szCs w:val="28"/>
              </w:rPr>
              <w:t>Проект №2 </w:t>
            </w:r>
            <w:r w:rsidRPr="00EE63FD">
              <w:rPr>
                <w:sz w:val="28"/>
                <w:szCs w:val="28"/>
              </w:rPr>
              <w:t>«Зелёная дорога».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Виды автотранспортных средств и их тормозные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Поездка на автобусе и троллейбусе.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spacing w:after="150"/>
              <w:rPr>
                <w:sz w:val="28"/>
                <w:szCs w:val="28"/>
              </w:rPr>
            </w:pPr>
            <w:r w:rsidRPr="002A326C">
              <w:rPr>
                <w:sz w:val="28"/>
                <w:szCs w:val="28"/>
              </w:rPr>
              <w:t>Составление памятки по правилам поведения и пользования транспортом.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Поездка на трамвае и других видах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spacing w:after="150"/>
              <w:rPr>
                <w:sz w:val="28"/>
                <w:szCs w:val="28"/>
              </w:rPr>
            </w:pPr>
            <w:r w:rsidRPr="002A326C">
              <w:rPr>
                <w:sz w:val="28"/>
                <w:szCs w:val="28"/>
              </w:rPr>
              <w:t>Составление памятки по правилам поведения и пользования транспортом.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921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Дорожные знаки и дорожная разметка.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B92DC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B92DC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B92DC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921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b/>
                <w:bCs/>
                <w:sz w:val="28"/>
                <w:szCs w:val="28"/>
              </w:rPr>
              <w:t>Проект №3 </w:t>
            </w:r>
            <w:r w:rsidRPr="00EE63FD">
              <w:rPr>
                <w:sz w:val="28"/>
                <w:szCs w:val="28"/>
              </w:rPr>
              <w:t>«О чём говорят дорожные знаки».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921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Сигналы, регулирующие дорожное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4B4A26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921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921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b/>
                <w:bCs/>
                <w:sz w:val="28"/>
                <w:szCs w:val="28"/>
              </w:rPr>
              <w:t>Проект №4 «</w:t>
            </w:r>
            <w:r w:rsidRPr="00EE63FD">
              <w:rPr>
                <w:sz w:val="28"/>
                <w:szCs w:val="28"/>
              </w:rPr>
              <w:t>Где можно и где нельзя играть».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EE63FD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B92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Ты – велосипедист.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spacing w:after="150"/>
              <w:rPr>
                <w:color w:val="333333"/>
                <w:sz w:val="28"/>
                <w:szCs w:val="28"/>
              </w:rPr>
            </w:pPr>
            <w:r w:rsidRPr="002A326C">
              <w:rPr>
                <w:sz w:val="28"/>
                <w:szCs w:val="28"/>
              </w:rPr>
              <w:t>Игра. Тренировочные упражнения.</w:t>
            </w:r>
          </w:p>
        </w:tc>
      </w:tr>
      <w:tr w:rsidR="002A326C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B92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EE63FD" w:rsidRDefault="002A326C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Поездка за город.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326C" w:rsidRPr="00672DCE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26C" w:rsidRPr="00EE63FD" w:rsidRDefault="002A326C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C" w:rsidRPr="002A326C" w:rsidRDefault="002A326C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DC4C6A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B92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Улица глазами водителей.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6A" w:rsidRPr="004B4A26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6A" w:rsidRPr="00DC4C6A" w:rsidRDefault="00DC4C6A" w:rsidP="00D44D7D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Тренировочные упражнения. Анализ причин возникновения дорожно-транспортных происшествий.</w:t>
            </w:r>
          </w:p>
        </w:tc>
      </w:tr>
      <w:tr w:rsidR="00DC4C6A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4B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6A" w:rsidRPr="00EE63FD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6A" w:rsidRPr="00DC4C6A" w:rsidRDefault="00DC4C6A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DC4C6A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4B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D44D7D">
            <w:pPr>
              <w:spacing w:after="150"/>
              <w:rPr>
                <w:sz w:val="28"/>
                <w:szCs w:val="28"/>
              </w:rPr>
            </w:pPr>
            <w:r w:rsidRPr="00EE63FD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6A" w:rsidRPr="00EE63FD" w:rsidRDefault="00DC4C6A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6A" w:rsidRPr="00EE63FD" w:rsidTr="00D44D7D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EE63FD" w:rsidRDefault="00DC4C6A" w:rsidP="00D44D7D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EE63FD">
              <w:rPr>
                <w:rFonts w:ascii="Helvetica" w:hAnsi="Helvetica" w:cs="Helvetica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4C6A" w:rsidRPr="00672DCE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6A" w:rsidRPr="004B4A26" w:rsidRDefault="00DC4C6A" w:rsidP="00D44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6A" w:rsidRPr="00EE63FD" w:rsidRDefault="00DC4C6A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9D7" w:rsidRDefault="002A29D7" w:rsidP="002A29D7">
      <w:pPr>
        <w:jc w:val="center"/>
      </w:pPr>
    </w:p>
    <w:p w:rsidR="004B4A26" w:rsidRDefault="004B4A26" w:rsidP="002A29D7">
      <w:pPr>
        <w:jc w:val="center"/>
      </w:pPr>
    </w:p>
    <w:p w:rsidR="004B4A26" w:rsidRDefault="004B4A26" w:rsidP="002A29D7">
      <w:pPr>
        <w:jc w:val="center"/>
      </w:pPr>
    </w:p>
    <w:p w:rsidR="004B4A26" w:rsidRPr="00EE63FD" w:rsidRDefault="004B4A26" w:rsidP="002A29D7">
      <w:pPr>
        <w:jc w:val="center"/>
      </w:pPr>
    </w:p>
    <w:p w:rsidR="004B4A26" w:rsidRDefault="004B4A26" w:rsidP="004B4A2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</w:t>
      </w:r>
      <w:r w:rsidRPr="0025418F">
        <w:rPr>
          <w:b/>
          <w:bCs/>
          <w:sz w:val="28"/>
          <w:szCs w:val="28"/>
          <w:lang w:eastAsia="ar-SA"/>
        </w:rPr>
        <w:t>одержание программы.</w:t>
      </w:r>
    </w:p>
    <w:p w:rsidR="004B4A26" w:rsidRPr="0025418F" w:rsidRDefault="004B4A26" w:rsidP="004B4A26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25418F">
        <w:rPr>
          <w:b/>
          <w:sz w:val="28"/>
          <w:szCs w:val="28"/>
          <w:lang w:eastAsia="ar-SA"/>
        </w:rPr>
        <w:t>Введение в образовательную программу.</w:t>
      </w:r>
    </w:p>
    <w:p w:rsidR="004B4A26" w:rsidRPr="00453023" w:rsidRDefault="004B4A26" w:rsidP="004B4A26">
      <w:pPr>
        <w:suppressAutoHyphens/>
        <w:rPr>
          <w:b/>
          <w:sz w:val="28"/>
          <w:u w:val="single"/>
          <w:lang w:eastAsia="ar-SA"/>
        </w:rPr>
      </w:pPr>
      <w:r w:rsidRPr="00453023">
        <w:rPr>
          <w:b/>
          <w:sz w:val="28"/>
          <w:u w:val="single"/>
          <w:lang w:eastAsia="ar-SA"/>
        </w:rPr>
        <w:t>Теория</w:t>
      </w:r>
      <w:r w:rsidR="00DC4C6A" w:rsidRPr="00453023">
        <w:rPr>
          <w:b/>
          <w:sz w:val="28"/>
          <w:u w:val="single"/>
          <w:lang w:eastAsia="ar-SA"/>
        </w:rPr>
        <w:t>(23часа)</w:t>
      </w:r>
    </w:p>
    <w:p w:rsidR="002A29D7" w:rsidRPr="00EE63FD" w:rsidRDefault="002A29D7" w:rsidP="002A29D7">
      <w:pPr>
        <w:jc w:val="center"/>
      </w:pPr>
    </w:p>
    <w:p w:rsidR="002A29D7" w:rsidRPr="00453023" w:rsidRDefault="00DC4C6A" w:rsidP="008478D0">
      <w:pPr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Вводное занятие.</w:t>
      </w:r>
      <w:r w:rsidRPr="00453023">
        <w:rPr>
          <w:color w:val="333333"/>
          <w:sz w:val="28"/>
          <w:szCs w:val="28"/>
        </w:rPr>
        <w:t> 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</w:r>
    </w:p>
    <w:p w:rsidR="00DC4C6A" w:rsidRPr="00453023" w:rsidRDefault="00DC4C6A" w:rsidP="002A29D7">
      <w:pPr>
        <w:jc w:val="center"/>
        <w:rPr>
          <w:color w:val="333333"/>
          <w:sz w:val="28"/>
          <w:szCs w:val="28"/>
        </w:rPr>
      </w:pPr>
    </w:p>
    <w:p w:rsidR="00DC4C6A" w:rsidRPr="00453023" w:rsidRDefault="00DC4C6A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Правила поведения учащихся на улице и дороге.</w:t>
      </w:r>
      <w:r w:rsidR="00453023"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>Правостороннее движение пе</w:t>
      </w:r>
      <w:r w:rsidR="00453023">
        <w:rPr>
          <w:color w:val="333333"/>
          <w:sz w:val="28"/>
          <w:szCs w:val="28"/>
        </w:rPr>
        <w:t xml:space="preserve">шеходов и транспортных средств. </w:t>
      </w:r>
      <w:r w:rsidRPr="00453023">
        <w:rPr>
          <w:color w:val="333333"/>
          <w:sz w:val="28"/>
          <w:szCs w:val="28"/>
        </w:rPr>
        <w:t>Пешеходная и велосипедная дорожки.</w:t>
      </w:r>
    </w:p>
    <w:p w:rsidR="00DC4C6A" w:rsidRPr="00453023" w:rsidRDefault="00DC4C6A" w:rsidP="00DC4C6A">
      <w:pPr>
        <w:spacing w:after="150"/>
        <w:jc w:val="center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Как пешеходы и водители поделили дорогу.</w:t>
      </w:r>
      <w:r w:rsidRPr="00453023">
        <w:rPr>
          <w:color w:val="333333"/>
          <w:sz w:val="28"/>
          <w:szCs w:val="28"/>
        </w:rPr>
        <w:t> 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</w:t>
      </w:r>
    </w:p>
    <w:p w:rsidR="00DC4C6A" w:rsidRPr="00453023" w:rsidRDefault="00DC4C6A" w:rsidP="00DC4C6A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Остановочный путь и скорость движения.</w:t>
      </w:r>
      <w:r w:rsidRPr="00453023">
        <w:rPr>
          <w:color w:val="333333"/>
          <w:sz w:val="28"/>
          <w:szCs w:val="28"/>
        </w:rPr>
        <w:t> Скорость движения и торможение автомобиля. Остановочный и тормозной путь. Особенности движения пешеходов и водителей в разное время суток.</w:t>
      </w:r>
    </w:p>
    <w:p w:rsidR="00DC4C6A" w:rsidRPr="00453023" w:rsidRDefault="00DC4C6A" w:rsidP="00DC4C6A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lastRenderedPageBreak/>
        <w:t>Пешеходные переходы.</w:t>
      </w:r>
      <w:r w:rsidRPr="00453023">
        <w:rPr>
          <w:color w:val="333333"/>
          <w:sz w:val="28"/>
          <w:szCs w:val="28"/>
        </w:rPr>
        <w:t> Правила перехода дороги с двусторонним и односторонним движением. Опасные ситуации при переходе дороги. Примеры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транспортных происшествий с детьми (по материалам дорожной полиции).</w:t>
      </w:r>
    </w:p>
    <w:p w:rsidR="00DC4C6A" w:rsidRPr="00453023" w:rsidRDefault="00DC4C6A" w:rsidP="00DC4C6A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Нерегулируемые перекрёстки.</w:t>
      </w:r>
      <w:r w:rsidR="00453023"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>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DC4C6A" w:rsidRPr="00453023" w:rsidRDefault="00DC4C6A" w:rsidP="00DC4C6A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Регулируемые перекрёстки. Светофор.</w:t>
      </w:r>
      <w:r w:rsidRPr="00453023">
        <w:rPr>
          <w:color w:val="333333"/>
          <w:sz w:val="28"/>
          <w:szCs w:val="28"/>
        </w:rPr>
        <w:t> 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№1 «История светофора».</w:t>
      </w:r>
      <w:r w:rsidRPr="00453023">
        <w:rPr>
          <w:color w:val="333333"/>
          <w:sz w:val="28"/>
          <w:szCs w:val="28"/>
        </w:rPr>
        <w:t> 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Регулировщик и его сигналы.</w:t>
      </w:r>
      <w:r w:rsidR="00453023"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>Сигналы регулировщика и правила перехода проезжей части по этим сигналам. Дорожная полиция. Цели и задачи, решаемые дорожной полицией. Инспектор дорожной полиции, его работа.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Где ещё можно переходить дорогу.</w:t>
      </w:r>
      <w:r w:rsidRPr="00453023">
        <w:rPr>
          <w:color w:val="333333"/>
          <w:sz w:val="28"/>
          <w:szCs w:val="28"/>
        </w:rPr>
        <w:t> Правила перехода дороги, если в зоне видимости отсутствуют пешеходный переход или перекресток. Опасные ситуации, возникающие при таком переходе. Примеры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транспортных происшествий с детьми при таких переходах дороги (по материалам дорожной полиции).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Правостороннее движение транспортных средств и пешеходов.</w:t>
      </w:r>
      <w:r w:rsidRPr="00453023">
        <w:rPr>
          <w:color w:val="333333"/>
          <w:sz w:val="28"/>
          <w:szCs w:val="28"/>
        </w:rPr>
        <w:t> Знакомство с новым понятием «правостороннее движение», расширить словарный запас по дорожной лексике, формировать и развивать целостность восприятия дорожной среды, воспитывать дисциплинированность соблюдений правил ПДД.</w:t>
      </w:r>
    </w:p>
    <w:p w:rsidR="008478D0" w:rsidRPr="00453023" w:rsidRDefault="008478D0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Причины детского дорожн</w:t>
      </w:r>
      <w:proofErr w:type="gramStart"/>
      <w:r w:rsidRPr="00453023">
        <w:rPr>
          <w:b/>
          <w:bCs/>
          <w:color w:val="333333"/>
          <w:sz w:val="28"/>
          <w:szCs w:val="28"/>
        </w:rPr>
        <w:t>о-</w:t>
      </w:r>
      <w:proofErr w:type="gramEnd"/>
      <w:r w:rsidRPr="00453023">
        <w:rPr>
          <w:b/>
          <w:bCs/>
          <w:color w:val="333333"/>
          <w:sz w:val="28"/>
          <w:szCs w:val="28"/>
        </w:rPr>
        <w:t xml:space="preserve"> транспортного травматизма.</w:t>
      </w:r>
      <w:r w:rsidR="00453023">
        <w:rPr>
          <w:b/>
          <w:bCs/>
          <w:color w:val="333333"/>
          <w:sz w:val="28"/>
          <w:szCs w:val="28"/>
        </w:rPr>
        <w:t xml:space="preserve">  </w:t>
      </w:r>
      <w:r w:rsidRPr="00453023">
        <w:rPr>
          <w:color w:val="333333"/>
          <w:sz w:val="28"/>
          <w:szCs w:val="28"/>
        </w:rPr>
        <w:t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</w:t>
      </w:r>
    </w:p>
    <w:p w:rsidR="008478D0" w:rsidRPr="00453023" w:rsidRDefault="008478D0" w:rsidP="008478D0">
      <w:pPr>
        <w:spacing w:after="150"/>
        <w:rPr>
          <w:b/>
          <w:bCs/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Безопасное поведение на тротуарах и обочинах.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Дорога и её элементы, правила поведения на ней.</w:t>
      </w:r>
      <w:r w:rsidRPr="00453023">
        <w:rPr>
          <w:color w:val="333333"/>
          <w:sz w:val="28"/>
          <w:szCs w:val="28"/>
        </w:rPr>
        <w:t> Знакомство с  понятием «проезжая часть дороги», сформировать чувство предвидения опасности.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№2 «Зелёная дорога».</w:t>
      </w:r>
      <w:r w:rsidR="00453023"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 xml:space="preserve">Переход дороги на зелёный сигнал светофора является правилом дорожного движения, даётся установка на </w:t>
      </w:r>
      <w:proofErr w:type="spellStart"/>
      <w:r w:rsidRPr="00453023">
        <w:rPr>
          <w:color w:val="333333"/>
          <w:sz w:val="28"/>
          <w:szCs w:val="28"/>
        </w:rPr>
        <w:t>правопослушное</w:t>
      </w:r>
      <w:proofErr w:type="spellEnd"/>
      <w:r w:rsidRPr="00453023">
        <w:rPr>
          <w:color w:val="333333"/>
          <w:sz w:val="28"/>
          <w:szCs w:val="28"/>
        </w:rPr>
        <w:t xml:space="preserve"> поведение по соблюдению сигналов светофора.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lastRenderedPageBreak/>
        <w:t>Виды автотранспортных средств и их тормозные свойства.</w:t>
      </w:r>
      <w:r w:rsidRPr="00453023">
        <w:rPr>
          <w:color w:val="333333"/>
          <w:sz w:val="28"/>
          <w:szCs w:val="28"/>
        </w:rPr>
        <w:t> Понятие тормозного пути. Факторы, влияющие на величину тормозного пути. Опасность перехода улицы перед близко идущим транспортом. Виды автотранспортных средств и их назначение. Продолжать формировать у учащихся представления о безопасном поведении на улицах и дорогах. Дать понятие о том, что движущийся транспорт остановить мгновенно невозможно.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Поездка на автобусе и троллейбусе.</w:t>
      </w:r>
      <w:r w:rsidRPr="00453023">
        <w:rPr>
          <w:color w:val="333333"/>
          <w:sz w:val="28"/>
          <w:szCs w:val="28"/>
        </w:rPr>
        <w:t> Правила пользования автобусом и троллейбусом. Правила перехода дороги при движении на остановку и после выхода из автобуса или троллейбуса. Автобусные и троллейбусные остановки в микрорайоне школы. Примеры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транспортных происшествий с детьми (по материалам дорожной полиции).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Поездка на трамвае и других видах транспорта.</w:t>
      </w:r>
      <w:r w:rsidRPr="00453023">
        <w:rPr>
          <w:color w:val="333333"/>
          <w:sz w:val="28"/>
          <w:szCs w:val="28"/>
        </w:rPr>
        <w:t> Правила перехода дороги при движении на остановку и после выхода из трамвая. Правила безопасного поведения при пользовании маршрутным такси, легковым автомобилем, мотоциклом, велосипедом, грузовиком.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Дорожные знаки и дорожная разметка.</w:t>
      </w:r>
      <w:r w:rsidRPr="00453023">
        <w:rPr>
          <w:color w:val="333333"/>
          <w:sz w:val="28"/>
          <w:szCs w:val="28"/>
        </w:rPr>
        <w:t> Значение дорожных знаков для пешеходов и водителей. Дорожные знаки: «Велосипедная дорожка», «Движение на велосипедах запрещено». Таблички. Дорожная разметка, ее назначение и виды.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№3 «О чём говорят дорожные знаки».</w:t>
      </w:r>
      <w:r w:rsidRPr="00453023">
        <w:rPr>
          <w:color w:val="333333"/>
          <w:sz w:val="28"/>
          <w:szCs w:val="28"/>
        </w:rPr>
        <w:t> Закрепление знаний учащихся по дорожным знакам. Название и предназначение знаков сервиса.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Сигналы, регулирующие дорожное движение.</w:t>
      </w:r>
      <w:r w:rsidRPr="00453023">
        <w:rPr>
          <w:color w:val="333333"/>
          <w:sz w:val="28"/>
          <w:szCs w:val="28"/>
        </w:rPr>
        <w:t> Закрепить знание сигналов светофора, регулировщика.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Где можно и где нельзя играть.</w:t>
      </w:r>
      <w:r w:rsidR="00453023"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>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№4 «Где можно и где нельзя играть».</w:t>
      </w:r>
      <w:r w:rsidRPr="00453023">
        <w:rPr>
          <w:color w:val="333333"/>
          <w:sz w:val="28"/>
          <w:szCs w:val="28"/>
        </w:rPr>
        <w:t> 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Ты – велосипедист.</w:t>
      </w:r>
      <w:r w:rsidRPr="00453023">
        <w:rPr>
          <w:color w:val="333333"/>
          <w:sz w:val="28"/>
          <w:szCs w:val="28"/>
        </w:rPr>
        <w:t> Игры и соревнования на велосипедах с элементами фигурного вождения.</w:t>
      </w:r>
    </w:p>
    <w:p w:rsidR="008478D0" w:rsidRPr="00453023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Поездка за город.</w:t>
      </w:r>
      <w:r w:rsidRPr="00453023">
        <w:rPr>
          <w:color w:val="333333"/>
          <w:sz w:val="28"/>
          <w:szCs w:val="28"/>
        </w:rPr>
        <w:t> Правила движения пешеходов по загородной дороге. Правила перехода загородных дорог. Опасности, подстерегающие пешехода на загородной дороге. Примеры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транспортных происшествий с детьми за городом (по материалам дорожной полиции). Анализ причин их возникновения.</w:t>
      </w:r>
    </w:p>
    <w:p w:rsidR="008478D0" w:rsidRPr="00453023" w:rsidRDefault="008478D0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Улица глазами водителей.</w:t>
      </w:r>
      <w:r w:rsidRPr="00453023">
        <w:rPr>
          <w:color w:val="333333"/>
          <w:sz w:val="28"/>
          <w:szCs w:val="28"/>
        </w:rPr>
        <w:t> Что такое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транспортное происшествие (ДТП). Причины возникновения дорожно-транспортных происшествий по вине пешеходов.</w:t>
      </w:r>
    </w:p>
    <w:p w:rsidR="008478D0" w:rsidRDefault="008478D0" w:rsidP="008478D0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Итоговое занятие.</w:t>
      </w:r>
      <w:r w:rsidR="00453023">
        <w:rPr>
          <w:color w:val="333333"/>
          <w:sz w:val="28"/>
          <w:szCs w:val="28"/>
        </w:rPr>
        <w:t> Правила</w:t>
      </w:r>
      <w:r w:rsidRPr="00453023">
        <w:rPr>
          <w:color w:val="333333"/>
          <w:sz w:val="28"/>
          <w:szCs w:val="28"/>
        </w:rPr>
        <w:t xml:space="preserve"> дорожного движения. Подведение итогов.</w:t>
      </w:r>
    </w:p>
    <w:p w:rsidR="00DC4C6A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25418F">
        <w:rPr>
          <w:b/>
          <w:sz w:val="28"/>
          <w:szCs w:val="28"/>
        </w:rPr>
        <w:lastRenderedPageBreak/>
        <w:t>Практика</w:t>
      </w:r>
      <w:r>
        <w:rPr>
          <w:b/>
          <w:sz w:val="28"/>
          <w:szCs w:val="28"/>
        </w:rPr>
        <w:t xml:space="preserve"> (13ч)</w:t>
      </w:r>
      <w:r w:rsidRPr="0025418F">
        <w:rPr>
          <w:b/>
          <w:sz w:val="28"/>
          <w:szCs w:val="28"/>
        </w:rPr>
        <w:t>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Правила поведения учащихся на улице и дороге.</w:t>
      </w:r>
      <w:r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>Правостороннее движение пе</w:t>
      </w:r>
      <w:r>
        <w:rPr>
          <w:color w:val="333333"/>
          <w:sz w:val="28"/>
          <w:szCs w:val="28"/>
        </w:rPr>
        <w:t xml:space="preserve">шеходов и транспортных средств. </w:t>
      </w:r>
      <w:r w:rsidRPr="00453023">
        <w:rPr>
          <w:color w:val="333333"/>
          <w:sz w:val="28"/>
          <w:szCs w:val="28"/>
        </w:rPr>
        <w:t>Пешеходная и велосипедная дорожки.</w:t>
      </w:r>
    </w:p>
    <w:p w:rsid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№1 «История светофора».</w:t>
      </w:r>
      <w:r w:rsidRPr="00453023">
        <w:rPr>
          <w:color w:val="333333"/>
          <w:sz w:val="28"/>
          <w:szCs w:val="28"/>
        </w:rPr>
        <w:t> 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</w:r>
    </w:p>
    <w:p w:rsidR="00DC4C6A" w:rsidRDefault="00453023" w:rsidP="00453023">
      <w:pPr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№2 «Зелёная дорога».</w:t>
      </w:r>
      <w:r>
        <w:rPr>
          <w:b/>
          <w:bCs/>
          <w:color w:val="333333"/>
          <w:sz w:val="28"/>
          <w:szCs w:val="28"/>
        </w:rPr>
        <w:t xml:space="preserve"> </w:t>
      </w:r>
      <w:r w:rsidRPr="00453023">
        <w:rPr>
          <w:color w:val="333333"/>
          <w:sz w:val="28"/>
          <w:szCs w:val="28"/>
        </w:rPr>
        <w:t xml:space="preserve">Переход дороги на зелёный сигнал светофора является правилом дорожного движения, даётся установка на </w:t>
      </w:r>
      <w:proofErr w:type="spellStart"/>
      <w:r w:rsidRPr="00453023">
        <w:rPr>
          <w:color w:val="333333"/>
          <w:sz w:val="28"/>
          <w:szCs w:val="28"/>
        </w:rPr>
        <w:t>правопослушное</w:t>
      </w:r>
      <w:proofErr w:type="spellEnd"/>
      <w:r w:rsidRPr="00453023">
        <w:rPr>
          <w:color w:val="333333"/>
          <w:sz w:val="28"/>
          <w:szCs w:val="28"/>
        </w:rPr>
        <w:t xml:space="preserve"> поведение по соблюдению сигналов светофора.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Дорожные знаки и дорожная разметка.</w:t>
      </w:r>
      <w:r w:rsidRPr="00453023">
        <w:rPr>
          <w:color w:val="333333"/>
          <w:sz w:val="28"/>
          <w:szCs w:val="28"/>
        </w:rPr>
        <w:t> Значение дорожных знаков для пешеходов и водителей. Дорожные знаки: «Велосипедная дорожка», «Движение на велосипедах запрещено». Таблички. Дорожная разметка, ее назначение и виды.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№3 «О чём говорят дорожные знаки».</w:t>
      </w:r>
      <w:r w:rsidRPr="00453023">
        <w:rPr>
          <w:color w:val="333333"/>
          <w:sz w:val="28"/>
          <w:szCs w:val="28"/>
        </w:rPr>
        <w:t> Закрепление знаний учащихся по дорожным знакам. Название и предназначение знаков сервиса.</w:t>
      </w:r>
    </w:p>
    <w:p w:rsid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Сигналы, регулирующие дорожное движение.</w:t>
      </w:r>
      <w:r w:rsidRPr="00453023">
        <w:rPr>
          <w:color w:val="333333"/>
          <w:sz w:val="28"/>
          <w:szCs w:val="28"/>
        </w:rPr>
        <w:t> Закрепить знание сигналов светофора, регулировщика.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Проект №4 «Где можно и где нельзя играть».</w:t>
      </w:r>
      <w:r w:rsidRPr="00453023">
        <w:rPr>
          <w:color w:val="333333"/>
          <w:sz w:val="28"/>
          <w:szCs w:val="28"/>
        </w:rPr>
        <w:t> Места для игр и езды на самокатных средствах в городе и за городом. Опасность игр вблизи железнодорожных путей. Где можно играть в микрорайоне школы и дома.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Ты – велосипедист.</w:t>
      </w:r>
      <w:r w:rsidRPr="00453023">
        <w:rPr>
          <w:color w:val="333333"/>
          <w:sz w:val="28"/>
          <w:szCs w:val="28"/>
        </w:rPr>
        <w:t> Игры и соревнования на велосипедах с элементами фигурного вождения.</w:t>
      </w:r>
    </w:p>
    <w:p w:rsidR="00F064E9" w:rsidRPr="00453023" w:rsidRDefault="00F064E9" w:rsidP="00F064E9">
      <w:pPr>
        <w:spacing w:after="150"/>
        <w:rPr>
          <w:color w:val="333333"/>
          <w:sz w:val="28"/>
          <w:szCs w:val="28"/>
        </w:rPr>
      </w:pPr>
      <w:r w:rsidRPr="00453023">
        <w:rPr>
          <w:b/>
          <w:bCs/>
          <w:color w:val="333333"/>
          <w:sz w:val="28"/>
          <w:szCs w:val="28"/>
        </w:rPr>
        <w:t>Улица глазами водителей.</w:t>
      </w:r>
      <w:r w:rsidRPr="00453023">
        <w:rPr>
          <w:color w:val="333333"/>
          <w:sz w:val="28"/>
          <w:szCs w:val="28"/>
        </w:rPr>
        <w:t> Что такое дорожн</w:t>
      </w:r>
      <w:proofErr w:type="gramStart"/>
      <w:r w:rsidRPr="00453023">
        <w:rPr>
          <w:color w:val="333333"/>
          <w:sz w:val="28"/>
          <w:szCs w:val="28"/>
        </w:rPr>
        <w:t>о-</w:t>
      </w:r>
      <w:proofErr w:type="gramEnd"/>
      <w:r w:rsidRPr="00453023">
        <w:rPr>
          <w:color w:val="333333"/>
          <w:sz w:val="28"/>
          <w:szCs w:val="28"/>
        </w:rPr>
        <w:t xml:space="preserve"> транспортное происшествие (ДТП). Причины возникновения дорожно-транспортных происшествий по вине пешеходов.</w:t>
      </w:r>
    </w:p>
    <w:p w:rsidR="00453023" w:rsidRPr="00453023" w:rsidRDefault="00453023" w:rsidP="00453023">
      <w:pPr>
        <w:spacing w:after="150"/>
        <w:rPr>
          <w:color w:val="333333"/>
          <w:sz w:val="28"/>
          <w:szCs w:val="28"/>
        </w:rPr>
      </w:pPr>
    </w:p>
    <w:p w:rsidR="00F064E9" w:rsidRDefault="00F064E9" w:rsidP="00F064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537C">
        <w:rPr>
          <w:b/>
          <w:bCs/>
          <w:sz w:val="28"/>
          <w:szCs w:val="28"/>
        </w:rPr>
        <w:t>ПЛАНИРУЕМЫЕ РЕЗУЛЬТАТЫ</w:t>
      </w:r>
    </w:p>
    <w:p w:rsidR="00F064E9" w:rsidRPr="0025418F" w:rsidRDefault="00F064E9" w:rsidP="00F064E9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5418F">
        <w:rPr>
          <w:bCs/>
          <w:sz w:val="28"/>
          <w:szCs w:val="28"/>
          <w:lang w:eastAsia="ar-SA"/>
        </w:rPr>
        <w:t xml:space="preserve">В качестве объекта оценивания выступают образовательные достижения обучающихся, определенные в требованиях к освоению образовательных программ, которые задаются в стандартах образования. </w:t>
      </w:r>
      <w:proofErr w:type="gramEnd"/>
    </w:p>
    <w:p w:rsidR="00F064E9" w:rsidRPr="0025418F" w:rsidRDefault="00F064E9" w:rsidP="00F064E9">
      <w:pPr>
        <w:tabs>
          <w:tab w:val="center" w:pos="4677"/>
          <w:tab w:val="left" w:pos="693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5418F">
        <w:rPr>
          <w:bCs/>
          <w:sz w:val="28"/>
          <w:szCs w:val="28"/>
          <w:lang w:eastAsia="ar-SA"/>
        </w:rPr>
        <w:t xml:space="preserve">В соответствии с концепцией образовательных стандартов второго поколения результаты образования включают: </w:t>
      </w:r>
    </w:p>
    <w:p w:rsidR="00F064E9" w:rsidRDefault="00F064E9" w:rsidP="00F064E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F064E9" w:rsidRDefault="00F064E9" w:rsidP="00F064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64E9" w:rsidRDefault="00F064E9" w:rsidP="00F06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0CC" w:rsidRPr="00E8537C" w:rsidRDefault="00F070CC" w:rsidP="00F06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  <w:gridCol w:w="4755"/>
      </w:tblGrid>
      <w:tr w:rsidR="00F064E9" w:rsidTr="00D44D7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E9" w:rsidRPr="00E8537C" w:rsidRDefault="00F064E9" w:rsidP="00D44D7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8537C">
              <w:rPr>
                <w:b/>
                <w:sz w:val="28"/>
                <w:szCs w:val="28"/>
              </w:rPr>
              <w:lastRenderedPageBreak/>
              <w:t>личностные</w:t>
            </w:r>
          </w:p>
          <w:p w:rsidR="00F064E9" w:rsidRPr="002512D3" w:rsidRDefault="00F064E9" w:rsidP="00D44D7D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E9" w:rsidRPr="00E8537C" w:rsidRDefault="00F064E9" w:rsidP="00D44D7D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E8537C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F064E9" w:rsidRPr="002512D3" w:rsidRDefault="00F064E9" w:rsidP="00D44D7D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E9" w:rsidRPr="00E8537C" w:rsidRDefault="00F064E9" w:rsidP="00D44D7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E8537C">
              <w:rPr>
                <w:b/>
                <w:sz w:val="28"/>
                <w:szCs w:val="28"/>
              </w:rPr>
              <w:t>предметные</w:t>
            </w:r>
          </w:p>
          <w:p w:rsidR="00F064E9" w:rsidRPr="002512D3" w:rsidRDefault="00F064E9" w:rsidP="00D44D7D">
            <w:pPr>
              <w:spacing w:line="10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064E9" w:rsidTr="00D44D7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E9" w:rsidRPr="00255408" w:rsidRDefault="00F064E9" w:rsidP="00D44D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255408">
              <w:rPr>
                <w:bCs/>
                <w:sz w:val="28"/>
                <w:szCs w:val="28"/>
                <w:u w:val="single"/>
              </w:rPr>
              <w:t xml:space="preserve">У </w:t>
            </w:r>
            <w:proofErr w:type="gramStart"/>
            <w:r w:rsidRPr="00255408">
              <w:rPr>
                <w:bCs/>
                <w:sz w:val="28"/>
                <w:szCs w:val="28"/>
                <w:u w:val="single"/>
              </w:rPr>
              <w:t>обучающихся</w:t>
            </w:r>
            <w:proofErr w:type="gramEnd"/>
            <w:r w:rsidRPr="00255408">
              <w:rPr>
                <w:bCs/>
                <w:sz w:val="28"/>
                <w:szCs w:val="28"/>
                <w:u w:val="single"/>
              </w:rPr>
              <w:t xml:space="preserve"> будут сформированы:</w:t>
            </w:r>
          </w:p>
          <w:p w:rsidR="00E95677" w:rsidRPr="00E95677" w:rsidRDefault="00F064E9" w:rsidP="00E95677">
            <w:pPr>
              <w:snapToGrid w:val="0"/>
              <w:spacing w:line="276" w:lineRule="auto"/>
              <w:contextualSpacing/>
              <w:jc w:val="both"/>
              <w:rPr>
                <w:rFonts w:eastAsia="NewtonCSanPin-Regular"/>
                <w:sz w:val="28"/>
                <w:szCs w:val="28"/>
              </w:rPr>
            </w:pPr>
            <w:r w:rsidRPr="00E95677">
              <w:rPr>
                <w:sz w:val="28"/>
                <w:szCs w:val="28"/>
              </w:rPr>
              <w:t xml:space="preserve">- </w:t>
            </w:r>
            <w:r w:rsidR="00E95677" w:rsidRPr="00E95677">
              <w:rPr>
                <w:rFonts w:eastAsia="NewtonCSanPin-Regular"/>
                <w:sz w:val="28"/>
                <w:szCs w:val="28"/>
              </w:rPr>
              <w:t>принятие образа «хороший пешеход, хороший пассажир»;</w:t>
            </w:r>
          </w:p>
          <w:p w:rsidR="00E95677" w:rsidRPr="00E95677" w:rsidRDefault="00E95677" w:rsidP="00E95677">
            <w:pPr>
              <w:snapToGrid w:val="0"/>
              <w:spacing w:line="276" w:lineRule="auto"/>
              <w:contextualSpacing/>
              <w:jc w:val="both"/>
              <w:rPr>
                <w:rFonts w:eastAsia="NewtonCSanPin-Regular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5677">
              <w:rPr>
                <w:sz w:val="28"/>
                <w:szCs w:val="28"/>
              </w:rPr>
              <w:t xml:space="preserve">самостоятельность и личная ответственность за свои поступки, </w:t>
            </w:r>
            <w:r w:rsidRPr="00E95677">
              <w:rPr>
                <w:rFonts w:eastAsia="NewtonCSanPin-Regular"/>
                <w:sz w:val="28"/>
                <w:szCs w:val="28"/>
              </w:rPr>
              <w:t>установка на здоровый образ жизни;</w:t>
            </w:r>
          </w:p>
          <w:p w:rsidR="00E95677" w:rsidRPr="00E95677" w:rsidRDefault="00E95677" w:rsidP="00E95677">
            <w:pPr>
              <w:snapToGrid w:val="0"/>
              <w:spacing w:line="276" w:lineRule="auto"/>
              <w:contextualSpacing/>
              <w:jc w:val="both"/>
              <w:rPr>
                <w:rFonts w:eastAsia="NewtonCSanPin-Regular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5677">
              <w:rPr>
                <w:sz w:val="28"/>
                <w:szCs w:val="28"/>
              </w:rPr>
              <w:t xml:space="preserve">уважительное отношение к другим участникам дорожного движения;  </w:t>
            </w:r>
          </w:p>
          <w:p w:rsidR="00E95677" w:rsidRPr="00E95677" w:rsidRDefault="00E95677" w:rsidP="00E95677">
            <w:pPr>
              <w:snapToGrid w:val="0"/>
              <w:spacing w:line="276" w:lineRule="auto"/>
              <w:contextualSpacing/>
              <w:jc w:val="both"/>
              <w:rPr>
                <w:rFonts w:eastAsia="NewtonCSanPin-Regular"/>
                <w:sz w:val="28"/>
                <w:szCs w:val="28"/>
              </w:rPr>
            </w:pPr>
            <w:r>
              <w:rPr>
                <w:rFonts w:eastAsia="NewtonCSanPin-Regular"/>
                <w:sz w:val="28"/>
                <w:szCs w:val="28"/>
              </w:rPr>
              <w:t>-</w:t>
            </w:r>
            <w:r w:rsidRPr="00E95677">
              <w:rPr>
                <w:rFonts w:eastAsia="NewtonCSanPin-Regular"/>
                <w:sz w:val="28"/>
                <w:szCs w:val="28"/>
              </w:rPr>
              <w:t>осознание ответственности человека за общее благополучие;</w:t>
            </w:r>
          </w:p>
          <w:p w:rsidR="00E95677" w:rsidRPr="00E95677" w:rsidRDefault="00E95677" w:rsidP="00E95677">
            <w:pPr>
              <w:pStyle w:val="21"/>
              <w:tabs>
                <w:tab w:val="left" w:pos="426"/>
              </w:tabs>
              <w:snapToGrid w:val="0"/>
              <w:spacing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E95677">
              <w:rPr>
                <w:rFonts w:cs="Times New Roman"/>
                <w:sz w:val="28"/>
                <w:szCs w:val="28"/>
              </w:rPr>
              <w:t>этические чувства, прежде всего доброжелательность и эмоционально-нравственная отзывчивость;</w:t>
            </w:r>
          </w:p>
          <w:p w:rsidR="00E95677" w:rsidRPr="00E95677" w:rsidRDefault="00E95677" w:rsidP="00E9567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NewtonCSanPin-Regular"/>
                <w:sz w:val="28"/>
                <w:szCs w:val="28"/>
              </w:rPr>
              <w:t>-</w:t>
            </w:r>
            <w:r w:rsidRPr="00E95677">
              <w:rPr>
                <w:rFonts w:eastAsia="NewtonCSanPin-Regular"/>
                <w:sz w:val="28"/>
                <w:szCs w:val="28"/>
              </w:rPr>
              <w:t>способность к самооценке;</w:t>
            </w:r>
          </w:p>
          <w:p w:rsidR="00E95677" w:rsidRPr="00E95677" w:rsidRDefault="00E95677" w:rsidP="00E9567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5677">
              <w:rPr>
                <w:sz w:val="28"/>
                <w:szCs w:val="28"/>
              </w:rPr>
              <w:t xml:space="preserve">начальные навыки сотрудничества в разных ситуациях. </w:t>
            </w:r>
          </w:p>
          <w:p w:rsidR="00F064E9" w:rsidRDefault="00F064E9" w:rsidP="00E95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D" w:rsidRPr="00D44D7D" w:rsidRDefault="00D44D7D" w:rsidP="00D44D7D">
            <w:pPr>
              <w:pStyle w:val="21"/>
              <w:tabs>
                <w:tab w:val="left" w:pos="426"/>
              </w:tabs>
              <w:snapToGrid w:val="0"/>
              <w:spacing w:line="276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eastAsia="ar-SA" w:bidi="ar-SA"/>
              </w:rPr>
              <w:t>-</w:t>
            </w:r>
            <w:r w:rsidRPr="00D44D7D">
              <w:rPr>
                <w:rFonts w:cs="Times New Roman"/>
                <w:iCs/>
                <w:sz w:val="28"/>
                <w:szCs w:val="28"/>
                <w:lang w:eastAsia="ar-SA" w:bidi="ar-SA"/>
              </w:rPr>
              <w:t>навыки контроля и самооценки процесса и результата деятельности;</w:t>
            </w:r>
          </w:p>
          <w:p w:rsidR="00D44D7D" w:rsidRPr="00D44D7D" w:rsidRDefault="00D44D7D" w:rsidP="00D44D7D">
            <w:pPr>
              <w:pStyle w:val="21"/>
              <w:tabs>
                <w:tab w:val="left" w:pos="426"/>
              </w:tabs>
              <w:snapToGrid w:val="0"/>
              <w:spacing w:line="276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  <w:lang w:eastAsia="ar-SA" w:bidi="ar-SA"/>
              </w:rPr>
              <w:t>-</w:t>
            </w:r>
            <w:r w:rsidRPr="00D44D7D">
              <w:rPr>
                <w:rFonts w:cs="Times New Roman"/>
                <w:iCs/>
                <w:sz w:val="28"/>
                <w:szCs w:val="28"/>
                <w:lang w:eastAsia="ar-SA" w:bidi="ar-SA"/>
              </w:rPr>
              <w:t>умение ставить и формулировать проблемы;</w:t>
            </w:r>
          </w:p>
          <w:p w:rsidR="00D44D7D" w:rsidRPr="00D44D7D" w:rsidRDefault="00D44D7D" w:rsidP="00D44D7D">
            <w:pPr>
              <w:snapToGrid w:val="0"/>
              <w:spacing w:line="276" w:lineRule="auto"/>
              <w:contextualSpacing/>
              <w:jc w:val="both"/>
              <w:rPr>
                <w:rFonts w:eastAsia="NewtonCSanPin-Italic"/>
                <w:sz w:val="28"/>
                <w:szCs w:val="28"/>
              </w:rPr>
            </w:pPr>
            <w:r>
              <w:rPr>
                <w:rFonts w:eastAsia="NewtonCSanPin-Italic"/>
                <w:sz w:val="28"/>
                <w:szCs w:val="28"/>
              </w:rPr>
              <w:t>-</w:t>
            </w:r>
            <w:r w:rsidRPr="00D44D7D">
              <w:rPr>
                <w:rFonts w:eastAsia="NewtonCSanPin-Italic"/>
                <w:sz w:val="28"/>
                <w:szCs w:val="28"/>
              </w:rPr>
              <w:t>навыки осознанного и произвольного построения сообщения в устной форме, в том числе творческого характера;</w:t>
            </w:r>
          </w:p>
          <w:p w:rsidR="00D44D7D" w:rsidRPr="00D44D7D" w:rsidRDefault="00D44D7D" w:rsidP="00D44D7D">
            <w:pPr>
              <w:pStyle w:val="21"/>
              <w:tabs>
                <w:tab w:val="left" w:pos="426"/>
              </w:tabs>
              <w:snapToGrid w:val="0"/>
              <w:spacing w:line="276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NewtonCSanPin-Regular" w:cs="Times New Roman"/>
                <w:sz w:val="28"/>
                <w:szCs w:val="28"/>
              </w:rPr>
              <w:t>-</w:t>
            </w:r>
            <w:r w:rsidRPr="00D44D7D">
              <w:rPr>
                <w:rFonts w:eastAsia="NewtonCSanPin-Regular" w:cs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F064E9" w:rsidRPr="00E8537C" w:rsidRDefault="00F064E9" w:rsidP="00D44D7D">
            <w:pPr>
              <w:suppressAutoHyphens/>
              <w:spacing w:after="7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название, назначение и расположение на дорогах дорожных знаков, дорожной разметки;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дорожную разметку на проезжей части ив местах остановок маршрутных транспортных средств;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 условия, обеспечивающие безопасность пешеходу на дорогах в населённых пунктах и вне населённых пунктов (загородных дорогах);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опасные и безопасные для пешеходов участки дорог в микрорайоне или городе в целом;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значение сигналов светофора для транспорта и пешеходов;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виды автомашин специального назначения и особенность их движения;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 w:rsidRPr="00FE1FCB">
              <w:rPr>
                <w:rStyle w:val="c1"/>
                <w:color w:val="000000"/>
                <w:sz w:val="28"/>
                <w:szCs w:val="28"/>
              </w:rPr>
              <w:t>положения регулировщика, соответствующие сигналам светофора для участников дорожного движения;</w:t>
            </w:r>
          </w:p>
          <w:p w:rsidR="00D44D7D" w:rsidRPr="00FE1FCB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виды перекрёстков;</w:t>
            </w:r>
          </w:p>
          <w:p w:rsidR="00D44D7D" w:rsidRDefault="00D44D7D" w:rsidP="00D44D7D">
            <w:pPr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 xml:space="preserve">значения сигналов, подаваемых водителями транспортных средств: </w:t>
            </w:r>
            <w:r>
              <w:rPr>
                <w:rStyle w:val="c1"/>
                <w:color w:val="000000"/>
                <w:sz w:val="28"/>
                <w:szCs w:val="28"/>
              </w:rPr>
              <w:t>звуковые, световые, рукой</w:t>
            </w:r>
          </w:p>
          <w:p w:rsidR="00F064E9" w:rsidRPr="00D44D7D" w:rsidRDefault="00D44D7D" w:rsidP="00D44D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</w:t>
            </w:r>
            <w:r w:rsidRPr="00FE1FCB">
              <w:rPr>
                <w:rStyle w:val="c1"/>
                <w:color w:val="000000"/>
                <w:sz w:val="28"/>
                <w:szCs w:val="28"/>
              </w:rPr>
              <w:t>наиболее характерные и частые ошибки в поведении пешеход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ов на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дорогах, приводящие к ДТП.</w:t>
            </w:r>
          </w:p>
        </w:tc>
      </w:tr>
    </w:tbl>
    <w:p w:rsidR="00453023" w:rsidRDefault="00453023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453023">
      <w:pPr>
        <w:rPr>
          <w:sz w:val="28"/>
          <w:szCs w:val="28"/>
        </w:rPr>
      </w:pPr>
    </w:p>
    <w:p w:rsidR="00D44D7D" w:rsidRDefault="00D44D7D" w:rsidP="00F070CC">
      <w:pPr>
        <w:jc w:val="center"/>
        <w:rPr>
          <w:sz w:val="28"/>
          <w:szCs w:val="28"/>
        </w:rPr>
      </w:pPr>
    </w:p>
    <w:p w:rsidR="00F070CC" w:rsidRDefault="00F070CC" w:rsidP="00F070CC">
      <w:pPr>
        <w:jc w:val="center"/>
        <w:rPr>
          <w:sz w:val="28"/>
          <w:szCs w:val="28"/>
        </w:rPr>
      </w:pPr>
    </w:p>
    <w:p w:rsidR="00F070CC" w:rsidRDefault="00F070CC" w:rsidP="00F070CC">
      <w:pPr>
        <w:jc w:val="center"/>
        <w:rPr>
          <w:sz w:val="28"/>
          <w:szCs w:val="28"/>
        </w:rPr>
      </w:pPr>
    </w:p>
    <w:p w:rsidR="00F070CC" w:rsidRDefault="00F070CC" w:rsidP="00F070CC">
      <w:pPr>
        <w:jc w:val="center"/>
        <w:rPr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Методического  совета                                                                                      Директор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«30» августа 2017г                         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Г.В.Голубева</w:t>
      </w:r>
      <w:proofErr w:type="spellEnd"/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 № 1                                                                                                        Приказ    «01» сентября  2017г №348</w:t>
      </w: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«Азбука дорожного движения»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36 часов; в неделю  1 час</w:t>
      </w: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график составлен на основе рабочей программы, утвержденной на заседании Методического совета протокол №1 от 30.08.2017г.</w:t>
      </w: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Жердевка, 2017г</w:t>
      </w:r>
    </w:p>
    <w:p w:rsidR="007116F0" w:rsidRDefault="007116F0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6F0" w:rsidRDefault="007116F0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6F0" w:rsidRDefault="007116F0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D7D" w:rsidRPr="00130CB6" w:rsidRDefault="00D44D7D" w:rsidP="00D44D7D">
      <w:pPr>
        <w:spacing w:line="360" w:lineRule="auto"/>
        <w:jc w:val="center"/>
        <w:rPr>
          <w:b/>
          <w:sz w:val="28"/>
          <w:szCs w:val="28"/>
        </w:rPr>
      </w:pPr>
      <w:r w:rsidRPr="00130CB6">
        <w:rPr>
          <w:b/>
          <w:sz w:val="28"/>
          <w:szCs w:val="28"/>
        </w:rPr>
        <w:t>КАЛЕНДАРНЫЙ УЧЕБНЫЙ ГРАФИК</w:t>
      </w:r>
    </w:p>
    <w:p w:rsidR="00D44D7D" w:rsidRDefault="00D44D7D" w:rsidP="00D44D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682"/>
        <w:gridCol w:w="1276"/>
        <w:gridCol w:w="979"/>
        <w:gridCol w:w="1641"/>
        <w:gridCol w:w="2758"/>
        <w:gridCol w:w="954"/>
        <w:gridCol w:w="2709"/>
        <w:gridCol w:w="1784"/>
        <w:gridCol w:w="2526"/>
      </w:tblGrid>
      <w:tr w:rsidR="00D44D7D" w:rsidRPr="00130CB6" w:rsidTr="00DD7845">
        <w:tc>
          <w:tcPr>
            <w:tcW w:w="682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№</w:t>
            </w:r>
          </w:p>
          <w:p w:rsidR="00D44D7D" w:rsidRPr="00130CB6" w:rsidRDefault="00D44D7D" w:rsidP="00D44D7D">
            <w:pPr>
              <w:jc w:val="center"/>
              <w:rPr>
                <w:b/>
              </w:rPr>
            </w:pPr>
            <w:proofErr w:type="gramStart"/>
            <w:r w:rsidRPr="00130CB6">
              <w:rPr>
                <w:b/>
              </w:rPr>
              <w:t>п</w:t>
            </w:r>
            <w:proofErr w:type="gramEnd"/>
            <w:r w:rsidRPr="00130CB6">
              <w:rPr>
                <w:b/>
              </w:rPr>
              <w:t>/п</w:t>
            </w:r>
          </w:p>
        </w:tc>
        <w:tc>
          <w:tcPr>
            <w:tcW w:w="1276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Месяц</w:t>
            </w:r>
          </w:p>
        </w:tc>
        <w:tc>
          <w:tcPr>
            <w:tcW w:w="979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Число</w:t>
            </w:r>
          </w:p>
        </w:tc>
        <w:tc>
          <w:tcPr>
            <w:tcW w:w="1641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Время проведения занятия</w:t>
            </w:r>
          </w:p>
        </w:tc>
        <w:tc>
          <w:tcPr>
            <w:tcW w:w="2758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Форма занятия</w:t>
            </w:r>
          </w:p>
        </w:tc>
        <w:tc>
          <w:tcPr>
            <w:tcW w:w="954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Кол-во часов</w:t>
            </w:r>
          </w:p>
        </w:tc>
        <w:tc>
          <w:tcPr>
            <w:tcW w:w="2709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Тема занятия</w:t>
            </w:r>
          </w:p>
        </w:tc>
        <w:tc>
          <w:tcPr>
            <w:tcW w:w="1784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Место проведения</w:t>
            </w:r>
          </w:p>
        </w:tc>
        <w:tc>
          <w:tcPr>
            <w:tcW w:w="2526" w:type="dxa"/>
          </w:tcPr>
          <w:p w:rsidR="00D44D7D" w:rsidRPr="00130CB6" w:rsidRDefault="00D44D7D" w:rsidP="00D44D7D">
            <w:pPr>
              <w:jc w:val="center"/>
              <w:rPr>
                <w:b/>
              </w:rPr>
            </w:pPr>
            <w:r w:rsidRPr="00130CB6">
              <w:rPr>
                <w:b/>
              </w:rPr>
              <w:t>Форма контроля</w:t>
            </w:r>
          </w:p>
        </w:tc>
      </w:tr>
      <w:tr w:rsidR="00B052A2" w:rsidRPr="00130CB6" w:rsidTr="00DD7845">
        <w:trPr>
          <w:trHeight w:val="998"/>
        </w:trPr>
        <w:tc>
          <w:tcPr>
            <w:tcW w:w="682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сентябрь</w:t>
            </w:r>
          </w:p>
        </w:tc>
        <w:tc>
          <w:tcPr>
            <w:tcW w:w="979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0</w:t>
            </w:r>
            <w:r w:rsidR="00C84889">
              <w:rPr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B052A2" w:rsidRPr="00130CB6" w:rsidRDefault="00B052A2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954" w:type="dxa"/>
          </w:tcPr>
          <w:p w:rsidR="00B052A2" w:rsidRPr="00130CB6" w:rsidRDefault="00B052A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052A2" w:rsidRPr="00B052A2" w:rsidRDefault="00B052A2" w:rsidP="00D44D7D">
            <w:pPr>
              <w:rPr>
                <w:sz w:val="28"/>
                <w:szCs w:val="28"/>
              </w:rPr>
            </w:pPr>
            <w:r w:rsidRPr="00B052A2">
              <w:rPr>
                <w:b/>
                <w:bCs/>
                <w:color w:val="333333"/>
                <w:sz w:val="28"/>
                <w:szCs w:val="28"/>
              </w:rPr>
              <w:t>Вводное занятие.</w:t>
            </w:r>
            <w:r w:rsidRPr="00B052A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784" w:type="dxa"/>
          </w:tcPr>
          <w:p w:rsidR="00B052A2" w:rsidRPr="00130CB6" w:rsidRDefault="00B052A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052A2" w:rsidRPr="00DC4C6A" w:rsidRDefault="00B052A2" w:rsidP="00031981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Составление правил.</w:t>
            </w:r>
          </w:p>
        </w:tc>
      </w:tr>
      <w:tr w:rsidR="00B052A2" w:rsidRPr="00130CB6" w:rsidTr="00DD7845">
        <w:tc>
          <w:tcPr>
            <w:tcW w:w="682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B052A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B052A2" w:rsidRPr="00130CB6" w:rsidRDefault="00B052A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Pr="00130CB6" w:rsidRDefault="00FB7082" w:rsidP="00FB7082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  <w:p w:rsidR="00FB7082" w:rsidRPr="00FB7082" w:rsidRDefault="00FB7082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B052A2" w:rsidRPr="00130CB6" w:rsidRDefault="00B052A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052A2" w:rsidRPr="00B052A2" w:rsidRDefault="00B052A2" w:rsidP="00D44D7D">
            <w:pPr>
              <w:rPr>
                <w:sz w:val="28"/>
                <w:szCs w:val="28"/>
              </w:rPr>
            </w:pPr>
            <w:r w:rsidRPr="00B052A2">
              <w:rPr>
                <w:bCs/>
                <w:sz w:val="28"/>
                <w:szCs w:val="28"/>
              </w:rPr>
              <w:t>Правила поведения учащихся на улице и дороге.</w:t>
            </w:r>
          </w:p>
        </w:tc>
        <w:tc>
          <w:tcPr>
            <w:tcW w:w="1784" w:type="dxa"/>
          </w:tcPr>
          <w:p w:rsidR="00B052A2" w:rsidRPr="00130CB6" w:rsidRDefault="00B052A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052A2" w:rsidRPr="00B052A2" w:rsidRDefault="00B052A2" w:rsidP="00D44D7D">
            <w:pPr>
              <w:rPr>
                <w:sz w:val="28"/>
                <w:szCs w:val="28"/>
              </w:rPr>
            </w:pPr>
            <w:r w:rsidRPr="00B052A2">
              <w:rPr>
                <w:sz w:val="28"/>
                <w:szCs w:val="28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FB7082" w:rsidRPr="00130CB6" w:rsidTr="00DD7845"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Default="00FB7082" w:rsidP="00FB7082">
            <w:pPr>
              <w:rPr>
                <w:sz w:val="28"/>
                <w:szCs w:val="28"/>
              </w:rPr>
            </w:pPr>
            <w:r w:rsidRPr="00FB7082">
              <w:rPr>
                <w:sz w:val="28"/>
                <w:szCs w:val="28"/>
              </w:rPr>
              <w:t>Практическое занятие</w:t>
            </w:r>
          </w:p>
          <w:p w:rsidR="00FB7082" w:rsidRPr="00130CB6" w:rsidRDefault="00FB7082" w:rsidP="00FB708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B052A2" w:rsidRDefault="00FB7082" w:rsidP="00031981">
            <w:pPr>
              <w:rPr>
                <w:sz w:val="28"/>
                <w:szCs w:val="28"/>
              </w:rPr>
            </w:pPr>
            <w:r w:rsidRPr="00B052A2">
              <w:rPr>
                <w:bCs/>
                <w:sz w:val="28"/>
                <w:szCs w:val="28"/>
              </w:rPr>
              <w:t>Правила поведения учащихся на улице и дороге.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B7082" w:rsidRPr="00B052A2" w:rsidRDefault="00FB7082" w:rsidP="00031981">
            <w:pPr>
              <w:rPr>
                <w:sz w:val="28"/>
                <w:szCs w:val="28"/>
              </w:rPr>
            </w:pPr>
            <w:r w:rsidRPr="00B052A2">
              <w:rPr>
                <w:sz w:val="28"/>
                <w:szCs w:val="28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FB7082" w:rsidRPr="00130CB6" w:rsidTr="00DD7845">
        <w:trPr>
          <w:trHeight w:val="1010"/>
        </w:trPr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Pr="00FB7082" w:rsidRDefault="00FB7082" w:rsidP="00031981">
            <w:pPr>
              <w:spacing w:after="150"/>
              <w:rPr>
                <w:color w:val="333333"/>
                <w:sz w:val="28"/>
                <w:szCs w:val="28"/>
              </w:rPr>
            </w:pPr>
            <w:r w:rsidRPr="00FB7082"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B7082" w:rsidRDefault="00FB7082" w:rsidP="00D44D7D">
            <w:pPr>
              <w:suppressAutoHyphens/>
              <w:rPr>
                <w:sz w:val="28"/>
                <w:szCs w:val="28"/>
              </w:rPr>
            </w:pPr>
            <w:r w:rsidRPr="00FB7082">
              <w:rPr>
                <w:bCs/>
                <w:sz w:val="28"/>
                <w:szCs w:val="28"/>
              </w:rPr>
              <w:t>Как пешеходы и водители поделили дорогу.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B7082" w:rsidRPr="00DC4C6A" w:rsidRDefault="00FB7082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 Тренировочные упражнения.</w:t>
            </w:r>
          </w:p>
        </w:tc>
      </w:tr>
      <w:tr w:rsidR="00FB7082" w:rsidRPr="00130CB6" w:rsidTr="00DD7845">
        <w:trPr>
          <w:trHeight w:val="840"/>
        </w:trPr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октябрь</w:t>
            </w: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Pr="00130CB6" w:rsidRDefault="00FB7082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FB7082" w:rsidRPr="00130CB6" w:rsidRDefault="00FB7082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B7082" w:rsidRDefault="00FB7082" w:rsidP="00BE5EE5">
            <w:pPr>
              <w:suppressAutoHyphens/>
              <w:rPr>
                <w:sz w:val="28"/>
                <w:szCs w:val="28"/>
                <w:lang w:eastAsia="ar-SA"/>
              </w:rPr>
            </w:pPr>
            <w:r w:rsidRPr="00FB7082">
              <w:rPr>
                <w:bCs/>
                <w:sz w:val="28"/>
                <w:szCs w:val="28"/>
              </w:rPr>
              <w:t>Остановочный путь и скорость движения.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FB7082" w:rsidRPr="00130CB6" w:rsidTr="00DD7845">
        <w:trPr>
          <w:trHeight w:val="853"/>
        </w:trPr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FB7082" w:rsidRPr="00FB7082" w:rsidRDefault="00FB7082" w:rsidP="00031981">
            <w:pPr>
              <w:spacing w:after="150"/>
              <w:rPr>
                <w:sz w:val="28"/>
                <w:szCs w:val="28"/>
              </w:rPr>
            </w:pPr>
            <w:r w:rsidRPr="00FB7082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B7082" w:rsidRDefault="00FB7082" w:rsidP="00D44D7D">
            <w:pPr>
              <w:suppressAutoHyphens/>
              <w:rPr>
                <w:sz w:val="28"/>
                <w:szCs w:val="28"/>
                <w:lang w:eastAsia="ar-SA"/>
              </w:rPr>
            </w:pPr>
            <w:r w:rsidRPr="00FB7082">
              <w:rPr>
                <w:bCs/>
                <w:sz w:val="28"/>
                <w:szCs w:val="28"/>
              </w:rPr>
              <w:t>Пешеходные переходы.</w:t>
            </w:r>
            <w:r w:rsidRPr="00FB7082">
              <w:rPr>
                <w:sz w:val="28"/>
                <w:szCs w:val="28"/>
              </w:rPr>
              <w:t> 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B7082" w:rsidRPr="00F64332" w:rsidRDefault="00FB7082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4332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  <w:r w:rsidRPr="00DC4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причин возникновения транспортных происшествий.</w:t>
            </w:r>
          </w:p>
        </w:tc>
      </w:tr>
      <w:tr w:rsidR="00FB7082" w:rsidRPr="00130CB6" w:rsidTr="00DD7845"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Pr="00130CB6" w:rsidRDefault="00FC48F1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C48F1" w:rsidRDefault="00FB7082" w:rsidP="00D44D7D">
            <w:pPr>
              <w:suppressAutoHyphens/>
              <w:rPr>
                <w:sz w:val="28"/>
                <w:szCs w:val="28"/>
              </w:rPr>
            </w:pPr>
            <w:r w:rsidRPr="00FC48F1">
              <w:rPr>
                <w:bCs/>
                <w:sz w:val="28"/>
                <w:szCs w:val="28"/>
              </w:rPr>
              <w:t>Нерегулируемые перекрёстки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B7082" w:rsidRPr="00130CB6" w:rsidRDefault="00FC48F1" w:rsidP="00FC48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FB7082" w:rsidRPr="00130CB6" w:rsidTr="00DD7845">
        <w:trPr>
          <w:trHeight w:val="849"/>
        </w:trPr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B7082" w:rsidRPr="00130CB6" w:rsidRDefault="00C84889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  <w:p w:rsidR="00FB7082" w:rsidRPr="00130CB6" w:rsidRDefault="00FB7082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C48F1" w:rsidRDefault="00FC48F1" w:rsidP="00D44D7D">
            <w:pPr>
              <w:rPr>
                <w:sz w:val="28"/>
                <w:szCs w:val="28"/>
              </w:rPr>
            </w:pPr>
            <w:r w:rsidRPr="00FC48F1">
              <w:rPr>
                <w:bCs/>
                <w:sz w:val="28"/>
                <w:szCs w:val="28"/>
              </w:rPr>
              <w:t>Регулируемые перекрёстки. Светофор.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B7082" w:rsidRPr="00FC48F1" w:rsidRDefault="00FC48F1" w:rsidP="00FC48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8F1">
              <w:rPr>
                <w:sz w:val="28"/>
                <w:szCs w:val="28"/>
              </w:rPr>
              <w:t>Экскурсия на ближайший к школе регулируемый перекресток.</w:t>
            </w:r>
          </w:p>
        </w:tc>
      </w:tr>
      <w:tr w:rsidR="00FB7082" w:rsidRPr="00130CB6" w:rsidTr="00DD7845">
        <w:tc>
          <w:tcPr>
            <w:tcW w:w="682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B7082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79" w:type="dxa"/>
          </w:tcPr>
          <w:p w:rsidR="00FB7082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FB7082" w:rsidRPr="00130CB6" w:rsidRDefault="00FB7082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FB7082" w:rsidRPr="00130CB6" w:rsidRDefault="00FB7082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5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B7082" w:rsidRPr="00FC48F1" w:rsidRDefault="00FC48F1" w:rsidP="00D44D7D">
            <w:pPr>
              <w:rPr>
                <w:sz w:val="28"/>
                <w:szCs w:val="28"/>
                <w:lang w:eastAsia="ar-SA"/>
              </w:rPr>
            </w:pPr>
            <w:r w:rsidRPr="00FC48F1">
              <w:rPr>
                <w:bCs/>
                <w:sz w:val="28"/>
                <w:szCs w:val="28"/>
              </w:rPr>
              <w:t>Проект №1 «История светофора».</w:t>
            </w:r>
          </w:p>
        </w:tc>
        <w:tc>
          <w:tcPr>
            <w:tcW w:w="1784" w:type="dxa"/>
          </w:tcPr>
          <w:p w:rsidR="00FB7082" w:rsidRPr="00130CB6" w:rsidRDefault="00FB7082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26" w:type="dxa"/>
          </w:tcPr>
          <w:p w:rsidR="00FB7082" w:rsidRPr="00130CB6" w:rsidRDefault="00FC48F1" w:rsidP="00D44D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для защиты проекта</w:t>
            </w:r>
          </w:p>
        </w:tc>
      </w:tr>
      <w:tr w:rsidR="00FC48F1" w:rsidRPr="00130CB6" w:rsidTr="00DD7845">
        <w:tc>
          <w:tcPr>
            <w:tcW w:w="682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C48F1" w:rsidRPr="00130CB6" w:rsidRDefault="00FC48F1" w:rsidP="00D82CD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C48F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1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C48F1" w:rsidRPr="00130CB6" w:rsidRDefault="00FC48F1" w:rsidP="00031981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5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C48F1" w:rsidRPr="00FC48F1" w:rsidRDefault="00FC48F1" w:rsidP="00D44D7D">
            <w:pPr>
              <w:rPr>
                <w:sz w:val="28"/>
                <w:szCs w:val="28"/>
              </w:rPr>
            </w:pPr>
            <w:r w:rsidRPr="00FC48F1">
              <w:rPr>
                <w:bCs/>
                <w:sz w:val="28"/>
                <w:szCs w:val="28"/>
              </w:rPr>
              <w:t>Проект №1 «История светофора».</w:t>
            </w:r>
          </w:p>
        </w:tc>
        <w:tc>
          <w:tcPr>
            <w:tcW w:w="178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26" w:type="dxa"/>
          </w:tcPr>
          <w:p w:rsidR="00FC48F1" w:rsidRPr="00130CB6" w:rsidRDefault="00FC48F1" w:rsidP="00D44D7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C48F1" w:rsidRPr="00130CB6" w:rsidTr="00DD7845">
        <w:tc>
          <w:tcPr>
            <w:tcW w:w="682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FC48F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8F1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ситуаций</w:t>
            </w:r>
          </w:p>
        </w:tc>
        <w:tc>
          <w:tcPr>
            <w:tcW w:w="95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C48F1" w:rsidRPr="00FC48F1" w:rsidRDefault="00FC48F1" w:rsidP="00D44D7D">
            <w:pPr>
              <w:rPr>
                <w:sz w:val="28"/>
                <w:szCs w:val="28"/>
              </w:rPr>
            </w:pPr>
            <w:r w:rsidRPr="00FC48F1">
              <w:rPr>
                <w:bCs/>
                <w:sz w:val="28"/>
                <w:szCs w:val="28"/>
              </w:rPr>
              <w:t>Регулировщик и его сигналы</w:t>
            </w:r>
          </w:p>
        </w:tc>
        <w:tc>
          <w:tcPr>
            <w:tcW w:w="178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C48F1" w:rsidRPr="00DC4C6A" w:rsidRDefault="00FC48F1" w:rsidP="00031981">
            <w:pPr>
              <w:spacing w:after="150"/>
              <w:rPr>
                <w:sz w:val="28"/>
                <w:szCs w:val="28"/>
              </w:rPr>
            </w:pPr>
            <w:r w:rsidRPr="00DC4C6A">
              <w:rPr>
                <w:sz w:val="28"/>
                <w:szCs w:val="28"/>
              </w:rPr>
              <w:t>Презентация</w:t>
            </w:r>
          </w:p>
        </w:tc>
      </w:tr>
      <w:tr w:rsidR="00FC48F1" w:rsidRPr="00130CB6" w:rsidTr="00DD7845">
        <w:tc>
          <w:tcPr>
            <w:tcW w:w="682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C48F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79" w:type="dxa"/>
          </w:tcPr>
          <w:p w:rsidR="00FC48F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1" w:type="dxa"/>
          </w:tcPr>
          <w:p w:rsidR="00FC48F1" w:rsidRPr="00130CB6" w:rsidRDefault="00FC48F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ситуаций</w:t>
            </w:r>
          </w:p>
        </w:tc>
        <w:tc>
          <w:tcPr>
            <w:tcW w:w="95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FC48F1" w:rsidRPr="00FC48F1" w:rsidRDefault="00FC48F1" w:rsidP="00D44D7D">
            <w:pPr>
              <w:rPr>
                <w:sz w:val="28"/>
                <w:szCs w:val="28"/>
              </w:rPr>
            </w:pPr>
            <w:r w:rsidRPr="00FC48F1">
              <w:rPr>
                <w:bCs/>
                <w:sz w:val="28"/>
                <w:szCs w:val="28"/>
              </w:rPr>
              <w:t>Где ещё можно переходить дорогу.</w:t>
            </w:r>
          </w:p>
        </w:tc>
        <w:tc>
          <w:tcPr>
            <w:tcW w:w="1784" w:type="dxa"/>
          </w:tcPr>
          <w:p w:rsidR="00FC48F1" w:rsidRPr="00130CB6" w:rsidRDefault="00FC48F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FC48F1" w:rsidRPr="00DC4C6A" w:rsidRDefault="00FC48F1" w:rsidP="0003198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</w:tc>
      </w:tr>
      <w:tr w:rsidR="00347E11" w:rsidRPr="00130CB6" w:rsidTr="00DD7845">
        <w:tc>
          <w:tcPr>
            <w:tcW w:w="682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47E1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47E11">
              <w:rPr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47E11" w:rsidRPr="00130CB6" w:rsidRDefault="00347E11" w:rsidP="00347E1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  <w:p w:rsidR="00347E11" w:rsidRPr="00347E11" w:rsidRDefault="00347E11" w:rsidP="00D44D7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5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47E11" w:rsidRPr="00347E11" w:rsidRDefault="00347E11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Правостороннее движение транспортных средств и пешеходов</w:t>
            </w:r>
          </w:p>
        </w:tc>
        <w:tc>
          <w:tcPr>
            <w:tcW w:w="178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47E11" w:rsidRPr="00EE63FD" w:rsidRDefault="00347E11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347E11" w:rsidRPr="00130CB6" w:rsidTr="00DD7845">
        <w:tc>
          <w:tcPr>
            <w:tcW w:w="682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47E1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7E11">
              <w:rPr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95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47E11" w:rsidRPr="00347E11" w:rsidRDefault="00347E11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Причины детского </w:t>
            </w:r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дорожн</w:t>
            </w:r>
            <w:proofErr w:type="gramStart"/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транспортного травматизма</w:t>
            </w:r>
          </w:p>
        </w:tc>
        <w:tc>
          <w:tcPr>
            <w:tcW w:w="178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 xml:space="preserve">МБОУ </w:t>
            </w:r>
            <w:r w:rsidRPr="00130CB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47E11" w:rsidRPr="00EE63FD" w:rsidRDefault="00347E11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 w:rsidRPr="00EE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</w:t>
            </w:r>
          </w:p>
        </w:tc>
      </w:tr>
      <w:tr w:rsidR="00347E11" w:rsidRPr="00130CB6" w:rsidTr="00DD7845">
        <w:tc>
          <w:tcPr>
            <w:tcW w:w="682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47E11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E11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347E11" w:rsidRPr="00130CB6" w:rsidRDefault="00347E11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  <w:p w:rsidR="00347E11" w:rsidRPr="00130CB6" w:rsidRDefault="00347E11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47E11" w:rsidRPr="00347E11" w:rsidRDefault="00347E11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Безопасное поведение на тротуарах и обочинах.</w:t>
            </w:r>
          </w:p>
        </w:tc>
        <w:tc>
          <w:tcPr>
            <w:tcW w:w="1784" w:type="dxa"/>
          </w:tcPr>
          <w:p w:rsidR="00347E11" w:rsidRPr="00130CB6" w:rsidRDefault="00347E11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47E11" w:rsidRPr="00EE63FD" w:rsidRDefault="00347E11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3FD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845">
              <w:rPr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Pr="00130CB6" w:rsidRDefault="00DD7845" w:rsidP="00031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ренировочные</w:t>
            </w:r>
            <w:proofErr w:type="spellEnd"/>
            <w:r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347E11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E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Дорога и её элементы, правила поведения на ней.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347E11" w:rsidRDefault="00DD7845" w:rsidP="00347E1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Конкурс</w:t>
            </w:r>
          </w:p>
          <w:p w:rsidR="00DD7845" w:rsidRPr="00130CB6" w:rsidRDefault="00DD7845" w:rsidP="00347E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№2 «Зелёная дорога».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130CB6" w:rsidRDefault="00DD7845" w:rsidP="000319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для защиты проекта</w:t>
            </w: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845">
              <w:rPr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Pr="00130CB6" w:rsidRDefault="00DD7845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DD7845" w:rsidRPr="00130CB6" w:rsidRDefault="00DD7845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№2 «Зелёная дорога».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130CB6" w:rsidRDefault="00DD7845" w:rsidP="0003198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845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Default="00DD7845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DD7845" w:rsidRPr="00130CB6" w:rsidRDefault="00DD7845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автотранспортных средств и их тормозные свойства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130CB6" w:rsidRDefault="00DD7845" w:rsidP="00DD78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Презен</w:t>
            </w:r>
            <w:r>
              <w:rPr>
                <w:sz w:val="28"/>
                <w:szCs w:val="28"/>
              </w:rPr>
              <w:t>тация</w:t>
            </w:r>
          </w:p>
          <w:p w:rsidR="00DD7845" w:rsidRPr="00130CB6" w:rsidRDefault="00DD7845" w:rsidP="00D44D7D">
            <w:pPr>
              <w:rPr>
                <w:sz w:val="28"/>
                <w:szCs w:val="28"/>
              </w:rPr>
            </w:pP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Default="00DD7845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</w:p>
          <w:p w:rsidR="00DD7845" w:rsidRPr="00130CB6" w:rsidRDefault="00DD7845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Поездка на автобусе и троллейбусе.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2A326C" w:rsidRDefault="00DD7845" w:rsidP="00031981">
            <w:pPr>
              <w:spacing w:after="150"/>
              <w:rPr>
                <w:sz w:val="28"/>
                <w:szCs w:val="28"/>
              </w:rPr>
            </w:pPr>
            <w:r w:rsidRPr="002A326C">
              <w:rPr>
                <w:sz w:val="28"/>
                <w:szCs w:val="28"/>
              </w:rPr>
              <w:t>Составление памятки по правилам поведения и пользования транспортом.</w:t>
            </w: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Pr="00DD7845" w:rsidRDefault="00DD7845" w:rsidP="00D44D7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в парах</w:t>
            </w:r>
          </w:p>
          <w:p w:rsidR="00DD7845" w:rsidRPr="00130CB6" w:rsidRDefault="00DD7845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Поездка на трамвае и других видах транспорта.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2A326C" w:rsidRDefault="00DD7845" w:rsidP="00031981">
            <w:pPr>
              <w:spacing w:after="150"/>
              <w:rPr>
                <w:sz w:val="28"/>
                <w:szCs w:val="28"/>
              </w:rPr>
            </w:pPr>
            <w:r w:rsidRPr="002A326C">
              <w:rPr>
                <w:sz w:val="28"/>
                <w:szCs w:val="28"/>
              </w:rPr>
              <w:t xml:space="preserve">Составление памятки по правилам поведения и </w:t>
            </w:r>
            <w:r w:rsidRPr="002A326C">
              <w:rPr>
                <w:sz w:val="28"/>
                <w:szCs w:val="28"/>
              </w:rPr>
              <w:lastRenderedPageBreak/>
              <w:t>пользования транспортом.</w:t>
            </w:r>
          </w:p>
        </w:tc>
      </w:tr>
      <w:tr w:rsidR="00DD7845" w:rsidRPr="00130CB6" w:rsidTr="00DD7845">
        <w:tc>
          <w:tcPr>
            <w:tcW w:w="682" w:type="dxa"/>
          </w:tcPr>
          <w:p w:rsidR="00DD7845" w:rsidRPr="00130CB6" w:rsidRDefault="00DD7845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DD7845" w:rsidRPr="00130CB6" w:rsidRDefault="00DD7845" w:rsidP="00D82CD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D7845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7845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Беседа</w:t>
            </w:r>
          </w:p>
        </w:tc>
        <w:tc>
          <w:tcPr>
            <w:tcW w:w="95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D7845" w:rsidRPr="00DD7845" w:rsidRDefault="00DD7845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знаки и дорожная разметка.</w:t>
            </w:r>
          </w:p>
        </w:tc>
        <w:tc>
          <w:tcPr>
            <w:tcW w:w="1784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D7845" w:rsidRPr="00130CB6" w:rsidRDefault="00DD7845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3A7D63" w:rsidRPr="00130CB6" w:rsidTr="00DD7845">
        <w:tc>
          <w:tcPr>
            <w:tcW w:w="682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95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A7D63" w:rsidRPr="00DD7845" w:rsidRDefault="003A7D63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знаки и дорожная разметка.</w:t>
            </w:r>
          </w:p>
        </w:tc>
        <w:tc>
          <w:tcPr>
            <w:tcW w:w="178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3A7D63" w:rsidRPr="00130CB6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3A7D63" w:rsidRPr="00130CB6" w:rsidTr="00DD7845">
        <w:trPr>
          <w:trHeight w:val="864"/>
        </w:trPr>
        <w:tc>
          <w:tcPr>
            <w:tcW w:w="682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A7D6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79" w:type="dxa"/>
          </w:tcPr>
          <w:p w:rsidR="003A7D6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1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 работы</w:t>
            </w:r>
          </w:p>
        </w:tc>
        <w:tc>
          <w:tcPr>
            <w:tcW w:w="95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A7D63" w:rsidRPr="003A7D63" w:rsidRDefault="003A7D63" w:rsidP="0003198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3A7D63">
              <w:rPr>
                <w:bCs/>
                <w:sz w:val="28"/>
                <w:szCs w:val="28"/>
              </w:rPr>
              <w:t>Проект №3 «О чём говорят дорожные знаки»</w:t>
            </w:r>
          </w:p>
        </w:tc>
        <w:tc>
          <w:tcPr>
            <w:tcW w:w="178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A7D63" w:rsidRPr="00130CB6" w:rsidRDefault="003A7D63" w:rsidP="00D44D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Творческие</w:t>
            </w:r>
          </w:p>
          <w:p w:rsidR="003A7D63" w:rsidRPr="00130CB6" w:rsidRDefault="003A7D63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0CB6">
              <w:rPr>
                <w:sz w:val="28"/>
                <w:szCs w:val="28"/>
              </w:rPr>
              <w:t>аботы</w:t>
            </w:r>
            <w:r>
              <w:rPr>
                <w:sz w:val="28"/>
                <w:szCs w:val="28"/>
              </w:rPr>
              <w:t>,</w:t>
            </w:r>
            <w:r w:rsidRPr="00130CB6">
              <w:rPr>
                <w:sz w:val="28"/>
                <w:szCs w:val="28"/>
              </w:rPr>
              <w:t xml:space="preserve"> </w:t>
            </w:r>
            <w:r w:rsidRPr="00130CB6">
              <w:rPr>
                <w:sz w:val="28"/>
                <w:szCs w:val="28"/>
              </w:rPr>
              <w:t>сообщение</w:t>
            </w:r>
          </w:p>
        </w:tc>
      </w:tr>
      <w:tr w:rsidR="003A7D63" w:rsidRPr="00130CB6" w:rsidTr="00DD7845">
        <w:tc>
          <w:tcPr>
            <w:tcW w:w="682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A7D6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1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A7D63" w:rsidRPr="003A7D63" w:rsidRDefault="003A7D63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№3 «О чём говорят дорожные знаки»</w:t>
            </w:r>
          </w:p>
        </w:tc>
        <w:tc>
          <w:tcPr>
            <w:tcW w:w="178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A7D63" w:rsidRPr="00130CB6" w:rsidRDefault="003A7D63" w:rsidP="0003198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3A7D63" w:rsidRPr="00130CB6" w:rsidTr="00DD7845">
        <w:tc>
          <w:tcPr>
            <w:tcW w:w="682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A7D63" w:rsidRPr="00130CB6" w:rsidRDefault="003A7D63" w:rsidP="00D82CD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A7D6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7D63"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A7D63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</w:p>
          <w:p w:rsidR="003A7D63" w:rsidRPr="00130CB6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95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3A7D63" w:rsidRPr="003A7D63" w:rsidRDefault="003A7D63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Сигналы, регулирующие дорожное движение.</w:t>
            </w:r>
            <w:r w:rsidRPr="003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A7D63" w:rsidRPr="00130CB6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3A7D63" w:rsidRPr="00130CB6" w:rsidTr="00DD7845">
        <w:tc>
          <w:tcPr>
            <w:tcW w:w="682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A7D63" w:rsidRPr="00130CB6" w:rsidRDefault="003A7D63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A7D6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D63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3A7D63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</w:t>
            </w:r>
          </w:p>
          <w:p w:rsidR="003A7D63" w:rsidRPr="00130CB6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954" w:type="dxa"/>
          </w:tcPr>
          <w:p w:rsidR="003A7D63" w:rsidRPr="003A7D63" w:rsidRDefault="003A7D63" w:rsidP="00D44D7D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3A7D63" w:rsidRPr="003A7D63" w:rsidRDefault="003A7D63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Сигналы, регулирующие дорожное движение.</w:t>
            </w:r>
            <w:r w:rsidRPr="003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3A7D63" w:rsidRPr="00130CB6" w:rsidRDefault="003A7D6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3A7D63" w:rsidRPr="00130CB6" w:rsidRDefault="003A7D6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B55643" w:rsidRPr="00130CB6" w:rsidTr="00DD7845">
        <w:tc>
          <w:tcPr>
            <w:tcW w:w="682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564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79" w:type="dxa"/>
          </w:tcPr>
          <w:p w:rsidR="00B5564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1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B55643" w:rsidRPr="00130CB6" w:rsidRDefault="00B55643" w:rsidP="000319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Беседа</w:t>
            </w:r>
          </w:p>
          <w:p w:rsidR="00B55643" w:rsidRPr="00130CB6" w:rsidRDefault="00B55643" w:rsidP="0003198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55643" w:rsidRPr="003A7D63" w:rsidRDefault="00B55643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«Где можно и где нельзя играть».</w:t>
            </w:r>
          </w:p>
        </w:tc>
        <w:tc>
          <w:tcPr>
            <w:tcW w:w="178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55643" w:rsidRPr="00130CB6" w:rsidRDefault="00B5564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B55643" w:rsidRPr="00130CB6" w:rsidTr="00DD7845">
        <w:tc>
          <w:tcPr>
            <w:tcW w:w="682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B5564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1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B55643" w:rsidRPr="00130CB6" w:rsidRDefault="00B55643" w:rsidP="00031981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Практикум.</w:t>
            </w:r>
          </w:p>
          <w:p w:rsidR="00B55643" w:rsidRPr="00130CB6" w:rsidRDefault="00B55643" w:rsidP="0003198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55643" w:rsidRPr="003A7D63" w:rsidRDefault="00B55643" w:rsidP="0097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№4 «Где можно и где нельзя играть».</w:t>
            </w:r>
          </w:p>
        </w:tc>
        <w:tc>
          <w:tcPr>
            <w:tcW w:w="178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55643" w:rsidRPr="00130CB6" w:rsidRDefault="00B55643" w:rsidP="000319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для защиты проекта</w:t>
            </w:r>
          </w:p>
        </w:tc>
      </w:tr>
      <w:tr w:rsidR="00B55643" w:rsidRPr="00130CB6" w:rsidTr="00DD7845">
        <w:tc>
          <w:tcPr>
            <w:tcW w:w="682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79" w:type="dxa"/>
          </w:tcPr>
          <w:p w:rsidR="00B5564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41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B55643" w:rsidRPr="00130CB6" w:rsidRDefault="00B5564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55643" w:rsidRPr="003A7D63" w:rsidRDefault="00B55643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№4 «Где можно и где нельзя играть».</w:t>
            </w:r>
          </w:p>
        </w:tc>
        <w:tc>
          <w:tcPr>
            <w:tcW w:w="178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55643" w:rsidRPr="00130CB6" w:rsidRDefault="00B55643" w:rsidP="00031981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B55643" w:rsidRPr="00130CB6" w:rsidTr="00DD7845">
        <w:tc>
          <w:tcPr>
            <w:tcW w:w="682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76" w:type="dxa"/>
          </w:tcPr>
          <w:p w:rsidR="00B55643" w:rsidRPr="00130CB6" w:rsidRDefault="00B55643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B55643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41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95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B55643" w:rsidRPr="00B55643" w:rsidRDefault="00B55643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– велосипедист.</w:t>
            </w:r>
            <w:r w:rsidRPr="00B55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B55643" w:rsidRPr="00130CB6" w:rsidRDefault="00B55643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B55643" w:rsidRPr="00130CB6" w:rsidRDefault="00B55643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D82CD6" w:rsidRPr="00130CB6" w:rsidTr="00DD7845">
        <w:tc>
          <w:tcPr>
            <w:tcW w:w="682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79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1" w:type="dxa"/>
          </w:tcPr>
          <w:p w:rsidR="00D82CD6" w:rsidRPr="00130CB6" w:rsidRDefault="00D82CD6" w:rsidP="0003198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82CD6" w:rsidRPr="00130CB6" w:rsidRDefault="00D82CD6" w:rsidP="00B55643">
            <w:pPr>
              <w:rPr>
                <w:sz w:val="28"/>
                <w:szCs w:val="28"/>
                <w:lang w:eastAsia="ar-SA"/>
              </w:rPr>
            </w:pPr>
            <w:r w:rsidRPr="00130CB6">
              <w:rPr>
                <w:sz w:val="28"/>
                <w:szCs w:val="28"/>
                <w:u w:val="single"/>
                <w:lang w:eastAsia="ar-SA"/>
              </w:rPr>
              <w:t>Практикум</w:t>
            </w:r>
          </w:p>
          <w:p w:rsidR="00D82CD6" w:rsidRPr="00130CB6" w:rsidRDefault="00D82CD6" w:rsidP="00D44D7D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82CD6" w:rsidRPr="00B55643" w:rsidRDefault="00D82CD6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– велосипедист.</w:t>
            </w:r>
            <w:r w:rsidRPr="00B55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82CD6" w:rsidRPr="00130CB6" w:rsidRDefault="00D82CD6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D82CD6" w:rsidRPr="00130CB6" w:rsidTr="00DD7845">
        <w:tc>
          <w:tcPr>
            <w:tcW w:w="682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  <w:lang w:eastAsia="ar-SA"/>
              </w:rPr>
              <w:t>Экскурсия.</w:t>
            </w:r>
          </w:p>
        </w:tc>
        <w:tc>
          <w:tcPr>
            <w:tcW w:w="95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82CD6" w:rsidRPr="00B55643" w:rsidRDefault="00D82CD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Поездка за город.</w:t>
            </w:r>
            <w:r w:rsidRPr="00B55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Окрестности города</w:t>
            </w:r>
          </w:p>
        </w:tc>
        <w:tc>
          <w:tcPr>
            <w:tcW w:w="2526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о</w:t>
            </w:r>
            <w:r w:rsidRPr="00130CB6">
              <w:rPr>
                <w:sz w:val="28"/>
                <w:szCs w:val="28"/>
              </w:rPr>
              <w:t>тчёт</w:t>
            </w:r>
          </w:p>
        </w:tc>
      </w:tr>
      <w:tr w:rsidR="00D82CD6" w:rsidRPr="00130CB6" w:rsidTr="00DD7845">
        <w:tc>
          <w:tcPr>
            <w:tcW w:w="682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82CD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82CD6" w:rsidRPr="00130CB6" w:rsidRDefault="00D82CD6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82CD6" w:rsidRPr="00130CB6" w:rsidRDefault="00D82CD6" w:rsidP="00D44D7D">
            <w:pPr>
              <w:rPr>
                <w:sz w:val="28"/>
                <w:szCs w:val="28"/>
                <w:u w:val="single"/>
              </w:rPr>
            </w:pPr>
            <w:r w:rsidRPr="00130CB6">
              <w:rPr>
                <w:sz w:val="28"/>
                <w:szCs w:val="28"/>
                <w:u w:val="single"/>
              </w:rPr>
              <w:t>Практикум</w:t>
            </w:r>
          </w:p>
        </w:tc>
        <w:tc>
          <w:tcPr>
            <w:tcW w:w="95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82CD6" w:rsidRPr="00C84889" w:rsidRDefault="00D82CD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4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Улица глазами водителей</w:t>
            </w:r>
          </w:p>
        </w:tc>
        <w:tc>
          <w:tcPr>
            <w:tcW w:w="178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526" w:type="dxa"/>
          </w:tcPr>
          <w:p w:rsidR="00D82CD6" w:rsidRPr="00130CB6" w:rsidRDefault="00D82CD6" w:rsidP="0003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упражнения.</w:t>
            </w:r>
          </w:p>
        </w:tc>
      </w:tr>
      <w:tr w:rsidR="00D82CD6" w:rsidRPr="00130CB6" w:rsidTr="00DD7845">
        <w:tc>
          <w:tcPr>
            <w:tcW w:w="682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82CD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82CD6" w:rsidRPr="00130CB6" w:rsidRDefault="00D82CD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0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Практикум</w:t>
            </w:r>
          </w:p>
          <w:p w:rsidR="00D82CD6" w:rsidRPr="00130CB6" w:rsidRDefault="00D82CD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82CD6" w:rsidRPr="00C84889" w:rsidRDefault="00D82CD6" w:rsidP="000319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4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Улица глазами водителей</w:t>
            </w:r>
          </w:p>
        </w:tc>
        <w:tc>
          <w:tcPr>
            <w:tcW w:w="1784" w:type="dxa"/>
          </w:tcPr>
          <w:p w:rsidR="00D82CD6" w:rsidRPr="00130CB6" w:rsidRDefault="00D82CD6" w:rsidP="00D44D7D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26" w:type="dxa"/>
          </w:tcPr>
          <w:p w:rsidR="00D82CD6" w:rsidRPr="00C84889" w:rsidRDefault="00D82CD6" w:rsidP="00031981">
            <w:pPr>
              <w:spacing w:after="150"/>
              <w:rPr>
                <w:sz w:val="28"/>
                <w:szCs w:val="28"/>
              </w:rPr>
            </w:pPr>
            <w:r w:rsidRPr="00C84889">
              <w:rPr>
                <w:sz w:val="28"/>
                <w:szCs w:val="28"/>
              </w:rPr>
              <w:t xml:space="preserve"> Анализ причин возникновения дорожно-транспортных происшествий.</w:t>
            </w:r>
          </w:p>
        </w:tc>
      </w:tr>
      <w:tr w:rsidR="00D82CD6" w:rsidRPr="00130CB6" w:rsidTr="00DD7845">
        <w:tc>
          <w:tcPr>
            <w:tcW w:w="682" w:type="dxa"/>
          </w:tcPr>
          <w:p w:rsidR="00D82CD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82CD6" w:rsidRPr="00130CB6" w:rsidRDefault="00D82CD6" w:rsidP="00D44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D82CD6" w:rsidRDefault="00D82CD6" w:rsidP="00D44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41" w:type="dxa"/>
          </w:tcPr>
          <w:p w:rsidR="00D82CD6" w:rsidRPr="00130CB6" w:rsidRDefault="00D82CD6" w:rsidP="0003198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14.00-14.45</w:t>
            </w:r>
          </w:p>
        </w:tc>
        <w:tc>
          <w:tcPr>
            <w:tcW w:w="2758" w:type="dxa"/>
          </w:tcPr>
          <w:p w:rsidR="00D82CD6" w:rsidRPr="00130CB6" w:rsidRDefault="00D82CD6" w:rsidP="00D44D7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- соревнование</w:t>
            </w:r>
          </w:p>
        </w:tc>
        <w:tc>
          <w:tcPr>
            <w:tcW w:w="954" w:type="dxa"/>
          </w:tcPr>
          <w:p w:rsidR="00D82CD6" w:rsidRDefault="00D82CD6" w:rsidP="00D44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D82CD6" w:rsidRPr="00C84889" w:rsidRDefault="00D82CD6" w:rsidP="0003198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занятие.</w:t>
            </w:r>
            <w:r w:rsidRPr="00C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</w:tcPr>
          <w:p w:rsidR="00D82CD6" w:rsidRPr="00130CB6" w:rsidRDefault="00D82CD6" w:rsidP="00031981">
            <w:pPr>
              <w:rPr>
                <w:sz w:val="28"/>
                <w:szCs w:val="28"/>
              </w:rPr>
            </w:pPr>
            <w:r w:rsidRPr="00130CB6">
              <w:rPr>
                <w:sz w:val="28"/>
                <w:szCs w:val="28"/>
              </w:rPr>
              <w:t>МБОУ «</w:t>
            </w:r>
            <w:proofErr w:type="spellStart"/>
            <w:r w:rsidRPr="00130CB6">
              <w:rPr>
                <w:sz w:val="28"/>
                <w:szCs w:val="28"/>
              </w:rPr>
              <w:t>Жердевская</w:t>
            </w:r>
            <w:proofErr w:type="spellEnd"/>
            <w:r w:rsidRPr="00130CB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26" w:type="dxa"/>
          </w:tcPr>
          <w:p w:rsidR="00D82CD6" w:rsidRPr="00C84889" w:rsidRDefault="00D82CD6" w:rsidP="0003198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</w:tr>
    </w:tbl>
    <w:p w:rsidR="00D44D7D" w:rsidRDefault="00D44D7D" w:rsidP="00453023">
      <w:pPr>
        <w:rPr>
          <w:b/>
          <w:sz w:val="28"/>
          <w:szCs w:val="28"/>
        </w:rPr>
      </w:pPr>
    </w:p>
    <w:p w:rsidR="00D37DC7" w:rsidRPr="00DC1D4D" w:rsidRDefault="00D37DC7" w:rsidP="00D37DC7">
      <w:pPr>
        <w:rPr>
          <w:b/>
          <w:sz w:val="28"/>
          <w:szCs w:val="28"/>
        </w:rPr>
      </w:pPr>
      <w:r w:rsidRPr="00DC1D4D">
        <w:rPr>
          <w:b/>
          <w:sz w:val="28"/>
          <w:szCs w:val="28"/>
        </w:rPr>
        <w:t xml:space="preserve">СПИСОК ЛИТЕРАТУРЫ      </w:t>
      </w:r>
    </w:p>
    <w:p w:rsidR="00D37DC7" w:rsidRDefault="00D37DC7" w:rsidP="00D37DC7">
      <w:pPr>
        <w:numPr>
          <w:ilvl w:val="0"/>
          <w:numId w:val="6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Дети и дорожное движение (пособие для учителя). Составитель </w:t>
      </w:r>
      <w:proofErr w:type="spellStart"/>
      <w:r w:rsidRPr="00FE1FCB">
        <w:rPr>
          <w:rStyle w:val="c1"/>
          <w:color w:val="000000"/>
          <w:sz w:val="28"/>
          <w:szCs w:val="28"/>
        </w:rPr>
        <w:t>К.В.Агадюнова</w:t>
      </w:r>
      <w:proofErr w:type="spellEnd"/>
      <w:r w:rsidRPr="00FE1FCB">
        <w:rPr>
          <w:rStyle w:val="c1"/>
          <w:color w:val="000000"/>
          <w:sz w:val="28"/>
          <w:szCs w:val="28"/>
        </w:rPr>
        <w:t>.- М.: Просвещение, 1978г.</w:t>
      </w:r>
    </w:p>
    <w:p w:rsidR="00D37DC7" w:rsidRPr="002013D8" w:rsidRDefault="00D37DC7" w:rsidP="00D37DC7">
      <w:pPr>
        <w:pStyle w:val="a6"/>
        <w:numPr>
          <w:ilvl w:val="0"/>
          <w:numId w:val="6"/>
        </w:numPr>
        <w:jc w:val="both"/>
        <w:rPr>
          <w:rStyle w:val="c1"/>
          <w:color w:val="000000"/>
          <w:sz w:val="28"/>
          <w:szCs w:val="28"/>
        </w:rPr>
      </w:pPr>
      <w:r w:rsidRPr="002013D8">
        <w:rPr>
          <w:rStyle w:val="c1"/>
          <w:color w:val="000000"/>
          <w:sz w:val="28"/>
          <w:szCs w:val="28"/>
        </w:rPr>
        <w:t>Дорожная азбука.- М.: Просвещение, 1974.</w:t>
      </w:r>
    </w:p>
    <w:p w:rsidR="00D37DC7" w:rsidRPr="00E2676D" w:rsidRDefault="00D37DC7" w:rsidP="00D37DC7">
      <w:pPr>
        <w:pStyle w:val="a6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2676D">
        <w:rPr>
          <w:rStyle w:val="c1"/>
          <w:color w:val="000000"/>
          <w:sz w:val="28"/>
          <w:szCs w:val="28"/>
        </w:rPr>
        <w:t>«Основы безопасности дорожного движения»: 1-4 классы. – М.: ВАКО, 2011. – 240 с. – (Мастерская учителя).</w:t>
      </w:r>
    </w:p>
    <w:p w:rsidR="00D37DC7" w:rsidRDefault="00D37DC7" w:rsidP="00D37DC7">
      <w:pPr>
        <w:numPr>
          <w:ilvl w:val="0"/>
          <w:numId w:val="6"/>
        </w:numPr>
        <w:jc w:val="both"/>
        <w:rPr>
          <w:rStyle w:val="c1"/>
          <w:color w:val="000000"/>
          <w:sz w:val="28"/>
          <w:szCs w:val="28"/>
        </w:rPr>
      </w:pPr>
      <w:r w:rsidRPr="002013D8">
        <w:rPr>
          <w:rStyle w:val="c1"/>
          <w:color w:val="000000"/>
          <w:sz w:val="28"/>
          <w:szCs w:val="28"/>
        </w:rPr>
        <w:t xml:space="preserve">Методическое пособие для учителей школ по безопасности дорожного движения. Составители: </w:t>
      </w:r>
      <w:proofErr w:type="spellStart"/>
      <w:r w:rsidRPr="002013D8">
        <w:rPr>
          <w:rStyle w:val="c1"/>
          <w:color w:val="000000"/>
          <w:sz w:val="28"/>
          <w:szCs w:val="28"/>
        </w:rPr>
        <w:t>О.Морозов</w:t>
      </w:r>
      <w:proofErr w:type="spellEnd"/>
      <w:r w:rsidRPr="002013D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013D8">
        <w:rPr>
          <w:rStyle w:val="c1"/>
          <w:color w:val="000000"/>
          <w:sz w:val="28"/>
          <w:szCs w:val="28"/>
        </w:rPr>
        <w:t>В.Фаляхова</w:t>
      </w:r>
      <w:proofErr w:type="spellEnd"/>
      <w:r w:rsidRPr="002013D8">
        <w:rPr>
          <w:rStyle w:val="c1"/>
          <w:color w:val="000000"/>
          <w:sz w:val="28"/>
          <w:szCs w:val="28"/>
        </w:rPr>
        <w:t xml:space="preserve">. - Казань, 1992. </w:t>
      </w:r>
    </w:p>
    <w:p w:rsidR="00D37DC7" w:rsidRDefault="00D37DC7" w:rsidP="00D37DC7">
      <w:pPr>
        <w:numPr>
          <w:ilvl w:val="0"/>
          <w:numId w:val="6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Почемучка.- М.: Педагогика, 1987</w:t>
      </w:r>
    </w:p>
    <w:p w:rsidR="00D37DC7" w:rsidRPr="002013D8" w:rsidRDefault="00D37DC7" w:rsidP="00D37DC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013D8">
        <w:rPr>
          <w:rStyle w:val="c1"/>
          <w:color w:val="000000"/>
          <w:sz w:val="28"/>
          <w:szCs w:val="28"/>
        </w:rPr>
        <w:t>Правила дорожного движения. – М.: НИП, 1993</w:t>
      </w:r>
    </w:p>
    <w:p w:rsidR="00D37DC7" w:rsidRPr="00FE1FCB" w:rsidRDefault="00D37DC7" w:rsidP="00D37DC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>Из истории уличного движения. – «Техника молодежи», 1977, №4.</w:t>
      </w:r>
    </w:p>
    <w:p w:rsidR="00D37DC7" w:rsidRDefault="00D37DC7" w:rsidP="00D37DC7">
      <w:pPr>
        <w:numPr>
          <w:ilvl w:val="0"/>
          <w:numId w:val="6"/>
        </w:numPr>
        <w:jc w:val="both"/>
        <w:rPr>
          <w:rStyle w:val="c1"/>
          <w:color w:val="000000"/>
          <w:sz w:val="28"/>
          <w:szCs w:val="28"/>
        </w:rPr>
      </w:pPr>
      <w:r w:rsidRPr="00FE1FCB">
        <w:rPr>
          <w:rStyle w:val="c1"/>
          <w:color w:val="000000"/>
          <w:sz w:val="28"/>
          <w:szCs w:val="28"/>
        </w:rPr>
        <w:t xml:space="preserve">Региональный стандарт обучения детей городских школ правилам безопасного поведения на дорогах.\Под редакцией </w:t>
      </w:r>
      <w:proofErr w:type="spellStart"/>
      <w:r w:rsidRPr="00FE1FCB">
        <w:rPr>
          <w:rStyle w:val="c1"/>
          <w:color w:val="000000"/>
          <w:sz w:val="28"/>
          <w:szCs w:val="28"/>
        </w:rPr>
        <w:t>Р.Н.Минниханова</w:t>
      </w:r>
      <w:proofErr w:type="spellEnd"/>
      <w:r w:rsidRPr="00FE1FC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E1FCB">
        <w:rPr>
          <w:rStyle w:val="c1"/>
          <w:color w:val="000000"/>
          <w:sz w:val="28"/>
          <w:szCs w:val="28"/>
        </w:rPr>
        <w:t>И.А.Халиуллина</w:t>
      </w:r>
      <w:proofErr w:type="spellEnd"/>
      <w:r w:rsidRPr="00FE1FCB">
        <w:rPr>
          <w:rStyle w:val="c1"/>
          <w:color w:val="000000"/>
          <w:sz w:val="28"/>
          <w:szCs w:val="28"/>
        </w:rPr>
        <w:t>. – Казань, 1995.</w:t>
      </w:r>
    </w:p>
    <w:p w:rsidR="00D37DC7" w:rsidRPr="00E2676D" w:rsidRDefault="00D37DC7" w:rsidP="00D37DC7">
      <w:pPr>
        <w:jc w:val="both"/>
        <w:rPr>
          <w:color w:val="000000"/>
          <w:sz w:val="28"/>
          <w:szCs w:val="28"/>
        </w:rPr>
      </w:pPr>
      <w:bookmarkStart w:id="1" w:name="h.gjdgxs"/>
      <w:bookmarkEnd w:id="1"/>
      <w:r>
        <w:rPr>
          <w:color w:val="000000"/>
          <w:sz w:val="28"/>
          <w:szCs w:val="28"/>
        </w:rPr>
        <w:lastRenderedPageBreak/>
        <w:t xml:space="preserve">        </w:t>
      </w:r>
      <w:r w:rsidRPr="00E2676D">
        <w:rPr>
          <w:rStyle w:val="c1"/>
          <w:color w:val="000000"/>
          <w:sz w:val="28"/>
          <w:szCs w:val="28"/>
        </w:rPr>
        <w:t>«ОБРАЗОВАТЕЛЬНЫЕ РЕСУРСЫ» (</w:t>
      </w:r>
      <w:hyperlink r:id="rId7" w:history="1">
        <w:r w:rsidRPr="00E2676D">
          <w:rPr>
            <w:rStyle w:val="a8"/>
            <w:sz w:val="28"/>
            <w:szCs w:val="28"/>
          </w:rPr>
          <w:t>http://obr-resurs.ru</w:t>
        </w:r>
      </w:hyperlink>
      <w:r w:rsidRPr="00E2676D">
        <w:rPr>
          <w:rStyle w:val="c1"/>
          <w:color w:val="000000"/>
          <w:sz w:val="28"/>
          <w:szCs w:val="28"/>
        </w:rPr>
        <w:t>), «БЕЗОПАСНОСТЬ И ЗДОРОВЬЕ» (</w:t>
      </w:r>
      <w:hyperlink r:id="rId8" w:history="1">
        <w:r w:rsidRPr="00E2676D">
          <w:rPr>
            <w:rStyle w:val="a8"/>
            <w:sz w:val="28"/>
            <w:szCs w:val="28"/>
          </w:rPr>
          <w:t>http://risk-net.ru</w:t>
        </w:r>
      </w:hyperlink>
      <w:r w:rsidRPr="00E2676D">
        <w:rPr>
          <w:rStyle w:val="c1"/>
          <w:color w:val="000000"/>
          <w:sz w:val="28"/>
          <w:szCs w:val="28"/>
        </w:rPr>
        <w:t>).</w:t>
      </w:r>
    </w:p>
    <w:p w:rsidR="00D37DC7" w:rsidRPr="00FE1FCB" w:rsidRDefault="00D37DC7" w:rsidP="00D37DC7">
      <w:pPr>
        <w:rPr>
          <w:sz w:val="28"/>
          <w:szCs w:val="28"/>
        </w:rPr>
      </w:pPr>
    </w:p>
    <w:p w:rsidR="00D37DC7" w:rsidRPr="00C84889" w:rsidRDefault="00D37DC7" w:rsidP="00453023">
      <w:pPr>
        <w:rPr>
          <w:b/>
          <w:sz w:val="28"/>
          <w:szCs w:val="28"/>
        </w:rPr>
      </w:pPr>
    </w:p>
    <w:sectPr w:rsidR="00D37DC7" w:rsidRPr="00C84889" w:rsidSect="00A570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F8E"/>
    <w:multiLevelType w:val="hybridMultilevel"/>
    <w:tmpl w:val="D96EF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7C0945D6"/>
    <w:multiLevelType w:val="multilevel"/>
    <w:tmpl w:val="A6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E"/>
    <w:rsid w:val="002A29D7"/>
    <w:rsid w:val="002A326C"/>
    <w:rsid w:val="003247D7"/>
    <w:rsid w:val="0034656E"/>
    <w:rsid w:val="00347E11"/>
    <w:rsid w:val="003A7D63"/>
    <w:rsid w:val="003D3880"/>
    <w:rsid w:val="00453023"/>
    <w:rsid w:val="004B4A26"/>
    <w:rsid w:val="005070F0"/>
    <w:rsid w:val="005F2190"/>
    <w:rsid w:val="00662B3E"/>
    <w:rsid w:val="00672DCE"/>
    <w:rsid w:val="006F1001"/>
    <w:rsid w:val="007116F0"/>
    <w:rsid w:val="0082206D"/>
    <w:rsid w:val="008478D0"/>
    <w:rsid w:val="009218B2"/>
    <w:rsid w:val="00A5704E"/>
    <w:rsid w:val="00A57D6D"/>
    <w:rsid w:val="00AA43AD"/>
    <w:rsid w:val="00B052A2"/>
    <w:rsid w:val="00B55643"/>
    <w:rsid w:val="00B92DCD"/>
    <w:rsid w:val="00BC48AE"/>
    <w:rsid w:val="00BE5EE5"/>
    <w:rsid w:val="00BF61FC"/>
    <w:rsid w:val="00C84889"/>
    <w:rsid w:val="00D37DC7"/>
    <w:rsid w:val="00D44D7D"/>
    <w:rsid w:val="00D82CD6"/>
    <w:rsid w:val="00DC4C6A"/>
    <w:rsid w:val="00DD7845"/>
    <w:rsid w:val="00E2030E"/>
    <w:rsid w:val="00E351A3"/>
    <w:rsid w:val="00E80091"/>
    <w:rsid w:val="00E95677"/>
    <w:rsid w:val="00EE63FD"/>
    <w:rsid w:val="00F064E9"/>
    <w:rsid w:val="00F070CC"/>
    <w:rsid w:val="00F64332"/>
    <w:rsid w:val="00FB7082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1A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E351A3"/>
    <w:pPr>
      <w:spacing w:after="0" w:line="240" w:lineRule="auto"/>
    </w:pPr>
  </w:style>
  <w:style w:type="table" w:styleId="a4">
    <w:name w:val="Table Grid"/>
    <w:basedOn w:val="a1"/>
    <w:uiPriority w:val="59"/>
    <w:rsid w:val="00E3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82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A43AD"/>
    <w:pPr>
      <w:ind w:left="720"/>
      <w:contextualSpacing/>
    </w:pPr>
  </w:style>
  <w:style w:type="paragraph" w:styleId="a7">
    <w:name w:val="Normal (Web)"/>
    <w:basedOn w:val="a"/>
    <w:uiPriority w:val="99"/>
    <w:rsid w:val="0034656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E95677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c1">
    <w:name w:val="c1"/>
    <w:basedOn w:val="a0"/>
    <w:uiPriority w:val="99"/>
    <w:rsid w:val="00D44D7D"/>
    <w:rPr>
      <w:rFonts w:cs="Times New Roman"/>
    </w:rPr>
  </w:style>
  <w:style w:type="character" w:styleId="a8">
    <w:name w:val="Hyperlink"/>
    <w:basedOn w:val="a0"/>
    <w:uiPriority w:val="99"/>
    <w:rsid w:val="00D37DC7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1A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E351A3"/>
    <w:pPr>
      <w:spacing w:after="0" w:line="240" w:lineRule="auto"/>
    </w:pPr>
  </w:style>
  <w:style w:type="table" w:styleId="a4">
    <w:name w:val="Table Grid"/>
    <w:basedOn w:val="a1"/>
    <w:uiPriority w:val="59"/>
    <w:rsid w:val="00E3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82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A43AD"/>
    <w:pPr>
      <w:ind w:left="720"/>
      <w:contextualSpacing/>
    </w:pPr>
  </w:style>
  <w:style w:type="paragraph" w:styleId="a7">
    <w:name w:val="Normal (Web)"/>
    <w:basedOn w:val="a"/>
    <w:uiPriority w:val="99"/>
    <w:rsid w:val="0034656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E95677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c1">
    <w:name w:val="c1"/>
    <w:basedOn w:val="a0"/>
    <w:uiPriority w:val="99"/>
    <w:rsid w:val="00D44D7D"/>
    <w:rPr>
      <w:rFonts w:cs="Times New Roman"/>
    </w:rPr>
  </w:style>
  <w:style w:type="character" w:styleId="a8">
    <w:name w:val="Hyperlink"/>
    <w:basedOn w:val="a0"/>
    <w:uiPriority w:val="99"/>
    <w:rsid w:val="00D37DC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-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-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EE99-6904-4515-B4FA-099BB6F1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2017-09-26T19:18:00Z</dcterms:created>
  <dcterms:modified xsi:type="dcterms:W3CDTF">2017-09-29T16:49:00Z</dcterms:modified>
</cp:coreProperties>
</file>