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51" w:rsidRDefault="00213F51" w:rsidP="00213F51">
      <w:pPr>
        <w:jc w:val="center"/>
        <w:rPr>
          <w:rFonts w:ascii="Times New Roman" w:hAnsi="Times New Roman" w:cs="Times New Roman"/>
          <w:sz w:val="28"/>
          <w:szCs w:val="28"/>
        </w:rPr>
      </w:pPr>
      <w:r w:rsidRPr="00862953">
        <w:rPr>
          <w:rFonts w:ascii="Times New Roman" w:hAnsi="Times New Roman" w:cs="Times New Roman"/>
          <w:sz w:val="28"/>
          <w:szCs w:val="28"/>
        </w:rPr>
        <w:t xml:space="preserve">Муниципальный конкурс </w:t>
      </w:r>
      <w:r>
        <w:rPr>
          <w:rFonts w:ascii="Times New Roman" w:hAnsi="Times New Roman" w:cs="Times New Roman"/>
          <w:sz w:val="28"/>
          <w:szCs w:val="28"/>
        </w:rPr>
        <w:t>исследовательских и творческих работ школьников «Шаг в науку»</w:t>
      </w:r>
    </w:p>
    <w:p w:rsidR="00213F51" w:rsidRDefault="00213F51" w:rsidP="00213F51">
      <w:pPr>
        <w:jc w:val="center"/>
        <w:rPr>
          <w:rFonts w:ascii="Times New Roman" w:hAnsi="Times New Roman" w:cs="Times New Roman"/>
          <w:sz w:val="28"/>
          <w:szCs w:val="28"/>
        </w:rPr>
      </w:pPr>
    </w:p>
    <w:p w:rsidR="00213F51" w:rsidRDefault="00213F51" w:rsidP="00213F51">
      <w:pPr>
        <w:jc w:val="center"/>
        <w:rPr>
          <w:rFonts w:ascii="Times New Roman" w:hAnsi="Times New Roman" w:cs="Times New Roman"/>
          <w:sz w:val="28"/>
          <w:szCs w:val="28"/>
        </w:rPr>
      </w:pPr>
    </w:p>
    <w:p w:rsidR="00213F51" w:rsidRDefault="00213F51" w:rsidP="00213F51">
      <w:pPr>
        <w:jc w:val="center"/>
        <w:rPr>
          <w:rFonts w:ascii="Times New Roman" w:hAnsi="Times New Roman" w:cs="Times New Roman"/>
          <w:sz w:val="28"/>
          <w:szCs w:val="28"/>
        </w:rPr>
      </w:pPr>
      <w:r>
        <w:rPr>
          <w:rFonts w:ascii="Times New Roman" w:hAnsi="Times New Roman" w:cs="Times New Roman"/>
          <w:sz w:val="28"/>
          <w:szCs w:val="28"/>
        </w:rPr>
        <w:t>Секция  «Начальные классы»</w:t>
      </w:r>
    </w:p>
    <w:p w:rsidR="00213F51" w:rsidRDefault="00213F51" w:rsidP="00213F51">
      <w:pPr>
        <w:jc w:val="center"/>
        <w:rPr>
          <w:rFonts w:ascii="Times New Roman" w:hAnsi="Times New Roman" w:cs="Times New Roman"/>
          <w:sz w:val="28"/>
          <w:szCs w:val="28"/>
        </w:rPr>
      </w:pPr>
    </w:p>
    <w:p w:rsidR="00213F51" w:rsidRDefault="00213F51" w:rsidP="00213F51">
      <w:pPr>
        <w:jc w:val="center"/>
        <w:rPr>
          <w:rFonts w:ascii="Times New Roman" w:hAnsi="Times New Roman" w:cs="Times New Roman"/>
          <w:sz w:val="28"/>
          <w:szCs w:val="28"/>
        </w:rPr>
      </w:pPr>
    </w:p>
    <w:p w:rsidR="00213F51" w:rsidRPr="00E11EE1" w:rsidRDefault="00213F51" w:rsidP="00213F51">
      <w:pPr>
        <w:jc w:val="center"/>
        <w:rPr>
          <w:rFonts w:ascii="Times New Roman" w:hAnsi="Times New Roman" w:cs="Times New Roman"/>
          <w:sz w:val="40"/>
          <w:szCs w:val="40"/>
        </w:rPr>
      </w:pPr>
    </w:p>
    <w:p w:rsidR="00213F51" w:rsidRPr="00E11EE1" w:rsidRDefault="00213F51" w:rsidP="00213F51">
      <w:pPr>
        <w:jc w:val="center"/>
        <w:rPr>
          <w:rFonts w:ascii="Times New Roman" w:hAnsi="Times New Roman" w:cs="Times New Roman"/>
          <w:sz w:val="40"/>
          <w:szCs w:val="40"/>
        </w:rPr>
      </w:pPr>
      <w:r w:rsidRPr="00E11EE1">
        <w:rPr>
          <w:rFonts w:ascii="Times New Roman" w:hAnsi="Times New Roman" w:cs="Times New Roman"/>
          <w:sz w:val="40"/>
          <w:szCs w:val="40"/>
        </w:rPr>
        <w:t xml:space="preserve">Кто больше </w:t>
      </w:r>
      <w:r w:rsidR="00444728">
        <w:rPr>
          <w:rFonts w:ascii="Times New Roman" w:hAnsi="Times New Roman" w:cs="Times New Roman"/>
          <w:sz w:val="40"/>
          <w:szCs w:val="40"/>
        </w:rPr>
        <w:t>любит чита</w:t>
      </w:r>
      <w:r w:rsidRPr="00E11EE1">
        <w:rPr>
          <w:rFonts w:ascii="Times New Roman" w:hAnsi="Times New Roman" w:cs="Times New Roman"/>
          <w:sz w:val="40"/>
          <w:szCs w:val="40"/>
        </w:rPr>
        <w:t>т</w:t>
      </w:r>
      <w:r w:rsidR="00444728">
        <w:rPr>
          <w:rFonts w:ascii="Times New Roman" w:hAnsi="Times New Roman" w:cs="Times New Roman"/>
          <w:sz w:val="40"/>
          <w:szCs w:val="40"/>
        </w:rPr>
        <w:t>ь</w:t>
      </w:r>
      <w:r w:rsidRPr="00E11EE1">
        <w:rPr>
          <w:rFonts w:ascii="Times New Roman" w:hAnsi="Times New Roman" w:cs="Times New Roman"/>
          <w:sz w:val="40"/>
          <w:szCs w:val="40"/>
        </w:rPr>
        <w:t>: мальчики или девочки первого класса</w:t>
      </w:r>
    </w:p>
    <w:p w:rsidR="00213F51" w:rsidRDefault="00213F51" w:rsidP="00213F51">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213F51" w:rsidRDefault="00213F51" w:rsidP="00213F51">
      <w:pPr>
        <w:jc w:val="center"/>
        <w:rPr>
          <w:rFonts w:ascii="Times New Roman" w:hAnsi="Times New Roman" w:cs="Times New Roman"/>
          <w:sz w:val="28"/>
          <w:szCs w:val="28"/>
        </w:rPr>
      </w:pPr>
    </w:p>
    <w:p w:rsidR="00213F51" w:rsidRDefault="00213F51" w:rsidP="00213F51">
      <w:pPr>
        <w:jc w:val="center"/>
        <w:rPr>
          <w:rFonts w:ascii="Times New Roman" w:hAnsi="Times New Roman" w:cs="Times New Roman"/>
          <w:sz w:val="28"/>
          <w:szCs w:val="28"/>
        </w:rPr>
      </w:pPr>
    </w:p>
    <w:p w:rsidR="00213F51" w:rsidRDefault="00213F51" w:rsidP="00213F51">
      <w:pPr>
        <w:jc w:val="center"/>
        <w:rPr>
          <w:rFonts w:ascii="Times New Roman" w:hAnsi="Times New Roman" w:cs="Times New Roman"/>
          <w:sz w:val="28"/>
          <w:szCs w:val="28"/>
        </w:rPr>
      </w:pPr>
    </w:p>
    <w:p w:rsidR="00213F51" w:rsidRDefault="00213F51" w:rsidP="00213F51">
      <w:pPr>
        <w:rPr>
          <w:rFonts w:ascii="Times New Roman" w:hAnsi="Times New Roman" w:cs="Times New Roman"/>
          <w:sz w:val="28"/>
          <w:szCs w:val="28"/>
        </w:rPr>
      </w:pPr>
    </w:p>
    <w:p w:rsidR="00213F51" w:rsidRDefault="00213F51" w:rsidP="00213F51">
      <w:pPr>
        <w:jc w:val="right"/>
        <w:rPr>
          <w:rFonts w:ascii="Times New Roman" w:hAnsi="Times New Roman" w:cs="Times New Roman"/>
          <w:sz w:val="28"/>
          <w:szCs w:val="28"/>
        </w:rPr>
      </w:pPr>
      <w:r>
        <w:rPr>
          <w:rFonts w:ascii="Times New Roman" w:hAnsi="Times New Roman" w:cs="Times New Roman"/>
          <w:sz w:val="28"/>
          <w:szCs w:val="28"/>
        </w:rPr>
        <w:t>Выполнила: Костылева Яна 1 класс</w:t>
      </w:r>
    </w:p>
    <w:p w:rsidR="00213F51" w:rsidRDefault="00213F51" w:rsidP="00213F51">
      <w:pPr>
        <w:jc w:val="right"/>
        <w:rPr>
          <w:rFonts w:ascii="Times New Roman" w:hAnsi="Times New Roman" w:cs="Times New Roman"/>
          <w:sz w:val="28"/>
          <w:szCs w:val="28"/>
        </w:rPr>
      </w:pPr>
      <w:r>
        <w:rPr>
          <w:rFonts w:ascii="Times New Roman" w:hAnsi="Times New Roman" w:cs="Times New Roman"/>
          <w:sz w:val="28"/>
          <w:szCs w:val="28"/>
        </w:rPr>
        <w:t>МБОУ СОШ  п.с.т. Заречный</w:t>
      </w:r>
    </w:p>
    <w:p w:rsidR="00213F51" w:rsidRDefault="00213F51" w:rsidP="00213F51">
      <w:pPr>
        <w:jc w:val="right"/>
        <w:rPr>
          <w:rFonts w:ascii="Times New Roman" w:hAnsi="Times New Roman" w:cs="Times New Roman"/>
          <w:sz w:val="28"/>
          <w:szCs w:val="28"/>
        </w:rPr>
      </w:pPr>
      <w:r>
        <w:rPr>
          <w:rFonts w:ascii="Times New Roman" w:hAnsi="Times New Roman" w:cs="Times New Roman"/>
          <w:sz w:val="28"/>
          <w:szCs w:val="28"/>
        </w:rPr>
        <w:t>Научный руководитель:  учитель начальных классов</w:t>
      </w:r>
    </w:p>
    <w:p w:rsidR="00213F51" w:rsidRPr="00E11EE1" w:rsidRDefault="00213F51" w:rsidP="00213F51">
      <w:pPr>
        <w:jc w:val="right"/>
        <w:rPr>
          <w:rFonts w:ascii="Times New Roman" w:hAnsi="Times New Roman" w:cs="Times New Roman"/>
          <w:sz w:val="28"/>
          <w:szCs w:val="28"/>
        </w:rPr>
      </w:pPr>
      <w:r>
        <w:rPr>
          <w:rFonts w:ascii="Times New Roman" w:hAnsi="Times New Roman" w:cs="Times New Roman"/>
          <w:sz w:val="28"/>
          <w:szCs w:val="28"/>
        </w:rPr>
        <w:t>Карпенко Надежда Петровна</w:t>
      </w:r>
    </w:p>
    <w:p w:rsidR="00213F51" w:rsidRDefault="00213F51" w:rsidP="00213F51">
      <w:pPr>
        <w:jc w:val="center"/>
        <w:rPr>
          <w:rFonts w:ascii="Times New Roman" w:hAnsi="Times New Roman" w:cs="Times New Roman"/>
          <w:sz w:val="28"/>
          <w:szCs w:val="28"/>
        </w:rPr>
      </w:pPr>
    </w:p>
    <w:p w:rsidR="00213F51" w:rsidRDefault="00213F51" w:rsidP="00213F51">
      <w:pPr>
        <w:widowControl w:val="0"/>
        <w:jc w:val="both"/>
        <w:rPr>
          <w:rFonts w:ascii="Times New Roman" w:hAnsi="Times New Roman" w:cs="Times New Roman"/>
          <w:sz w:val="28"/>
          <w:szCs w:val="28"/>
        </w:rPr>
      </w:pPr>
    </w:p>
    <w:p w:rsidR="00213F51" w:rsidRDefault="00213F51" w:rsidP="00213F51">
      <w:pPr>
        <w:widowControl w:val="0"/>
        <w:jc w:val="both"/>
        <w:rPr>
          <w:rFonts w:ascii="Times New Roman" w:hAnsi="Times New Roman" w:cs="Times New Roman"/>
          <w:sz w:val="28"/>
          <w:szCs w:val="28"/>
        </w:rPr>
      </w:pPr>
    </w:p>
    <w:p w:rsidR="00213F51" w:rsidRPr="00E11EE1" w:rsidRDefault="00213F51" w:rsidP="00213F51">
      <w:pPr>
        <w:widowControl w:val="0"/>
        <w:jc w:val="both"/>
        <w:rPr>
          <w:rFonts w:ascii="Times New Roman" w:hAnsi="Times New Roman" w:cs="Times New Roman"/>
          <w:sz w:val="28"/>
          <w:szCs w:val="28"/>
          <w:u w:val="single"/>
        </w:rPr>
      </w:pPr>
      <w:r w:rsidRPr="00E11EE1">
        <w:rPr>
          <w:rFonts w:ascii="Times New Roman" w:hAnsi="Times New Roman" w:cs="Times New Roman"/>
          <w:sz w:val="28"/>
          <w:szCs w:val="28"/>
          <w:u w:val="single"/>
        </w:rPr>
        <w:t xml:space="preserve">Контактный телефон  </w:t>
      </w:r>
      <w:r>
        <w:rPr>
          <w:rFonts w:ascii="Times New Roman" w:hAnsi="Times New Roman" w:cs="Times New Roman"/>
          <w:sz w:val="28"/>
          <w:szCs w:val="28"/>
          <w:u w:val="single"/>
        </w:rPr>
        <w:t xml:space="preserve"> </w:t>
      </w:r>
      <w:r w:rsidRPr="00E11EE1">
        <w:rPr>
          <w:rFonts w:ascii="Times New Roman" w:hAnsi="Times New Roman" w:cs="Times New Roman"/>
          <w:sz w:val="28"/>
          <w:szCs w:val="28"/>
          <w:u w:val="single"/>
        </w:rPr>
        <w:t xml:space="preserve"> 89245001399____</w:t>
      </w:r>
      <w:r>
        <w:rPr>
          <w:rFonts w:ascii="Times New Roman" w:hAnsi="Times New Roman" w:cs="Times New Roman"/>
          <w:sz w:val="28"/>
          <w:szCs w:val="28"/>
          <w:u w:val="single"/>
        </w:rPr>
        <w:t>_____</w:t>
      </w:r>
      <w:r w:rsidRPr="00E11EE1">
        <w:rPr>
          <w:rFonts w:ascii="Times New Roman" w:hAnsi="Times New Roman" w:cs="Times New Roman"/>
          <w:sz w:val="28"/>
          <w:szCs w:val="28"/>
          <w:u w:val="single"/>
        </w:rPr>
        <w:t>___</w:t>
      </w:r>
      <w:r>
        <w:rPr>
          <w:rFonts w:ascii="Times New Roman" w:hAnsi="Times New Roman" w:cs="Times New Roman"/>
          <w:sz w:val="28"/>
          <w:szCs w:val="28"/>
          <w:u w:val="single"/>
        </w:rPr>
        <w:t>_______________________</w:t>
      </w:r>
    </w:p>
    <w:p w:rsidR="00213F51" w:rsidRDefault="00213F51" w:rsidP="00213F51">
      <w:pPr>
        <w:rPr>
          <w:rFonts w:ascii="Times New Roman" w:hAnsi="Times New Roman" w:cs="Times New Roman"/>
          <w:sz w:val="28"/>
          <w:szCs w:val="28"/>
        </w:rPr>
      </w:pPr>
    </w:p>
    <w:p w:rsidR="00213F51" w:rsidRDefault="00213F51" w:rsidP="00213F51">
      <w:pPr>
        <w:jc w:val="center"/>
        <w:rPr>
          <w:rFonts w:ascii="Times New Roman" w:hAnsi="Times New Roman" w:cs="Times New Roman"/>
          <w:sz w:val="28"/>
          <w:szCs w:val="28"/>
        </w:rPr>
      </w:pPr>
      <w:r>
        <w:rPr>
          <w:rFonts w:ascii="Times New Roman" w:hAnsi="Times New Roman" w:cs="Times New Roman"/>
          <w:sz w:val="28"/>
          <w:szCs w:val="28"/>
        </w:rPr>
        <w:t>г. Нерчинск, 2014</w:t>
      </w:r>
    </w:p>
    <w:p w:rsidR="00213F51" w:rsidRDefault="00213F51" w:rsidP="00213F51">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13F51" w:rsidRDefault="00213F51" w:rsidP="00213F51">
      <w:pPr>
        <w:rPr>
          <w:rFonts w:ascii="Times New Roman" w:hAnsi="Times New Roman" w:cs="Times New Roman"/>
          <w:sz w:val="28"/>
          <w:szCs w:val="28"/>
        </w:rPr>
      </w:pPr>
      <w:r>
        <w:rPr>
          <w:rFonts w:ascii="Times New Roman" w:hAnsi="Times New Roman" w:cs="Times New Roman"/>
          <w:sz w:val="28"/>
          <w:szCs w:val="28"/>
        </w:rPr>
        <w:t>Введение ..…………………………………………………………………………3</w:t>
      </w:r>
    </w:p>
    <w:p w:rsidR="00213F51" w:rsidRDefault="00213F51" w:rsidP="00213F51">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120B0E">
        <w:rPr>
          <w:rFonts w:ascii="Times New Roman" w:hAnsi="Times New Roman" w:cs="Times New Roman"/>
          <w:sz w:val="28"/>
          <w:szCs w:val="28"/>
        </w:rPr>
        <w:t xml:space="preserve">. </w:t>
      </w:r>
      <w:r>
        <w:rPr>
          <w:rFonts w:ascii="Times New Roman" w:hAnsi="Times New Roman" w:cs="Times New Roman"/>
          <w:sz w:val="28"/>
          <w:szCs w:val="28"/>
        </w:rPr>
        <w:t>Кто больше</w:t>
      </w:r>
      <w:r w:rsidR="00444728">
        <w:rPr>
          <w:rFonts w:ascii="Times New Roman" w:hAnsi="Times New Roman" w:cs="Times New Roman"/>
          <w:sz w:val="28"/>
          <w:szCs w:val="28"/>
        </w:rPr>
        <w:t xml:space="preserve"> любит читать</w:t>
      </w:r>
      <w:r>
        <w:rPr>
          <w:rFonts w:ascii="Times New Roman" w:hAnsi="Times New Roman" w:cs="Times New Roman"/>
          <w:sz w:val="28"/>
          <w:szCs w:val="28"/>
        </w:rPr>
        <w:t>: мальчик</w:t>
      </w:r>
      <w:r w:rsidR="00444728">
        <w:rPr>
          <w:rFonts w:ascii="Times New Roman" w:hAnsi="Times New Roman" w:cs="Times New Roman"/>
          <w:sz w:val="28"/>
          <w:szCs w:val="28"/>
        </w:rPr>
        <w:t>и или девочки первого класса</w:t>
      </w:r>
      <w:r>
        <w:rPr>
          <w:rFonts w:ascii="Times New Roman" w:hAnsi="Times New Roman" w:cs="Times New Roman"/>
          <w:sz w:val="28"/>
          <w:szCs w:val="28"/>
        </w:rPr>
        <w:t>.…5</w:t>
      </w:r>
    </w:p>
    <w:p w:rsidR="00213F51" w:rsidRPr="00120B0E" w:rsidRDefault="00213F51" w:rsidP="00213F51">
      <w:pPr>
        <w:jc w:val="center"/>
        <w:rPr>
          <w:rFonts w:ascii="Times New Roman" w:hAnsi="Times New Roman" w:cs="Times New Roman"/>
          <w:sz w:val="28"/>
          <w:szCs w:val="28"/>
        </w:rPr>
      </w:pPr>
      <w:r>
        <w:rPr>
          <w:rFonts w:ascii="Times New Roman" w:hAnsi="Times New Roman" w:cs="Times New Roman"/>
          <w:sz w:val="28"/>
          <w:szCs w:val="28"/>
        </w:rPr>
        <w:t>Заключение………………………………………………………………………...6</w:t>
      </w:r>
    </w:p>
    <w:p w:rsidR="00213F51" w:rsidRDefault="00213F51" w:rsidP="00213F51">
      <w:pPr>
        <w:rPr>
          <w:rFonts w:ascii="Times New Roman" w:hAnsi="Times New Roman" w:cs="Times New Roman"/>
          <w:sz w:val="28"/>
          <w:szCs w:val="28"/>
        </w:rPr>
      </w:pPr>
      <w:r>
        <w:rPr>
          <w:rFonts w:ascii="Times New Roman" w:hAnsi="Times New Roman" w:cs="Times New Roman"/>
          <w:sz w:val="28"/>
          <w:szCs w:val="28"/>
        </w:rPr>
        <w:t>Список литературы…………………………………………………………….….7</w:t>
      </w:r>
    </w:p>
    <w:p w:rsidR="00213F51" w:rsidRDefault="00213F51" w:rsidP="00213F51">
      <w:pPr>
        <w:spacing w:after="0" w:line="360" w:lineRule="auto"/>
        <w:contextualSpacing/>
        <w:rPr>
          <w:rFonts w:ascii="Times New Roman" w:hAnsi="Times New Roman" w:cs="Times New Roman"/>
          <w:sz w:val="28"/>
          <w:szCs w:val="28"/>
          <w:shd w:val="clear" w:color="auto" w:fill="FDFEFF"/>
        </w:rPr>
      </w:pPr>
      <w:r>
        <w:rPr>
          <w:rFonts w:ascii="Times New Roman" w:hAnsi="Times New Roman" w:cs="Times New Roman"/>
          <w:sz w:val="28"/>
          <w:szCs w:val="28"/>
        </w:rPr>
        <w:t>Приложение……..…………………………………………………………………8</w:t>
      </w:r>
    </w:p>
    <w:p w:rsidR="00213F51" w:rsidRDefault="00213F51"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B7638C" w:rsidRDefault="00B7638C" w:rsidP="002C6F56">
      <w:pPr>
        <w:spacing w:after="0" w:line="360" w:lineRule="auto"/>
        <w:ind w:firstLine="567"/>
        <w:contextualSpacing/>
        <w:jc w:val="center"/>
        <w:rPr>
          <w:rFonts w:ascii="Times New Roman" w:hAnsi="Times New Roman" w:cs="Times New Roman"/>
          <w:sz w:val="28"/>
          <w:szCs w:val="28"/>
          <w:shd w:val="clear" w:color="auto" w:fill="FDFEFF"/>
        </w:rPr>
      </w:pPr>
    </w:p>
    <w:p w:rsidR="00213F51" w:rsidRDefault="00213F51" w:rsidP="002C6F56">
      <w:pPr>
        <w:spacing w:after="0" w:line="360" w:lineRule="auto"/>
        <w:ind w:firstLine="567"/>
        <w:contextualSpacing/>
        <w:jc w:val="center"/>
        <w:rPr>
          <w:rFonts w:ascii="Times New Roman" w:hAnsi="Times New Roman" w:cs="Times New Roman"/>
          <w:sz w:val="28"/>
          <w:szCs w:val="28"/>
          <w:shd w:val="clear" w:color="auto" w:fill="FDFEFF"/>
        </w:rPr>
      </w:pPr>
    </w:p>
    <w:p w:rsidR="002C6F56" w:rsidRPr="00F65707" w:rsidRDefault="002C6F56" w:rsidP="002C6F56">
      <w:pPr>
        <w:spacing w:after="0" w:line="360" w:lineRule="auto"/>
        <w:ind w:firstLine="567"/>
        <w:contextualSpacing/>
        <w:jc w:val="center"/>
        <w:rPr>
          <w:rFonts w:ascii="Times New Roman" w:hAnsi="Times New Roman" w:cs="Times New Roman"/>
          <w:sz w:val="28"/>
          <w:szCs w:val="28"/>
          <w:shd w:val="clear" w:color="auto" w:fill="FDFEFF"/>
        </w:rPr>
      </w:pPr>
      <w:r w:rsidRPr="00F65707">
        <w:rPr>
          <w:rFonts w:ascii="Times New Roman" w:hAnsi="Times New Roman" w:cs="Times New Roman"/>
          <w:sz w:val="28"/>
          <w:szCs w:val="28"/>
          <w:shd w:val="clear" w:color="auto" w:fill="FDFEFF"/>
        </w:rPr>
        <w:lastRenderedPageBreak/>
        <w:t>Введение</w:t>
      </w:r>
    </w:p>
    <w:p w:rsidR="002C6F56" w:rsidRPr="002C6F56" w:rsidRDefault="002C6F56" w:rsidP="002C6F56">
      <w:pPr>
        <w:spacing w:after="0" w:line="360" w:lineRule="auto"/>
        <w:contextualSpacing/>
        <w:rPr>
          <w:rFonts w:ascii="Times New Roman" w:hAnsi="Times New Roman" w:cs="Times New Roman"/>
          <w:sz w:val="28"/>
          <w:szCs w:val="28"/>
          <w:shd w:val="clear" w:color="auto" w:fill="FDFEFF"/>
        </w:rPr>
      </w:pPr>
      <w:r w:rsidRPr="00F65707">
        <w:rPr>
          <w:rFonts w:ascii="Times New Roman" w:hAnsi="Times New Roman" w:cs="Times New Roman"/>
          <w:bCs/>
          <w:sz w:val="28"/>
          <w:szCs w:val="28"/>
          <w:shd w:val="clear" w:color="auto" w:fill="FFFFFF"/>
        </w:rPr>
        <w:t>Давайте представим, хотя бы на миг,</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Что вдруг мы лишились журналов и книг,</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Что люди не знают, что значит поэт,</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Что нет Чебурашки,  Хоттабыча нет.</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Что будто никто никогда в этом мире,</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И слыхом не слыхивал о Мойдодыре,</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Что нету Незнайки, вруна - недотёпы,</w:t>
      </w:r>
      <w:r w:rsidRPr="00F65707">
        <w:rPr>
          <w:rFonts w:ascii="Times New Roman" w:hAnsi="Times New Roman" w:cs="Times New Roman"/>
          <w:bCs/>
          <w:sz w:val="28"/>
          <w:szCs w:val="28"/>
        </w:rPr>
        <w:br/>
      </w:r>
      <w:r w:rsidR="00285734">
        <w:rPr>
          <w:rFonts w:ascii="Times New Roman" w:hAnsi="Times New Roman" w:cs="Times New Roman"/>
          <w:bCs/>
          <w:sz w:val="28"/>
          <w:szCs w:val="28"/>
          <w:shd w:val="clear" w:color="auto" w:fill="FFFFFF"/>
        </w:rPr>
        <w:t xml:space="preserve">Что нет Айболита, и нет дядя </w:t>
      </w:r>
      <w:r w:rsidRPr="00F65707">
        <w:rPr>
          <w:rFonts w:ascii="Times New Roman" w:hAnsi="Times New Roman" w:cs="Times New Roman"/>
          <w:bCs/>
          <w:sz w:val="28"/>
          <w:szCs w:val="28"/>
          <w:shd w:val="clear" w:color="auto" w:fill="FFFFFF"/>
        </w:rPr>
        <w:t xml:space="preserve"> Стёпы.</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Наверно нельзя и представить такого?</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Так здравствуй же, умное, доброе слово!</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Пусть книги, друзьями заходят в дома!</w:t>
      </w:r>
      <w:r w:rsidRPr="00F65707">
        <w:rPr>
          <w:rFonts w:ascii="Times New Roman" w:hAnsi="Times New Roman" w:cs="Times New Roman"/>
          <w:bCs/>
          <w:sz w:val="28"/>
          <w:szCs w:val="28"/>
        </w:rPr>
        <w:br/>
      </w:r>
      <w:r w:rsidRPr="00F65707">
        <w:rPr>
          <w:rFonts w:ascii="Times New Roman" w:hAnsi="Times New Roman" w:cs="Times New Roman"/>
          <w:bCs/>
          <w:sz w:val="28"/>
          <w:szCs w:val="28"/>
          <w:shd w:val="clear" w:color="auto" w:fill="FFFFFF"/>
        </w:rPr>
        <w:t>Читайте всю жизнь – набирайтесь ума!</w:t>
      </w:r>
    </w:p>
    <w:p w:rsidR="009C1B58" w:rsidRPr="009C1B58" w:rsidRDefault="00582A31" w:rsidP="002C6F56">
      <w:pPr>
        <w:pStyle w:val="a8"/>
        <w:shd w:val="clear" w:color="auto" w:fill="FFFFFF" w:themeFill="background1"/>
        <w:spacing w:before="0" w:beforeAutospacing="0" w:after="0" w:afterAutospacing="0" w:line="360" w:lineRule="auto"/>
        <w:ind w:firstLine="567"/>
        <w:contextualSpacing/>
        <w:jc w:val="both"/>
        <w:rPr>
          <w:sz w:val="28"/>
          <w:szCs w:val="28"/>
        </w:rPr>
      </w:pPr>
      <w:r w:rsidRPr="009C1B58">
        <w:rPr>
          <w:sz w:val="28"/>
          <w:szCs w:val="28"/>
          <w:shd w:val="clear" w:color="auto" w:fill="FDFEFF"/>
        </w:rPr>
        <w:t>Ученые давно выяснили, как сохранить ясность ума на протяжении всей жизни: нужно постоянно развивать</w:t>
      </w:r>
      <w:r w:rsidR="005D47EA" w:rsidRPr="009C1B58">
        <w:rPr>
          <w:sz w:val="28"/>
          <w:szCs w:val="28"/>
          <w:shd w:val="clear" w:color="auto" w:fill="FDFEFF"/>
        </w:rPr>
        <w:t>ся</w:t>
      </w:r>
      <w:r w:rsidRPr="009C1B58">
        <w:rPr>
          <w:sz w:val="28"/>
          <w:szCs w:val="28"/>
          <w:shd w:val="clear" w:color="auto" w:fill="FDFEFF"/>
        </w:rPr>
        <w:t>. Один из лучших способов делать эт</w:t>
      </w:r>
      <w:r w:rsidR="004F68FE">
        <w:rPr>
          <w:sz w:val="28"/>
          <w:szCs w:val="28"/>
          <w:shd w:val="clear" w:color="auto" w:fill="FDFEFF"/>
        </w:rPr>
        <w:t xml:space="preserve">о - </w:t>
      </w:r>
      <w:r w:rsidR="006E4125" w:rsidRPr="009C1B58">
        <w:rPr>
          <w:sz w:val="28"/>
          <w:szCs w:val="28"/>
          <w:shd w:val="clear" w:color="auto" w:fill="FDFEFF"/>
        </w:rPr>
        <w:t xml:space="preserve"> регулярно и вдумчиво читать</w:t>
      </w:r>
      <w:r w:rsidR="005D47EA" w:rsidRPr="009C1B58">
        <w:rPr>
          <w:sz w:val="28"/>
          <w:szCs w:val="28"/>
          <w:shd w:val="clear" w:color="auto" w:fill="FDFEFF"/>
        </w:rPr>
        <w:t>.</w:t>
      </w:r>
      <w:r w:rsidR="009C1B58" w:rsidRPr="009C1B58">
        <w:rPr>
          <w:sz w:val="28"/>
          <w:szCs w:val="28"/>
        </w:rPr>
        <w:t xml:space="preserve"> Чтение хороших книг  расширяет кругозор человека, обогащает его внутренний мир, делает умнее и положительно сказывается на памяти. </w:t>
      </w:r>
    </w:p>
    <w:p w:rsidR="009C1B58" w:rsidRPr="009C1B58" w:rsidRDefault="009C1B58" w:rsidP="002C6F56">
      <w:pPr>
        <w:pStyle w:val="a8"/>
        <w:shd w:val="clear" w:color="auto" w:fill="FFFFFF" w:themeFill="background1"/>
        <w:spacing w:before="0" w:beforeAutospacing="0" w:after="0" w:afterAutospacing="0" w:line="360" w:lineRule="auto"/>
        <w:ind w:firstLine="567"/>
        <w:contextualSpacing/>
        <w:jc w:val="both"/>
        <w:rPr>
          <w:sz w:val="28"/>
          <w:szCs w:val="28"/>
        </w:rPr>
      </w:pPr>
      <w:r w:rsidRPr="009C1B58">
        <w:rPr>
          <w:sz w:val="28"/>
          <w:szCs w:val="28"/>
        </w:rPr>
        <w:t>Чтение книг увеличивает словарный запас человека, способствует выработке более чёткого и ясного мышления, что позволяет формулировать и выражать мысли яснее. Чтение серьезных произведений, заставляет нас постоянно думать о том, какую же мысль хотел выразить автор.</w:t>
      </w:r>
    </w:p>
    <w:p w:rsidR="009C1B58" w:rsidRPr="009C1B58" w:rsidRDefault="009C1B58" w:rsidP="002C6F56">
      <w:pPr>
        <w:pStyle w:val="a8"/>
        <w:shd w:val="clear" w:color="auto" w:fill="FFFFFF" w:themeFill="background1"/>
        <w:spacing w:before="0" w:beforeAutospacing="0" w:after="0" w:afterAutospacing="0" w:line="360" w:lineRule="auto"/>
        <w:ind w:firstLine="567"/>
        <w:contextualSpacing/>
        <w:jc w:val="both"/>
        <w:rPr>
          <w:sz w:val="28"/>
          <w:szCs w:val="28"/>
        </w:rPr>
      </w:pPr>
      <w:r w:rsidRPr="009C1B58">
        <w:rPr>
          <w:sz w:val="28"/>
          <w:szCs w:val="28"/>
        </w:rPr>
        <w:t xml:space="preserve">Еще чем полезно чтение книг, это тем, что оно развивает логическое мышление.  Анализируя прочитанное, мы задаемся вопросами, почему тот или иной персонаж поступил определенным образом, думаем над тем, как бы на его месте поступили мы, что бы мы чувствовали, представляем, как бы в этой ситуации поступил кто-то из наших знакомых. </w:t>
      </w:r>
    </w:p>
    <w:p w:rsidR="006E4125" w:rsidRPr="009C1B58" w:rsidRDefault="009C1B58" w:rsidP="002C6F56">
      <w:pPr>
        <w:pStyle w:val="a8"/>
        <w:shd w:val="clear" w:color="auto" w:fill="FFFFFF" w:themeFill="background1"/>
        <w:spacing w:before="0" w:beforeAutospacing="0" w:after="0" w:afterAutospacing="0" w:line="360" w:lineRule="auto"/>
        <w:ind w:firstLine="567"/>
        <w:contextualSpacing/>
        <w:jc w:val="both"/>
        <w:rPr>
          <w:sz w:val="28"/>
          <w:szCs w:val="28"/>
        </w:rPr>
      </w:pPr>
      <w:r w:rsidRPr="009C1B58">
        <w:rPr>
          <w:rStyle w:val="a9"/>
          <w:b w:val="0"/>
          <w:sz w:val="28"/>
          <w:szCs w:val="28"/>
        </w:rPr>
        <w:t>Полезно чтение книг,</w:t>
      </w:r>
      <w:r w:rsidRPr="009C1B58">
        <w:rPr>
          <w:rStyle w:val="apple-converted-space"/>
          <w:sz w:val="28"/>
          <w:szCs w:val="28"/>
        </w:rPr>
        <w:t> </w:t>
      </w:r>
      <w:r w:rsidRPr="009C1B58">
        <w:rPr>
          <w:sz w:val="28"/>
          <w:szCs w:val="28"/>
        </w:rPr>
        <w:t>людям, находящимся в подавленном настроении. Если нас  что-то тревожит, книга поможет поднять настроение и побороть грусть. Еще </w:t>
      </w:r>
      <w:r w:rsidRPr="009C1B58">
        <w:rPr>
          <w:rStyle w:val="a9"/>
          <w:b w:val="0"/>
          <w:sz w:val="28"/>
          <w:szCs w:val="28"/>
        </w:rPr>
        <w:t>полезно читать книги</w:t>
      </w:r>
      <w:r w:rsidRPr="009C1B58">
        <w:rPr>
          <w:rStyle w:val="apple-converted-space"/>
          <w:bCs/>
          <w:sz w:val="28"/>
          <w:szCs w:val="28"/>
        </w:rPr>
        <w:t> </w:t>
      </w:r>
      <w:r w:rsidRPr="009C1B58">
        <w:rPr>
          <w:sz w:val="28"/>
          <w:szCs w:val="28"/>
        </w:rPr>
        <w:t xml:space="preserve">потому, что они оказывают значительное </w:t>
      </w:r>
      <w:r w:rsidRPr="009C1B58">
        <w:rPr>
          <w:sz w:val="28"/>
          <w:szCs w:val="28"/>
        </w:rPr>
        <w:lastRenderedPageBreak/>
        <w:t>влияние на наши нравственные ориентиры и на наше духовное развитие. После прочтения того или иного классического произведения  люди начинают меняться в лучшую сторону.</w:t>
      </w:r>
    </w:p>
    <w:p w:rsidR="005D47EA" w:rsidRPr="009C1B58" w:rsidRDefault="005D47EA" w:rsidP="002C6F56">
      <w:pPr>
        <w:shd w:val="clear" w:color="auto" w:fill="FFFFFF" w:themeFill="background1"/>
        <w:spacing w:after="0" w:line="360" w:lineRule="auto"/>
        <w:ind w:firstLine="567"/>
        <w:contextualSpacing/>
        <w:jc w:val="both"/>
        <w:rPr>
          <w:rFonts w:ascii="Times New Roman" w:hAnsi="Times New Roman" w:cs="Times New Roman"/>
          <w:sz w:val="28"/>
          <w:szCs w:val="28"/>
          <w:shd w:val="clear" w:color="auto" w:fill="FFFFFF"/>
        </w:rPr>
      </w:pPr>
      <w:r w:rsidRPr="009C1B58">
        <w:rPr>
          <w:rFonts w:ascii="Times New Roman" w:hAnsi="Times New Roman" w:cs="Times New Roman"/>
          <w:sz w:val="28"/>
          <w:szCs w:val="28"/>
          <w:shd w:val="clear" w:color="auto" w:fill="FFFFFF"/>
        </w:rPr>
        <w:t>Я очень люблю читать. Но вот в классе я иногда слышу от одноклассников, что читать любят не все и даже не все мои одноклассники  читают дома. Мне стало интересно, кто и как относится к чтению, поэтому я выбрала тему своей исслед</w:t>
      </w:r>
      <w:r w:rsidR="004F2DB8" w:rsidRPr="009C1B58">
        <w:rPr>
          <w:rFonts w:ascii="Times New Roman" w:hAnsi="Times New Roman" w:cs="Times New Roman"/>
          <w:sz w:val="28"/>
          <w:szCs w:val="28"/>
          <w:shd w:val="clear" w:color="auto" w:fill="FFFFFF"/>
        </w:rPr>
        <w:t>овательской работы «Кто больше любит читать</w:t>
      </w:r>
      <w:r w:rsidRPr="009C1B58">
        <w:rPr>
          <w:rFonts w:ascii="Times New Roman" w:hAnsi="Times New Roman" w:cs="Times New Roman"/>
          <w:sz w:val="28"/>
          <w:szCs w:val="28"/>
          <w:shd w:val="clear" w:color="auto" w:fill="FFFFFF"/>
        </w:rPr>
        <w:t>: мальчики или девочки первого класса».</w:t>
      </w:r>
    </w:p>
    <w:p w:rsidR="00FB6AB1" w:rsidRPr="009C1B58" w:rsidRDefault="00FB6AB1" w:rsidP="002C6F56">
      <w:pPr>
        <w:shd w:val="clear" w:color="auto" w:fill="FFFFFF" w:themeFill="background1"/>
        <w:spacing w:after="0" w:line="360" w:lineRule="auto"/>
        <w:ind w:firstLine="567"/>
        <w:contextualSpacing/>
        <w:jc w:val="both"/>
        <w:rPr>
          <w:rFonts w:ascii="Times New Roman" w:hAnsi="Times New Roman" w:cs="Times New Roman"/>
          <w:sz w:val="28"/>
          <w:szCs w:val="28"/>
          <w:shd w:val="clear" w:color="auto" w:fill="FFFFFF"/>
        </w:rPr>
      </w:pPr>
      <w:r w:rsidRPr="009C1B58">
        <w:rPr>
          <w:rFonts w:ascii="Times New Roman" w:hAnsi="Times New Roman" w:cs="Times New Roman"/>
          <w:sz w:val="28"/>
          <w:szCs w:val="28"/>
          <w:shd w:val="clear" w:color="auto" w:fill="FFFFFF"/>
        </w:rPr>
        <w:t xml:space="preserve">Цель моей работы – изучить, кто больше </w:t>
      </w:r>
      <w:r w:rsidR="004F2DB8" w:rsidRPr="009C1B58">
        <w:rPr>
          <w:rFonts w:ascii="Times New Roman" w:hAnsi="Times New Roman" w:cs="Times New Roman"/>
          <w:sz w:val="28"/>
          <w:szCs w:val="28"/>
          <w:shd w:val="clear" w:color="auto" w:fill="FFFFFF"/>
        </w:rPr>
        <w:t>любит читать</w:t>
      </w:r>
      <w:r w:rsidRPr="009C1B58">
        <w:rPr>
          <w:rFonts w:ascii="Times New Roman" w:hAnsi="Times New Roman" w:cs="Times New Roman"/>
          <w:sz w:val="28"/>
          <w:szCs w:val="28"/>
          <w:shd w:val="clear" w:color="auto" w:fill="FFFFFF"/>
        </w:rPr>
        <w:t xml:space="preserve">: мальчики или девочки </w:t>
      </w:r>
      <w:r w:rsidR="000A3FE3" w:rsidRPr="009C1B58">
        <w:rPr>
          <w:rFonts w:ascii="Times New Roman" w:hAnsi="Times New Roman" w:cs="Times New Roman"/>
          <w:sz w:val="28"/>
          <w:szCs w:val="28"/>
          <w:shd w:val="clear" w:color="auto" w:fill="FFFFFF"/>
        </w:rPr>
        <w:t xml:space="preserve">нашего </w:t>
      </w:r>
      <w:r w:rsidRPr="009C1B58">
        <w:rPr>
          <w:rFonts w:ascii="Times New Roman" w:hAnsi="Times New Roman" w:cs="Times New Roman"/>
          <w:sz w:val="28"/>
          <w:szCs w:val="28"/>
          <w:shd w:val="clear" w:color="auto" w:fill="FFFFFF"/>
        </w:rPr>
        <w:t xml:space="preserve"> класса.</w:t>
      </w:r>
    </w:p>
    <w:p w:rsidR="00FB6AB1" w:rsidRPr="009C1B58" w:rsidRDefault="00FB6AB1" w:rsidP="009C1B58">
      <w:pPr>
        <w:shd w:val="clear" w:color="auto" w:fill="FFFFFF" w:themeFill="background1"/>
        <w:spacing w:after="0" w:line="360" w:lineRule="auto"/>
        <w:ind w:firstLine="709"/>
        <w:contextualSpacing/>
        <w:jc w:val="center"/>
        <w:rPr>
          <w:rFonts w:ascii="Times New Roman" w:hAnsi="Times New Roman" w:cs="Times New Roman"/>
          <w:sz w:val="28"/>
          <w:szCs w:val="28"/>
          <w:shd w:val="clear" w:color="auto" w:fill="FFFFFF"/>
        </w:rPr>
      </w:pPr>
      <w:r w:rsidRPr="009C1B58">
        <w:rPr>
          <w:rFonts w:ascii="Times New Roman" w:hAnsi="Times New Roman" w:cs="Times New Roman"/>
          <w:sz w:val="28"/>
          <w:szCs w:val="28"/>
          <w:shd w:val="clear" w:color="auto" w:fill="FFFFFF"/>
        </w:rPr>
        <w:t>Задачи:</w:t>
      </w:r>
    </w:p>
    <w:p w:rsidR="002C6F56" w:rsidRPr="002C6F56" w:rsidRDefault="00FB6AB1" w:rsidP="002C6F56">
      <w:pPr>
        <w:pStyle w:val="a7"/>
        <w:numPr>
          <w:ilvl w:val="0"/>
          <w:numId w:val="1"/>
        </w:numPr>
        <w:shd w:val="clear" w:color="auto" w:fill="FFFFFF" w:themeFill="background1"/>
        <w:spacing w:after="0" w:line="360" w:lineRule="auto"/>
        <w:ind w:left="0" w:firstLine="0"/>
        <w:jc w:val="both"/>
        <w:rPr>
          <w:rFonts w:ascii="Times New Roman" w:hAnsi="Times New Roman" w:cs="Times New Roman"/>
          <w:sz w:val="28"/>
          <w:szCs w:val="28"/>
          <w:shd w:val="clear" w:color="auto" w:fill="FDFEFF"/>
        </w:rPr>
      </w:pPr>
      <w:r w:rsidRPr="009C1B58">
        <w:rPr>
          <w:rFonts w:ascii="Times New Roman" w:hAnsi="Times New Roman" w:cs="Times New Roman"/>
          <w:bCs/>
          <w:sz w:val="28"/>
          <w:szCs w:val="28"/>
          <w:shd w:val="clear" w:color="auto" w:fill="FDFEFF"/>
        </w:rPr>
        <w:t xml:space="preserve">Исследовать, кто больше </w:t>
      </w:r>
      <w:r w:rsidR="006E4125" w:rsidRPr="009C1B58">
        <w:rPr>
          <w:rFonts w:ascii="Times New Roman" w:hAnsi="Times New Roman" w:cs="Times New Roman"/>
          <w:bCs/>
          <w:sz w:val="28"/>
          <w:szCs w:val="28"/>
          <w:shd w:val="clear" w:color="auto" w:fill="FDFEFF"/>
        </w:rPr>
        <w:t xml:space="preserve">любит </w:t>
      </w:r>
      <w:r w:rsidR="004F2DB8" w:rsidRPr="009C1B58">
        <w:rPr>
          <w:rFonts w:ascii="Times New Roman" w:hAnsi="Times New Roman" w:cs="Times New Roman"/>
          <w:bCs/>
          <w:sz w:val="28"/>
          <w:szCs w:val="28"/>
          <w:shd w:val="clear" w:color="auto" w:fill="FDFEFF"/>
        </w:rPr>
        <w:t xml:space="preserve"> </w:t>
      </w:r>
      <w:r w:rsidR="009C1B58">
        <w:rPr>
          <w:rFonts w:ascii="Times New Roman" w:hAnsi="Times New Roman" w:cs="Times New Roman"/>
          <w:bCs/>
          <w:sz w:val="28"/>
          <w:szCs w:val="28"/>
          <w:shd w:val="clear" w:color="auto" w:fill="FDFEFF"/>
        </w:rPr>
        <w:t>чита</w:t>
      </w:r>
      <w:r w:rsidRPr="009C1B58">
        <w:rPr>
          <w:rFonts w:ascii="Times New Roman" w:hAnsi="Times New Roman" w:cs="Times New Roman"/>
          <w:bCs/>
          <w:sz w:val="28"/>
          <w:szCs w:val="28"/>
          <w:shd w:val="clear" w:color="auto" w:fill="FDFEFF"/>
        </w:rPr>
        <w:t>т</w:t>
      </w:r>
      <w:r w:rsidR="009C1B58">
        <w:rPr>
          <w:rFonts w:ascii="Times New Roman" w:hAnsi="Times New Roman" w:cs="Times New Roman"/>
          <w:bCs/>
          <w:sz w:val="28"/>
          <w:szCs w:val="28"/>
          <w:shd w:val="clear" w:color="auto" w:fill="FDFEFF"/>
        </w:rPr>
        <w:t>ь</w:t>
      </w:r>
      <w:r w:rsidRPr="009C1B58">
        <w:rPr>
          <w:rFonts w:ascii="Times New Roman" w:hAnsi="Times New Roman" w:cs="Times New Roman"/>
          <w:bCs/>
          <w:sz w:val="28"/>
          <w:szCs w:val="28"/>
          <w:shd w:val="clear" w:color="auto" w:fill="FDFEFF"/>
        </w:rPr>
        <w:t xml:space="preserve"> мальчики  или девочки в </w:t>
      </w:r>
    </w:p>
    <w:p w:rsidR="00FB6AB1" w:rsidRPr="009C1B58" w:rsidRDefault="002C6F56" w:rsidP="002C6F56">
      <w:pPr>
        <w:pStyle w:val="a7"/>
        <w:shd w:val="clear" w:color="auto" w:fill="FFFFFF" w:themeFill="background1"/>
        <w:spacing w:after="0" w:line="360" w:lineRule="auto"/>
        <w:ind w:left="0"/>
        <w:jc w:val="both"/>
        <w:rPr>
          <w:rFonts w:ascii="Times New Roman" w:hAnsi="Times New Roman" w:cs="Times New Roman"/>
          <w:sz w:val="28"/>
          <w:szCs w:val="28"/>
          <w:shd w:val="clear" w:color="auto" w:fill="FDFEFF"/>
        </w:rPr>
      </w:pPr>
      <w:r>
        <w:rPr>
          <w:rFonts w:ascii="Times New Roman" w:hAnsi="Times New Roman" w:cs="Times New Roman"/>
          <w:bCs/>
          <w:sz w:val="28"/>
          <w:szCs w:val="28"/>
          <w:shd w:val="clear" w:color="auto" w:fill="FDFEFF"/>
        </w:rPr>
        <w:t xml:space="preserve">          </w:t>
      </w:r>
      <w:r w:rsidR="009C1B58">
        <w:rPr>
          <w:rFonts w:ascii="Times New Roman" w:hAnsi="Times New Roman" w:cs="Times New Roman"/>
          <w:bCs/>
          <w:sz w:val="28"/>
          <w:szCs w:val="28"/>
          <w:shd w:val="clear" w:color="auto" w:fill="FDFEFF"/>
        </w:rPr>
        <w:t xml:space="preserve">нашем </w:t>
      </w:r>
      <w:r w:rsidR="00FB6AB1" w:rsidRPr="009C1B58">
        <w:rPr>
          <w:rFonts w:ascii="Times New Roman" w:hAnsi="Times New Roman" w:cs="Times New Roman"/>
          <w:bCs/>
          <w:sz w:val="28"/>
          <w:szCs w:val="28"/>
          <w:shd w:val="clear" w:color="auto" w:fill="FDFEFF"/>
        </w:rPr>
        <w:t xml:space="preserve"> классе;</w:t>
      </w:r>
    </w:p>
    <w:p w:rsidR="00FB6AB1" w:rsidRPr="009C1B58" w:rsidRDefault="00FB6AB1" w:rsidP="002C6F56">
      <w:pPr>
        <w:pStyle w:val="a7"/>
        <w:numPr>
          <w:ilvl w:val="0"/>
          <w:numId w:val="1"/>
        </w:numPr>
        <w:shd w:val="clear" w:color="auto" w:fill="FFFFFF" w:themeFill="background1"/>
        <w:spacing w:after="0" w:line="360" w:lineRule="auto"/>
        <w:ind w:left="142" w:hanging="142"/>
        <w:jc w:val="both"/>
        <w:rPr>
          <w:rFonts w:ascii="Times New Roman" w:hAnsi="Times New Roman" w:cs="Times New Roman"/>
          <w:sz w:val="28"/>
          <w:szCs w:val="28"/>
          <w:shd w:val="clear" w:color="auto" w:fill="FDFEFF"/>
        </w:rPr>
      </w:pPr>
      <w:r w:rsidRPr="009C1B58">
        <w:rPr>
          <w:rFonts w:ascii="Times New Roman" w:hAnsi="Times New Roman" w:cs="Times New Roman"/>
          <w:bCs/>
          <w:sz w:val="28"/>
          <w:szCs w:val="28"/>
          <w:shd w:val="clear" w:color="auto" w:fill="FDFEFF"/>
        </w:rPr>
        <w:t>Изучить читательский интерес мальчиков и девочек первого класса;</w:t>
      </w:r>
    </w:p>
    <w:p w:rsidR="002C6F56" w:rsidRPr="002C6F56" w:rsidRDefault="00FB6AB1" w:rsidP="002C6F56">
      <w:pPr>
        <w:pStyle w:val="a7"/>
        <w:numPr>
          <w:ilvl w:val="0"/>
          <w:numId w:val="1"/>
        </w:numPr>
        <w:shd w:val="clear" w:color="auto" w:fill="FFFFFF" w:themeFill="background1"/>
        <w:spacing w:after="0" w:line="360" w:lineRule="auto"/>
        <w:ind w:left="142" w:hanging="142"/>
        <w:jc w:val="both"/>
        <w:rPr>
          <w:rFonts w:ascii="Times New Roman" w:hAnsi="Times New Roman" w:cs="Times New Roman"/>
          <w:sz w:val="28"/>
          <w:szCs w:val="28"/>
          <w:shd w:val="clear" w:color="auto" w:fill="FDFEFF"/>
        </w:rPr>
      </w:pPr>
      <w:r w:rsidRPr="009C1B58">
        <w:rPr>
          <w:rFonts w:ascii="Times New Roman" w:hAnsi="Times New Roman" w:cs="Times New Roman"/>
          <w:bCs/>
          <w:sz w:val="28"/>
          <w:szCs w:val="28"/>
          <w:shd w:val="clear" w:color="auto" w:fill="FDFEFF"/>
        </w:rPr>
        <w:t xml:space="preserve">Выяснить, кто  посвящает больше времени чтению: мальчики или </w:t>
      </w:r>
    </w:p>
    <w:p w:rsidR="00FB6AB1" w:rsidRPr="009C1B58" w:rsidRDefault="002C6F56" w:rsidP="002C6F56">
      <w:pPr>
        <w:pStyle w:val="a7"/>
        <w:shd w:val="clear" w:color="auto" w:fill="FFFFFF" w:themeFill="background1"/>
        <w:spacing w:after="0" w:line="360" w:lineRule="auto"/>
        <w:ind w:left="142"/>
        <w:jc w:val="both"/>
        <w:rPr>
          <w:rFonts w:ascii="Times New Roman" w:hAnsi="Times New Roman" w:cs="Times New Roman"/>
          <w:sz w:val="28"/>
          <w:szCs w:val="28"/>
          <w:shd w:val="clear" w:color="auto" w:fill="FDFEFF"/>
        </w:rPr>
      </w:pPr>
      <w:r>
        <w:rPr>
          <w:rFonts w:ascii="Times New Roman" w:hAnsi="Times New Roman" w:cs="Times New Roman"/>
          <w:bCs/>
          <w:sz w:val="28"/>
          <w:szCs w:val="28"/>
          <w:shd w:val="clear" w:color="auto" w:fill="FDFEFF"/>
        </w:rPr>
        <w:t xml:space="preserve">        </w:t>
      </w:r>
      <w:r w:rsidR="00FB6AB1" w:rsidRPr="009C1B58">
        <w:rPr>
          <w:rFonts w:ascii="Times New Roman" w:hAnsi="Times New Roman" w:cs="Times New Roman"/>
          <w:bCs/>
          <w:sz w:val="28"/>
          <w:szCs w:val="28"/>
          <w:shd w:val="clear" w:color="auto" w:fill="FDFEFF"/>
        </w:rPr>
        <w:t>девочки.</w:t>
      </w:r>
    </w:p>
    <w:p w:rsidR="00FB6AB1" w:rsidRPr="009C1B58" w:rsidRDefault="00FB6AB1" w:rsidP="002C6F56">
      <w:pPr>
        <w:pStyle w:val="a7"/>
        <w:shd w:val="clear" w:color="auto" w:fill="FFFFFF" w:themeFill="background1"/>
        <w:spacing w:after="0" w:line="360" w:lineRule="auto"/>
        <w:ind w:left="0" w:firstLine="567"/>
        <w:jc w:val="both"/>
        <w:rPr>
          <w:rFonts w:ascii="Times New Roman" w:hAnsi="Times New Roman" w:cs="Times New Roman"/>
          <w:sz w:val="28"/>
          <w:szCs w:val="28"/>
        </w:rPr>
      </w:pPr>
      <w:r w:rsidRPr="009C1B58">
        <w:rPr>
          <w:rStyle w:val="a9"/>
          <w:rFonts w:ascii="Times New Roman" w:hAnsi="Times New Roman" w:cs="Times New Roman"/>
          <w:b w:val="0"/>
          <w:sz w:val="28"/>
          <w:szCs w:val="28"/>
        </w:rPr>
        <w:t>Объект исследования: </w:t>
      </w:r>
      <w:r w:rsidRPr="009C1B58">
        <w:rPr>
          <w:rFonts w:ascii="Times New Roman" w:hAnsi="Times New Roman" w:cs="Times New Roman"/>
          <w:sz w:val="28"/>
          <w:szCs w:val="28"/>
        </w:rPr>
        <w:t>дети первого класса. </w:t>
      </w:r>
    </w:p>
    <w:p w:rsidR="00FB6AB1" w:rsidRPr="009C1B58" w:rsidRDefault="00FB6AB1" w:rsidP="002C6F56">
      <w:pPr>
        <w:pStyle w:val="a7"/>
        <w:shd w:val="clear" w:color="auto" w:fill="FFFFFF" w:themeFill="background1"/>
        <w:spacing w:after="0" w:line="360" w:lineRule="auto"/>
        <w:ind w:left="0" w:firstLine="567"/>
        <w:jc w:val="both"/>
        <w:rPr>
          <w:rFonts w:ascii="Times New Roman" w:hAnsi="Times New Roman" w:cs="Times New Roman"/>
          <w:sz w:val="28"/>
          <w:szCs w:val="28"/>
          <w:shd w:val="clear" w:color="auto" w:fill="FDFEFF"/>
        </w:rPr>
      </w:pPr>
      <w:r w:rsidRPr="009C1B58">
        <w:rPr>
          <w:rStyle w:val="a9"/>
          <w:rFonts w:ascii="Times New Roman" w:hAnsi="Times New Roman" w:cs="Times New Roman"/>
          <w:b w:val="0"/>
          <w:sz w:val="28"/>
          <w:szCs w:val="28"/>
        </w:rPr>
        <w:t>Предмет исследования: </w:t>
      </w:r>
      <w:r w:rsidRPr="009C1B58">
        <w:rPr>
          <w:rFonts w:ascii="Times New Roman" w:hAnsi="Times New Roman" w:cs="Times New Roman"/>
          <w:sz w:val="28"/>
          <w:szCs w:val="28"/>
        </w:rPr>
        <w:t>чтение детей первого класса.</w:t>
      </w:r>
    </w:p>
    <w:p w:rsidR="00FB6AB1" w:rsidRPr="009C1B58" w:rsidRDefault="00FB6AB1" w:rsidP="002C6F56">
      <w:pPr>
        <w:shd w:val="clear" w:color="auto" w:fill="FFFFFF" w:themeFill="background1"/>
        <w:spacing w:after="0" w:line="360" w:lineRule="auto"/>
        <w:ind w:firstLine="567"/>
        <w:contextualSpacing/>
        <w:jc w:val="both"/>
        <w:rPr>
          <w:rFonts w:ascii="Times New Roman" w:hAnsi="Times New Roman" w:cs="Times New Roman"/>
          <w:sz w:val="28"/>
          <w:szCs w:val="28"/>
          <w:shd w:val="clear" w:color="auto" w:fill="FDFEFF"/>
        </w:rPr>
      </w:pPr>
      <w:r w:rsidRPr="009C1B58">
        <w:rPr>
          <w:rFonts w:ascii="Times New Roman" w:hAnsi="Times New Roman" w:cs="Times New Roman"/>
          <w:bCs/>
          <w:sz w:val="28"/>
          <w:szCs w:val="28"/>
          <w:shd w:val="clear" w:color="auto" w:fill="FDFEFF"/>
        </w:rPr>
        <w:t>Гипотеза исследования: девочки</w:t>
      </w:r>
      <w:r w:rsidR="004F2DB8" w:rsidRPr="009C1B58">
        <w:rPr>
          <w:rFonts w:ascii="Times New Roman" w:hAnsi="Times New Roman" w:cs="Times New Roman"/>
          <w:bCs/>
          <w:sz w:val="28"/>
          <w:szCs w:val="28"/>
          <w:shd w:val="clear" w:color="auto" w:fill="FDFEFF"/>
        </w:rPr>
        <w:t xml:space="preserve"> любят </w:t>
      </w:r>
      <w:r w:rsidRPr="009C1B58">
        <w:rPr>
          <w:rFonts w:ascii="Times New Roman" w:hAnsi="Times New Roman" w:cs="Times New Roman"/>
          <w:bCs/>
          <w:sz w:val="28"/>
          <w:szCs w:val="28"/>
          <w:shd w:val="clear" w:color="auto" w:fill="FDFEFF"/>
        </w:rPr>
        <w:t xml:space="preserve"> </w:t>
      </w:r>
      <w:r w:rsidR="004F2DB8" w:rsidRPr="009C1B58">
        <w:rPr>
          <w:rFonts w:ascii="Times New Roman" w:hAnsi="Times New Roman" w:cs="Times New Roman"/>
          <w:bCs/>
          <w:sz w:val="28"/>
          <w:szCs w:val="28"/>
          <w:shd w:val="clear" w:color="auto" w:fill="FDFEFF"/>
        </w:rPr>
        <w:t xml:space="preserve"> читать </w:t>
      </w:r>
      <w:r w:rsidRPr="009C1B58">
        <w:rPr>
          <w:rFonts w:ascii="Times New Roman" w:hAnsi="Times New Roman" w:cs="Times New Roman"/>
          <w:bCs/>
          <w:sz w:val="28"/>
          <w:szCs w:val="28"/>
          <w:shd w:val="clear" w:color="auto" w:fill="FDFEFF"/>
        </w:rPr>
        <w:t xml:space="preserve"> больше, чем мальчики.</w:t>
      </w:r>
    </w:p>
    <w:p w:rsidR="002C6F56" w:rsidRDefault="00FB6AB1" w:rsidP="002C6F56">
      <w:pPr>
        <w:spacing w:after="0" w:line="360" w:lineRule="auto"/>
        <w:ind w:firstLine="567"/>
        <w:contextualSpacing/>
        <w:jc w:val="both"/>
        <w:rPr>
          <w:rFonts w:ascii="Times New Roman" w:eastAsia="Times New Roman" w:hAnsi="Times New Roman" w:cs="Times New Roman"/>
          <w:sz w:val="28"/>
          <w:szCs w:val="28"/>
        </w:rPr>
      </w:pPr>
      <w:r w:rsidRPr="009C1B58">
        <w:rPr>
          <w:rFonts w:ascii="Times New Roman" w:hAnsi="Times New Roman" w:cs="Times New Roman"/>
          <w:bCs/>
          <w:sz w:val="28"/>
          <w:szCs w:val="28"/>
        </w:rPr>
        <w:t>Методы исследования: наблюдение, опрос, обобщение.</w:t>
      </w:r>
      <w:r w:rsidR="002C6F56" w:rsidRPr="002C6F56">
        <w:rPr>
          <w:rFonts w:ascii="Times New Roman" w:eastAsia="Times New Roman" w:hAnsi="Times New Roman" w:cs="Times New Roman"/>
          <w:sz w:val="28"/>
          <w:szCs w:val="28"/>
        </w:rPr>
        <w:t xml:space="preserve"> </w:t>
      </w:r>
    </w:p>
    <w:p w:rsidR="002C6F56" w:rsidRPr="00A25784" w:rsidRDefault="002C6F56" w:rsidP="002C6F56">
      <w:pPr>
        <w:spacing w:after="0" w:line="360" w:lineRule="auto"/>
        <w:ind w:left="-142" w:firstLine="709"/>
        <w:contextualSpacing/>
        <w:jc w:val="both"/>
        <w:rPr>
          <w:rFonts w:ascii="Times New Roman" w:hAnsi="Times New Roman" w:cs="Times New Roman"/>
          <w:b/>
          <w:sz w:val="28"/>
          <w:szCs w:val="28"/>
          <w:shd w:val="clear" w:color="auto" w:fill="FDFEFF"/>
        </w:rPr>
      </w:pPr>
      <w:r w:rsidRPr="00A25784">
        <w:rPr>
          <w:rStyle w:val="a9"/>
          <w:rFonts w:ascii="Times New Roman" w:hAnsi="Times New Roman" w:cs="Times New Roman"/>
          <w:b w:val="0"/>
          <w:sz w:val="28"/>
          <w:szCs w:val="28"/>
        </w:rPr>
        <w:t>В  опросе и наблюдении приняли участие 13 ребят первого класса -  7 мальчиков и 6 девочек.</w:t>
      </w:r>
    </w:p>
    <w:p w:rsidR="00FB6AB1" w:rsidRDefault="00FB6AB1"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Default="002C6F56"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Default="002C6F56"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Default="002C6F56"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Default="002C6F56"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Default="002C6F56"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Default="002C6F56"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Pr="009C1B58" w:rsidRDefault="002C6F56" w:rsidP="009C1B58">
      <w:pPr>
        <w:shd w:val="clear" w:color="auto" w:fill="FFFFFF" w:themeFill="background1"/>
        <w:spacing w:after="0" w:line="360" w:lineRule="auto"/>
        <w:ind w:hanging="142"/>
        <w:contextualSpacing/>
        <w:jc w:val="both"/>
        <w:rPr>
          <w:rFonts w:ascii="Times New Roman" w:hAnsi="Times New Roman" w:cs="Times New Roman"/>
          <w:sz w:val="28"/>
          <w:szCs w:val="28"/>
        </w:rPr>
      </w:pPr>
    </w:p>
    <w:p w:rsidR="002C6F56" w:rsidRPr="00213F51" w:rsidRDefault="002C6F56" w:rsidP="002C6F56">
      <w:pPr>
        <w:pStyle w:val="a8"/>
        <w:shd w:val="clear" w:color="auto" w:fill="FFFFFF"/>
        <w:spacing w:before="240" w:beforeAutospacing="0" w:after="240" w:afterAutospacing="0" w:line="360" w:lineRule="atLeast"/>
        <w:rPr>
          <w:rStyle w:val="a9"/>
          <w:b w:val="0"/>
          <w:sz w:val="28"/>
          <w:szCs w:val="28"/>
        </w:rPr>
      </w:pPr>
      <w:r w:rsidRPr="00213F51">
        <w:rPr>
          <w:rStyle w:val="a9"/>
          <w:b w:val="0"/>
          <w:sz w:val="28"/>
          <w:szCs w:val="28"/>
        </w:rPr>
        <w:lastRenderedPageBreak/>
        <w:t xml:space="preserve">Глава </w:t>
      </w:r>
      <w:r w:rsidRPr="00213F51">
        <w:rPr>
          <w:rStyle w:val="a9"/>
          <w:b w:val="0"/>
          <w:sz w:val="28"/>
          <w:szCs w:val="28"/>
          <w:lang w:val="en-US"/>
        </w:rPr>
        <w:t>I</w:t>
      </w:r>
      <w:r w:rsidRPr="00213F51">
        <w:rPr>
          <w:rStyle w:val="a9"/>
          <w:b w:val="0"/>
          <w:sz w:val="28"/>
          <w:szCs w:val="28"/>
        </w:rPr>
        <w:t>. Кто больше любит читать: мальчики или девочки первого класса</w:t>
      </w:r>
    </w:p>
    <w:p w:rsidR="002C6F56" w:rsidRPr="004F68FE" w:rsidRDefault="002C6F56" w:rsidP="002C6F56">
      <w:pPr>
        <w:pStyle w:val="a8"/>
        <w:shd w:val="clear" w:color="auto" w:fill="FFFFFF"/>
        <w:spacing w:before="0" w:beforeAutospacing="0" w:after="0" w:afterAutospacing="0" w:line="360" w:lineRule="auto"/>
        <w:ind w:firstLine="567"/>
        <w:contextualSpacing/>
        <w:jc w:val="both"/>
        <w:rPr>
          <w:rStyle w:val="a9"/>
          <w:b w:val="0"/>
          <w:sz w:val="28"/>
          <w:szCs w:val="28"/>
        </w:rPr>
      </w:pPr>
      <w:r w:rsidRPr="00A25784">
        <w:rPr>
          <w:rStyle w:val="a9"/>
          <w:b w:val="0"/>
          <w:sz w:val="28"/>
          <w:szCs w:val="28"/>
        </w:rPr>
        <w:t xml:space="preserve">Мною был проведен опрос </w:t>
      </w:r>
      <w:r w:rsidR="004F68FE">
        <w:rPr>
          <w:rStyle w:val="a9"/>
          <w:b w:val="0"/>
          <w:sz w:val="28"/>
          <w:szCs w:val="28"/>
        </w:rPr>
        <w:t>«Л</w:t>
      </w:r>
      <w:r w:rsidRPr="00A25784">
        <w:rPr>
          <w:rStyle w:val="a9"/>
          <w:b w:val="0"/>
          <w:sz w:val="28"/>
          <w:szCs w:val="28"/>
        </w:rPr>
        <w:t xml:space="preserve">юбите ли </w:t>
      </w:r>
      <w:r w:rsidR="004F68FE" w:rsidRPr="00A25784">
        <w:rPr>
          <w:rStyle w:val="a9"/>
          <w:b w:val="0"/>
          <w:sz w:val="28"/>
          <w:szCs w:val="28"/>
        </w:rPr>
        <w:t>вы,</w:t>
      </w:r>
      <w:r w:rsidRPr="00A25784">
        <w:rPr>
          <w:rStyle w:val="a9"/>
          <w:b w:val="0"/>
          <w:sz w:val="28"/>
          <w:szCs w:val="28"/>
        </w:rPr>
        <w:t xml:space="preserve"> читать</w:t>
      </w:r>
      <w:r w:rsidR="004F68FE">
        <w:rPr>
          <w:rStyle w:val="a9"/>
          <w:b w:val="0"/>
          <w:sz w:val="28"/>
          <w:szCs w:val="28"/>
        </w:rPr>
        <w:t>?»</w:t>
      </w:r>
      <w:r w:rsidRPr="00A25784">
        <w:rPr>
          <w:rStyle w:val="a9"/>
          <w:b w:val="0"/>
          <w:sz w:val="28"/>
          <w:szCs w:val="28"/>
        </w:rPr>
        <w:t xml:space="preserve">, который показал, что все шесть девочек любят читать, а вот из семи мальчиков любят читать только пять, двое мальчиков читать не любят. </w:t>
      </w:r>
      <w:r w:rsidR="004F68FE">
        <w:rPr>
          <w:rStyle w:val="a9"/>
          <w:b w:val="0"/>
          <w:sz w:val="28"/>
          <w:szCs w:val="28"/>
        </w:rPr>
        <w:t xml:space="preserve"> </w:t>
      </w:r>
      <w:r w:rsidR="004F68FE" w:rsidRPr="004F68FE">
        <w:rPr>
          <w:rStyle w:val="a9"/>
          <w:b w:val="0"/>
          <w:sz w:val="28"/>
          <w:szCs w:val="28"/>
        </w:rPr>
        <w:t>[</w:t>
      </w:r>
      <w:r w:rsidR="004F68FE">
        <w:rPr>
          <w:rStyle w:val="a9"/>
          <w:b w:val="0"/>
          <w:sz w:val="28"/>
          <w:szCs w:val="28"/>
        </w:rPr>
        <w:t>см. пр.</w:t>
      </w:r>
      <w:r w:rsidR="00213F51">
        <w:rPr>
          <w:rStyle w:val="a9"/>
          <w:b w:val="0"/>
          <w:sz w:val="28"/>
          <w:szCs w:val="28"/>
        </w:rPr>
        <w:t xml:space="preserve"> </w:t>
      </w:r>
      <w:r w:rsidR="002962C9">
        <w:rPr>
          <w:rStyle w:val="a9"/>
          <w:b w:val="0"/>
          <w:sz w:val="28"/>
          <w:szCs w:val="28"/>
        </w:rPr>
        <w:t>табл.1</w:t>
      </w:r>
      <w:r w:rsidR="004F68FE" w:rsidRPr="004F68FE">
        <w:rPr>
          <w:rStyle w:val="a9"/>
          <w:b w:val="0"/>
          <w:sz w:val="28"/>
          <w:szCs w:val="28"/>
        </w:rPr>
        <w:t>]</w:t>
      </w:r>
    </w:p>
    <w:p w:rsidR="00D95BF9" w:rsidRPr="004F68FE" w:rsidRDefault="00374C91" w:rsidP="004F68FE">
      <w:pPr>
        <w:pStyle w:val="a8"/>
        <w:shd w:val="clear" w:color="auto" w:fill="FFFFFF" w:themeFill="background1"/>
        <w:spacing w:before="0" w:beforeAutospacing="0" w:after="0" w:afterAutospacing="0" w:line="360" w:lineRule="auto"/>
        <w:ind w:firstLine="567"/>
        <w:contextualSpacing/>
        <w:jc w:val="both"/>
        <w:rPr>
          <w:bCs/>
          <w:sz w:val="28"/>
          <w:szCs w:val="28"/>
          <w:lang w:val="en-US"/>
        </w:rPr>
      </w:pPr>
      <w:r w:rsidRPr="009C1B58">
        <w:rPr>
          <w:rStyle w:val="a9"/>
          <w:b w:val="0"/>
          <w:sz w:val="28"/>
          <w:szCs w:val="28"/>
        </w:rPr>
        <w:t>Второй опрос был направлен на изучение читательского интереса мальчиков и девочек</w:t>
      </w:r>
      <w:r w:rsidR="000A3FE3" w:rsidRPr="009C1B58">
        <w:rPr>
          <w:rStyle w:val="a9"/>
          <w:b w:val="0"/>
          <w:sz w:val="28"/>
          <w:szCs w:val="28"/>
        </w:rPr>
        <w:t xml:space="preserve"> нашего класса</w:t>
      </w:r>
      <w:r w:rsidRPr="009C1B58">
        <w:rPr>
          <w:rStyle w:val="a9"/>
          <w:b w:val="0"/>
          <w:sz w:val="28"/>
          <w:szCs w:val="28"/>
        </w:rPr>
        <w:t xml:space="preserve">. </w:t>
      </w:r>
      <w:r w:rsidRPr="009C1B58">
        <w:rPr>
          <w:sz w:val="28"/>
          <w:szCs w:val="28"/>
        </w:rPr>
        <w:t xml:space="preserve">На </w:t>
      </w:r>
      <w:r w:rsidR="00B62E7C" w:rsidRPr="009C1B58">
        <w:rPr>
          <w:sz w:val="28"/>
          <w:szCs w:val="28"/>
        </w:rPr>
        <w:t>вопрос,</w:t>
      </w:r>
      <w:r w:rsidRPr="009C1B58">
        <w:rPr>
          <w:sz w:val="28"/>
          <w:szCs w:val="28"/>
        </w:rPr>
        <w:t xml:space="preserve"> «Какие книги вы любите читать?» </w:t>
      </w:r>
      <w:r w:rsidR="002C6F56">
        <w:rPr>
          <w:bCs/>
          <w:sz w:val="28"/>
          <w:szCs w:val="28"/>
        </w:rPr>
        <w:t>пять</w:t>
      </w:r>
      <w:r w:rsidRPr="009C1B58">
        <w:rPr>
          <w:bCs/>
          <w:sz w:val="28"/>
          <w:szCs w:val="28"/>
        </w:rPr>
        <w:t xml:space="preserve"> мальчиков и </w:t>
      </w:r>
      <w:r w:rsidR="002C6F56">
        <w:rPr>
          <w:bCs/>
          <w:sz w:val="28"/>
          <w:szCs w:val="28"/>
        </w:rPr>
        <w:t>четыре</w:t>
      </w:r>
      <w:r w:rsidRPr="009C1B58">
        <w:rPr>
          <w:bCs/>
          <w:sz w:val="28"/>
          <w:szCs w:val="28"/>
        </w:rPr>
        <w:t xml:space="preserve"> девочки ответили, что любят читать сказки, книги о животных и растениях любят читать </w:t>
      </w:r>
      <w:r w:rsidR="002C6F56">
        <w:rPr>
          <w:bCs/>
          <w:sz w:val="28"/>
          <w:szCs w:val="28"/>
        </w:rPr>
        <w:t>два</w:t>
      </w:r>
      <w:r w:rsidRPr="009C1B58">
        <w:rPr>
          <w:bCs/>
          <w:sz w:val="28"/>
          <w:szCs w:val="28"/>
        </w:rPr>
        <w:t xml:space="preserve"> мальчика и </w:t>
      </w:r>
      <w:r w:rsidR="002C6F56">
        <w:rPr>
          <w:bCs/>
          <w:sz w:val="28"/>
          <w:szCs w:val="28"/>
        </w:rPr>
        <w:t>две</w:t>
      </w:r>
      <w:r w:rsidRPr="009C1B58">
        <w:rPr>
          <w:bCs/>
          <w:sz w:val="28"/>
          <w:szCs w:val="28"/>
        </w:rPr>
        <w:t xml:space="preserve"> девочки, </w:t>
      </w:r>
      <w:r w:rsidR="000A3FE3" w:rsidRPr="009C1B58">
        <w:rPr>
          <w:bCs/>
          <w:sz w:val="28"/>
          <w:szCs w:val="28"/>
        </w:rPr>
        <w:t xml:space="preserve">детские </w:t>
      </w:r>
      <w:r w:rsidRPr="009C1B58">
        <w:rPr>
          <w:bCs/>
          <w:sz w:val="28"/>
          <w:szCs w:val="28"/>
        </w:rPr>
        <w:t xml:space="preserve">журналы </w:t>
      </w:r>
      <w:r w:rsidR="000A3FE3" w:rsidRPr="009C1B58">
        <w:rPr>
          <w:bCs/>
          <w:sz w:val="28"/>
          <w:szCs w:val="28"/>
        </w:rPr>
        <w:t xml:space="preserve">мальчики </w:t>
      </w:r>
      <w:r w:rsidRPr="009C1B58">
        <w:rPr>
          <w:bCs/>
          <w:sz w:val="28"/>
          <w:szCs w:val="28"/>
        </w:rPr>
        <w:t xml:space="preserve">не читают, </w:t>
      </w:r>
      <w:r w:rsidR="000A3FE3" w:rsidRPr="009C1B58">
        <w:rPr>
          <w:bCs/>
          <w:sz w:val="28"/>
          <w:szCs w:val="28"/>
        </w:rPr>
        <w:t xml:space="preserve">но </w:t>
      </w:r>
      <w:r w:rsidRPr="009C1B58">
        <w:rPr>
          <w:bCs/>
          <w:sz w:val="28"/>
          <w:szCs w:val="28"/>
        </w:rPr>
        <w:t xml:space="preserve">детские журналы читают 2 девочки. </w:t>
      </w:r>
      <w:r w:rsidR="006E4125" w:rsidRPr="009C1B58">
        <w:rPr>
          <w:bCs/>
          <w:sz w:val="28"/>
          <w:szCs w:val="28"/>
        </w:rPr>
        <w:t>Б</w:t>
      </w:r>
      <w:r w:rsidRPr="009C1B58">
        <w:rPr>
          <w:bCs/>
          <w:sz w:val="28"/>
          <w:szCs w:val="28"/>
        </w:rPr>
        <w:t xml:space="preserve">ольше всего мальчики и девочки </w:t>
      </w:r>
      <w:r w:rsidR="000A3FE3" w:rsidRPr="009C1B58">
        <w:rPr>
          <w:bCs/>
          <w:sz w:val="28"/>
          <w:szCs w:val="28"/>
        </w:rPr>
        <w:t>выбирают для чтения сказки</w:t>
      </w:r>
      <w:r w:rsidR="004F68FE">
        <w:rPr>
          <w:bCs/>
          <w:sz w:val="28"/>
          <w:szCs w:val="28"/>
        </w:rPr>
        <w:t xml:space="preserve">.  </w:t>
      </w:r>
      <w:r w:rsidR="004F68FE" w:rsidRPr="004F68FE">
        <w:rPr>
          <w:bCs/>
          <w:sz w:val="28"/>
          <w:szCs w:val="28"/>
        </w:rPr>
        <w:t>[</w:t>
      </w:r>
      <w:r w:rsidR="004F68FE">
        <w:rPr>
          <w:bCs/>
          <w:sz w:val="28"/>
          <w:szCs w:val="28"/>
        </w:rPr>
        <w:t xml:space="preserve">см. пр. </w:t>
      </w:r>
      <w:r w:rsidR="002962C9">
        <w:rPr>
          <w:bCs/>
          <w:sz w:val="28"/>
          <w:szCs w:val="28"/>
        </w:rPr>
        <w:t xml:space="preserve"> диаграмма 1</w:t>
      </w:r>
      <w:r w:rsidR="004F68FE">
        <w:rPr>
          <w:bCs/>
          <w:sz w:val="28"/>
          <w:szCs w:val="28"/>
          <w:lang w:val="en-US"/>
        </w:rPr>
        <w:t>]</w:t>
      </w:r>
    </w:p>
    <w:p w:rsidR="00A36CA0" w:rsidRDefault="004F2DB8" w:rsidP="00A36CA0">
      <w:pPr>
        <w:pStyle w:val="a8"/>
        <w:shd w:val="clear" w:color="auto" w:fill="FFFFFF" w:themeFill="background1"/>
        <w:spacing w:before="0" w:beforeAutospacing="0" w:after="0" w:afterAutospacing="0" w:line="360" w:lineRule="auto"/>
        <w:ind w:firstLine="709"/>
        <w:contextualSpacing/>
        <w:jc w:val="both"/>
        <w:rPr>
          <w:bCs/>
          <w:sz w:val="28"/>
          <w:szCs w:val="28"/>
        </w:rPr>
      </w:pPr>
      <w:r w:rsidRPr="009C1B58">
        <w:rPr>
          <w:bCs/>
          <w:sz w:val="28"/>
          <w:szCs w:val="28"/>
        </w:rPr>
        <w:t>С помощью опроса «Как часто вы читаете» я выяснила,  что все ребята читают каждый день. Но не все читают с желанием, двое мальчиков читают только тогда, когда их просят взрослые.</w:t>
      </w:r>
      <w:r w:rsidR="00A36CA0">
        <w:rPr>
          <w:bCs/>
          <w:sz w:val="28"/>
          <w:szCs w:val="28"/>
        </w:rPr>
        <w:t xml:space="preserve"> </w:t>
      </w:r>
      <w:r w:rsidR="00A36CA0" w:rsidRPr="00A36CA0">
        <w:rPr>
          <w:bCs/>
          <w:sz w:val="28"/>
          <w:szCs w:val="28"/>
        </w:rPr>
        <w:t>[</w:t>
      </w:r>
      <w:r w:rsidR="00A36CA0">
        <w:rPr>
          <w:bCs/>
          <w:sz w:val="28"/>
          <w:szCs w:val="28"/>
        </w:rPr>
        <w:t>см. пр.</w:t>
      </w:r>
      <w:r w:rsidR="00213F51">
        <w:rPr>
          <w:bCs/>
          <w:sz w:val="28"/>
          <w:szCs w:val="28"/>
        </w:rPr>
        <w:t xml:space="preserve"> </w:t>
      </w:r>
      <w:r w:rsidR="00A36CA0">
        <w:rPr>
          <w:bCs/>
          <w:sz w:val="28"/>
          <w:szCs w:val="28"/>
        </w:rPr>
        <w:t xml:space="preserve"> диаграмма  2</w:t>
      </w:r>
      <w:r w:rsidR="00A36CA0" w:rsidRPr="00A36CA0">
        <w:rPr>
          <w:bCs/>
          <w:sz w:val="28"/>
          <w:szCs w:val="28"/>
        </w:rPr>
        <w:t>]</w:t>
      </w:r>
    </w:p>
    <w:p w:rsidR="00B62E7C" w:rsidRPr="00A36CA0" w:rsidRDefault="004F2DB8" w:rsidP="00A36CA0">
      <w:pPr>
        <w:pStyle w:val="a8"/>
        <w:shd w:val="clear" w:color="auto" w:fill="FFFFFF" w:themeFill="background1"/>
        <w:spacing w:before="0" w:beforeAutospacing="0" w:after="0" w:afterAutospacing="0" w:line="360" w:lineRule="auto"/>
        <w:ind w:firstLine="709"/>
        <w:contextualSpacing/>
        <w:jc w:val="both"/>
        <w:rPr>
          <w:bCs/>
          <w:sz w:val="28"/>
          <w:szCs w:val="28"/>
        </w:rPr>
      </w:pPr>
      <w:r w:rsidRPr="009C1B58">
        <w:rPr>
          <w:bCs/>
          <w:sz w:val="28"/>
          <w:szCs w:val="28"/>
        </w:rPr>
        <w:t>На вопрос «Чем вы любите заниматься в свободное время» большинство мальчиков ответили, что играют, а большинство девочек ответили, что в свободное время они читают.</w:t>
      </w:r>
      <w:r w:rsidR="00A36CA0">
        <w:rPr>
          <w:bCs/>
          <w:sz w:val="28"/>
          <w:szCs w:val="28"/>
        </w:rPr>
        <w:t xml:space="preserve"> </w:t>
      </w:r>
      <w:r w:rsidR="00285734">
        <w:rPr>
          <w:bCs/>
          <w:sz w:val="28"/>
          <w:szCs w:val="28"/>
        </w:rPr>
        <w:t xml:space="preserve"> </w:t>
      </w:r>
      <w:r w:rsidR="00A36CA0" w:rsidRPr="00A36CA0">
        <w:rPr>
          <w:bCs/>
          <w:sz w:val="28"/>
          <w:szCs w:val="28"/>
        </w:rPr>
        <w:t>[</w:t>
      </w:r>
      <w:r w:rsidR="00A36CA0">
        <w:rPr>
          <w:bCs/>
          <w:sz w:val="28"/>
          <w:szCs w:val="28"/>
        </w:rPr>
        <w:t>см. пр.  диаграмма 3</w:t>
      </w:r>
      <w:r w:rsidR="00A36CA0" w:rsidRPr="00A36CA0">
        <w:rPr>
          <w:bCs/>
          <w:sz w:val="28"/>
          <w:szCs w:val="28"/>
        </w:rPr>
        <w:t>]</w:t>
      </w:r>
    </w:p>
    <w:p w:rsidR="00D95BF9" w:rsidRPr="009C1B58" w:rsidRDefault="00D95BF9" w:rsidP="009C1B58">
      <w:pPr>
        <w:pStyle w:val="a8"/>
        <w:shd w:val="clear" w:color="auto" w:fill="FFFFFF" w:themeFill="background1"/>
        <w:spacing w:before="0" w:beforeAutospacing="0" w:after="0" w:afterAutospacing="0" w:line="360" w:lineRule="auto"/>
        <w:ind w:firstLine="709"/>
        <w:contextualSpacing/>
        <w:jc w:val="both"/>
        <w:rPr>
          <w:bCs/>
          <w:sz w:val="28"/>
          <w:szCs w:val="28"/>
        </w:rPr>
      </w:pPr>
    </w:p>
    <w:p w:rsidR="00D95BF9" w:rsidRDefault="00D95BF9" w:rsidP="00D82390">
      <w:pPr>
        <w:pStyle w:val="a8"/>
        <w:shd w:val="clear" w:color="auto" w:fill="FFFFFF" w:themeFill="background1"/>
        <w:spacing w:before="0" w:beforeAutospacing="0" w:after="0" w:afterAutospacing="0" w:line="360" w:lineRule="auto"/>
        <w:ind w:firstLine="709"/>
        <w:contextualSpacing/>
        <w:jc w:val="center"/>
        <w:rPr>
          <w:rStyle w:val="a9"/>
          <w:b w:val="0"/>
          <w:sz w:val="28"/>
          <w:szCs w:val="28"/>
        </w:rPr>
      </w:pPr>
    </w:p>
    <w:p w:rsidR="00D95BF9" w:rsidRDefault="00D95BF9" w:rsidP="00D82390">
      <w:pPr>
        <w:pStyle w:val="a8"/>
        <w:shd w:val="clear" w:color="auto" w:fill="FFFFFF" w:themeFill="background1"/>
        <w:spacing w:before="0" w:beforeAutospacing="0" w:after="0" w:afterAutospacing="0" w:line="360" w:lineRule="auto"/>
        <w:ind w:firstLine="709"/>
        <w:contextualSpacing/>
        <w:jc w:val="center"/>
        <w:rPr>
          <w:rStyle w:val="a9"/>
          <w:b w:val="0"/>
          <w:sz w:val="28"/>
          <w:szCs w:val="28"/>
        </w:rPr>
      </w:pPr>
    </w:p>
    <w:p w:rsidR="00D95BF9" w:rsidRDefault="00D95BF9" w:rsidP="00A36CA0">
      <w:pPr>
        <w:pStyle w:val="a8"/>
        <w:shd w:val="clear" w:color="auto" w:fill="FFFFFF" w:themeFill="background1"/>
        <w:spacing w:before="0" w:beforeAutospacing="0" w:after="0" w:afterAutospacing="0" w:line="360" w:lineRule="auto"/>
        <w:contextualSpacing/>
        <w:jc w:val="both"/>
        <w:rPr>
          <w:sz w:val="28"/>
          <w:szCs w:val="28"/>
        </w:rPr>
      </w:pPr>
    </w:p>
    <w:p w:rsidR="00D95BF9" w:rsidRDefault="00D95BF9"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D95BF9" w:rsidRDefault="00D95BF9"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D95BF9" w:rsidRDefault="00D95BF9"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D95BF9" w:rsidRDefault="00D95BF9"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285734" w:rsidRDefault="00285734"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285734" w:rsidRDefault="00285734"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285734" w:rsidRDefault="00285734"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213F51" w:rsidRDefault="00213F51"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213F51" w:rsidRDefault="00213F51" w:rsidP="00D82390">
      <w:pPr>
        <w:pStyle w:val="a8"/>
        <w:shd w:val="clear" w:color="auto" w:fill="FFFFFF" w:themeFill="background1"/>
        <w:spacing w:before="0" w:beforeAutospacing="0" w:after="0" w:afterAutospacing="0" w:line="360" w:lineRule="auto"/>
        <w:ind w:firstLine="709"/>
        <w:contextualSpacing/>
        <w:jc w:val="both"/>
        <w:rPr>
          <w:sz w:val="28"/>
          <w:szCs w:val="28"/>
        </w:rPr>
      </w:pPr>
    </w:p>
    <w:p w:rsidR="00D95BF9" w:rsidRDefault="00D95BF9" w:rsidP="00D95BF9">
      <w:pPr>
        <w:pStyle w:val="a8"/>
        <w:shd w:val="clear" w:color="auto" w:fill="FFFFFF" w:themeFill="background1"/>
        <w:spacing w:before="0" w:beforeAutospacing="0" w:after="0" w:afterAutospacing="0" w:line="360" w:lineRule="auto"/>
        <w:ind w:firstLine="709"/>
        <w:contextualSpacing/>
        <w:jc w:val="center"/>
        <w:rPr>
          <w:sz w:val="28"/>
          <w:szCs w:val="28"/>
        </w:rPr>
      </w:pPr>
      <w:r>
        <w:rPr>
          <w:sz w:val="28"/>
          <w:szCs w:val="28"/>
        </w:rPr>
        <w:lastRenderedPageBreak/>
        <w:t>Заключение</w:t>
      </w:r>
    </w:p>
    <w:p w:rsidR="009C1B58" w:rsidRDefault="00FB6AB1" w:rsidP="00D82390">
      <w:pPr>
        <w:pStyle w:val="a8"/>
        <w:shd w:val="clear" w:color="auto" w:fill="FFFFFF" w:themeFill="background1"/>
        <w:spacing w:before="0" w:beforeAutospacing="0" w:after="0" w:afterAutospacing="0" w:line="360" w:lineRule="auto"/>
        <w:ind w:firstLine="709"/>
        <w:contextualSpacing/>
        <w:jc w:val="both"/>
        <w:rPr>
          <w:bCs/>
          <w:sz w:val="28"/>
          <w:szCs w:val="28"/>
        </w:rPr>
      </w:pPr>
      <w:r w:rsidRPr="00D82390">
        <w:rPr>
          <w:sz w:val="28"/>
          <w:szCs w:val="28"/>
        </w:rPr>
        <w:t xml:space="preserve">После проведения исследования моя гипотеза подтвердилась. Девочки </w:t>
      </w:r>
      <w:r w:rsidR="006E4125" w:rsidRPr="00D82390">
        <w:rPr>
          <w:sz w:val="28"/>
          <w:szCs w:val="28"/>
        </w:rPr>
        <w:t>любят читать</w:t>
      </w:r>
      <w:r w:rsidRPr="00D82390">
        <w:rPr>
          <w:sz w:val="28"/>
          <w:szCs w:val="28"/>
        </w:rPr>
        <w:t xml:space="preserve"> больше</w:t>
      </w:r>
      <w:r w:rsidR="006E4125" w:rsidRPr="00D82390">
        <w:rPr>
          <w:sz w:val="28"/>
          <w:szCs w:val="28"/>
        </w:rPr>
        <w:t>.</w:t>
      </w:r>
      <w:r w:rsidR="00D82390" w:rsidRPr="00D82390">
        <w:rPr>
          <w:sz w:val="28"/>
          <w:szCs w:val="28"/>
        </w:rPr>
        <w:t xml:space="preserve">  </w:t>
      </w:r>
      <w:r w:rsidR="00D82390" w:rsidRPr="00D82390">
        <w:rPr>
          <w:rFonts w:eastAsia="WenQuanYi Micro Hei"/>
          <w:bCs/>
          <w:sz w:val="28"/>
          <w:szCs w:val="28"/>
        </w:rPr>
        <w:t>Цель и поставленные задачи достигнуты</w:t>
      </w:r>
      <w:r w:rsidR="00D82390" w:rsidRPr="00D82390">
        <w:rPr>
          <w:bCs/>
          <w:sz w:val="28"/>
          <w:szCs w:val="28"/>
        </w:rPr>
        <w:t>.</w:t>
      </w:r>
    </w:p>
    <w:p w:rsidR="007328BE" w:rsidRPr="007328BE" w:rsidRDefault="007328BE" w:rsidP="00E2113F">
      <w:pPr>
        <w:pStyle w:val="a8"/>
        <w:shd w:val="clear" w:color="auto" w:fill="FFFFFF"/>
        <w:spacing w:before="0" w:beforeAutospacing="0" w:after="0" w:afterAutospacing="0" w:line="360" w:lineRule="auto"/>
        <w:ind w:right="227" w:firstLine="567"/>
        <w:jc w:val="both"/>
        <w:rPr>
          <w:rStyle w:val="apple-converted-space"/>
          <w:bCs/>
          <w:sz w:val="28"/>
          <w:szCs w:val="28"/>
        </w:rPr>
      </w:pPr>
      <w:r>
        <w:rPr>
          <w:bCs/>
          <w:sz w:val="28"/>
          <w:szCs w:val="28"/>
        </w:rPr>
        <w:t>В заключение  хотелось бы вспомнить стихотворение «Книжкины секреты».</w:t>
      </w:r>
    </w:p>
    <w:p w:rsidR="007328BE" w:rsidRPr="007328BE" w:rsidRDefault="007328BE" w:rsidP="007328BE">
      <w:pPr>
        <w:pStyle w:val="a8"/>
        <w:shd w:val="clear" w:color="auto" w:fill="FFFFFF"/>
        <w:spacing w:before="0" w:beforeAutospacing="0" w:after="0" w:afterAutospacing="0" w:line="360" w:lineRule="auto"/>
        <w:ind w:right="225"/>
        <w:contextualSpacing/>
        <w:rPr>
          <w:sz w:val="28"/>
          <w:szCs w:val="28"/>
        </w:rPr>
      </w:pPr>
      <w:r>
        <w:rPr>
          <w:bCs/>
          <w:sz w:val="28"/>
          <w:szCs w:val="28"/>
        </w:rPr>
        <w:t xml:space="preserve"> </w:t>
      </w:r>
      <w:r w:rsidRPr="007328BE">
        <w:rPr>
          <w:bCs/>
          <w:sz w:val="28"/>
          <w:szCs w:val="28"/>
        </w:rPr>
        <w:t>Если хочешь много знать, </w:t>
      </w:r>
    </w:p>
    <w:p w:rsidR="007328BE" w:rsidRDefault="007328BE" w:rsidP="007328BE">
      <w:pPr>
        <w:pStyle w:val="a8"/>
        <w:shd w:val="clear" w:color="auto" w:fill="FFFFFF"/>
        <w:spacing w:before="0" w:beforeAutospacing="0" w:after="0" w:afterAutospacing="0" w:line="360" w:lineRule="auto"/>
        <w:ind w:left="75" w:right="75"/>
        <w:contextualSpacing/>
        <w:rPr>
          <w:bCs/>
          <w:sz w:val="28"/>
          <w:szCs w:val="28"/>
        </w:rPr>
      </w:pPr>
      <w:r w:rsidRPr="007328BE">
        <w:rPr>
          <w:bCs/>
          <w:sz w:val="28"/>
          <w:szCs w:val="28"/>
        </w:rPr>
        <w:t>Вслушайся в советы. </w:t>
      </w:r>
      <w:r w:rsidRPr="007328BE">
        <w:rPr>
          <w:rStyle w:val="apple-converted-space"/>
          <w:rFonts w:ascii="Arial" w:hAnsi="Arial" w:cs="Arial"/>
          <w:sz w:val="28"/>
          <w:szCs w:val="28"/>
        </w:rPr>
        <w:t> </w:t>
      </w:r>
      <w:r w:rsidRPr="007328BE">
        <w:rPr>
          <w:bCs/>
          <w:sz w:val="28"/>
          <w:szCs w:val="28"/>
        </w:rPr>
        <w:br/>
        <w:t>Научись распознавать </w:t>
      </w:r>
      <w:r w:rsidRPr="007328BE">
        <w:rPr>
          <w:bCs/>
          <w:sz w:val="28"/>
          <w:szCs w:val="28"/>
        </w:rPr>
        <w:br/>
        <w:t>Книжные секреты.</w:t>
      </w:r>
      <w:r w:rsidRPr="007328BE">
        <w:rPr>
          <w:bCs/>
          <w:sz w:val="28"/>
          <w:szCs w:val="28"/>
        </w:rPr>
        <w:br/>
      </w:r>
      <w:r>
        <w:rPr>
          <w:bCs/>
          <w:sz w:val="28"/>
          <w:szCs w:val="28"/>
        </w:rPr>
        <w:t xml:space="preserve">В каждой книжке - </w:t>
      </w:r>
      <w:r w:rsidRPr="007328BE">
        <w:rPr>
          <w:bCs/>
          <w:sz w:val="28"/>
          <w:szCs w:val="28"/>
        </w:rPr>
        <w:t>свой секрет, </w:t>
      </w:r>
      <w:r w:rsidRPr="007328BE">
        <w:rPr>
          <w:bCs/>
          <w:sz w:val="28"/>
          <w:szCs w:val="28"/>
        </w:rPr>
        <w:br/>
        <w:t>И ненужных книжек нет.</w:t>
      </w:r>
      <w:r w:rsidRPr="007328BE">
        <w:rPr>
          <w:bCs/>
          <w:sz w:val="28"/>
          <w:szCs w:val="28"/>
        </w:rPr>
        <w:br/>
        <w:t>Если быстрый самолет </w:t>
      </w:r>
      <w:r w:rsidRPr="007328BE">
        <w:rPr>
          <w:bCs/>
          <w:sz w:val="28"/>
          <w:szCs w:val="28"/>
        </w:rPr>
        <w:br/>
        <w:t>В небо устремился, </w:t>
      </w:r>
      <w:r w:rsidRPr="007328BE">
        <w:rPr>
          <w:bCs/>
          <w:sz w:val="28"/>
          <w:szCs w:val="28"/>
        </w:rPr>
        <w:br/>
        <w:t>Знает свой секрет пилот. </w:t>
      </w:r>
      <w:r w:rsidRPr="007328BE">
        <w:rPr>
          <w:bCs/>
          <w:sz w:val="28"/>
          <w:szCs w:val="28"/>
        </w:rPr>
        <w:br/>
        <w:t>Он ему учился.</w:t>
      </w:r>
      <w:r w:rsidRPr="007328BE">
        <w:rPr>
          <w:bCs/>
          <w:sz w:val="28"/>
          <w:szCs w:val="28"/>
        </w:rPr>
        <w:br/>
      </w:r>
      <w:r>
        <w:rPr>
          <w:bCs/>
          <w:sz w:val="28"/>
          <w:szCs w:val="28"/>
        </w:rPr>
        <w:t xml:space="preserve">В каждой книжке - </w:t>
      </w:r>
      <w:r w:rsidRPr="007328BE">
        <w:rPr>
          <w:bCs/>
          <w:sz w:val="28"/>
          <w:szCs w:val="28"/>
        </w:rPr>
        <w:t xml:space="preserve"> свой секрет, </w:t>
      </w:r>
      <w:r w:rsidRPr="007328BE">
        <w:rPr>
          <w:bCs/>
          <w:sz w:val="28"/>
          <w:szCs w:val="28"/>
        </w:rPr>
        <w:br/>
        <w:t>И ненужных книжек нет.</w:t>
      </w:r>
      <w:r w:rsidRPr="007328BE">
        <w:rPr>
          <w:bCs/>
          <w:sz w:val="28"/>
          <w:szCs w:val="28"/>
        </w:rPr>
        <w:br/>
        <w:t>Если мама на обед </w:t>
      </w:r>
      <w:r w:rsidRPr="007328BE">
        <w:rPr>
          <w:bCs/>
          <w:sz w:val="28"/>
          <w:szCs w:val="28"/>
        </w:rPr>
        <w:br/>
        <w:t>Варит щи и кашу, </w:t>
      </w:r>
      <w:r w:rsidRPr="007328BE">
        <w:rPr>
          <w:bCs/>
          <w:sz w:val="28"/>
          <w:szCs w:val="28"/>
        </w:rPr>
        <w:br/>
        <w:t>У нее есть свой секрет, </w:t>
      </w:r>
      <w:r w:rsidRPr="007328BE">
        <w:rPr>
          <w:bCs/>
          <w:sz w:val="28"/>
          <w:szCs w:val="28"/>
        </w:rPr>
        <w:br/>
        <w:t>Тоже очень важный.</w:t>
      </w:r>
      <w:r w:rsidRPr="007328BE">
        <w:rPr>
          <w:bCs/>
          <w:sz w:val="28"/>
          <w:szCs w:val="28"/>
        </w:rPr>
        <w:br/>
        <w:t>Знайте, все девчонки,</w:t>
      </w:r>
      <w:r w:rsidRPr="007328BE">
        <w:rPr>
          <w:bCs/>
          <w:sz w:val="28"/>
          <w:szCs w:val="28"/>
        </w:rPr>
        <w:br/>
        <w:t>Знайте, все мальчишки:</w:t>
      </w:r>
      <w:r w:rsidRPr="007328BE">
        <w:rPr>
          <w:bCs/>
          <w:sz w:val="28"/>
          <w:szCs w:val="28"/>
        </w:rPr>
        <w:br/>
      </w:r>
      <w:r>
        <w:rPr>
          <w:bCs/>
          <w:sz w:val="28"/>
          <w:szCs w:val="28"/>
        </w:rPr>
        <w:t>В каждой книжке -</w:t>
      </w:r>
      <w:r w:rsidRPr="007328BE">
        <w:rPr>
          <w:bCs/>
          <w:sz w:val="28"/>
          <w:szCs w:val="28"/>
        </w:rPr>
        <w:t xml:space="preserve"> свой секрет!</w:t>
      </w:r>
      <w:r w:rsidRPr="007328BE">
        <w:rPr>
          <w:bCs/>
          <w:sz w:val="28"/>
          <w:szCs w:val="28"/>
        </w:rPr>
        <w:br/>
        <w:t>Все читайте книжки!</w:t>
      </w:r>
    </w:p>
    <w:p w:rsidR="004C5629" w:rsidRDefault="004C5629" w:rsidP="00A36CA0">
      <w:pPr>
        <w:pStyle w:val="a8"/>
        <w:shd w:val="clear" w:color="auto" w:fill="FFFFFF"/>
        <w:spacing w:before="0" w:beforeAutospacing="0" w:after="0" w:afterAutospacing="0" w:line="360" w:lineRule="auto"/>
        <w:ind w:right="75"/>
        <w:contextualSpacing/>
        <w:rPr>
          <w:bCs/>
          <w:sz w:val="28"/>
          <w:szCs w:val="28"/>
        </w:rPr>
      </w:pPr>
    </w:p>
    <w:p w:rsidR="00A36CA0" w:rsidRDefault="00A36CA0" w:rsidP="00A36CA0">
      <w:pPr>
        <w:pStyle w:val="a8"/>
        <w:shd w:val="clear" w:color="auto" w:fill="FFFFFF"/>
        <w:spacing w:before="0" w:beforeAutospacing="0" w:after="0" w:afterAutospacing="0" w:line="360" w:lineRule="auto"/>
        <w:ind w:right="75"/>
        <w:contextualSpacing/>
        <w:rPr>
          <w:bCs/>
          <w:sz w:val="28"/>
          <w:szCs w:val="28"/>
        </w:rPr>
      </w:pPr>
    </w:p>
    <w:p w:rsidR="00A36CA0" w:rsidRDefault="00A36CA0" w:rsidP="00A36CA0">
      <w:pPr>
        <w:pStyle w:val="a8"/>
        <w:shd w:val="clear" w:color="auto" w:fill="FFFFFF"/>
        <w:spacing w:before="0" w:beforeAutospacing="0" w:after="0" w:afterAutospacing="0" w:line="360" w:lineRule="auto"/>
        <w:ind w:right="75"/>
        <w:contextualSpacing/>
        <w:rPr>
          <w:bCs/>
          <w:sz w:val="28"/>
          <w:szCs w:val="28"/>
        </w:rPr>
      </w:pPr>
    </w:p>
    <w:p w:rsidR="00A36CA0" w:rsidRDefault="00A36CA0" w:rsidP="00A36CA0">
      <w:pPr>
        <w:pStyle w:val="a8"/>
        <w:shd w:val="clear" w:color="auto" w:fill="FFFFFF"/>
        <w:spacing w:before="0" w:beforeAutospacing="0" w:after="0" w:afterAutospacing="0" w:line="360" w:lineRule="auto"/>
        <w:ind w:right="75"/>
        <w:contextualSpacing/>
        <w:rPr>
          <w:bCs/>
          <w:sz w:val="28"/>
          <w:szCs w:val="28"/>
        </w:rPr>
      </w:pPr>
    </w:p>
    <w:p w:rsidR="00285734" w:rsidRDefault="00285734" w:rsidP="00A36CA0">
      <w:pPr>
        <w:pStyle w:val="a8"/>
        <w:shd w:val="clear" w:color="auto" w:fill="FFFFFF"/>
        <w:spacing w:before="0" w:beforeAutospacing="0" w:after="0" w:afterAutospacing="0" w:line="360" w:lineRule="auto"/>
        <w:ind w:right="75"/>
        <w:contextualSpacing/>
        <w:rPr>
          <w:bCs/>
          <w:sz w:val="28"/>
          <w:szCs w:val="28"/>
        </w:rPr>
      </w:pPr>
    </w:p>
    <w:p w:rsidR="004C5629" w:rsidRDefault="004C5629" w:rsidP="004C5629">
      <w:pPr>
        <w:pStyle w:val="a8"/>
        <w:shd w:val="clear" w:color="auto" w:fill="FFFFFF"/>
        <w:spacing w:before="0" w:beforeAutospacing="0" w:after="0" w:afterAutospacing="0" w:line="360" w:lineRule="auto"/>
        <w:ind w:left="75" w:right="75"/>
        <w:contextualSpacing/>
        <w:jc w:val="center"/>
        <w:rPr>
          <w:bCs/>
          <w:sz w:val="28"/>
          <w:szCs w:val="28"/>
        </w:rPr>
      </w:pPr>
      <w:r>
        <w:rPr>
          <w:bCs/>
          <w:sz w:val="28"/>
          <w:szCs w:val="28"/>
        </w:rPr>
        <w:lastRenderedPageBreak/>
        <w:t>Список литературы</w:t>
      </w:r>
    </w:p>
    <w:p w:rsidR="0095009D" w:rsidRPr="0095009D" w:rsidRDefault="0095009D" w:rsidP="0095009D">
      <w:pPr>
        <w:pStyle w:val="a8"/>
        <w:numPr>
          <w:ilvl w:val="0"/>
          <w:numId w:val="2"/>
        </w:numPr>
        <w:shd w:val="clear" w:color="auto" w:fill="FFFFFF"/>
        <w:spacing w:before="240" w:beforeAutospacing="0" w:after="240" w:afterAutospacing="0" w:line="360" w:lineRule="auto"/>
        <w:rPr>
          <w:sz w:val="28"/>
          <w:szCs w:val="28"/>
        </w:rPr>
      </w:pPr>
      <w:r w:rsidRPr="0095009D">
        <w:rPr>
          <w:sz w:val="28"/>
          <w:szCs w:val="28"/>
          <w:lang w:val="en-US"/>
        </w:rPr>
        <w:t>www.</w:t>
      </w:r>
      <w:r w:rsidRPr="0095009D">
        <w:rPr>
          <w:sz w:val="28"/>
          <w:szCs w:val="28"/>
        </w:rPr>
        <w:t xml:space="preserve"> </w:t>
      </w:r>
      <w:r w:rsidRPr="0095009D">
        <w:rPr>
          <w:sz w:val="28"/>
          <w:szCs w:val="28"/>
          <w:lang w:val="en-US"/>
        </w:rPr>
        <w:t xml:space="preserve"> </w:t>
      </w:r>
      <w:r w:rsidRPr="0095009D">
        <w:rPr>
          <w:sz w:val="28"/>
          <w:szCs w:val="28"/>
        </w:rPr>
        <w:t>Bibliogid.</w:t>
      </w:r>
      <w:r w:rsidRPr="0095009D">
        <w:rPr>
          <w:sz w:val="28"/>
          <w:szCs w:val="28"/>
          <w:lang w:val="en-US"/>
        </w:rPr>
        <w:t xml:space="preserve"> </w:t>
      </w:r>
      <w:r w:rsidRPr="0095009D">
        <w:rPr>
          <w:sz w:val="28"/>
          <w:szCs w:val="28"/>
        </w:rPr>
        <w:t>ru</w:t>
      </w:r>
    </w:p>
    <w:p w:rsidR="004C5629" w:rsidRPr="0095009D" w:rsidRDefault="0095009D" w:rsidP="0095009D">
      <w:pPr>
        <w:pStyle w:val="a8"/>
        <w:numPr>
          <w:ilvl w:val="0"/>
          <w:numId w:val="2"/>
        </w:numPr>
        <w:shd w:val="clear" w:color="auto" w:fill="FFFFFF"/>
        <w:spacing w:before="0" w:beforeAutospacing="0" w:after="0" w:afterAutospacing="0" w:line="360" w:lineRule="auto"/>
        <w:ind w:right="75"/>
        <w:contextualSpacing/>
        <w:rPr>
          <w:bCs/>
          <w:sz w:val="28"/>
          <w:szCs w:val="28"/>
        </w:rPr>
      </w:pPr>
      <w:r w:rsidRPr="0095009D">
        <w:rPr>
          <w:sz w:val="28"/>
          <w:szCs w:val="28"/>
        </w:rPr>
        <w:t>http://</w:t>
      </w:r>
      <w:r w:rsidRPr="0095009D">
        <w:rPr>
          <w:sz w:val="28"/>
          <w:szCs w:val="28"/>
          <w:lang w:val="en-US"/>
        </w:rPr>
        <w:t xml:space="preserve"> </w:t>
      </w:r>
      <w:r w:rsidRPr="0095009D">
        <w:rPr>
          <w:sz w:val="28"/>
          <w:szCs w:val="28"/>
        </w:rPr>
        <w:t>bookmix.ru</w:t>
      </w:r>
    </w:p>
    <w:p w:rsidR="004C5629" w:rsidRPr="007328BE" w:rsidRDefault="004C5629" w:rsidP="007328BE">
      <w:pPr>
        <w:pStyle w:val="a8"/>
        <w:shd w:val="clear" w:color="auto" w:fill="FFFFFF"/>
        <w:spacing w:before="0" w:beforeAutospacing="0" w:after="0" w:afterAutospacing="0" w:line="360" w:lineRule="auto"/>
        <w:ind w:left="75" w:right="75"/>
        <w:contextualSpacing/>
        <w:rPr>
          <w:bCs/>
          <w:sz w:val="28"/>
          <w:szCs w:val="28"/>
        </w:rPr>
      </w:pPr>
    </w:p>
    <w:p w:rsidR="007328BE" w:rsidRPr="007328BE" w:rsidRDefault="007328BE" w:rsidP="007328BE">
      <w:pPr>
        <w:pStyle w:val="a8"/>
        <w:shd w:val="clear" w:color="auto" w:fill="FFFFFF" w:themeFill="background1"/>
        <w:spacing w:before="0" w:beforeAutospacing="0" w:after="0" w:afterAutospacing="0" w:line="360" w:lineRule="auto"/>
        <w:ind w:firstLine="709"/>
        <w:contextualSpacing/>
        <w:jc w:val="both"/>
        <w:rPr>
          <w:bCs/>
          <w:sz w:val="28"/>
          <w:szCs w:val="28"/>
        </w:rPr>
      </w:pPr>
    </w:p>
    <w:p w:rsidR="00D95BF9" w:rsidRDefault="00D95BF9"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A36CA0" w:rsidRDefault="00A36CA0" w:rsidP="007328BE">
      <w:pPr>
        <w:pStyle w:val="a8"/>
        <w:shd w:val="clear" w:color="auto" w:fill="FFFFFF" w:themeFill="background1"/>
        <w:spacing w:before="0" w:beforeAutospacing="0" w:after="0" w:afterAutospacing="0" w:line="360" w:lineRule="auto"/>
        <w:contextualSpacing/>
        <w:rPr>
          <w:sz w:val="28"/>
          <w:szCs w:val="28"/>
        </w:rPr>
      </w:pPr>
    </w:p>
    <w:p w:rsidR="00A36CA0" w:rsidRDefault="00A36CA0" w:rsidP="007328BE">
      <w:pPr>
        <w:pStyle w:val="a8"/>
        <w:shd w:val="clear" w:color="auto" w:fill="FFFFFF" w:themeFill="background1"/>
        <w:spacing w:before="0" w:beforeAutospacing="0" w:after="0" w:afterAutospacing="0" w:line="360" w:lineRule="auto"/>
        <w:contextualSpacing/>
        <w:rPr>
          <w:sz w:val="28"/>
          <w:szCs w:val="28"/>
        </w:rPr>
      </w:pP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r>
        <w:rPr>
          <w:sz w:val="28"/>
          <w:szCs w:val="28"/>
        </w:rPr>
        <w:lastRenderedPageBreak/>
        <w:t xml:space="preserve">Приложение </w:t>
      </w:r>
    </w:p>
    <w:p w:rsidR="004F68FE" w:rsidRPr="00A36CA0" w:rsidRDefault="004F68FE" w:rsidP="00A36CA0">
      <w:pPr>
        <w:pStyle w:val="a8"/>
        <w:shd w:val="clear" w:color="auto" w:fill="FFFFFF" w:themeFill="background1"/>
        <w:spacing w:before="0" w:beforeAutospacing="0" w:after="0" w:afterAutospacing="0" w:line="360" w:lineRule="auto"/>
        <w:contextualSpacing/>
        <w:jc w:val="right"/>
        <w:rPr>
          <w:sz w:val="28"/>
          <w:szCs w:val="28"/>
        </w:rPr>
      </w:pPr>
      <w:r w:rsidRPr="004F68FE">
        <w:rPr>
          <w:noProof/>
          <w:sz w:val="28"/>
          <w:szCs w:val="28"/>
        </w:rPr>
        <w:drawing>
          <wp:inline distT="0" distB="0" distL="0" distR="0">
            <wp:extent cx="5895975" cy="2952750"/>
            <wp:effectExtent l="38100" t="0" r="9525"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A36CA0">
        <w:t xml:space="preserve">Таблица 1.  Результат опроса  </w:t>
      </w:r>
      <w:r w:rsidR="002962C9" w:rsidRPr="00A36CA0">
        <w:t>«Л</w:t>
      </w:r>
      <w:r w:rsidRPr="00A36CA0">
        <w:t>юбите ли вы читать?</w:t>
      </w:r>
      <w:r w:rsidR="002962C9" w:rsidRPr="00A36CA0">
        <w:t>»</w:t>
      </w: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34290</wp:posOffset>
            </wp:positionH>
            <wp:positionV relativeFrom="paragraph">
              <wp:posOffset>253364</wp:posOffset>
            </wp:positionV>
            <wp:extent cx="5962650" cy="3660431"/>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62650" cy="3660431"/>
                    </a:xfrm>
                    <a:prstGeom prst="rect">
                      <a:avLst/>
                    </a:prstGeom>
                    <a:noFill/>
                    <a:ln w="9525">
                      <a:noFill/>
                      <a:miter lim="800000"/>
                      <a:headEnd/>
                      <a:tailEnd/>
                    </a:ln>
                  </pic:spPr>
                </pic:pic>
              </a:graphicData>
            </a:graphic>
          </wp:anchor>
        </w:drawing>
      </w:r>
    </w:p>
    <w:p w:rsidR="004F68FE" w:rsidRDefault="004F68FE" w:rsidP="007328BE">
      <w:pPr>
        <w:pStyle w:val="a8"/>
        <w:shd w:val="clear" w:color="auto" w:fill="FFFFFF" w:themeFill="background1"/>
        <w:spacing w:before="0" w:beforeAutospacing="0" w:after="0" w:afterAutospacing="0" w:line="360" w:lineRule="auto"/>
        <w:contextualSpacing/>
        <w:rPr>
          <w:sz w:val="28"/>
          <w:szCs w:val="28"/>
        </w:rPr>
      </w:pPr>
    </w:p>
    <w:p w:rsidR="002962C9" w:rsidRDefault="002962C9" w:rsidP="007328BE">
      <w:pPr>
        <w:pStyle w:val="a8"/>
        <w:shd w:val="clear" w:color="auto" w:fill="FFFFFF" w:themeFill="background1"/>
        <w:spacing w:before="0" w:beforeAutospacing="0" w:after="0" w:afterAutospacing="0" w:line="360" w:lineRule="auto"/>
        <w:contextualSpacing/>
        <w:rPr>
          <w:sz w:val="28"/>
          <w:szCs w:val="28"/>
        </w:rPr>
      </w:pPr>
    </w:p>
    <w:p w:rsidR="002962C9" w:rsidRPr="002962C9" w:rsidRDefault="002962C9" w:rsidP="002962C9"/>
    <w:p w:rsidR="002962C9" w:rsidRPr="002962C9" w:rsidRDefault="002962C9" w:rsidP="002962C9"/>
    <w:p w:rsidR="002962C9" w:rsidRPr="002962C9" w:rsidRDefault="002962C9" w:rsidP="002962C9"/>
    <w:p w:rsidR="002962C9" w:rsidRPr="002962C9" w:rsidRDefault="002962C9" w:rsidP="002962C9"/>
    <w:p w:rsidR="002962C9" w:rsidRPr="002962C9" w:rsidRDefault="002962C9" w:rsidP="002962C9"/>
    <w:p w:rsidR="002962C9" w:rsidRPr="002962C9" w:rsidRDefault="002962C9" w:rsidP="002962C9"/>
    <w:p w:rsidR="002962C9" w:rsidRDefault="002962C9" w:rsidP="002962C9"/>
    <w:p w:rsidR="002962C9" w:rsidRDefault="002962C9" w:rsidP="002962C9">
      <w:pPr>
        <w:jc w:val="right"/>
        <w:rPr>
          <w:rFonts w:ascii="Times New Roman" w:hAnsi="Times New Roman" w:cs="Times New Roman"/>
          <w:noProof/>
          <w:sz w:val="28"/>
          <w:szCs w:val="28"/>
        </w:rPr>
      </w:pPr>
    </w:p>
    <w:p w:rsidR="002962C9" w:rsidRDefault="002962C9" w:rsidP="002962C9">
      <w:pPr>
        <w:jc w:val="right"/>
        <w:rPr>
          <w:rFonts w:ascii="Times New Roman" w:hAnsi="Times New Roman" w:cs="Times New Roman"/>
          <w:sz w:val="28"/>
          <w:szCs w:val="28"/>
        </w:rPr>
      </w:pPr>
    </w:p>
    <w:p w:rsidR="002962C9" w:rsidRDefault="002962C9" w:rsidP="002962C9">
      <w:pPr>
        <w:jc w:val="right"/>
        <w:rPr>
          <w:rFonts w:ascii="Times New Roman" w:hAnsi="Times New Roman" w:cs="Times New Roman"/>
          <w:sz w:val="28"/>
          <w:szCs w:val="28"/>
        </w:rPr>
      </w:pPr>
    </w:p>
    <w:p w:rsidR="004F68FE" w:rsidRPr="00A36CA0" w:rsidRDefault="002962C9" w:rsidP="002962C9">
      <w:pPr>
        <w:jc w:val="right"/>
        <w:rPr>
          <w:rFonts w:ascii="Times New Roman" w:hAnsi="Times New Roman" w:cs="Times New Roman"/>
          <w:sz w:val="24"/>
          <w:szCs w:val="24"/>
        </w:rPr>
      </w:pPr>
      <w:r w:rsidRPr="00A36CA0">
        <w:rPr>
          <w:rFonts w:ascii="Times New Roman" w:hAnsi="Times New Roman" w:cs="Times New Roman"/>
          <w:sz w:val="24"/>
          <w:szCs w:val="24"/>
        </w:rPr>
        <w:t>Диаграмма 1. Результат  опроса  «Какие книги вы любите читать?»</w:t>
      </w:r>
    </w:p>
    <w:p w:rsidR="002962C9" w:rsidRPr="00A36CA0" w:rsidRDefault="002962C9" w:rsidP="002962C9">
      <w:pPr>
        <w:rPr>
          <w:rFonts w:ascii="Times New Roman" w:hAnsi="Times New Roman" w:cs="Times New Roman"/>
          <w:sz w:val="24"/>
          <w:szCs w:val="24"/>
        </w:rPr>
      </w:pPr>
    </w:p>
    <w:p w:rsidR="00A36CA0" w:rsidRDefault="00A36CA0" w:rsidP="00A36CA0">
      <w:pPr>
        <w:rPr>
          <w:rFonts w:ascii="Times New Roman" w:hAnsi="Times New Roman" w:cs="Times New Roman"/>
          <w:sz w:val="28"/>
          <w:szCs w:val="28"/>
        </w:rPr>
      </w:pPr>
    </w:p>
    <w:p w:rsidR="002962C9" w:rsidRDefault="002962C9" w:rsidP="00A36CA0">
      <w:pPr>
        <w:rPr>
          <w:rFonts w:ascii="Times New Roman" w:hAnsi="Times New Roman" w:cs="Times New Roman"/>
          <w:sz w:val="28"/>
          <w:szCs w:val="28"/>
        </w:rPr>
      </w:pPr>
    </w:p>
    <w:p w:rsidR="00A36CA0" w:rsidRDefault="00A36CA0" w:rsidP="002962C9">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8480" behindDoc="0" locked="0" layoutInCell="1" allowOverlap="1">
            <wp:simplePos x="0" y="0"/>
            <wp:positionH relativeFrom="column">
              <wp:posOffset>34290</wp:posOffset>
            </wp:positionH>
            <wp:positionV relativeFrom="paragraph">
              <wp:posOffset>-110490</wp:posOffset>
            </wp:positionV>
            <wp:extent cx="5915025" cy="2562225"/>
            <wp:effectExtent l="1905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915025" cy="2562225"/>
                    </a:xfrm>
                    <a:prstGeom prst="rect">
                      <a:avLst/>
                    </a:prstGeom>
                    <a:noFill/>
                    <a:ln w="9525">
                      <a:noFill/>
                      <a:miter lim="800000"/>
                      <a:headEnd/>
                      <a:tailEnd/>
                    </a:ln>
                  </pic:spPr>
                </pic:pic>
              </a:graphicData>
            </a:graphic>
          </wp:anchor>
        </w:drawing>
      </w:r>
    </w:p>
    <w:p w:rsidR="002962C9" w:rsidRDefault="002962C9" w:rsidP="002962C9">
      <w:pPr>
        <w:rPr>
          <w:rFonts w:ascii="Times New Roman" w:hAnsi="Times New Roman" w:cs="Times New Roman"/>
          <w:sz w:val="28"/>
          <w:szCs w:val="28"/>
        </w:rPr>
      </w:pPr>
    </w:p>
    <w:p w:rsidR="002962C9" w:rsidRDefault="002962C9" w:rsidP="002962C9">
      <w:pPr>
        <w:rPr>
          <w:rFonts w:ascii="Times New Roman" w:hAnsi="Times New Roman" w:cs="Times New Roman"/>
          <w:sz w:val="28"/>
          <w:szCs w:val="28"/>
        </w:rPr>
      </w:pPr>
    </w:p>
    <w:p w:rsidR="002962C9" w:rsidRDefault="002962C9" w:rsidP="002962C9">
      <w:pPr>
        <w:rPr>
          <w:rFonts w:ascii="Times New Roman" w:hAnsi="Times New Roman" w:cs="Times New Roman"/>
          <w:sz w:val="28"/>
          <w:szCs w:val="28"/>
        </w:rPr>
      </w:pPr>
    </w:p>
    <w:p w:rsidR="002962C9" w:rsidRDefault="002962C9" w:rsidP="002962C9">
      <w:pPr>
        <w:rPr>
          <w:rFonts w:ascii="Times New Roman" w:hAnsi="Times New Roman" w:cs="Times New Roman"/>
          <w:sz w:val="28"/>
          <w:szCs w:val="28"/>
        </w:rPr>
      </w:pPr>
    </w:p>
    <w:p w:rsidR="002962C9" w:rsidRDefault="002962C9" w:rsidP="002962C9">
      <w:pPr>
        <w:rPr>
          <w:rFonts w:ascii="Times New Roman" w:hAnsi="Times New Roman" w:cs="Times New Roman"/>
          <w:sz w:val="28"/>
          <w:szCs w:val="28"/>
        </w:rPr>
      </w:pPr>
    </w:p>
    <w:p w:rsidR="00A36CA0" w:rsidRDefault="00A36CA0" w:rsidP="00A36CA0">
      <w:pPr>
        <w:tabs>
          <w:tab w:val="left" w:pos="5310"/>
        </w:tabs>
        <w:jc w:val="right"/>
        <w:rPr>
          <w:rFonts w:ascii="Times New Roman" w:hAnsi="Times New Roman" w:cs="Times New Roman"/>
          <w:sz w:val="28"/>
          <w:szCs w:val="28"/>
        </w:rPr>
      </w:pPr>
    </w:p>
    <w:p w:rsidR="00A36CA0" w:rsidRPr="00A36CA0" w:rsidRDefault="002962C9" w:rsidP="00A36CA0">
      <w:pPr>
        <w:tabs>
          <w:tab w:val="left" w:pos="5310"/>
        </w:tabs>
        <w:jc w:val="right"/>
        <w:rPr>
          <w:rFonts w:ascii="Times New Roman" w:hAnsi="Times New Roman" w:cs="Times New Roman"/>
          <w:sz w:val="24"/>
          <w:szCs w:val="24"/>
        </w:rPr>
      </w:pPr>
      <w:r w:rsidRPr="00A36CA0">
        <w:rPr>
          <w:rFonts w:ascii="Times New Roman" w:hAnsi="Times New Roman" w:cs="Times New Roman"/>
          <w:sz w:val="24"/>
          <w:szCs w:val="24"/>
        </w:rPr>
        <w:t>Диаграмма  2. Результат опроса «</w:t>
      </w:r>
      <w:r w:rsidR="00A36CA0" w:rsidRPr="00A36CA0">
        <w:rPr>
          <w:rFonts w:ascii="Times New Roman" w:hAnsi="Times New Roman" w:cs="Times New Roman"/>
          <w:sz w:val="24"/>
          <w:szCs w:val="24"/>
        </w:rPr>
        <w:t>Как часто вы читаете?</w:t>
      </w:r>
      <w:r w:rsidRPr="00A36CA0">
        <w:rPr>
          <w:rFonts w:ascii="Times New Roman" w:hAnsi="Times New Roman" w:cs="Times New Roman"/>
          <w:sz w:val="24"/>
          <w:szCs w:val="24"/>
        </w:rPr>
        <w:t xml:space="preserve">» </w:t>
      </w:r>
    </w:p>
    <w:p w:rsidR="00A36CA0" w:rsidRDefault="00A36CA0" w:rsidP="00A36CA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34290</wp:posOffset>
            </wp:positionH>
            <wp:positionV relativeFrom="paragraph">
              <wp:posOffset>150495</wp:posOffset>
            </wp:positionV>
            <wp:extent cx="5962650" cy="2486025"/>
            <wp:effectExtent l="1905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962650" cy="2486025"/>
                    </a:xfrm>
                    <a:prstGeom prst="rect">
                      <a:avLst/>
                    </a:prstGeom>
                    <a:noFill/>
                    <a:ln w="9525">
                      <a:noFill/>
                      <a:miter lim="800000"/>
                      <a:headEnd/>
                      <a:tailEnd/>
                    </a:ln>
                  </pic:spPr>
                </pic:pic>
              </a:graphicData>
            </a:graphic>
          </wp:anchor>
        </w:drawing>
      </w:r>
    </w:p>
    <w:p w:rsidR="00A36CA0" w:rsidRDefault="00A36CA0" w:rsidP="00A36CA0">
      <w:pPr>
        <w:rPr>
          <w:rFonts w:ascii="Times New Roman" w:hAnsi="Times New Roman" w:cs="Times New Roman"/>
          <w:sz w:val="28"/>
          <w:szCs w:val="28"/>
        </w:rPr>
      </w:pPr>
    </w:p>
    <w:p w:rsidR="00A36CA0" w:rsidRPr="00A36CA0" w:rsidRDefault="00A36CA0" w:rsidP="00A36CA0">
      <w:pPr>
        <w:rPr>
          <w:rFonts w:ascii="Times New Roman" w:hAnsi="Times New Roman" w:cs="Times New Roman"/>
          <w:sz w:val="28"/>
          <w:szCs w:val="28"/>
        </w:rPr>
      </w:pPr>
    </w:p>
    <w:p w:rsidR="00A36CA0" w:rsidRPr="00A36CA0" w:rsidRDefault="00A36CA0" w:rsidP="00A36CA0">
      <w:pPr>
        <w:rPr>
          <w:rFonts w:ascii="Times New Roman" w:hAnsi="Times New Roman" w:cs="Times New Roman"/>
          <w:sz w:val="28"/>
          <w:szCs w:val="28"/>
        </w:rPr>
      </w:pPr>
    </w:p>
    <w:p w:rsidR="00A36CA0" w:rsidRPr="00A36CA0" w:rsidRDefault="00A36CA0" w:rsidP="00A36CA0">
      <w:pPr>
        <w:rPr>
          <w:rFonts w:ascii="Times New Roman" w:hAnsi="Times New Roman" w:cs="Times New Roman"/>
          <w:sz w:val="28"/>
          <w:szCs w:val="28"/>
        </w:rPr>
      </w:pPr>
    </w:p>
    <w:p w:rsidR="00A36CA0" w:rsidRPr="00A36CA0" w:rsidRDefault="00A36CA0" w:rsidP="00A36CA0">
      <w:pPr>
        <w:rPr>
          <w:rFonts w:ascii="Times New Roman" w:hAnsi="Times New Roman" w:cs="Times New Roman"/>
          <w:sz w:val="28"/>
          <w:szCs w:val="28"/>
        </w:rPr>
      </w:pPr>
    </w:p>
    <w:p w:rsidR="00A36CA0" w:rsidRDefault="00A36CA0" w:rsidP="00A36CA0">
      <w:pPr>
        <w:rPr>
          <w:rFonts w:ascii="Times New Roman" w:hAnsi="Times New Roman" w:cs="Times New Roman"/>
          <w:sz w:val="28"/>
          <w:szCs w:val="28"/>
        </w:rPr>
      </w:pPr>
    </w:p>
    <w:p w:rsidR="002962C9" w:rsidRDefault="00A36CA0" w:rsidP="00A36CA0">
      <w:pPr>
        <w:tabs>
          <w:tab w:val="left" w:pos="3990"/>
        </w:tabs>
        <w:rPr>
          <w:rFonts w:ascii="Times New Roman" w:hAnsi="Times New Roman" w:cs="Times New Roman"/>
          <w:sz w:val="28"/>
          <w:szCs w:val="28"/>
        </w:rPr>
      </w:pPr>
      <w:r>
        <w:rPr>
          <w:rFonts w:ascii="Times New Roman" w:hAnsi="Times New Roman" w:cs="Times New Roman"/>
          <w:sz w:val="28"/>
          <w:szCs w:val="28"/>
        </w:rPr>
        <w:tab/>
      </w:r>
    </w:p>
    <w:p w:rsidR="00A36CA0" w:rsidRDefault="00A36CA0" w:rsidP="00A36CA0">
      <w:pPr>
        <w:tabs>
          <w:tab w:val="left" w:pos="3990"/>
        </w:tabs>
        <w:jc w:val="right"/>
        <w:rPr>
          <w:rFonts w:ascii="Times New Roman" w:hAnsi="Times New Roman" w:cs="Times New Roman"/>
          <w:sz w:val="24"/>
          <w:szCs w:val="24"/>
        </w:rPr>
      </w:pPr>
      <w:r w:rsidRPr="00A36CA0">
        <w:rPr>
          <w:rFonts w:ascii="Times New Roman" w:hAnsi="Times New Roman" w:cs="Times New Roman"/>
          <w:sz w:val="24"/>
          <w:szCs w:val="24"/>
        </w:rPr>
        <w:t>Диаграмма 3. Результат опроса «</w:t>
      </w:r>
      <w:r w:rsidRPr="00A36CA0">
        <w:rPr>
          <w:rFonts w:ascii="Times New Roman" w:hAnsi="Times New Roman" w:cs="Times New Roman"/>
          <w:bCs/>
          <w:sz w:val="24"/>
          <w:szCs w:val="24"/>
        </w:rPr>
        <w:t>«Чем вы люби</w:t>
      </w:r>
      <w:r>
        <w:rPr>
          <w:rFonts w:ascii="Times New Roman" w:hAnsi="Times New Roman" w:cs="Times New Roman"/>
          <w:bCs/>
          <w:sz w:val="24"/>
          <w:szCs w:val="24"/>
        </w:rPr>
        <w:t>те заниматься в свободное время</w:t>
      </w:r>
      <w:r w:rsidRPr="00A36CA0">
        <w:rPr>
          <w:rFonts w:ascii="Times New Roman" w:hAnsi="Times New Roman" w:cs="Times New Roman"/>
          <w:sz w:val="24"/>
          <w:szCs w:val="24"/>
        </w:rPr>
        <w:t>»</w:t>
      </w: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Default="00B15684" w:rsidP="00A36CA0">
      <w:pPr>
        <w:tabs>
          <w:tab w:val="left" w:pos="3990"/>
        </w:tabs>
        <w:jc w:val="right"/>
        <w:rPr>
          <w:rFonts w:ascii="Times New Roman" w:hAnsi="Times New Roman" w:cs="Times New Roman"/>
          <w:sz w:val="24"/>
          <w:szCs w:val="24"/>
        </w:rPr>
      </w:pPr>
    </w:p>
    <w:p w:rsidR="00B15684" w:rsidRPr="00907F8C" w:rsidRDefault="00B15684" w:rsidP="00B15684">
      <w:pPr>
        <w:spacing w:after="0" w:line="360" w:lineRule="auto"/>
        <w:ind w:right="57"/>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Рецензия</w:t>
      </w:r>
    </w:p>
    <w:p w:rsidR="00B15684" w:rsidRDefault="00B15684" w:rsidP="00B15684">
      <w:pPr>
        <w:snapToGrid w:val="0"/>
        <w:spacing w:after="0" w:line="360" w:lineRule="auto"/>
        <w:contextualSpacing/>
        <w:jc w:val="center"/>
        <w:rPr>
          <w:rFonts w:ascii="Times New Roman" w:hAnsi="Times New Roman" w:cs="Times New Roman"/>
          <w:sz w:val="28"/>
          <w:szCs w:val="28"/>
        </w:rPr>
      </w:pPr>
      <w:r w:rsidRPr="00907F8C">
        <w:rPr>
          <w:rFonts w:ascii="Times New Roman" w:hAnsi="Times New Roman" w:cs="Times New Roman"/>
          <w:sz w:val="28"/>
          <w:szCs w:val="28"/>
        </w:rPr>
        <w:t>на исследовательскую работу</w:t>
      </w:r>
    </w:p>
    <w:p w:rsidR="00B15684" w:rsidRDefault="00B15684" w:rsidP="00B15684">
      <w:pPr>
        <w:snapToGrid w:val="0"/>
        <w:spacing w:after="0" w:line="360" w:lineRule="auto"/>
        <w:contextualSpacing/>
        <w:jc w:val="center"/>
        <w:rPr>
          <w:rFonts w:ascii="Times New Roman" w:eastAsia="MS Mincho" w:hAnsi="Times New Roman" w:cs="Times New Roman"/>
          <w:bCs/>
          <w:color w:val="000000"/>
          <w:sz w:val="28"/>
          <w:szCs w:val="28"/>
          <w:lang w:eastAsia="ja-JP"/>
        </w:rPr>
      </w:pPr>
      <w:r w:rsidRPr="00907F8C">
        <w:rPr>
          <w:rFonts w:ascii="Times New Roman" w:hAnsi="Times New Roman" w:cs="Times New Roman"/>
          <w:sz w:val="28"/>
          <w:szCs w:val="28"/>
        </w:rPr>
        <w:t xml:space="preserve">ученицы  1 класса </w:t>
      </w:r>
      <w:r w:rsidRPr="00907F8C">
        <w:rPr>
          <w:rFonts w:ascii="Times New Roman" w:eastAsia="MS Mincho" w:hAnsi="Times New Roman" w:cs="Times New Roman"/>
          <w:bCs/>
          <w:color w:val="000000"/>
          <w:sz w:val="28"/>
          <w:szCs w:val="28"/>
          <w:lang w:eastAsia="ja-JP"/>
        </w:rPr>
        <w:t>МБОУ «Средняя общеобразовательная школа п.с.т. Заречный»</w:t>
      </w:r>
      <w:r>
        <w:rPr>
          <w:rFonts w:ascii="Times New Roman" w:eastAsia="MS Mincho" w:hAnsi="Times New Roman" w:cs="Times New Roman"/>
          <w:bCs/>
          <w:color w:val="000000"/>
          <w:sz w:val="28"/>
          <w:szCs w:val="28"/>
          <w:lang w:eastAsia="ja-JP"/>
        </w:rPr>
        <w:t xml:space="preserve"> </w:t>
      </w:r>
      <w:r w:rsidRPr="00907F8C">
        <w:rPr>
          <w:rFonts w:ascii="Times New Roman" w:eastAsia="MS Mincho" w:hAnsi="Times New Roman" w:cs="Times New Roman"/>
          <w:bCs/>
          <w:color w:val="000000"/>
          <w:sz w:val="28"/>
          <w:szCs w:val="28"/>
          <w:lang w:eastAsia="ja-JP"/>
        </w:rPr>
        <w:t>Костылевой Яны</w:t>
      </w:r>
    </w:p>
    <w:p w:rsidR="00B15684" w:rsidRPr="002A7AA8" w:rsidRDefault="00B15684" w:rsidP="00B15684">
      <w:pPr>
        <w:snapToGrid w:val="0"/>
        <w:spacing w:after="0" w:line="360" w:lineRule="auto"/>
        <w:ind w:firstLine="567"/>
        <w:contextualSpacing/>
        <w:jc w:val="both"/>
        <w:rPr>
          <w:rFonts w:ascii="Times New Roman" w:eastAsiaTheme="minorHAnsi" w:hAnsi="Times New Roman" w:cs="Times New Roman"/>
          <w:sz w:val="28"/>
          <w:szCs w:val="28"/>
          <w:lang w:eastAsia="en-US"/>
        </w:rPr>
      </w:pPr>
      <w:r w:rsidRPr="002A7AA8">
        <w:rPr>
          <w:rFonts w:ascii="Times New Roman" w:eastAsia="MS Mincho" w:hAnsi="Times New Roman" w:cs="Times New Roman"/>
          <w:bCs/>
          <w:color w:val="000000"/>
          <w:sz w:val="28"/>
          <w:szCs w:val="28"/>
          <w:lang w:eastAsia="ja-JP"/>
        </w:rPr>
        <w:t xml:space="preserve">Тема представленной  работы </w:t>
      </w:r>
      <w:r w:rsidRPr="002A7AA8">
        <w:rPr>
          <w:rFonts w:ascii="Times New Roman" w:hAnsi="Times New Roman" w:cs="Times New Roman"/>
          <w:sz w:val="28"/>
          <w:szCs w:val="28"/>
        </w:rPr>
        <w:t xml:space="preserve"> « Кто больше</w:t>
      </w:r>
      <w:r>
        <w:rPr>
          <w:rFonts w:ascii="Times New Roman" w:hAnsi="Times New Roman" w:cs="Times New Roman"/>
          <w:sz w:val="28"/>
          <w:szCs w:val="28"/>
        </w:rPr>
        <w:t xml:space="preserve"> любит</w:t>
      </w:r>
      <w:r w:rsidRPr="002A7AA8">
        <w:rPr>
          <w:rFonts w:ascii="Times New Roman" w:hAnsi="Times New Roman" w:cs="Times New Roman"/>
          <w:sz w:val="28"/>
          <w:szCs w:val="28"/>
        </w:rPr>
        <w:t xml:space="preserve"> чита</w:t>
      </w:r>
      <w:r>
        <w:rPr>
          <w:rFonts w:ascii="Times New Roman" w:hAnsi="Times New Roman" w:cs="Times New Roman"/>
          <w:sz w:val="28"/>
          <w:szCs w:val="28"/>
        </w:rPr>
        <w:t>ть</w:t>
      </w:r>
      <w:r w:rsidRPr="002A7AA8">
        <w:rPr>
          <w:rFonts w:ascii="Times New Roman" w:hAnsi="Times New Roman" w:cs="Times New Roman"/>
          <w:sz w:val="28"/>
          <w:szCs w:val="28"/>
        </w:rPr>
        <w:t xml:space="preserve">: мальчики или девочки первого класса». </w:t>
      </w:r>
      <w:r w:rsidRPr="002A7AA8">
        <w:rPr>
          <w:rFonts w:ascii="Times New Roman" w:eastAsia="MS Mincho" w:hAnsi="Times New Roman" w:cs="Times New Roman"/>
          <w:bCs/>
          <w:sz w:val="28"/>
          <w:szCs w:val="28"/>
          <w:lang w:eastAsia="ja-JP"/>
        </w:rPr>
        <w:t>Работа содержит 9 страниц вместе с приложением.</w:t>
      </w:r>
    </w:p>
    <w:p w:rsidR="00B15684" w:rsidRPr="002A7AA8" w:rsidRDefault="00B15684" w:rsidP="00B15684">
      <w:pPr>
        <w:spacing w:after="0" w:line="360" w:lineRule="auto"/>
        <w:ind w:right="57" w:firstLine="567"/>
        <w:contextualSpacing/>
        <w:jc w:val="both"/>
        <w:rPr>
          <w:rFonts w:ascii="Times New Roman" w:hAnsi="Times New Roman" w:cs="Times New Roman"/>
          <w:sz w:val="28"/>
          <w:szCs w:val="28"/>
        </w:rPr>
      </w:pPr>
      <w:r w:rsidRPr="002A7AA8">
        <w:rPr>
          <w:rFonts w:ascii="Times New Roman" w:hAnsi="Times New Roman" w:cs="Times New Roman"/>
          <w:sz w:val="28"/>
          <w:szCs w:val="28"/>
        </w:rPr>
        <w:t xml:space="preserve">       Выбранная тема  исследования  является актуальной, сегодня первые места в системе приоритетов детей занимают просмотр телевизионных передач и компьютерные игры. К сожалению, эти занятия носят не развивающий, а развлекательный характер.  Содержание работы соответствует заявленной  теме. Тема раскрыта полностью. В разделе                    «Введение» автором  определена цель и исследовательские  задачи, перечислены методы исследования, выдвинута гипотеза, которая  достаточно грамотно и убедительно подтверждается материалами работы.</w:t>
      </w:r>
    </w:p>
    <w:p w:rsidR="00B15684" w:rsidRPr="002A7AA8" w:rsidRDefault="00B15684" w:rsidP="00B15684">
      <w:pPr>
        <w:spacing w:after="0" w:line="360" w:lineRule="auto"/>
        <w:ind w:right="57" w:firstLine="567"/>
        <w:contextualSpacing/>
        <w:jc w:val="both"/>
        <w:rPr>
          <w:rFonts w:ascii="Times New Roman" w:eastAsiaTheme="minorHAnsi" w:hAnsi="Times New Roman" w:cs="Times New Roman"/>
          <w:sz w:val="28"/>
          <w:szCs w:val="28"/>
          <w:lang w:eastAsia="en-US"/>
        </w:rPr>
      </w:pPr>
      <w:r w:rsidRPr="002A7AA8">
        <w:rPr>
          <w:rFonts w:ascii="Times New Roman" w:hAnsi="Times New Roman" w:cs="Times New Roman"/>
          <w:sz w:val="28"/>
          <w:szCs w:val="28"/>
        </w:rPr>
        <w:t xml:space="preserve">В основной части представлен </w:t>
      </w:r>
      <w:r w:rsidRPr="002A7AA8">
        <w:rPr>
          <w:rFonts w:ascii="Times New Roman" w:eastAsia="MS Mincho" w:hAnsi="Times New Roman" w:cs="Times New Roman"/>
          <w:bCs/>
          <w:color w:val="000000"/>
          <w:sz w:val="28"/>
          <w:szCs w:val="28"/>
          <w:lang w:eastAsia="ja-JP"/>
        </w:rPr>
        <w:t xml:space="preserve">отчет о проведении опросов и наблюдения, доказывающих гипотезу: «Девочки любят читать больше, чем мальчики». В проведении опросов и наблюдения ученице была оказана помощь педагогом, одноклассниками. </w:t>
      </w:r>
    </w:p>
    <w:p w:rsidR="00B15684" w:rsidRPr="002A7AA8" w:rsidRDefault="00B15684" w:rsidP="00B15684">
      <w:pPr>
        <w:spacing w:after="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A7AA8">
        <w:rPr>
          <w:rFonts w:ascii="Times New Roman" w:hAnsi="Times New Roman" w:cs="Times New Roman"/>
          <w:sz w:val="28"/>
          <w:szCs w:val="28"/>
        </w:rPr>
        <w:t xml:space="preserve"> В заключении  автор  работы сделала вывод,  что после проведения исследования цель и поставленные задачи достигнуты.   </w:t>
      </w:r>
    </w:p>
    <w:p w:rsidR="00B15684" w:rsidRPr="002A7AA8" w:rsidRDefault="00B15684" w:rsidP="00B15684">
      <w:pPr>
        <w:pStyle w:val="ac"/>
        <w:spacing w:after="0" w:line="360" w:lineRule="auto"/>
        <w:ind w:firstLine="567"/>
        <w:contextualSpacing/>
        <w:jc w:val="both"/>
        <w:rPr>
          <w:sz w:val="28"/>
          <w:szCs w:val="28"/>
        </w:rPr>
      </w:pPr>
      <w:r w:rsidRPr="002A7AA8">
        <w:rPr>
          <w:sz w:val="28"/>
          <w:szCs w:val="28"/>
        </w:rPr>
        <w:t>В своей работе Яна описывает исследования шаг за шагом и на конкретных примерах показывает решение поставленных задач.</w:t>
      </w:r>
    </w:p>
    <w:p w:rsidR="00B15684" w:rsidRPr="002A7AA8" w:rsidRDefault="00B15684" w:rsidP="00B15684">
      <w:pPr>
        <w:snapToGrid w:val="0"/>
        <w:spacing w:after="0" w:line="360" w:lineRule="auto"/>
        <w:ind w:firstLine="567"/>
        <w:contextualSpacing/>
        <w:jc w:val="both"/>
        <w:rPr>
          <w:rFonts w:ascii="Times New Roman" w:eastAsia="MS Mincho" w:hAnsi="Times New Roman" w:cs="Times New Roman"/>
          <w:bCs/>
          <w:color w:val="000000"/>
          <w:sz w:val="28"/>
          <w:szCs w:val="28"/>
          <w:lang w:eastAsia="ja-JP"/>
        </w:rPr>
      </w:pPr>
      <w:r w:rsidRPr="002A7AA8">
        <w:rPr>
          <w:rFonts w:ascii="Times New Roman" w:hAnsi="Times New Roman" w:cs="Times New Roman"/>
          <w:sz w:val="28"/>
          <w:szCs w:val="28"/>
        </w:rPr>
        <w:t>Материал в работе  изложен последовательно и чётко. Счит</w:t>
      </w:r>
      <w:r>
        <w:rPr>
          <w:rFonts w:ascii="Times New Roman" w:hAnsi="Times New Roman" w:cs="Times New Roman"/>
          <w:sz w:val="28"/>
          <w:szCs w:val="28"/>
        </w:rPr>
        <w:t>аю, что исследовательская</w:t>
      </w:r>
      <w:r w:rsidRPr="002A7AA8">
        <w:rPr>
          <w:rFonts w:ascii="Times New Roman" w:hAnsi="Times New Roman" w:cs="Times New Roman"/>
          <w:sz w:val="28"/>
          <w:szCs w:val="28"/>
        </w:rPr>
        <w:t xml:space="preserve"> работа  Костылевой Яны  </w:t>
      </w:r>
      <w:r w:rsidRPr="002A7AA8">
        <w:rPr>
          <w:rFonts w:ascii="Times New Roman" w:eastAsia="MS Mincho" w:hAnsi="Times New Roman" w:cs="Times New Roman"/>
          <w:bCs/>
          <w:color w:val="000000"/>
          <w:sz w:val="28"/>
          <w:szCs w:val="28"/>
          <w:lang w:eastAsia="ja-JP"/>
        </w:rPr>
        <w:t>заслуживает внимания и хорошей оценки. </w:t>
      </w:r>
    </w:p>
    <w:p w:rsidR="00B15684" w:rsidRDefault="00B15684" w:rsidP="00B15684">
      <w:pPr>
        <w:pStyle w:val="ac"/>
        <w:spacing w:after="0" w:line="360" w:lineRule="auto"/>
        <w:ind w:firstLine="567"/>
        <w:contextualSpacing/>
        <w:jc w:val="both"/>
        <w:rPr>
          <w:sz w:val="28"/>
          <w:szCs w:val="28"/>
        </w:rPr>
      </w:pPr>
    </w:p>
    <w:p w:rsidR="00B15684" w:rsidRPr="002A7AA8" w:rsidRDefault="00B15684" w:rsidP="00B15684">
      <w:pPr>
        <w:pStyle w:val="ac"/>
        <w:spacing w:after="0" w:line="360" w:lineRule="auto"/>
        <w:ind w:firstLine="567"/>
        <w:contextualSpacing/>
        <w:jc w:val="both"/>
        <w:rPr>
          <w:sz w:val="28"/>
          <w:szCs w:val="28"/>
        </w:rPr>
      </w:pPr>
    </w:p>
    <w:p w:rsidR="00B15684" w:rsidRPr="00DA60EB" w:rsidRDefault="00B15684" w:rsidP="00B15684">
      <w:pPr>
        <w:ind w:hanging="1559"/>
        <w:jc w:val="both"/>
        <w:rPr>
          <w:sz w:val="28"/>
          <w:szCs w:val="28"/>
        </w:rPr>
      </w:pPr>
      <w:r w:rsidRPr="00DA60EB">
        <w:rPr>
          <w:rFonts w:ascii="Times New Roman" w:hAnsi="Times New Roman" w:cs="Times New Roman"/>
          <w:sz w:val="28"/>
          <w:szCs w:val="28"/>
        </w:rPr>
        <w:t xml:space="preserve">                    </w:t>
      </w:r>
      <w:r w:rsidRPr="00DA60EB">
        <w:rPr>
          <w:rFonts w:ascii="Times New Roman" w:hAnsi="Times New Roman" w:cs="Times New Roman"/>
          <w:sz w:val="28"/>
          <w:szCs w:val="28"/>
          <w:u w:val="single"/>
        </w:rPr>
        <w:t>Рецензент: Карпенко Надежда Петровна</w:t>
      </w:r>
    </w:p>
    <w:p w:rsidR="00BB6C85" w:rsidRPr="001E03D7" w:rsidRDefault="00B15684" w:rsidP="001E03D7">
      <w:pPr>
        <w:ind w:left="-142"/>
        <w:jc w:val="both"/>
        <w:rPr>
          <w:rFonts w:ascii="Times New Roman" w:hAnsi="Times New Roman" w:cs="Times New Roman"/>
          <w:sz w:val="28"/>
          <w:szCs w:val="28"/>
        </w:rPr>
      </w:pPr>
      <w:r w:rsidRPr="00DA60EB">
        <w:rPr>
          <w:rFonts w:ascii="Times New Roman" w:hAnsi="Times New Roman" w:cs="Times New Roman"/>
          <w:sz w:val="28"/>
          <w:szCs w:val="28"/>
          <w:u w:val="single"/>
        </w:rPr>
        <w:t>Дата:</w:t>
      </w:r>
      <w:r w:rsidRPr="00DA60EB">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A60EB">
        <w:rPr>
          <w:rFonts w:ascii="Times New Roman" w:hAnsi="Times New Roman" w:cs="Times New Roman"/>
          <w:sz w:val="28"/>
          <w:szCs w:val="28"/>
          <w:u w:val="single"/>
        </w:rPr>
        <w:t xml:space="preserve">10 </w:t>
      </w:r>
      <w:r w:rsidRPr="00DA60EB">
        <w:rPr>
          <w:rFonts w:ascii="Times New Roman" w:hAnsi="Times New Roman" w:cs="Times New Roman"/>
          <w:sz w:val="28"/>
          <w:szCs w:val="28"/>
        </w:rPr>
        <w:t xml:space="preserve">»  </w:t>
      </w:r>
      <w:r w:rsidRPr="00DA60EB">
        <w:rPr>
          <w:rFonts w:ascii="Times New Roman" w:hAnsi="Times New Roman" w:cs="Times New Roman"/>
          <w:sz w:val="28"/>
          <w:szCs w:val="28"/>
          <w:u w:val="single"/>
        </w:rPr>
        <w:t xml:space="preserve">апреля  2014 г. </w:t>
      </w:r>
      <w:r w:rsidRPr="00DA60EB">
        <w:rPr>
          <w:rFonts w:ascii="Times New Roman" w:hAnsi="Times New Roman" w:cs="Times New Roman"/>
          <w:sz w:val="28"/>
          <w:szCs w:val="28"/>
        </w:rPr>
        <w:t xml:space="preserve">         </w:t>
      </w:r>
      <w:r w:rsidRPr="00DA60EB">
        <w:rPr>
          <w:rFonts w:ascii="Times New Roman" w:hAnsi="Times New Roman" w:cs="Times New Roman"/>
          <w:sz w:val="28"/>
          <w:szCs w:val="28"/>
          <w:u w:val="single"/>
        </w:rPr>
        <w:t>Подпись:</w:t>
      </w:r>
      <w:r w:rsidRPr="00DA60EB">
        <w:rPr>
          <w:rFonts w:ascii="Times New Roman" w:hAnsi="Times New Roman" w:cs="Times New Roman"/>
          <w:sz w:val="28"/>
          <w:szCs w:val="28"/>
        </w:rPr>
        <w:t xml:space="preserve">  ___________________________   </w:t>
      </w:r>
    </w:p>
    <w:p w:rsidR="00BB6C85" w:rsidRPr="001E03D7" w:rsidRDefault="00BB6C85" w:rsidP="00B70B47">
      <w:pPr>
        <w:pStyle w:val="Default"/>
        <w:spacing w:line="360" w:lineRule="auto"/>
        <w:contextualSpacing/>
        <w:jc w:val="center"/>
        <w:rPr>
          <w:sz w:val="28"/>
          <w:szCs w:val="28"/>
        </w:rPr>
      </w:pPr>
      <w:r w:rsidRPr="001E03D7">
        <w:rPr>
          <w:bCs/>
          <w:sz w:val="28"/>
          <w:szCs w:val="28"/>
        </w:rPr>
        <w:lastRenderedPageBreak/>
        <w:t>Тезисы</w:t>
      </w:r>
    </w:p>
    <w:p w:rsidR="00B15684" w:rsidRDefault="00BB6C85" w:rsidP="00B70B47">
      <w:pPr>
        <w:spacing w:after="0" w:line="360" w:lineRule="auto"/>
        <w:ind w:left="-142"/>
        <w:contextualSpacing/>
        <w:jc w:val="center"/>
        <w:rPr>
          <w:rFonts w:ascii="Times New Roman" w:hAnsi="Times New Roman" w:cs="Times New Roman"/>
          <w:bCs/>
          <w:iCs/>
          <w:sz w:val="28"/>
          <w:szCs w:val="28"/>
        </w:rPr>
      </w:pPr>
      <w:r w:rsidRPr="001E03D7">
        <w:rPr>
          <w:rFonts w:ascii="Times New Roman" w:hAnsi="Times New Roman" w:cs="Times New Roman"/>
          <w:bCs/>
          <w:iCs/>
          <w:sz w:val="28"/>
          <w:szCs w:val="28"/>
        </w:rPr>
        <w:t>к научно-исследовательской работе</w:t>
      </w:r>
      <w:r w:rsidR="001E03D7" w:rsidRPr="001E03D7">
        <w:rPr>
          <w:rFonts w:ascii="Times New Roman" w:hAnsi="Times New Roman" w:cs="Times New Roman"/>
          <w:bCs/>
          <w:iCs/>
          <w:sz w:val="28"/>
          <w:szCs w:val="28"/>
        </w:rPr>
        <w:t xml:space="preserve"> «Кто больше любит читать: мальчики или девочки первого класса?»</w:t>
      </w:r>
      <w:r w:rsidR="001E03D7">
        <w:rPr>
          <w:rFonts w:ascii="Times New Roman" w:hAnsi="Times New Roman" w:cs="Times New Roman"/>
          <w:bCs/>
          <w:iCs/>
          <w:sz w:val="28"/>
          <w:szCs w:val="28"/>
        </w:rPr>
        <w:t xml:space="preserve"> ученицы 1 класса МБОУ СОШ  п.с.т. Заречный Костылевой Яны </w:t>
      </w:r>
    </w:p>
    <w:p w:rsidR="0037757B" w:rsidRPr="00F65707" w:rsidRDefault="0037757B" w:rsidP="00B70B47">
      <w:pPr>
        <w:spacing w:after="0" w:line="360" w:lineRule="auto"/>
        <w:ind w:firstLine="567"/>
        <w:contextualSpacing/>
        <w:jc w:val="both"/>
        <w:rPr>
          <w:rFonts w:ascii="Times New Roman" w:hAnsi="Times New Roman" w:cs="Times New Roman"/>
          <w:sz w:val="28"/>
          <w:szCs w:val="28"/>
          <w:shd w:val="clear" w:color="auto" w:fill="FFFFFF"/>
        </w:rPr>
      </w:pPr>
      <w:r w:rsidRPr="00F65707">
        <w:rPr>
          <w:rFonts w:ascii="Times New Roman" w:hAnsi="Times New Roman" w:cs="Times New Roman"/>
          <w:sz w:val="28"/>
          <w:szCs w:val="28"/>
          <w:shd w:val="clear" w:color="auto" w:fill="FDFEFF"/>
        </w:rPr>
        <w:t>Ученые давно выяснили, как сохранить ясность ума на протяжении всей жизни: нужно постоянно развиваться. Один из лучших способов делать это - регулярно и вдумчиво читать. Сегодня люди слишком заняты и все реже находят время для чтения, а кто – то просто не любит читать.</w:t>
      </w:r>
      <w:r w:rsidRPr="00F65707">
        <w:rPr>
          <w:rFonts w:ascii="Times New Roman" w:hAnsi="Times New Roman" w:cs="Times New Roman"/>
          <w:sz w:val="28"/>
          <w:szCs w:val="28"/>
          <w:shd w:val="clear" w:color="auto" w:fill="FFFFFF"/>
        </w:rPr>
        <w:t xml:space="preserve"> </w:t>
      </w:r>
    </w:p>
    <w:p w:rsidR="0037757B" w:rsidRDefault="0037757B" w:rsidP="00B70B47">
      <w:pPr>
        <w:spacing w:after="0" w:line="360" w:lineRule="auto"/>
        <w:ind w:firstLine="567"/>
        <w:contextualSpacing/>
        <w:jc w:val="both"/>
        <w:rPr>
          <w:rFonts w:ascii="Times New Roman" w:hAnsi="Times New Roman" w:cs="Times New Roman"/>
          <w:bCs/>
          <w:iCs/>
          <w:sz w:val="28"/>
          <w:szCs w:val="28"/>
        </w:rPr>
      </w:pPr>
      <w:r w:rsidRPr="00F65707">
        <w:rPr>
          <w:rFonts w:ascii="Times New Roman" w:hAnsi="Times New Roman" w:cs="Times New Roman"/>
          <w:sz w:val="28"/>
          <w:szCs w:val="28"/>
          <w:shd w:val="clear" w:color="auto" w:fill="FFFFFF"/>
        </w:rPr>
        <w:t xml:space="preserve">Я очень люблю читать. Но вот в классе я иногда слышу от одноклассников, что читать любят не все и даже не все мои одноклассники  читают дома. </w:t>
      </w:r>
    </w:p>
    <w:p w:rsidR="001E03D7" w:rsidRDefault="001E03D7" w:rsidP="00B70B47">
      <w:pPr>
        <w:spacing w:after="0" w:line="360" w:lineRule="auto"/>
        <w:ind w:left="-142" w:firstLine="567"/>
        <w:contextualSpacing/>
        <w:jc w:val="both"/>
        <w:rPr>
          <w:rFonts w:ascii="Times New Roman" w:hAnsi="Times New Roman" w:cs="Times New Roman"/>
          <w:bCs/>
          <w:iCs/>
          <w:sz w:val="28"/>
          <w:szCs w:val="28"/>
        </w:rPr>
      </w:pPr>
      <w:r w:rsidRPr="001E03D7">
        <w:rPr>
          <w:rFonts w:ascii="Times New Roman" w:hAnsi="Times New Roman" w:cs="Times New Roman"/>
          <w:bCs/>
          <w:iCs/>
          <w:sz w:val="28"/>
          <w:szCs w:val="28"/>
        </w:rPr>
        <w:t>Цель  работы:</w:t>
      </w:r>
      <w:r w:rsidR="00B70B47">
        <w:rPr>
          <w:rFonts w:eastAsia="+mj-ea"/>
          <w:bCs/>
          <w:color w:val="000000"/>
          <w:kern w:val="24"/>
          <w:sz w:val="96"/>
          <w:szCs w:val="96"/>
        </w:rPr>
        <w:t xml:space="preserve"> </w:t>
      </w:r>
      <w:r w:rsidR="005833D4">
        <w:rPr>
          <w:rFonts w:ascii="Times New Roman" w:hAnsi="Times New Roman" w:cs="Times New Roman"/>
          <w:bCs/>
          <w:iCs/>
          <w:sz w:val="28"/>
          <w:szCs w:val="28"/>
        </w:rPr>
        <w:t>Изучить, кто больше любит читать</w:t>
      </w:r>
      <w:r w:rsidRPr="001E03D7">
        <w:rPr>
          <w:rFonts w:ascii="Times New Roman" w:hAnsi="Times New Roman" w:cs="Times New Roman"/>
          <w:bCs/>
          <w:iCs/>
          <w:sz w:val="28"/>
          <w:szCs w:val="28"/>
        </w:rPr>
        <w:t>: мальчики или девочки первого класса.</w:t>
      </w:r>
    </w:p>
    <w:p w:rsidR="001E03D7" w:rsidRPr="001E03D7" w:rsidRDefault="001E03D7" w:rsidP="005833D4">
      <w:pPr>
        <w:spacing w:after="0" w:line="360" w:lineRule="auto"/>
        <w:ind w:left="-142" w:firstLine="567"/>
        <w:contextualSpacing/>
        <w:jc w:val="center"/>
        <w:rPr>
          <w:rFonts w:ascii="Times New Roman" w:eastAsia="+mn-ea" w:hAnsi="Times New Roman" w:cs="Times New Roman"/>
          <w:bCs/>
          <w:color w:val="000000"/>
          <w:kern w:val="24"/>
          <w:sz w:val="28"/>
          <w:szCs w:val="28"/>
        </w:rPr>
      </w:pPr>
      <w:r w:rsidRPr="001E03D7">
        <w:rPr>
          <w:rFonts w:ascii="Times New Roman" w:hAnsi="Times New Roman" w:cs="Times New Roman"/>
          <w:bCs/>
          <w:iCs/>
          <w:sz w:val="28"/>
          <w:szCs w:val="28"/>
        </w:rPr>
        <w:t>Задачи:</w:t>
      </w:r>
    </w:p>
    <w:p w:rsidR="00000000" w:rsidRPr="001E03D7" w:rsidRDefault="001E03D7" w:rsidP="00B70B47">
      <w:pPr>
        <w:spacing w:after="0" w:line="360" w:lineRule="auto"/>
        <w:ind w:left="-142" w:firstLine="567"/>
        <w:contextualSpacing/>
        <w:jc w:val="both"/>
        <w:rPr>
          <w:rFonts w:ascii="Times New Roman" w:eastAsia="+mn-ea" w:hAnsi="Times New Roman" w:cs="Times New Roman"/>
          <w:bCs/>
          <w:color w:val="000000"/>
          <w:kern w:val="24"/>
          <w:sz w:val="28"/>
          <w:szCs w:val="28"/>
        </w:rPr>
      </w:pPr>
      <w:r w:rsidRPr="001E03D7">
        <w:rPr>
          <w:rFonts w:ascii="Times New Roman" w:eastAsia="+mn-ea" w:hAnsi="Times New Roman" w:cs="Times New Roman"/>
          <w:bCs/>
          <w:color w:val="000000"/>
          <w:kern w:val="24"/>
          <w:sz w:val="28"/>
          <w:szCs w:val="28"/>
        </w:rPr>
        <w:t>1.</w:t>
      </w:r>
      <w:r w:rsidR="0063175A" w:rsidRPr="001E03D7">
        <w:rPr>
          <w:rFonts w:ascii="Times New Roman" w:hAnsi="Times New Roman" w:cs="Times New Roman"/>
          <w:bCs/>
          <w:iCs/>
          <w:sz w:val="28"/>
          <w:szCs w:val="28"/>
        </w:rPr>
        <w:t>Исследовать, кто б</w:t>
      </w:r>
      <w:r>
        <w:rPr>
          <w:rFonts w:ascii="Times New Roman" w:hAnsi="Times New Roman" w:cs="Times New Roman"/>
          <w:bCs/>
          <w:iCs/>
          <w:sz w:val="28"/>
          <w:szCs w:val="28"/>
        </w:rPr>
        <w:t xml:space="preserve">ольше любит читать мальчики </w:t>
      </w:r>
      <w:r w:rsidR="0063175A" w:rsidRPr="001E03D7">
        <w:rPr>
          <w:rFonts w:ascii="Times New Roman" w:hAnsi="Times New Roman" w:cs="Times New Roman"/>
          <w:bCs/>
          <w:iCs/>
          <w:sz w:val="28"/>
          <w:szCs w:val="28"/>
        </w:rPr>
        <w:t>или девочки в первом классе;</w:t>
      </w:r>
    </w:p>
    <w:p w:rsidR="001E03D7" w:rsidRPr="001E03D7" w:rsidRDefault="001E03D7" w:rsidP="00B70B47">
      <w:pPr>
        <w:spacing w:after="0" w:line="360" w:lineRule="auto"/>
        <w:ind w:left="-142" w:firstLine="567"/>
        <w:contextualSpacing/>
        <w:jc w:val="both"/>
        <w:rPr>
          <w:rFonts w:ascii="Times New Roman" w:hAnsi="Times New Roman" w:cs="Times New Roman"/>
          <w:bCs/>
          <w:iCs/>
          <w:sz w:val="28"/>
          <w:szCs w:val="28"/>
        </w:rPr>
      </w:pPr>
      <w:r w:rsidRPr="001E03D7">
        <w:rPr>
          <w:rFonts w:ascii="Times New Roman" w:hAnsi="Times New Roman" w:cs="Times New Roman"/>
          <w:bCs/>
          <w:iCs/>
          <w:sz w:val="28"/>
          <w:szCs w:val="28"/>
        </w:rPr>
        <w:t>2. Изучить читательский интерес мальчиков и девочек первого класса.</w:t>
      </w:r>
    </w:p>
    <w:p w:rsidR="001E03D7" w:rsidRDefault="001E03D7" w:rsidP="00B70B47">
      <w:pPr>
        <w:spacing w:after="0" w:line="360" w:lineRule="auto"/>
        <w:ind w:left="-142" w:firstLine="567"/>
        <w:contextualSpacing/>
        <w:jc w:val="both"/>
        <w:rPr>
          <w:rFonts w:ascii="Times New Roman" w:hAnsi="Times New Roman" w:cs="Times New Roman"/>
          <w:bCs/>
          <w:iCs/>
          <w:sz w:val="28"/>
          <w:szCs w:val="28"/>
        </w:rPr>
      </w:pPr>
      <w:r w:rsidRPr="001E03D7">
        <w:rPr>
          <w:rFonts w:ascii="Times New Roman" w:hAnsi="Times New Roman" w:cs="Times New Roman"/>
          <w:bCs/>
          <w:iCs/>
          <w:sz w:val="28"/>
          <w:szCs w:val="28"/>
        </w:rPr>
        <w:t>3. Выяснить, кто  посвящает больше времени чтению:</w:t>
      </w:r>
      <w:r>
        <w:rPr>
          <w:rFonts w:ascii="Times New Roman" w:hAnsi="Times New Roman" w:cs="Times New Roman"/>
          <w:bCs/>
          <w:iCs/>
          <w:sz w:val="28"/>
          <w:szCs w:val="28"/>
        </w:rPr>
        <w:t xml:space="preserve"> </w:t>
      </w:r>
      <w:r w:rsidRPr="001E03D7">
        <w:rPr>
          <w:rFonts w:ascii="Times New Roman" w:hAnsi="Times New Roman" w:cs="Times New Roman"/>
          <w:bCs/>
          <w:iCs/>
          <w:sz w:val="28"/>
          <w:szCs w:val="28"/>
        </w:rPr>
        <w:t xml:space="preserve">мальчики или девочки. </w:t>
      </w:r>
    </w:p>
    <w:p w:rsidR="003D40EF" w:rsidRDefault="003D40EF" w:rsidP="00B70B47">
      <w:pPr>
        <w:spacing w:after="0" w:line="360" w:lineRule="auto"/>
        <w:ind w:left="-142" w:firstLine="567"/>
        <w:contextualSpacing/>
        <w:jc w:val="both"/>
        <w:rPr>
          <w:rFonts w:ascii="Times New Roman" w:hAnsi="Times New Roman" w:cs="Times New Roman"/>
          <w:bCs/>
          <w:iCs/>
          <w:sz w:val="28"/>
          <w:szCs w:val="28"/>
        </w:rPr>
      </w:pPr>
      <w:r w:rsidRPr="003D40EF">
        <w:rPr>
          <w:rFonts w:ascii="Times New Roman" w:hAnsi="Times New Roman" w:cs="Times New Roman"/>
          <w:bCs/>
          <w:iCs/>
          <w:sz w:val="28"/>
          <w:szCs w:val="28"/>
        </w:rPr>
        <w:t>Гипотеза исследования:</w:t>
      </w:r>
      <w:r w:rsidRPr="003D40EF">
        <w:rPr>
          <w:rFonts w:eastAsia="+mj-ea"/>
          <w:bCs/>
          <w:color w:val="000000"/>
          <w:kern w:val="24"/>
          <w:sz w:val="72"/>
          <w:szCs w:val="72"/>
        </w:rPr>
        <w:t xml:space="preserve"> </w:t>
      </w:r>
      <w:r w:rsidRPr="003D40EF">
        <w:rPr>
          <w:rFonts w:ascii="Times New Roman" w:hAnsi="Times New Roman" w:cs="Times New Roman"/>
          <w:bCs/>
          <w:iCs/>
          <w:sz w:val="28"/>
          <w:szCs w:val="28"/>
        </w:rPr>
        <w:t>девочки любят читать больше, чем мальчики.</w:t>
      </w:r>
    </w:p>
    <w:p w:rsidR="003D40EF" w:rsidRDefault="003D40EF" w:rsidP="00B70B47">
      <w:pPr>
        <w:spacing w:after="0" w:line="360" w:lineRule="auto"/>
        <w:ind w:firstLine="567"/>
        <w:contextualSpacing/>
        <w:jc w:val="both"/>
        <w:rPr>
          <w:rFonts w:ascii="Times New Roman" w:eastAsia="Times New Roman" w:hAnsi="Times New Roman" w:cs="Times New Roman"/>
          <w:sz w:val="28"/>
          <w:szCs w:val="28"/>
        </w:rPr>
      </w:pPr>
      <w:r w:rsidRPr="009C1B58">
        <w:rPr>
          <w:rFonts w:ascii="Times New Roman" w:hAnsi="Times New Roman" w:cs="Times New Roman"/>
          <w:bCs/>
          <w:sz w:val="28"/>
          <w:szCs w:val="28"/>
        </w:rPr>
        <w:t>Методы исследования: наблюдение, опрос, обобщение.</w:t>
      </w:r>
      <w:r w:rsidRPr="002C6F56">
        <w:rPr>
          <w:rFonts w:ascii="Times New Roman" w:eastAsia="Times New Roman" w:hAnsi="Times New Roman" w:cs="Times New Roman"/>
          <w:sz w:val="28"/>
          <w:szCs w:val="28"/>
        </w:rPr>
        <w:t xml:space="preserve"> </w:t>
      </w:r>
    </w:p>
    <w:p w:rsidR="003D40EF" w:rsidRDefault="003D40EF" w:rsidP="00B70B47">
      <w:pPr>
        <w:spacing w:after="0" w:line="360" w:lineRule="auto"/>
        <w:ind w:left="-142" w:firstLine="567"/>
        <w:contextualSpacing/>
        <w:jc w:val="both"/>
        <w:rPr>
          <w:rStyle w:val="a9"/>
          <w:rFonts w:ascii="Times New Roman" w:hAnsi="Times New Roman" w:cs="Times New Roman"/>
          <w:b w:val="0"/>
          <w:sz w:val="28"/>
          <w:szCs w:val="28"/>
        </w:rPr>
      </w:pPr>
      <w:r w:rsidRPr="00A25784">
        <w:rPr>
          <w:rStyle w:val="a9"/>
          <w:rFonts w:ascii="Times New Roman" w:hAnsi="Times New Roman" w:cs="Times New Roman"/>
          <w:b w:val="0"/>
          <w:sz w:val="28"/>
          <w:szCs w:val="28"/>
        </w:rPr>
        <w:t>В  опросе и наблюдении приняли участие 13 ребят первого класса -  7 мальчиков и 6 девочек.</w:t>
      </w:r>
      <w:r w:rsidR="00B70B47">
        <w:rPr>
          <w:rStyle w:val="a9"/>
          <w:rFonts w:ascii="Times New Roman" w:hAnsi="Times New Roman" w:cs="Times New Roman"/>
          <w:b w:val="0"/>
          <w:sz w:val="28"/>
          <w:szCs w:val="28"/>
        </w:rPr>
        <w:t xml:space="preserve"> </w:t>
      </w:r>
    </w:p>
    <w:p w:rsidR="001E03D7" w:rsidRDefault="00B70B47" w:rsidP="00B70B47">
      <w:pPr>
        <w:spacing w:after="0" w:line="360" w:lineRule="auto"/>
        <w:ind w:firstLine="567"/>
        <w:contextualSpacing/>
        <w:jc w:val="both"/>
        <w:rPr>
          <w:rFonts w:ascii="Times New Roman" w:hAnsi="Times New Roman" w:cs="Times New Roman"/>
          <w:bCs/>
          <w:sz w:val="28"/>
          <w:szCs w:val="28"/>
        </w:rPr>
      </w:pPr>
      <w:r>
        <w:rPr>
          <w:rStyle w:val="a9"/>
          <w:rFonts w:ascii="Times New Roman" w:hAnsi="Times New Roman" w:cs="Times New Roman"/>
          <w:b w:val="0"/>
          <w:sz w:val="28"/>
          <w:szCs w:val="28"/>
        </w:rPr>
        <w:t xml:space="preserve">Результаты данного исследования показали, что девочки любят читать больше, чем мальчики. Девочки уделяют больше времени чтению, у мальчиков чтение стоит на втором месте. </w:t>
      </w:r>
      <w:r w:rsidR="0063175A" w:rsidRPr="00B70B47">
        <w:rPr>
          <w:rFonts w:ascii="Times New Roman" w:hAnsi="Times New Roman" w:cs="Times New Roman"/>
          <w:bCs/>
          <w:sz w:val="28"/>
          <w:szCs w:val="28"/>
        </w:rPr>
        <w:t>Но и для мальчиков книга не является незнакомым предметом. Надеемся, что мальчики наверстают упущенное и б</w:t>
      </w:r>
      <w:r>
        <w:rPr>
          <w:rFonts w:ascii="Times New Roman" w:hAnsi="Times New Roman" w:cs="Times New Roman"/>
          <w:bCs/>
          <w:sz w:val="28"/>
          <w:szCs w:val="28"/>
        </w:rPr>
        <w:t>удут читать наравне с девочками.</w:t>
      </w:r>
    </w:p>
    <w:p w:rsidR="005833D4" w:rsidRPr="00B70B47" w:rsidRDefault="005833D4" w:rsidP="005833D4">
      <w:pPr>
        <w:pStyle w:val="a8"/>
        <w:shd w:val="clear" w:color="auto" w:fill="FFFFFF" w:themeFill="background1"/>
        <w:spacing w:before="0" w:beforeAutospacing="0" w:after="0" w:afterAutospacing="0" w:line="360" w:lineRule="auto"/>
        <w:ind w:firstLine="709"/>
        <w:contextualSpacing/>
        <w:jc w:val="both"/>
        <w:rPr>
          <w:bCs/>
          <w:sz w:val="28"/>
          <w:szCs w:val="28"/>
        </w:rPr>
      </w:pPr>
      <w:r>
        <w:rPr>
          <w:bCs/>
          <w:sz w:val="28"/>
          <w:szCs w:val="28"/>
        </w:rPr>
        <w:t>Таким образом, гипотеза нашего исследования  подтвердилась.</w:t>
      </w:r>
      <w:r w:rsidRPr="005833D4">
        <w:rPr>
          <w:rFonts w:eastAsia="WenQuanYi Micro Hei"/>
          <w:bCs/>
          <w:sz w:val="28"/>
          <w:szCs w:val="28"/>
        </w:rPr>
        <w:t xml:space="preserve"> </w:t>
      </w:r>
      <w:r w:rsidRPr="00D82390">
        <w:rPr>
          <w:rFonts w:eastAsia="WenQuanYi Micro Hei"/>
          <w:bCs/>
          <w:sz w:val="28"/>
          <w:szCs w:val="28"/>
        </w:rPr>
        <w:t>Цель и поставленные задачи достигнуты</w:t>
      </w:r>
      <w:r w:rsidRPr="00D82390">
        <w:rPr>
          <w:bCs/>
          <w:sz w:val="28"/>
          <w:szCs w:val="28"/>
        </w:rPr>
        <w:t>.</w:t>
      </w:r>
    </w:p>
    <w:sectPr w:rsidR="005833D4" w:rsidRPr="00B70B47" w:rsidSect="00BF1EE4">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75A" w:rsidRDefault="0063175A" w:rsidP="00582A31">
      <w:pPr>
        <w:spacing w:after="0" w:line="240" w:lineRule="auto"/>
      </w:pPr>
      <w:r>
        <w:separator/>
      </w:r>
    </w:p>
  </w:endnote>
  <w:endnote w:type="continuationSeparator" w:id="1">
    <w:p w:rsidR="0063175A" w:rsidRDefault="0063175A" w:rsidP="00582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E4" w:rsidRDefault="00BF1EE4">
    <w:pPr>
      <w:pStyle w:val="a5"/>
      <w:jc w:val="right"/>
    </w:pPr>
  </w:p>
  <w:p w:rsidR="004C5629" w:rsidRDefault="004C56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75A" w:rsidRDefault="0063175A" w:rsidP="00582A31">
      <w:pPr>
        <w:spacing w:after="0" w:line="240" w:lineRule="auto"/>
      </w:pPr>
      <w:r>
        <w:separator/>
      </w:r>
    </w:p>
  </w:footnote>
  <w:footnote w:type="continuationSeparator" w:id="1">
    <w:p w:rsidR="0063175A" w:rsidRDefault="0063175A" w:rsidP="00582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7E5A"/>
    <w:multiLevelType w:val="hybridMultilevel"/>
    <w:tmpl w:val="838E853E"/>
    <w:lvl w:ilvl="0" w:tplc="7750D81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14343B8"/>
    <w:multiLevelType w:val="hybridMultilevel"/>
    <w:tmpl w:val="74F08208"/>
    <w:lvl w:ilvl="0" w:tplc="022EF096">
      <w:start w:val="1"/>
      <w:numFmt w:val="bullet"/>
      <w:lvlText w:val=""/>
      <w:lvlJc w:val="left"/>
      <w:pPr>
        <w:tabs>
          <w:tab w:val="num" w:pos="720"/>
        </w:tabs>
        <w:ind w:left="720" w:hanging="360"/>
      </w:pPr>
      <w:rPr>
        <w:rFonts w:ascii="Symbol" w:hAnsi="Symbol" w:hint="default"/>
      </w:rPr>
    </w:lvl>
    <w:lvl w:ilvl="1" w:tplc="4D004CB4" w:tentative="1">
      <w:start w:val="1"/>
      <w:numFmt w:val="bullet"/>
      <w:lvlText w:val=""/>
      <w:lvlJc w:val="left"/>
      <w:pPr>
        <w:tabs>
          <w:tab w:val="num" w:pos="1440"/>
        </w:tabs>
        <w:ind w:left="1440" w:hanging="360"/>
      </w:pPr>
      <w:rPr>
        <w:rFonts w:ascii="Symbol" w:hAnsi="Symbol" w:hint="default"/>
      </w:rPr>
    </w:lvl>
    <w:lvl w:ilvl="2" w:tplc="E4E60786" w:tentative="1">
      <w:start w:val="1"/>
      <w:numFmt w:val="bullet"/>
      <w:lvlText w:val=""/>
      <w:lvlJc w:val="left"/>
      <w:pPr>
        <w:tabs>
          <w:tab w:val="num" w:pos="2160"/>
        </w:tabs>
        <w:ind w:left="2160" w:hanging="360"/>
      </w:pPr>
      <w:rPr>
        <w:rFonts w:ascii="Symbol" w:hAnsi="Symbol" w:hint="default"/>
      </w:rPr>
    </w:lvl>
    <w:lvl w:ilvl="3" w:tplc="125CB54C" w:tentative="1">
      <w:start w:val="1"/>
      <w:numFmt w:val="bullet"/>
      <w:lvlText w:val=""/>
      <w:lvlJc w:val="left"/>
      <w:pPr>
        <w:tabs>
          <w:tab w:val="num" w:pos="2880"/>
        </w:tabs>
        <w:ind w:left="2880" w:hanging="360"/>
      </w:pPr>
      <w:rPr>
        <w:rFonts w:ascii="Symbol" w:hAnsi="Symbol" w:hint="default"/>
      </w:rPr>
    </w:lvl>
    <w:lvl w:ilvl="4" w:tplc="A83814F0" w:tentative="1">
      <w:start w:val="1"/>
      <w:numFmt w:val="bullet"/>
      <w:lvlText w:val=""/>
      <w:lvlJc w:val="left"/>
      <w:pPr>
        <w:tabs>
          <w:tab w:val="num" w:pos="3600"/>
        </w:tabs>
        <w:ind w:left="3600" w:hanging="360"/>
      </w:pPr>
      <w:rPr>
        <w:rFonts w:ascii="Symbol" w:hAnsi="Symbol" w:hint="default"/>
      </w:rPr>
    </w:lvl>
    <w:lvl w:ilvl="5" w:tplc="B9384EAA" w:tentative="1">
      <w:start w:val="1"/>
      <w:numFmt w:val="bullet"/>
      <w:lvlText w:val=""/>
      <w:lvlJc w:val="left"/>
      <w:pPr>
        <w:tabs>
          <w:tab w:val="num" w:pos="4320"/>
        </w:tabs>
        <w:ind w:left="4320" w:hanging="360"/>
      </w:pPr>
      <w:rPr>
        <w:rFonts w:ascii="Symbol" w:hAnsi="Symbol" w:hint="default"/>
      </w:rPr>
    </w:lvl>
    <w:lvl w:ilvl="6" w:tplc="40521198" w:tentative="1">
      <w:start w:val="1"/>
      <w:numFmt w:val="bullet"/>
      <w:lvlText w:val=""/>
      <w:lvlJc w:val="left"/>
      <w:pPr>
        <w:tabs>
          <w:tab w:val="num" w:pos="5040"/>
        </w:tabs>
        <w:ind w:left="5040" w:hanging="360"/>
      </w:pPr>
      <w:rPr>
        <w:rFonts w:ascii="Symbol" w:hAnsi="Symbol" w:hint="default"/>
      </w:rPr>
    </w:lvl>
    <w:lvl w:ilvl="7" w:tplc="35FA158E" w:tentative="1">
      <w:start w:val="1"/>
      <w:numFmt w:val="bullet"/>
      <w:lvlText w:val=""/>
      <w:lvlJc w:val="left"/>
      <w:pPr>
        <w:tabs>
          <w:tab w:val="num" w:pos="5760"/>
        </w:tabs>
        <w:ind w:left="5760" w:hanging="360"/>
      </w:pPr>
      <w:rPr>
        <w:rFonts w:ascii="Symbol" w:hAnsi="Symbol" w:hint="default"/>
      </w:rPr>
    </w:lvl>
    <w:lvl w:ilvl="8" w:tplc="34A62244" w:tentative="1">
      <w:start w:val="1"/>
      <w:numFmt w:val="bullet"/>
      <w:lvlText w:val=""/>
      <w:lvlJc w:val="left"/>
      <w:pPr>
        <w:tabs>
          <w:tab w:val="num" w:pos="6480"/>
        </w:tabs>
        <w:ind w:left="6480" w:hanging="360"/>
      </w:pPr>
      <w:rPr>
        <w:rFonts w:ascii="Symbol" w:hAnsi="Symbol" w:hint="default"/>
      </w:rPr>
    </w:lvl>
  </w:abstractNum>
  <w:abstractNum w:abstractNumId="2">
    <w:nsid w:val="60CC2F4A"/>
    <w:multiLevelType w:val="hybridMultilevel"/>
    <w:tmpl w:val="B456C156"/>
    <w:lvl w:ilvl="0" w:tplc="A568F880">
      <w:start w:val="1"/>
      <w:numFmt w:val="decimal"/>
      <w:lvlText w:val="%1."/>
      <w:lvlJc w:val="left"/>
      <w:pPr>
        <w:tabs>
          <w:tab w:val="num" w:pos="720"/>
        </w:tabs>
        <w:ind w:left="720" w:hanging="360"/>
      </w:pPr>
    </w:lvl>
    <w:lvl w:ilvl="1" w:tplc="D49CFF7A" w:tentative="1">
      <w:start w:val="1"/>
      <w:numFmt w:val="decimal"/>
      <w:lvlText w:val="%2."/>
      <w:lvlJc w:val="left"/>
      <w:pPr>
        <w:tabs>
          <w:tab w:val="num" w:pos="1440"/>
        </w:tabs>
        <w:ind w:left="1440" w:hanging="360"/>
      </w:pPr>
    </w:lvl>
    <w:lvl w:ilvl="2" w:tplc="8BB04658" w:tentative="1">
      <w:start w:val="1"/>
      <w:numFmt w:val="decimal"/>
      <w:lvlText w:val="%3."/>
      <w:lvlJc w:val="left"/>
      <w:pPr>
        <w:tabs>
          <w:tab w:val="num" w:pos="2160"/>
        </w:tabs>
        <w:ind w:left="2160" w:hanging="360"/>
      </w:pPr>
    </w:lvl>
    <w:lvl w:ilvl="3" w:tplc="053E8B2C" w:tentative="1">
      <w:start w:val="1"/>
      <w:numFmt w:val="decimal"/>
      <w:lvlText w:val="%4."/>
      <w:lvlJc w:val="left"/>
      <w:pPr>
        <w:tabs>
          <w:tab w:val="num" w:pos="2880"/>
        </w:tabs>
        <w:ind w:left="2880" w:hanging="360"/>
      </w:pPr>
    </w:lvl>
    <w:lvl w:ilvl="4" w:tplc="C25CC98C" w:tentative="1">
      <w:start w:val="1"/>
      <w:numFmt w:val="decimal"/>
      <w:lvlText w:val="%5."/>
      <w:lvlJc w:val="left"/>
      <w:pPr>
        <w:tabs>
          <w:tab w:val="num" w:pos="3600"/>
        </w:tabs>
        <w:ind w:left="3600" w:hanging="360"/>
      </w:pPr>
    </w:lvl>
    <w:lvl w:ilvl="5" w:tplc="9E6E6622" w:tentative="1">
      <w:start w:val="1"/>
      <w:numFmt w:val="decimal"/>
      <w:lvlText w:val="%6."/>
      <w:lvlJc w:val="left"/>
      <w:pPr>
        <w:tabs>
          <w:tab w:val="num" w:pos="4320"/>
        </w:tabs>
        <w:ind w:left="4320" w:hanging="360"/>
      </w:pPr>
    </w:lvl>
    <w:lvl w:ilvl="6" w:tplc="B0A057B4" w:tentative="1">
      <w:start w:val="1"/>
      <w:numFmt w:val="decimal"/>
      <w:lvlText w:val="%7."/>
      <w:lvlJc w:val="left"/>
      <w:pPr>
        <w:tabs>
          <w:tab w:val="num" w:pos="5040"/>
        </w:tabs>
        <w:ind w:left="5040" w:hanging="360"/>
      </w:pPr>
    </w:lvl>
    <w:lvl w:ilvl="7" w:tplc="F02E9EFC" w:tentative="1">
      <w:start w:val="1"/>
      <w:numFmt w:val="decimal"/>
      <w:lvlText w:val="%8."/>
      <w:lvlJc w:val="left"/>
      <w:pPr>
        <w:tabs>
          <w:tab w:val="num" w:pos="5760"/>
        </w:tabs>
        <w:ind w:left="5760" w:hanging="360"/>
      </w:pPr>
    </w:lvl>
    <w:lvl w:ilvl="8" w:tplc="C0EA4E2A" w:tentative="1">
      <w:start w:val="1"/>
      <w:numFmt w:val="decimal"/>
      <w:lvlText w:val="%9."/>
      <w:lvlJc w:val="left"/>
      <w:pPr>
        <w:tabs>
          <w:tab w:val="num" w:pos="6480"/>
        </w:tabs>
        <w:ind w:left="6480" w:hanging="360"/>
      </w:pPr>
    </w:lvl>
  </w:abstractNum>
  <w:abstractNum w:abstractNumId="3">
    <w:nsid w:val="73E900D5"/>
    <w:multiLevelType w:val="hybridMultilevel"/>
    <w:tmpl w:val="265AC6CE"/>
    <w:lvl w:ilvl="0" w:tplc="7182000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2A31"/>
    <w:rsid w:val="00052049"/>
    <w:rsid w:val="000A3FE3"/>
    <w:rsid w:val="001E03D7"/>
    <w:rsid w:val="001E2F0C"/>
    <w:rsid w:val="00213F51"/>
    <w:rsid w:val="0024215B"/>
    <w:rsid w:val="00251CCA"/>
    <w:rsid w:val="00285734"/>
    <w:rsid w:val="002962C9"/>
    <w:rsid w:val="002C6F56"/>
    <w:rsid w:val="00374C91"/>
    <w:rsid w:val="0037757B"/>
    <w:rsid w:val="00386854"/>
    <w:rsid w:val="003D1B8D"/>
    <w:rsid w:val="003D40EF"/>
    <w:rsid w:val="00405FEC"/>
    <w:rsid w:val="00443486"/>
    <w:rsid w:val="00444728"/>
    <w:rsid w:val="004C5629"/>
    <w:rsid w:val="004F2DB8"/>
    <w:rsid w:val="004F68FE"/>
    <w:rsid w:val="00582A31"/>
    <w:rsid w:val="005833D4"/>
    <w:rsid w:val="00596607"/>
    <w:rsid w:val="005D47EA"/>
    <w:rsid w:val="0063175A"/>
    <w:rsid w:val="006E4125"/>
    <w:rsid w:val="007328BE"/>
    <w:rsid w:val="0095009D"/>
    <w:rsid w:val="009C1B58"/>
    <w:rsid w:val="00A243BC"/>
    <w:rsid w:val="00A36CA0"/>
    <w:rsid w:val="00B15684"/>
    <w:rsid w:val="00B3233D"/>
    <w:rsid w:val="00B62E7C"/>
    <w:rsid w:val="00B70B47"/>
    <w:rsid w:val="00B7638C"/>
    <w:rsid w:val="00BB6C85"/>
    <w:rsid w:val="00BF1EE4"/>
    <w:rsid w:val="00CC677F"/>
    <w:rsid w:val="00D2756B"/>
    <w:rsid w:val="00D61106"/>
    <w:rsid w:val="00D82390"/>
    <w:rsid w:val="00D95BF9"/>
    <w:rsid w:val="00E2113F"/>
    <w:rsid w:val="00E77B31"/>
    <w:rsid w:val="00F646D7"/>
    <w:rsid w:val="00FB6AB1"/>
    <w:rsid w:val="00FC7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5B"/>
  </w:style>
  <w:style w:type="paragraph" w:styleId="1">
    <w:name w:val="heading 1"/>
    <w:basedOn w:val="a"/>
    <w:link w:val="10"/>
    <w:uiPriority w:val="9"/>
    <w:qFormat/>
    <w:rsid w:val="00582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E41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A31"/>
    <w:rPr>
      <w:rFonts w:ascii="Times New Roman" w:eastAsia="Times New Roman" w:hAnsi="Times New Roman" w:cs="Times New Roman"/>
      <w:b/>
      <w:bCs/>
      <w:kern w:val="36"/>
      <w:sz w:val="48"/>
      <w:szCs w:val="48"/>
    </w:rPr>
  </w:style>
  <w:style w:type="paragraph" w:styleId="a3">
    <w:name w:val="header"/>
    <w:basedOn w:val="a"/>
    <w:link w:val="a4"/>
    <w:uiPriority w:val="99"/>
    <w:semiHidden/>
    <w:unhideWhenUsed/>
    <w:rsid w:val="00582A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2A31"/>
  </w:style>
  <w:style w:type="paragraph" w:styleId="a5">
    <w:name w:val="footer"/>
    <w:basedOn w:val="a"/>
    <w:link w:val="a6"/>
    <w:uiPriority w:val="99"/>
    <w:unhideWhenUsed/>
    <w:rsid w:val="00582A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A31"/>
  </w:style>
  <w:style w:type="paragraph" w:styleId="a7">
    <w:name w:val="List Paragraph"/>
    <w:basedOn w:val="a"/>
    <w:uiPriority w:val="34"/>
    <w:qFormat/>
    <w:rsid w:val="00FB6AB1"/>
    <w:pPr>
      <w:ind w:left="720"/>
      <w:contextualSpacing/>
    </w:pPr>
  </w:style>
  <w:style w:type="paragraph" w:styleId="a8">
    <w:name w:val="Normal (Web)"/>
    <w:basedOn w:val="a"/>
    <w:uiPriority w:val="99"/>
    <w:unhideWhenUsed/>
    <w:rsid w:val="00FB6AB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B6AB1"/>
    <w:rPr>
      <w:b/>
      <w:bCs/>
    </w:rPr>
  </w:style>
  <w:style w:type="character" w:customStyle="1" w:styleId="apple-converted-space">
    <w:name w:val="apple-converted-space"/>
    <w:basedOn w:val="a0"/>
    <w:rsid w:val="006E4125"/>
  </w:style>
  <w:style w:type="character" w:customStyle="1" w:styleId="30">
    <w:name w:val="Заголовок 3 Знак"/>
    <w:basedOn w:val="a0"/>
    <w:link w:val="3"/>
    <w:uiPriority w:val="9"/>
    <w:semiHidden/>
    <w:rsid w:val="006E4125"/>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2C6F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6F56"/>
    <w:rPr>
      <w:rFonts w:ascii="Tahoma" w:hAnsi="Tahoma" w:cs="Tahoma"/>
      <w:sz w:val="16"/>
      <w:szCs w:val="16"/>
    </w:rPr>
  </w:style>
  <w:style w:type="paragraph" w:styleId="ac">
    <w:name w:val="Body Text"/>
    <w:basedOn w:val="a"/>
    <w:link w:val="ad"/>
    <w:rsid w:val="00B1568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d">
    <w:name w:val="Основной текст Знак"/>
    <w:basedOn w:val="a0"/>
    <w:link w:val="ac"/>
    <w:rsid w:val="00B15684"/>
    <w:rPr>
      <w:rFonts w:ascii="Times New Roman" w:eastAsia="Andale Sans UI" w:hAnsi="Times New Roman" w:cs="Times New Roman"/>
      <w:kern w:val="1"/>
      <w:sz w:val="24"/>
      <w:szCs w:val="24"/>
    </w:rPr>
  </w:style>
  <w:style w:type="paragraph" w:customStyle="1" w:styleId="Default">
    <w:name w:val="Default"/>
    <w:rsid w:val="00BB6C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7006966">
      <w:bodyDiv w:val="1"/>
      <w:marLeft w:val="0"/>
      <w:marRight w:val="0"/>
      <w:marTop w:val="0"/>
      <w:marBottom w:val="0"/>
      <w:divBdr>
        <w:top w:val="none" w:sz="0" w:space="0" w:color="auto"/>
        <w:left w:val="none" w:sz="0" w:space="0" w:color="auto"/>
        <w:bottom w:val="none" w:sz="0" w:space="0" w:color="auto"/>
        <w:right w:val="none" w:sz="0" w:space="0" w:color="auto"/>
      </w:divBdr>
    </w:div>
    <w:div w:id="336612991">
      <w:bodyDiv w:val="1"/>
      <w:marLeft w:val="0"/>
      <w:marRight w:val="0"/>
      <w:marTop w:val="0"/>
      <w:marBottom w:val="0"/>
      <w:divBdr>
        <w:top w:val="none" w:sz="0" w:space="0" w:color="auto"/>
        <w:left w:val="none" w:sz="0" w:space="0" w:color="auto"/>
        <w:bottom w:val="none" w:sz="0" w:space="0" w:color="auto"/>
        <w:right w:val="none" w:sz="0" w:space="0" w:color="auto"/>
      </w:divBdr>
      <w:divsChild>
        <w:div w:id="220749377">
          <w:marLeft w:val="806"/>
          <w:marRight w:val="0"/>
          <w:marTop w:val="0"/>
          <w:marBottom w:val="0"/>
          <w:divBdr>
            <w:top w:val="none" w:sz="0" w:space="0" w:color="auto"/>
            <w:left w:val="none" w:sz="0" w:space="0" w:color="auto"/>
            <w:bottom w:val="none" w:sz="0" w:space="0" w:color="auto"/>
            <w:right w:val="none" w:sz="0" w:space="0" w:color="auto"/>
          </w:divBdr>
        </w:div>
      </w:divsChild>
    </w:div>
    <w:div w:id="416244567">
      <w:bodyDiv w:val="1"/>
      <w:marLeft w:val="0"/>
      <w:marRight w:val="0"/>
      <w:marTop w:val="0"/>
      <w:marBottom w:val="0"/>
      <w:divBdr>
        <w:top w:val="none" w:sz="0" w:space="0" w:color="auto"/>
        <w:left w:val="none" w:sz="0" w:space="0" w:color="auto"/>
        <w:bottom w:val="none" w:sz="0" w:space="0" w:color="auto"/>
        <w:right w:val="none" w:sz="0" w:space="0" w:color="auto"/>
      </w:divBdr>
    </w:div>
    <w:div w:id="639651448">
      <w:bodyDiv w:val="1"/>
      <w:marLeft w:val="0"/>
      <w:marRight w:val="0"/>
      <w:marTop w:val="0"/>
      <w:marBottom w:val="0"/>
      <w:divBdr>
        <w:top w:val="none" w:sz="0" w:space="0" w:color="auto"/>
        <w:left w:val="none" w:sz="0" w:space="0" w:color="auto"/>
        <w:bottom w:val="none" w:sz="0" w:space="0" w:color="auto"/>
        <w:right w:val="none" w:sz="0" w:space="0" w:color="auto"/>
      </w:divBdr>
    </w:div>
    <w:div w:id="683635491">
      <w:bodyDiv w:val="1"/>
      <w:marLeft w:val="0"/>
      <w:marRight w:val="0"/>
      <w:marTop w:val="0"/>
      <w:marBottom w:val="0"/>
      <w:divBdr>
        <w:top w:val="none" w:sz="0" w:space="0" w:color="auto"/>
        <w:left w:val="none" w:sz="0" w:space="0" w:color="auto"/>
        <w:bottom w:val="none" w:sz="0" w:space="0" w:color="auto"/>
        <w:right w:val="none" w:sz="0" w:space="0" w:color="auto"/>
      </w:divBdr>
    </w:div>
    <w:div w:id="1027023619">
      <w:bodyDiv w:val="1"/>
      <w:marLeft w:val="0"/>
      <w:marRight w:val="0"/>
      <w:marTop w:val="0"/>
      <w:marBottom w:val="0"/>
      <w:divBdr>
        <w:top w:val="none" w:sz="0" w:space="0" w:color="auto"/>
        <w:left w:val="none" w:sz="0" w:space="0" w:color="auto"/>
        <w:bottom w:val="none" w:sz="0" w:space="0" w:color="auto"/>
        <w:right w:val="none" w:sz="0" w:space="0" w:color="auto"/>
      </w:divBdr>
    </w:div>
    <w:div w:id="1203320334">
      <w:bodyDiv w:val="1"/>
      <w:marLeft w:val="0"/>
      <w:marRight w:val="0"/>
      <w:marTop w:val="0"/>
      <w:marBottom w:val="0"/>
      <w:divBdr>
        <w:top w:val="none" w:sz="0" w:space="0" w:color="auto"/>
        <w:left w:val="none" w:sz="0" w:space="0" w:color="auto"/>
        <w:bottom w:val="none" w:sz="0" w:space="0" w:color="auto"/>
        <w:right w:val="none" w:sz="0" w:space="0" w:color="auto"/>
      </w:divBdr>
    </w:div>
    <w:div w:id="1526023069">
      <w:bodyDiv w:val="1"/>
      <w:marLeft w:val="0"/>
      <w:marRight w:val="0"/>
      <w:marTop w:val="0"/>
      <w:marBottom w:val="0"/>
      <w:divBdr>
        <w:top w:val="none" w:sz="0" w:space="0" w:color="auto"/>
        <w:left w:val="none" w:sz="0" w:space="0" w:color="auto"/>
        <w:bottom w:val="none" w:sz="0" w:space="0" w:color="auto"/>
        <w:right w:val="none" w:sz="0" w:space="0" w:color="auto"/>
      </w:divBdr>
    </w:div>
    <w:div w:id="1721709903">
      <w:bodyDiv w:val="1"/>
      <w:marLeft w:val="0"/>
      <w:marRight w:val="0"/>
      <w:marTop w:val="0"/>
      <w:marBottom w:val="0"/>
      <w:divBdr>
        <w:top w:val="none" w:sz="0" w:space="0" w:color="auto"/>
        <w:left w:val="none" w:sz="0" w:space="0" w:color="auto"/>
        <w:bottom w:val="none" w:sz="0" w:space="0" w:color="auto"/>
        <w:right w:val="none" w:sz="0" w:space="0" w:color="auto"/>
      </w:divBdr>
      <w:divsChild>
        <w:div w:id="1902666258">
          <w:marLeft w:val="432"/>
          <w:marRight w:val="0"/>
          <w:marTop w:val="115"/>
          <w:marBottom w:val="0"/>
          <w:divBdr>
            <w:top w:val="none" w:sz="0" w:space="0" w:color="auto"/>
            <w:left w:val="none" w:sz="0" w:space="0" w:color="auto"/>
            <w:bottom w:val="none" w:sz="0" w:space="0" w:color="auto"/>
            <w:right w:val="none" w:sz="0" w:space="0" w:color="auto"/>
          </w:divBdr>
        </w:div>
      </w:divsChild>
    </w:div>
    <w:div w:id="1755279817">
      <w:bodyDiv w:val="1"/>
      <w:marLeft w:val="0"/>
      <w:marRight w:val="0"/>
      <w:marTop w:val="0"/>
      <w:marBottom w:val="0"/>
      <w:divBdr>
        <w:top w:val="none" w:sz="0" w:space="0" w:color="auto"/>
        <w:left w:val="none" w:sz="0" w:space="0" w:color="auto"/>
        <w:bottom w:val="none" w:sz="0" w:space="0" w:color="auto"/>
        <w:right w:val="none" w:sz="0" w:space="0" w:color="auto"/>
      </w:divBdr>
    </w:div>
    <w:div w:id="1764952316">
      <w:bodyDiv w:val="1"/>
      <w:marLeft w:val="0"/>
      <w:marRight w:val="0"/>
      <w:marTop w:val="0"/>
      <w:marBottom w:val="0"/>
      <w:divBdr>
        <w:top w:val="none" w:sz="0" w:space="0" w:color="auto"/>
        <w:left w:val="none" w:sz="0" w:space="0" w:color="auto"/>
        <w:bottom w:val="none" w:sz="0" w:space="0" w:color="auto"/>
        <w:right w:val="none" w:sz="0" w:space="0" w:color="auto"/>
      </w:divBdr>
    </w:div>
    <w:div w:id="1806701883">
      <w:bodyDiv w:val="1"/>
      <w:marLeft w:val="0"/>
      <w:marRight w:val="0"/>
      <w:marTop w:val="0"/>
      <w:marBottom w:val="0"/>
      <w:divBdr>
        <w:top w:val="none" w:sz="0" w:space="0" w:color="auto"/>
        <w:left w:val="none" w:sz="0" w:space="0" w:color="auto"/>
        <w:bottom w:val="none" w:sz="0" w:space="0" w:color="auto"/>
        <w:right w:val="none" w:sz="0" w:space="0" w:color="auto"/>
      </w:divBdr>
    </w:div>
    <w:div w:id="1993100612">
      <w:bodyDiv w:val="1"/>
      <w:marLeft w:val="0"/>
      <w:marRight w:val="0"/>
      <w:marTop w:val="0"/>
      <w:marBottom w:val="0"/>
      <w:divBdr>
        <w:top w:val="none" w:sz="0" w:space="0" w:color="auto"/>
        <w:left w:val="none" w:sz="0" w:space="0" w:color="auto"/>
        <w:bottom w:val="none" w:sz="0" w:space="0" w:color="auto"/>
        <w:right w:val="none" w:sz="0" w:space="0" w:color="auto"/>
      </w:divBdr>
    </w:div>
    <w:div w:id="1994947811">
      <w:bodyDiv w:val="1"/>
      <w:marLeft w:val="0"/>
      <w:marRight w:val="0"/>
      <w:marTop w:val="0"/>
      <w:marBottom w:val="0"/>
      <w:divBdr>
        <w:top w:val="none" w:sz="0" w:space="0" w:color="auto"/>
        <w:left w:val="none" w:sz="0" w:space="0" w:color="auto"/>
        <w:bottom w:val="none" w:sz="0" w:space="0" w:color="auto"/>
        <w:right w:val="none" w:sz="0" w:space="0" w:color="auto"/>
      </w:divBdr>
    </w:div>
    <w:div w:id="19974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ADE0A3-B56A-428D-8B96-F12762D731D8}"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2F6DE16B-78EF-43FF-904D-4F544BCC2BD6}">
      <dgm:prSet phldrT="[Текст]" custT="1"/>
      <dgm:spPr>
        <a:solidFill>
          <a:schemeClr val="bg1"/>
        </a:solidFill>
        <a:ln>
          <a:solidFill>
            <a:schemeClr val="tx2"/>
          </a:solidFill>
        </a:ln>
      </dgm:spPr>
      <dgm:t>
        <a:bodyPr/>
        <a:lstStyle/>
        <a:p>
          <a:pPr algn="ctr"/>
          <a:r>
            <a:rPr lang="ru-RU" sz="1400" dirty="0" smtClean="0">
              <a:solidFill>
                <a:schemeClr val="tx1"/>
              </a:solidFill>
              <a:latin typeface="Times New Roman" pitchFamily="18" charset="0"/>
              <a:cs typeface="Times New Roman" pitchFamily="18" charset="0"/>
            </a:rPr>
            <a:t>Любят читать </a:t>
          </a:r>
          <a:endParaRPr lang="ru-RU" sz="1400" dirty="0">
            <a:solidFill>
              <a:schemeClr val="tx1"/>
            </a:solidFill>
            <a:latin typeface="Times New Roman" pitchFamily="18" charset="0"/>
            <a:cs typeface="Times New Roman" pitchFamily="18" charset="0"/>
          </a:endParaRPr>
        </a:p>
      </dgm:t>
    </dgm:pt>
    <dgm:pt modelId="{D3E4C2F9-BA38-4891-8223-CC2B7986D903}" type="parTrans" cxnId="{2ECB5EE3-0DCA-4523-AFE3-020CA8CD9D65}">
      <dgm:prSet/>
      <dgm:spPr/>
      <dgm:t>
        <a:bodyPr/>
        <a:lstStyle/>
        <a:p>
          <a:pPr algn="ctr"/>
          <a:endParaRPr lang="ru-RU"/>
        </a:p>
      </dgm:t>
    </dgm:pt>
    <dgm:pt modelId="{3E7A2FA2-89E2-4D6F-9F6E-680F2BAF515D}" type="sibTrans" cxnId="{2ECB5EE3-0DCA-4523-AFE3-020CA8CD9D65}">
      <dgm:prSet/>
      <dgm:spPr/>
      <dgm:t>
        <a:bodyPr/>
        <a:lstStyle/>
        <a:p>
          <a:pPr algn="ctr"/>
          <a:endParaRPr lang="ru-RU"/>
        </a:p>
      </dgm:t>
    </dgm:pt>
    <dgm:pt modelId="{AB1CEE3E-4705-49B4-B91D-4AF689791E71}">
      <dgm:prSet phldrT="[Текст]" custT="1"/>
      <dgm:spPr>
        <a:solidFill>
          <a:schemeClr val="bg1">
            <a:alpha val="90000"/>
          </a:schemeClr>
        </a:solidFill>
      </dgm:spPr>
      <dgm:t>
        <a:bodyPr/>
        <a:lstStyle/>
        <a:p>
          <a:pPr algn="ctr"/>
          <a:r>
            <a:rPr lang="ru-RU" sz="1400" dirty="0" smtClean="0">
              <a:solidFill>
                <a:schemeClr val="tx1"/>
              </a:solidFill>
              <a:latin typeface="Times New Roman" pitchFamily="18" charset="0"/>
              <a:cs typeface="Times New Roman" pitchFamily="18" charset="0"/>
            </a:rPr>
            <a:t>5 мальчиков</a:t>
          </a:r>
          <a:endParaRPr lang="ru-RU" sz="1400" dirty="0">
            <a:solidFill>
              <a:schemeClr val="tx1"/>
            </a:solidFill>
            <a:latin typeface="Times New Roman" pitchFamily="18" charset="0"/>
            <a:cs typeface="Times New Roman" pitchFamily="18" charset="0"/>
          </a:endParaRPr>
        </a:p>
      </dgm:t>
    </dgm:pt>
    <dgm:pt modelId="{9729F08A-1D00-49D2-A76E-36AF1013226D}" type="parTrans" cxnId="{A99F0C33-8C09-40A3-849E-F36A1EB3B3B2}">
      <dgm:prSet/>
      <dgm:spPr/>
      <dgm:t>
        <a:bodyPr/>
        <a:lstStyle/>
        <a:p>
          <a:pPr algn="ctr"/>
          <a:endParaRPr lang="ru-RU"/>
        </a:p>
      </dgm:t>
    </dgm:pt>
    <dgm:pt modelId="{527C60EC-E2BD-4C79-9B06-E88B166CF178}" type="sibTrans" cxnId="{A99F0C33-8C09-40A3-849E-F36A1EB3B3B2}">
      <dgm:prSet/>
      <dgm:spPr/>
      <dgm:t>
        <a:bodyPr/>
        <a:lstStyle/>
        <a:p>
          <a:pPr algn="ctr"/>
          <a:endParaRPr lang="ru-RU"/>
        </a:p>
      </dgm:t>
    </dgm:pt>
    <dgm:pt modelId="{235B3B49-3AB6-411A-9144-680978B22804}">
      <dgm:prSet phldrT="[Текст]" custT="1"/>
      <dgm:spPr>
        <a:solidFill>
          <a:schemeClr val="bg1">
            <a:alpha val="90000"/>
          </a:schemeClr>
        </a:solidFill>
      </dgm:spPr>
      <dgm:t>
        <a:bodyPr/>
        <a:lstStyle/>
        <a:p>
          <a:pPr algn="ctr"/>
          <a:r>
            <a:rPr lang="ru-RU" sz="1400" dirty="0" smtClean="0">
              <a:latin typeface="Times New Roman" pitchFamily="18" charset="0"/>
              <a:cs typeface="Times New Roman" pitchFamily="18" charset="0"/>
            </a:rPr>
            <a:t>6 девочек</a:t>
          </a:r>
          <a:endParaRPr lang="ru-RU" sz="1400" dirty="0">
            <a:latin typeface="Times New Roman" pitchFamily="18" charset="0"/>
            <a:cs typeface="Times New Roman" pitchFamily="18" charset="0"/>
          </a:endParaRPr>
        </a:p>
      </dgm:t>
    </dgm:pt>
    <dgm:pt modelId="{B433C7DE-E5EC-44A8-88A2-E843CBE7D243}" type="parTrans" cxnId="{78514DE0-BED2-4364-94E5-90A71684469E}">
      <dgm:prSet/>
      <dgm:spPr/>
      <dgm:t>
        <a:bodyPr/>
        <a:lstStyle/>
        <a:p>
          <a:pPr algn="ctr"/>
          <a:endParaRPr lang="ru-RU"/>
        </a:p>
      </dgm:t>
    </dgm:pt>
    <dgm:pt modelId="{DF2C8173-AFA5-48A0-AC79-05265B4433B3}" type="sibTrans" cxnId="{78514DE0-BED2-4364-94E5-90A71684469E}">
      <dgm:prSet/>
      <dgm:spPr/>
      <dgm:t>
        <a:bodyPr/>
        <a:lstStyle/>
        <a:p>
          <a:pPr algn="ctr"/>
          <a:endParaRPr lang="ru-RU"/>
        </a:p>
      </dgm:t>
    </dgm:pt>
    <dgm:pt modelId="{9F7F11E9-EFAF-4B2D-859F-BD23C69AC9D5}">
      <dgm:prSet phldrT="[Текст]" custT="1"/>
      <dgm:spPr>
        <a:solidFill>
          <a:schemeClr val="bg1"/>
        </a:solidFill>
        <a:ln>
          <a:solidFill>
            <a:schemeClr val="tx2">
              <a:lumMod val="60000"/>
              <a:lumOff val="40000"/>
            </a:schemeClr>
          </a:solidFill>
        </a:ln>
      </dgm:spPr>
      <dgm:t>
        <a:bodyPr/>
        <a:lstStyle/>
        <a:p>
          <a:pPr algn="ctr"/>
          <a:r>
            <a:rPr lang="ru-RU" sz="1400" b="0" dirty="0" smtClean="0">
              <a:solidFill>
                <a:schemeClr val="tx1"/>
              </a:solidFill>
              <a:latin typeface="Times New Roman" pitchFamily="18" charset="0"/>
              <a:cs typeface="Times New Roman" pitchFamily="18" charset="0"/>
            </a:rPr>
            <a:t>Не любят читать </a:t>
          </a:r>
          <a:endParaRPr lang="ru-RU" sz="1400" b="0" dirty="0">
            <a:solidFill>
              <a:schemeClr val="tx1"/>
            </a:solidFill>
            <a:latin typeface="Times New Roman" pitchFamily="18" charset="0"/>
            <a:cs typeface="Times New Roman" pitchFamily="18" charset="0"/>
          </a:endParaRPr>
        </a:p>
      </dgm:t>
    </dgm:pt>
    <dgm:pt modelId="{22EB5E7B-ECF5-459A-B9FE-2C3F8A0CB29A}" type="parTrans" cxnId="{B7202D52-EC55-49C7-B7BE-31D2D7C03EE2}">
      <dgm:prSet/>
      <dgm:spPr/>
      <dgm:t>
        <a:bodyPr/>
        <a:lstStyle/>
        <a:p>
          <a:pPr algn="ctr"/>
          <a:endParaRPr lang="ru-RU"/>
        </a:p>
      </dgm:t>
    </dgm:pt>
    <dgm:pt modelId="{2435E3CF-81A0-4836-AF39-044F88F32C91}" type="sibTrans" cxnId="{B7202D52-EC55-49C7-B7BE-31D2D7C03EE2}">
      <dgm:prSet/>
      <dgm:spPr/>
      <dgm:t>
        <a:bodyPr/>
        <a:lstStyle/>
        <a:p>
          <a:pPr algn="ctr"/>
          <a:endParaRPr lang="ru-RU"/>
        </a:p>
      </dgm:t>
    </dgm:pt>
    <dgm:pt modelId="{F512F2E1-38F6-4B01-8352-645512B335A9}">
      <dgm:prSet phldrT="[Текст]" custT="1"/>
      <dgm:spPr>
        <a:solidFill>
          <a:schemeClr val="bg1">
            <a:alpha val="90000"/>
          </a:schemeClr>
        </a:solidFill>
      </dgm:spPr>
      <dgm:t>
        <a:bodyPr/>
        <a:lstStyle/>
        <a:p>
          <a:pPr algn="ctr"/>
          <a:r>
            <a:rPr lang="ru-RU" sz="1400" dirty="0" smtClean="0">
              <a:latin typeface="Times New Roman" pitchFamily="18" charset="0"/>
              <a:cs typeface="Times New Roman" pitchFamily="18" charset="0"/>
            </a:rPr>
            <a:t>2 мальчика</a:t>
          </a:r>
          <a:endParaRPr lang="ru-RU" sz="1400" dirty="0">
            <a:latin typeface="Times New Roman" pitchFamily="18" charset="0"/>
            <a:cs typeface="Times New Roman" pitchFamily="18" charset="0"/>
          </a:endParaRPr>
        </a:p>
      </dgm:t>
    </dgm:pt>
    <dgm:pt modelId="{2FD6C0DD-B73D-42FE-BFBB-9BFC6444DB5C}" type="parTrans" cxnId="{9ED981E3-11FB-4442-83DD-299CB51F34E0}">
      <dgm:prSet/>
      <dgm:spPr/>
      <dgm:t>
        <a:bodyPr/>
        <a:lstStyle/>
        <a:p>
          <a:pPr algn="ctr"/>
          <a:endParaRPr lang="ru-RU"/>
        </a:p>
      </dgm:t>
    </dgm:pt>
    <dgm:pt modelId="{2BC1E67C-3991-4EB9-9ED0-AC353BFD4D0A}" type="sibTrans" cxnId="{9ED981E3-11FB-4442-83DD-299CB51F34E0}">
      <dgm:prSet/>
      <dgm:spPr/>
      <dgm:t>
        <a:bodyPr/>
        <a:lstStyle/>
        <a:p>
          <a:pPr algn="ctr"/>
          <a:endParaRPr lang="ru-RU"/>
        </a:p>
      </dgm:t>
    </dgm:pt>
    <dgm:pt modelId="{19E5C6B3-39BC-4032-8D23-988861E8CFEF}">
      <dgm:prSet phldrT="[Текст]" custT="1"/>
      <dgm:spPr>
        <a:solidFill>
          <a:schemeClr val="bg1">
            <a:alpha val="90000"/>
          </a:schemeClr>
        </a:solidFill>
      </dgm:spPr>
      <dgm:t>
        <a:bodyPr/>
        <a:lstStyle/>
        <a:p>
          <a:pPr algn="ctr"/>
          <a:r>
            <a:rPr lang="ru-RU" sz="1400" dirty="0" smtClean="0"/>
            <a:t>-</a:t>
          </a:r>
          <a:endParaRPr lang="ru-RU" sz="1400" dirty="0"/>
        </a:p>
      </dgm:t>
    </dgm:pt>
    <dgm:pt modelId="{857E4EA9-10D6-42F5-9848-A5FC98550349}" type="parTrans" cxnId="{23B2E357-E838-44A4-A24D-B978E3717687}">
      <dgm:prSet/>
      <dgm:spPr/>
      <dgm:t>
        <a:bodyPr/>
        <a:lstStyle/>
        <a:p>
          <a:pPr algn="ctr"/>
          <a:endParaRPr lang="ru-RU"/>
        </a:p>
      </dgm:t>
    </dgm:pt>
    <dgm:pt modelId="{D82B9265-B1EE-45BB-ADFC-82C203DE85E1}" type="sibTrans" cxnId="{23B2E357-E838-44A4-A24D-B978E3717687}">
      <dgm:prSet/>
      <dgm:spPr/>
      <dgm:t>
        <a:bodyPr/>
        <a:lstStyle/>
        <a:p>
          <a:pPr algn="ctr"/>
          <a:endParaRPr lang="ru-RU"/>
        </a:p>
      </dgm:t>
    </dgm:pt>
    <dgm:pt modelId="{A90D4F80-C474-4EDD-A205-339734C2725C}" type="pres">
      <dgm:prSet presAssocID="{A5ADE0A3-B56A-428D-8B96-F12762D731D8}" presName="Name0" presStyleCnt="0">
        <dgm:presLayoutVars>
          <dgm:chPref val="3"/>
          <dgm:dir/>
          <dgm:animLvl val="lvl"/>
          <dgm:resizeHandles/>
        </dgm:presLayoutVars>
      </dgm:prSet>
      <dgm:spPr/>
      <dgm:t>
        <a:bodyPr/>
        <a:lstStyle/>
        <a:p>
          <a:endParaRPr lang="ru-RU"/>
        </a:p>
      </dgm:t>
    </dgm:pt>
    <dgm:pt modelId="{2E751DFA-0BE0-420A-A866-723E9683746C}" type="pres">
      <dgm:prSet presAssocID="{2F6DE16B-78EF-43FF-904D-4F544BCC2BD6}" presName="horFlow" presStyleCnt="0"/>
      <dgm:spPr/>
    </dgm:pt>
    <dgm:pt modelId="{13411376-BDE2-40BF-A434-C5A8F8C2611A}" type="pres">
      <dgm:prSet presAssocID="{2F6DE16B-78EF-43FF-904D-4F544BCC2BD6}" presName="bigChev" presStyleLbl="node1" presStyleIdx="0" presStyleCnt="2"/>
      <dgm:spPr/>
      <dgm:t>
        <a:bodyPr/>
        <a:lstStyle/>
        <a:p>
          <a:endParaRPr lang="ru-RU"/>
        </a:p>
      </dgm:t>
    </dgm:pt>
    <dgm:pt modelId="{397D720A-4D4E-4C99-A848-6A1A1B660C08}" type="pres">
      <dgm:prSet presAssocID="{9729F08A-1D00-49D2-A76E-36AF1013226D}" presName="parTrans" presStyleCnt="0"/>
      <dgm:spPr/>
    </dgm:pt>
    <dgm:pt modelId="{98C134F4-4DF6-41F3-B6ED-59A804DABA5F}" type="pres">
      <dgm:prSet presAssocID="{AB1CEE3E-4705-49B4-B91D-4AF689791E71}" presName="node" presStyleLbl="alignAccFollowNode1" presStyleIdx="0" presStyleCnt="4">
        <dgm:presLayoutVars>
          <dgm:bulletEnabled val="1"/>
        </dgm:presLayoutVars>
      </dgm:prSet>
      <dgm:spPr/>
      <dgm:t>
        <a:bodyPr/>
        <a:lstStyle/>
        <a:p>
          <a:endParaRPr lang="ru-RU"/>
        </a:p>
      </dgm:t>
    </dgm:pt>
    <dgm:pt modelId="{FB32ADAD-ED98-445A-9879-20E3326989DA}" type="pres">
      <dgm:prSet presAssocID="{527C60EC-E2BD-4C79-9B06-E88B166CF178}" presName="sibTrans" presStyleCnt="0"/>
      <dgm:spPr/>
    </dgm:pt>
    <dgm:pt modelId="{50EE8F95-12B7-4E19-9956-088709FA16C9}" type="pres">
      <dgm:prSet presAssocID="{235B3B49-3AB6-411A-9144-680978B22804}" presName="node" presStyleLbl="alignAccFollowNode1" presStyleIdx="1" presStyleCnt="4">
        <dgm:presLayoutVars>
          <dgm:bulletEnabled val="1"/>
        </dgm:presLayoutVars>
      </dgm:prSet>
      <dgm:spPr/>
      <dgm:t>
        <a:bodyPr/>
        <a:lstStyle/>
        <a:p>
          <a:endParaRPr lang="ru-RU"/>
        </a:p>
      </dgm:t>
    </dgm:pt>
    <dgm:pt modelId="{4F99AEE2-139C-411A-A7F3-F9E656BF6D48}" type="pres">
      <dgm:prSet presAssocID="{2F6DE16B-78EF-43FF-904D-4F544BCC2BD6}" presName="vSp" presStyleCnt="0"/>
      <dgm:spPr/>
    </dgm:pt>
    <dgm:pt modelId="{2F57C64E-623D-4224-A7DA-52906D44EE0C}" type="pres">
      <dgm:prSet presAssocID="{9F7F11E9-EFAF-4B2D-859F-BD23C69AC9D5}" presName="horFlow" presStyleCnt="0"/>
      <dgm:spPr/>
    </dgm:pt>
    <dgm:pt modelId="{8E714F8E-F4A2-4D09-BDE5-9066D6D29901}" type="pres">
      <dgm:prSet presAssocID="{9F7F11E9-EFAF-4B2D-859F-BD23C69AC9D5}" presName="bigChev" presStyleLbl="node1" presStyleIdx="1" presStyleCnt="2" custLinFactNeighborX="-498" custLinFactNeighborY="1951"/>
      <dgm:spPr/>
      <dgm:t>
        <a:bodyPr/>
        <a:lstStyle/>
        <a:p>
          <a:endParaRPr lang="ru-RU"/>
        </a:p>
      </dgm:t>
    </dgm:pt>
    <dgm:pt modelId="{648FA302-6C3E-4AC6-A930-947031161F0C}" type="pres">
      <dgm:prSet presAssocID="{2FD6C0DD-B73D-42FE-BFBB-9BFC6444DB5C}" presName="parTrans" presStyleCnt="0"/>
      <dgm:spPr/>
    </dgm:pt>
    <dgm:pt modelId="{F6E033F5-903C-4653-9A40-EEB6B371867A}" type="pres">
      <dgm:prSet presAssocID="{F512F2E1-38F6-4B01-8352-645512B335A9}" presName="node" presStyleLbl="alignAccFollowNode1" presStyleIdx="2" presStyleCnt="4">
        <dgm:presLayoutVars>
          <dgm:bulletEnabled val="1"/>
        </dgm:presLayoutVars>
      </dgm:prSet>
      <dgm:spPr/>
      <dgm:t>
        <a:bodyPr/>
        <a:lstStyle/>
        <a:p>
          <a:endParaRPr lang="ru-RU"/>
        </a:p>
      </dgm:t>
    </dgm:pt>
    <dgm:pt modelId="{164D1042-44EF-4282-8C3F-23D3E70E1A60}" type="pres">
      <dgm:prSet presAssocID="{2BC1E67C-3991-4EB9-9ED0-AC353BFD4D0A}" presName="sibTrans" presStyleCnt="0"/>
      <dgm:spPr/>
    </dgm:pt>
    <dgm:pt modelId="{A606C838-4139-48C7-8297-E2624DEE1AFB}" type="pres">
      <dgm:prSet presAssocID="{19E5C6B3-39BC-4032-8D23-988861E8CFEF}" presName="node" presStyleLbl="alignAccFollowNode1" presStyleIdx="3" presStyleCnt="4">
        <dgm:presLayoutVars>
          <dgm:bulletEnabled val="1"/>
        </dgm:presLayoutVars>
      </dgm:prSet>
      <dgm:spPr/>
      <dgm:t>
        <a:bodyPr/>
        <a:lstStyle/>
        <a:p>
          <a:endParaRPr lang="ru-RU"/>
        </a:p>
      </dgm:t>
    </dgm:pt>
  </dgm:ptLst>
  <dgm:cxnLst>
    <dgm:cxn modelId="{DB2D5C1E-E6CD-48C9-BAA0-A590832A1111}" type="presOf" srcId="{F512F2E1-38F6-4B01-8352-645512B335A9}" destId="{F6E033F5-903C-4653-9A40-EEB6B371867A}" srcOrd="0" destOrd="0" presId="urn:microsoft.com/office/officeart/2005/8/layout/lProcess3"/>
    <dgm:cxn modelId="{9ED981E3-11FB-4442-83DD-299CB51F34E0}" srcId="{9F7F11E9-EFAF-4B2D-859F-BD23C69AC9D5}" destId="{F512F2E1-38F6-4B01-8352-645512B335A9}" srcOrd="0" destOrd="0" parTransId="{2FD6C0DD-B73D-42FE-BFBB-9BFC6444DB5C}" sibTransId="{2BC1E67C-3991-4EB9-9ED0-AC353BFD4D0A}"/>
    <dgm:cxn modelId="{23B2E357-E838-44A4-A24D-B978E3717687}" srcId="{9F7F11E9-EFAF-4B2D-859F-BD23C69AC9D5}" destId="{19E5C6B3-39BC-4032-8D23-988861E8CFEF}" srcOrd="1" destOrd="0" parTransId="{857E4EA9-10D6-42F5-9848-A5FC98550349}" sibTransId="{D82B9265-B1EE-45BB-ADFC-82C203DE85E1}"/>
    <dgm:cxn modelId="{78514DE0-BED2-4364-94E5-90A71684469E}" srcId="{2F6DE16B-78EF-43FF-904D-4F544BCC2BD6}" destId="{235B3B49-3AB6-411A-9144-680978B22804}" srcOrd="1" destOrd="0" parTransId="{B433C7DE-E5EC-44A8-88A2-E843CBE7D243}" sibTransId="{DF2C8173-AFA5-48A0-AC79-05265B4433B3}"/>
    <dgm:cxn modelId="{A99F0C33-8C09-40A3-849E-F36A1EB3B3B2}" srcId="{2F6DE16B-78EF-43FF-904D-4F544BCC2BD6}" destId="{AB1CEE3E-4705-49B4-B91D-4AF689791E71}" srcOrd="0" destOrd="0" parTransId="{9729F08A-1D00-49D2-A76E-36AF1013226D}" sibTransId="{527C60EC-E2BD-4C79-9B06-E88B166CF178}"/>
    <dgm:cxn modelId="{9ED53248-8F7D-4A4B-9675-F50866B04C5D}" type="presOf" srcId="{235B3B49-3AB6-411A-9144-680978B22804}" destId="{50EE8F95-12B7-4E19-9956-088709FA16C9}" srcOrd="0" destOrd="0" presId="urn:microsoft.com/office/officeart/2005/8/layout/lProcess3"/>
    <dgm:cxn modelId="{2ECB5EE3-0DCA-4523-AFE3-020CA8CD9D65}" srcId="{A5ADE0A3-B56A-428D-8B96-F12762D731D8}" destId="{2F6DE16B-78EF-43FF-904D-4F544BCC2BD6}" srcOrd="0" destOrd="0" parTransId="{D3E4C2F9-BA38-4891-8223-CC2B7986D903}" sibTransId="{3E7A2FA2-89E2-4D6F-9F6E-680F2BAF515D}"/>
    <dgm:cxn modelId="{E3386082-B01D-406C-ACDA-92717C0A9A72}" type="presOf" srcId="{19E5C6B3-39BC-4032-8D23-988861E8CFEF}" destId="{A606C838-4139-48C7-8297-E2624DEE1AFB}" srcOrd="0" destOrd="0" presId="urn:microsoft.com/office/officeart/2005/8/layout/lProcess3"/>
    <dgm:cxn modelId="{FC651860-31E1-4FF9-A1DA-500088DDD540}" type="presOf" srcId="{A5ADE0A3-B56A-428D-8B96-F12762D731D8}" destId="{A90D4F80-C474-4EDD-A205-339734C2725C}" srcOrd="0" destOrd="0" presId="urn:microsoft.com/office/officeart/2005/8/layout/lProcess3"/>
    <dgm:cxn modelId="{BFB3CA75-BEE8-45AA-A094-8E300E4BF486}" type="presOf" srcId="{9F7F11E9-EFAF-4B2D-859F-BD23C69AC9D5}" destId="{8E714F8E-F4A2-4D09-BDE5-9066D6D29901}" srcOrd="0" destOrd="0" presId="urn:microsoft.com/office/officeart/2005/8/layout/lProcess3"/>
    <dgm:cxn modelId="{B7202D52-EC55-49C7-B7BE-31D2D7C03EE2}" srcId="{A5ADE0A3-B56A-428D-8B96-F12762D731D8}" destId="{9F7F11E9-EFAF-4B2D-859F-BD23C69AC9D5}" srcOrd="1" destOrd="0" parTransId="{22EB5E7B-ECF5-459A-B9FE-2C3F8A0CB29A}" sibTransId="{2435E3CF-81A0-4836-AF39-044F88F32C91}"/>
    <dgm:cxn modelId="{BBED9E2E-72D4-40E0-A539-DF75D9C899E3}" type="presOf" srcId="{2F6DE16B-78EF-43FF-904D-4F544BCC2BD6}" destId="{13411376-BDE2-40BF-A434-C5A8F8C2611A}" srcOrd="0" destOrd="0" presId="urn:microsoft.com/office/officeart/2005/8/layout/lProcess3"/>
    <dgm:cxn modelId="{53D3FD89-9CF3-486E-881C-A665082B6B8F}" type="presOf" srcId="{AB1CEE3E-4705-49B4-B91D-4AF689791E71}" destId="{98C134F4-4DF6-41F3-B6ED-59A804DABA5F}" srcOrd="0" destOrd="0" presId="urn:microsoft.com/office/officeart/2005/8/layout/lProcess3"/>
    <dgm:cxn modelId="{137E6B9D-BF51-4ED2-8799-A00098F45182}" type="presParOf" srcId="{A90D4F80-C474-4EDD-A205-339734C2725C}" destId="{2E751DFA-0BE0-420A-A866-723E9683746C}" srcOrd="0" destOrd="0" presId="urn:microsoft.com/office/officeart/2005/8/layout/lProcess3"/>
    <dgm:cxn modelId="{5998598C-819D-4114-8478-2B252A7CB219}" type="presParOf" srcId="{2E751DFA-0BE0-420A-A866-723E9683746C}" destId="{13411376-BDE2-40BF-A434-C5A8F8C2611A}" srcOrd="0" destOrd="0" presId="urn:microsoft.com/office/officeart/2005/8/layout/lProcess3"/>
    <dgm:cxn modelId="{FEF7F619-09C0-40D5-B2AF-181C7455165C}" type="presParOf" srcId="{2E751DFA-0BE0-420A-A866-723E9683746C}" destId="{397D720A-4D4E-4C99-A848-6A1A1B660C08}" srcOrd="1" destOrd="0" presId="urn:microsoft.com/office/officeart/2005/8/layout/lProcess3"/>
    <dgm:cxn modelId="{6CBEA43F-F0A3-43D8-9D79-752078CC264D}" type="presParOf" srcId="{2E751DFA-0BE0-420A-A866-723E9683746C}" destId="{98C134F4-4DF6-41F3-B6ED-59A804DABA5F}" srcOrd="2" destOrd="0" presId="urn:microsoft.com/office/officeart/2005/8/layout/lProcess3"/>
    <dgm:cxn modelId="{A95D95BC-C387-48DF-BCB5-1446B7ED525A}" type="presParOf" srcId="{2E751DFA-0BE0-420A-A866-723E9683746C}" destId="{FB32ADAD-ED98-445A-9879-20E3326989DA}" srcOrd="3" destOrd="0" presId="urn:microsoft.com/office/officeart/2005/8/layout/lProcess3"/>
    <dgm:cxn modelId="{99FFBF61-9356-4284-ADB5-48B9681C473F}" type="presParOf" srcId="{2E751DFA-0BE0-420A-A866-723E9683746C}" destId="{50EE8F95-12B7-4E19-9956-088709FA16C9}" srcOrd="4" destOrd="0" presId="urn:microsoft.com/office/officeart/2005/8/layout/lProcess3"/>
    <dgm:cxn modelId="{FCF74534-0C21-45E7-AA63-8CC1F67A58C7}" type="presParOf" srcId="{A90D4F80-C474-4EDD-A205-339734C2725C}" destId="{4F99AEE2-139C-411A-A7F3-F9E656BF6D48}" srcOrd="1" destOrd="0" presId="urn:microsoft.com/office/officeart/2005/8/layout/lProcess3"/>
    <dgm:cxn modelId="{128D30CD-41B3-47F3-8789-7D1493C136CD}" type="presParOf" srcId="{A90D4F80-C474-4EDD-A205-339734C2725C}" destId="{2F57C64E-623D-4224-A7DA-52906D44EE0C}" srcOrd="2" destOrd="0" presId="urn:microsoft.com/office/officeart/2005/8/layout/lProcess3"/>
    <dgm:cxn modelId="{516C4454-DB6B-495A-9FC8-8B030CA7695B}" type="presParOf" srcId="{2F57C64E-623D-4224-A7DA-52906D44EE0C}" destId="{8E714F8E-F4A2-4D09-BDE5-9066D6D29901}" srcOrd="0" destOrd="0" presId="urn:microsoft.com/office/officeart/2005/8/layout/lProcess3"/>
    <dgm:cxn modelId="{80C75CFA-6067-46F7-9DB0-AB203E497AD1}" type="presParOf" srcId="{2F57C64E-623D-4224-A7DA-52906D44EE0C}" destId="{648FA302-6C3E-4AC6-A930-947031161F0C}" srcOrd="1" destOrd="0" presId="urn:microsoft.com/office/officeart/2005/8/layout/lProcess3"/>
    <dgm:cxn modelId="{0CCFAC8E-C973-48C9-B2E3-E2F6F4E4A271}" type="presParOf" srcId="{2F57C64E-623D-4224-A7DA-52906D44EE0C}" destId="{F6E033F5-903C-4653-9A40-EEB6B371867A}" srcOrd="2" destOrd="0" presId="urn:microsoft.com/office/officeart/2005/8/layout/lProcess3"/>
    <dgm:cxn modelId="{F81DB863-7C8C-4AF0-823A-1871CB08126E}" type="presParOf" srcId="{2F57C64E-623D-4224-A7DA-52906D44EE0C}" destId="{164D1042-44EF-4282-8C3F-23D3E70E1A60}" srcOrd="3" destOrd="0" presId="urn:microsoft.com/office/officeart/2005/8/layout/lProcess3"/>
    <dgm:cxn modelId="{44BCAA70-B66C-48A4-978C-7A99E58DF3B2}" type="presParOf" srcId="{2F57C64E-623D-4224-A7DA-52906D44EE0C}" destId="{A606C838-4139-48C7-8297-E2624DEE1AFB}" srcOrd="4" destOrd="0" presId="urn:microsoft.com/office/officeart/2005/8/layout/l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97F2-7E89-4F44-BD66-A3383393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13</cp:revision>
  <cp:lastPrinted>2014-04-13T18:28:00Z</cp:lastPrinted>
  <dcterms:created xsi:type="dcterms:W3CDTF">2014-04-02T17:39:00Z</dcterms:created>
  <dcterms:modified xsi:type="dcterms:W3CDTF">2014-04-13T18:33:00Z</dcterms:modified>
</cp:coreProperties>
</file>