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525" w:rsidRPr="004750C5" w:rsidRDefault="008D3525" w:rsidP="008D3525">
      <w:pPr>
        <w:spacing w:after="0" w:line="240" w:lineRule="auto"/>
        <w:jc w:val="center"/>
        <w:rPr>
          <w:rFonts w:ascii="Times New Roman" w:hAnsi="Times New Roman" w:cs="Times New Roman"/>
          <w:bCs/>
          <w:sz w:val="28"/>
          <w:szCs w:val="28"/>
        </w:rPr>
      </w:pPr>
      <w:r w:rsidRPr="004750C5">
        <w:rPr>
          <w:rFonts w:ascii="Times New Roman" w:hAnsi="Times New Roman" w:cs="Times New Roman"/>
          <w:bCs/>
          <w:sz w:val="28"/>
          <w:szCs w:val="28"/>
        </w:rPr>
        <w:t>Районная учебно-исследовательская конференция</w:t>
      </w:r>
    </w:p>
    <w:p w:rsidR="008D3525" w:rsidRPr="004750C5" w:rsidRDefault="008D3525" w:rsidP="008D3525">
      <w:pPr>
        <w:spacing w:after="0" w:line="240" w:lineRule="auto"/>
        <w:jc w:val="center"/>
        <w:rPr>
          <w:rFonts w:ascii="Times New Roman" w:hAnsi="Times New Roman" w:cs="Times New Roman"/>
          <w:bCs/>
          <w:sz w:val="28"/>
          <w:szCs w:val="28"/>
        </w:rPr>
      </w:pPr>
      <w:r w:rsidRPr="004750C5">
        <w:rPr>
          <w:rFonts w:ascii="Times New Roman" w:hAnsi="Times New Roman" w:cs="Times New Roman"/>
          <w:bCs/>
          <w:sz w:val="28"/>
          <w:szCs w:val="28"/>
        </w:rPr>
        <w:t>младших школьников «Шаги в науку»</w:t>
      </w:r>
    </w:p>
    <w:p w:rsidR="008D3525" w:rsidRPr="004750C5" w:rsidRDefault="008D3525" w:rsidP="008D3525">
      <w:pPr>
        <w:spacing w:after="0" w:line="240" w:lineRule="auto"/>
        <w:jc w:val="center"/>
        <w:rPr>
          <w:rFonts w:ascii="Times New Roman" w:hAnsi="Times New Roman" w:cs="Times New Roman"/>
          <w:bCs/>
          <w:sz w:val="28"/>
          <w:szCs w:val="28"/>
        </w:rPr>
      </w:pPr>
    </w:p>
    <w:p w:rsidR="008D3525" w:rsidRDefault="008D3525" w:rsidP="008D3525">
      <w:pPr>
        <w:spacing w:after="0" w:line="240" w:lineRule="auto"/>
        <w:jc w:val="center"/>
        <w:rPr>
          <w:rFonts w:ascii="Times New Roman" w:hAnsi="Times New Roman" w:cs="Times New Roman"/>
          <w:b/>
          <w:bCs/>
          <w:sz w:val="28"/>
          <w:szCs w:val="28"/>
        </w:rPr>
      </w:pPr>
    </w:p>
    <w:p w:rsidR="008D3525" w:rsidRPr="00170BD0" w:rsidRDefault="008D3525" w:rsidP="008D3525">
      <w:pPr>
        <w:spacing w:after="0" w:line="240" w:lineRule="auto"/>
        <w:jc w:val="center"/>
        <w:rPr>
          <w:rFonts w:ascii="Times New Roman" w:hAnsi="Times New Roman" w:cs="Times New Roman"/>
          <w:sz w:val="28"/>
          <w:szCs w:val="28"/>
        </w:rPr>
      </w:pPr>
    </w:p>
    <w:p w:rsidR="008D3525" w:rsidRPr="00170BD0" w:rsidRDefault="00EC46B9" w:rsidP="00AA691A">
      <w:pPr>
        <w:spacing w:after="0" w:line="240" w:lineRule="auto"/>
        <w:jc w:val="center"/>
        <w:rPr>
          <w:rFonts w:ascii="Times New Roman" w:hAnsi="Times New Roman" w:cs="Times New Roman"/>
          <w:sz w:val="28"/>
          <w:szCs w:val="28"/>
        </w:rPr>
      </w:pPr>
      <w:r w:rsidRPr="00EC46B9">
        <w:rPr>
          <w:rFonts w:ascii="Times New Roman" w:hAnsi="Times New Roman" w:cs="Times New Roman"/>
          <w:sz w:val="28"/>
          <w:szCs w:val="28"/>
        </w:rPr>
        <w:t>Естественно</w:t>
      </w:r>
      <w:r>
        <w:rPr>
          <w:rFonts w:ascii="Times New Roman" w:hAnsi="Times New Roman" w:cs="Times New Roman"/>
          <w:sz w:val="28"/>
          <w:szCs w:val="28"/>
        </w:rPr>
        <w:t>-</w:t>
      </w:r>
      <w:r w:rsidRPr="00EC46B9">
        <w:rPr>
          <w:rFonts w:ascii="Times New Roman" w:hAnsi="Times New Roman" w:cs="Times New Roman"/>
          <w:sz w:val="28"/>
          <w:szCs w:val="28"/>
        </w:rPr>
        <w:t xml:space="preserve">научная </w:t>
      </w:r>
      <w:r w:rsidR="00AA691A">
        <w:rPr>
          <w:rFonts w:ascii="Times New Roman" w:hAnsi="Times New Roman" w:cs="Times New Roman"/>
          <w:sz w:val="28"/>
          <w:szCs w:val="28"/>
        </w:rPr>
        <w:t>секция</w:t>
      </w:r>
    </w:p>
    <w:p w:rsidR="008D3525" w:rsidRDefault="008D3525" w:rsidP="008D3525">
      <w:pPr>
        <w:spacing w:after="0" w:line="240" w:lineRule="auto"/>
        <w:jc w:val="both"/>
        <w:rPr>
          <w:rFonts w:ascii="Times New Roman" w:hAnsi="Times New Roman" w:cs="Times New Roman"/>
          <w:sz w:val="28"/>
          <w:szCs w:val="28"/>
        </w:rPr>
      </w:pPr>
    </w:p>
    <w:p w:rsidR="008D3525" w:rsidRDefault="008D3525" w:rsidP="008D3525">
      <w:pPr>
        <w:spacing w:after="0" w:line="240" w:lineRule="auto"/>
        <w:jc w:val="both"/>
        <w:rPr>
          <w:rFonts w:ascii="Times New Roman" w:hAnsi="Times New Roman" w:cs="Times New Roman"/>
          <w:sz w:val="28"/>
          <w:szCs w:val="28"/>
        </w:rPr>
      </w:pPr>
    </w:p>
    <w:p w:rsidR="008D3525" w:rsidRDefault="008D3525" w:rsidP="008D3525">
      <w:pPr>
        <w:spacing w:after="0" w:line="240" w:lineRule="auto"/>
        <w:jc w:val="both"/>
        <w:rPr>
          <w:rFonts w:ascii="Times New Roman" w:hAnsi="Times New Roman" w:cs="Times New Roman"/>
          <w:sz w:val="28"/>
          <w:szCs w:val="28"/>
        </w:rPr>
      </w:pPr>
    </w:p>
    <w:p w:rsidR="008D3525" w:rsidRDefault="008D3525" w:rsidP="008D3525">
      <w:pPr>
        <w:spacing w:after="0" w:line="240" w:lineRule="auto"/>
        <w:jc w:val="both"/>
        <w:rPr>
          <w:rFonts w:ascii="Times New Roman" w:hAnsi="Times New Roman" w:cs="Times New Roman"/>
          <w:sz w:val="28"/>
          <w:szCs w:val="28"/>
        </w:rPr>
      </w:pPr>
    </w:p>
    <w:p w:rsidR="008D3525" w:rsidRDefault="008D3525" w:rsidP="008D3525">
      <w:pPr>
        <w:spacing w:after="0" w:line="240" w:lineRule="auto"/>
        <w:jc w:val="both"/>
        <w:rPr>
          <w:rFonts w:ascii="Times New Roman" w:hAnsi="Times New Roman" w:cs="Times New Roman"/>
          <w:sz w:val="28"/>
          <w:szCs w:val="28"/>
        </w:rPr>
      </w:pPr>
    </w:p>
    <w:p w:rsidR="008D3525" w:rsidRPr="00170BD0" w:rsidRDefault="008D3525" w:rsidP="008D35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Исследовательская работа</w:t>
      </w:r>
    </w:p>
    <w:p w:rsidR="008D3525" w:rsidRPr="00170BD0" w:rsidRDefault="008D3525" w:rsidP="008D3525">
      <w:pPr>
        <w:spacing w:after="0" w:line="240" w:lineRule="auto"/>
        <w:jc w:val="both"/>
        <w:rPr>
          <w:rFonts w:ascii="Times New Roman" w:hAnsi="Times New Roman" w:cs="Times New Roman"/>
          <w:sz w:val="28"/>
          <w:szCs w:val="28"/>
        </w:rPr>
      </w:pPr>
    </w:p>
    <w:p w:rsidR="008D3525" w:rsidRDefault="008D3525" w:rsidP="008D3525">
      <w:pPr>
        <w:spacing w:after="0" w:line="240" w:lineRule="auto"/>
        <w:jc w:val="both"/>
        <w:rPr>
          <w:rFonts w:ascii="Times New Roman" w:hAnsi="Times New Roman" w:cs="Times New Roman"/>
          <w:sz w:val="28"/>
          <w:szCs w:val="28"/>
        </w:rPr>
      </w:pPr>
    </w:p>
    <w:p w:rsidR="008D3525" w:rsidRDefault="008D3525" w:rsidP="008D3525">
      <w:pPr>
        <w:spacing w:after="0" w:line="240" w:lineRule="auto"/>
        <w:jc w:val="both"/>
        <w:rPr>
          <w:rFonts w:ascii="Times New Roman" w:hAnsi="Times New Roman" w:cs="Times New Roman"/>
          <w:sz w:val="28"/>
          <w:szCs w:val="28"/>
        </w:rPr>
      </w:pPr>
    </w:p>
    <w:p w:rsidR="008D3525" w:rsidRDefault="008D3525" w:rsidP="008D3525">
      <w:pPr>
        <w:spacing w:after="0" w:line="240" w:lineRule="auto"/>
        <w:jc w:val="both"/>
        <w:rPr>
          <w:rFonts w:ascii="Times New Roman" w:hAnsi="Times New Roman" w:cs="Times New Roman"/>
          <w:sz w:val="28"/>
          <w:szCs w:val="28"/>
        </w:rPr>
      </w:pPr>
    </w:p>
    <w:p w:rsidR="008D3525" w:rsidRPr="00170BD0" w:rsidRDefault="008D3525" w:rsidP="008D3525">
      <w:pPr>
        <w:spacing w:after="0" w:line="240" w:lineRule="auto"/>
        <w:jc w:val="both"/>
        <w:rPr>
          <w:rFonts w:ascii="Times New Roman" w:hAnsi="Times New Roman" w:cs="Times New Roman"/>
          <w:sz w:val="28"/>
          <w:szCs w:val="28"/>
        </w:rPr>
      </w:pPr>
    </w:p>
    <w:p w:rsidR="008D3525" w:rsidRPr="00170BD0" w:rsidRDefault="0016561F" w:rsidP="008D352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8D3525">
        <w:rPr>
          <w:rFonts w:ascii="Times New Roman" w:hAnsi="Times New Roman" w:cs="Times New Roman"/>
          <w:b/>
          <w:bCs/>
          <w:sz w:val="28"/>
          <w:szCs w:val="28"/>
        </w:rPr>
        <w:t>Волшебная</w:t>
      </w:r>
      <w:r>
        <w:rPr>
          <w:rFonts w:ascii="Times New Roman" w:hAnsi="Times New Roman" w:cs="Times New Roman"/>
          <w:b/>
          <w:bCs/>
          <w:sz w:val="28"/>
          <w:szCs w:val="28"/>
        </w:rPr>
        <w:t>»</w:t>
      </w:r>
      <w:r w:rsidR="008D3525">
        <w:rPr>
          <w:rFonts w:ascii="Times New Roman" w:hAnsi="Times New Roman" w:cs="Times New Roman"/>
          <w:b/>
          <w:bCs/>
          <w:sz w:val="28"/>
          <w:szCs w:val="28"/>
        </w:rPr>
        <w:t xml:space="preserve"> соль</w:t>
      </w:r>
    </w:p>
    <w:p w:rsidR="008D3525" w:rsidRPr="00170BD0" w:rsidRDefault="008D3525" w:rsidP="008D3525">
      <w:pPr>
        <w:spacing w:after="0" w:line="240" w:lineRule="auto"/>
        <w:jc w:val="both"/>
        <w:rPr>
          <w:rFonts w:ascii="Times New Roman" w:hAnsi="Times New Roman" w:cs="Times New Roman"/>
          <w:sz w:val="28"/>
          <w:szCs w:val="28"/>
        </w:rPr>
      </w:pPr>
    </w:p>
    <w:p w:rsidR="008D3525" w:rsidRDefault="008D3525" w:rsidP="008D3525">
      <w:pPr>
        <w:spacing w:after="0" w:line="240" w:lineRule="auto"/>
        <w:jc w:val="both"/>
        <w:rPr>
          <w:rFonts w:ascii="Times New Roman" w:hAnsi="Times New Roman" w:cs="Times New Roman"/>
          <w:sz w:val="28"/>
          <w:szCs w:val="28"/>
        </w:rPr>
      </w:pPr>
    </w:p>
    <w:p w:rsidR="008D3525" w:rsidRDefault="008D3525" w:rsidP="008D3525">
      <w:pPr>
        <w:spacing w:after="0" w:line="240" w:lineRule="auto"/>
        <w:jc w:val="both"/>
        <w:rPr>
          <w:rFonts w:ascii="Times New Roman" w:hAnsi="Times New Roman" w:cs="Times New Roman"/>
          <w:sz w:val="28"/>
          <w:szCs w:val="28"/>
        </w:rPr>
      </w:pPr>
    </w:p>
    <w:p w:rsidR="008D3525" w:rsidRDefault="008D3525" w:rsidP="008D3525">
      <w:pPr>
        <w:spacing w:after="0" w:line="240" w:lineRule="auto"/>
        <w:jc w:val="both"/>
        <w:rPr>
          <w:rFonts w:ascii="Times New Roman" w:hAnsi="Times New Roman" w:cs="Times New Roman"/>
          <w:sz w:val="28"/>
          <w:szCs w:val="28"/>
        </w:rPr>
      </w:pPr>
    </w:p>
    <w:p w:rsidR="008D3525" w:rsidRPr="00170BD0" w:rsidRDefault="008D3525" w:rsidP="008D3525">
      <w:pPr>
        <w:spacing w:after="0" w:line="240" w:lineRule="auto"/>
        <w:jc w:val="both"/>
        <w:rPr>
          <w:rFonts w:ascii="Times New Roman" w:hAnsi="Times New Roman" w:cs="Times New Roman"/>
          <w:sz w:val="28"/>
          <w:szCs w:val="28"/>
        </w:rPr>
      </w:pPr>
    </w:p>
    <w:p w:rsidR="008D3525" w:rsidRPr="00170BD0" w:rsidRDefault="008D3525" w:rsidP="008D3525">
      <w:pPr>
        <w:spacing w:after="0" w:line="240" w:lineRule="auto"/>
        <w:jc w:val="both"/>
        <w:rPr>
          <w:rFonts w:ascii="Times New Roman" w:hAnsi="Times New Roman" w:cs="Times New Roman"/>
          <w:sz w:val="28"/>
          <w:szCs w:val="28"/>
        </w:rPr>
      </w:pPr>
    </w:p>
    <w:p w:rsidR="008D3525" w:rsidRPr="00170BD0" w:rsidRDefault="008D3525" w:rsidP="008D3525">
      <w:pPr>
        <w:spacing w:after="0" w:line="240" w:lineRule="auto"/>
        <w:jc w:val="both"/>
        <w:rPr>
          <w:rFonts w:ascii="Times New Roman" w:hAnsi="Times New Roman" w:cs="Times New Roman"/>
          <w:sz w:val="28"/>
          <w:szCs w:val="28"/>
        </w:rPr>
      </w:pPr>
    </w:p>
    <w:p w:rsidR="008D3525" w:rsidRPr="00170BD0" w:rsidRDefault="008D3525" w:rsidP="008D3525">
      <w:pPr>
        <w:spacing w:after="0" w:line="240" w:lineRule="auto"/>
        <w:ind w:firstLine="5040"/>
        <w:jc w:val="right"/>
        <w:rPr>
          <w:rFonts w:ascii="Times New Roman" w:hAnsi="Times New Roman" w:cs="Times New Roman"/>
          <w:sz w:val="28"/>
          <w:szCs w:val="28"/>
        </w:rPr>
      </w:pPr>
      <w:r w:rsidRPr="00170BD0">
        <w:rPr>
          <w:rFonts w:ascii="Times New Roman" w:hAnsi="Times New Roman" w:cs="Times New Roman"/>
          <w:sz w:val="28"/>
          <w:szCs w:val="28"/>
        </w:rPr>
        <w:t>Выполнил:</w:t>
      </w:r>
      <w:r>
        <w:rPr>
          <w:rFonts w:ascii="Times New Roman" w:hAnsi="Times New Roman" w:cs="Times New Roman"/>
          <w:sz w:val="28"/>
          <w:szCs w:val="28"/>
        </w:rPr>
        <w:t xml:space="preserve"> Морозов Денис</w:t>
      </w:r>
      <w:r w:rsidRPr="00170BD0">
        <w:rPr>
          <w:rFonts w:ascii="Times New Roman" w:hAnsi="Times New Roman" w:cs="Times New Roman"/>
          <w:sz w:val="28"/>
          <w:szCs w:val="28"/>
        </w:rPr>
        <w:t xml:space="preserve">, </w:t>
      </w:r>
    </w:p>
    <w:p w:rsidR="008D3525" w:rsidRPr="00170BD0" w:rsidRDefault="008D3525" w:rsidP="008D352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ученик 2</w:t>
      </w:r>
      <w:r w:rsidRPr="00170BD0">
        <w:rPr>
          <w:rFonts w:ascii="Times New Roman" w:hAnsi="Times New Roman" w:cs="Times New Roman"/>
          <w:sz w:val="28"/>
          <w:szCs w:val="28"/>
        </w:rPr>
        <w:t xml:space="preserve">«Б» класса МБОУ «Урдомская СОШ </w:t>
      </w:r>
    </w:p>
    <w:p w:rsidR="008D3525" w:rsidRPr="00170BD0" w:rsidRDefault="008D3525" w:rsidP="008D3525">
      <w:pPr>
        <w:spacing w:after="0" w:line="240" w:lineRule="auto"/>
        <w:ind w:firstLine="708"/>
        <w:jc w:val="right"/>
        <w:rPr>
          <w:rFonts w:ascii="Times New Roman" w:hAnsi="Times New Roman" w:cs="Times New Roman"/>
          <w:sz w:val="28"/>
          <w:szCs w:val="28"/>
        </w:rPr>
      </w:pPr>
      <w:r w:rsidRPr="00170BD0">
        <w:rPr>
          <w:rFonts w:ascii="Times New Roman" w:hAnsi="Times New Roman" w:cs="Times New Roman"/>
          <w:sz w:val="28"/>
          <w:szCs w:val="28"/>
        </w:rPr>
        <w:t>п. Урдома Ленского района Архангельской области</w:t>
      </w:r>
    </w:p>
    <w:p w:rsidR="008D3525" w:rsidRPr="00170BD0" w:rsidRDefault="008D3525" w:rsidP="008D3525">
      <w:pPr>
        <w:spacing w:after="0" w:line="240" w:lineRule="auto"/>
        <w:jc w:val="right"/>
        <w:rPr>
          <w:rFonts w:ascii="Times New Roman" w:hAnsi="Times New Roman" w:cs="Times New Roman"/>
          <w:sz w:val="28"/>
          <w:szCs w:val="28"/>
        </w:rPr>
      </w:pPr>
    </w:p>
    <w:p w:rsidR="008D3525" w:rsidRDefault="008D3525" w:rsidP="008D352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w:t>
      </w:r>
      <w:r w:rsidRPr="00170BD0">
        <w:rPr>
          <w:rFonts w:ascii="Times New Roman" w:hAnsi="Times New Roman" w:cs="Times New Roman"/>
          <w:sz w:val="28"/>
          <w:szCs w:val="28"/>
        </w:rPr>
        <w:t xml:space="preserve">уководитель: </w:t>
      </w:r>
      <w:r>
        <w:rPr>
          <w:rFonts w:ascii="Times New Roman" w:hAnsi="Times New Roman" w:cs="Times New Roman"/>
          <w:sz w:val="28"/>
          <w:szCs w:val="28"/>
        </w:rPr>
        <w:t xml:space="preserve">Крюкова Елена Валерьевна, </w:t>
      </w:r>
    </w:p>
    <w:p w:rsidR="008D3525" w:rsidRPr="00170BD0" w:rsidRDefault="008D3525" w:rsidP="008D3525">
      <w:pPr>
        <w:spacing w:after="0" w:line="240" w:lineRule="auto"/>
        <w:jc w:val="right"/>
        <w:rPr>
          <w:rFonts w:ascii="Times New Roman" w:hAnsi="Times New Roman" w:cs="Times New Roman"/>
          <w:sz w:val="28"/>
          <w:szCs w:val="28"/>
        </w:rPr>
      </w:pPr>
      <w:r w:rsidRPr="00170BD0">
        <w:rPr>
          <w:rFonts w:ascii="Times New Roman" w:hAnsi="Times New Roman" w:cs="Times New Roman"/>
          <w:sz w:val="28"/>
          <w:szCs w:val="28"/>
        </w:rPr>
        <w:t xml:space="preserve">учитель </w:t>
      </w:r>
      <w:r>
        <w:rPr>
          <w:rFonts w:ascii="Times New Roman" w:hAnsi="Times New Roman" w:cs="Times New Roman"/>
          <w:sz w:val="28"/>
          <w:szCs w:val="28"/>
        </w:rPr>
        <w:t>МБОУ «Урдомская СОШ»</w:t>
      </w:r>
    </w:p>
    <w:p w:rsidR="008D3525" w:rsidRPr="00170BD0" w:rsidRDefault="008D3525" w:rsidP="008D3525">
      <w:pPr>
        <w:spacing w:after="0" w:line="240" w:lineRule="auto"/>
        <w:ind w:firstLine="708"/>
        <w:jc w:val="right"/>
        <w:rPr>
          <w:rFonts w:ascii="Times New Roman" w:hAnsi="Times New Roman" w:cs="Times New Roman"/>
          <w:sz w:val="28"/>
          <w:szCs w:val="28"/>
        </w:rPr>
      </w:pPr>
      <w:r w:rsidRPr="00170BD0">
        <w:rPr>
          <w:rFonts w:ascii="Times New Roman" w:hAnsi="Times New Roman" w:cs="Times New Roman"/>
          <w:sz w:val="28"/>
          <w:szCs w:val="28"/>
        </w:rPr>
        <w:t>п. Урдома Ленского района Архангельской области</w:t>
      </w:r>
    </w:p>
    <w:p w:rsidR="008D3525" w:rsidRPr="00170BD0" w:rsidRDefault="008D3525" w:rsidP="008D3525">
      <w:pPr>
        <w:spacing w:after="0" w:line="240" w:lineRule="auto"/>
        <w:jc w:val="right"/>
        <w:rPr>
          <w:rFonts w:ascii="Times New Roman" w:hAnsi="Times New Roman" w:cs="Times New Roman"/>
          <w:sz w:val="28"/>
          <w:szCs w:val="28"/>
        </w:rPr>
      </w:pPr>
    </w:p>
    <w:p w:rsidR="008D3525" w:rsidRPr="00170BD0" w:rsidRDefault="008D3525" w:rsidP="008D3525">
      <w:pPr>
        <w:spacing w:after="0" w:line="240" w:lineRule="auto"/>
        <w:jc w:val="both"/>
        <w:rPr>
          <w:rFonts w:ascii="Times New Roman" w:hAnsi="Times New Roman" w:cs="Times New Roman"/>
          <w:sz w:val="28"/>
          <w:szCs w:val="28"/>
        </w:rPr>
      </w:pPr>
    </w:p>
    <w:p w:rsidR="008D3525" w:rsidRPr="00170BD0" w:rsidRDefault="008D3525" w:rsidP="008D3525">
      <w:pPr>
        <w:spacing w:after="0" w:line="240" w:lineRule="auto"/>
        <w:jc w:val="both"/>
        <w:rPr>
          <w:rFonts w:ascii="Times New Roman" w:hAnsi="Times New Roman" w:cs="Times New Roman"/>
          <w:sz w:val="28"/>
          <w:szCs w:val="28"/>
        </w:rPr>
      </w:pPr>
    </w:p>
    <w:p w:rsidR="008D3525" w:rsidRPr="00170BD0" w:rsidRDefault="008D3525" w:rsidP="008D3525">
      <w:pPr>
        <w:spacing w:after="0" w:line="240" w:lineRule="auto"/>
        <w:jc w:val="both"/>
        <w:rPr>
          <w:rFonts w:ascii="Times New Roman" w:hAnsi="Times New Roman" w:cs="Times New Roman"/>
          <w:sz w:val="28"/>
          <w:szCs w:val="28"/>
        </w:rPr>
      </w:pPr>
    </w:p>
    <w:p w:rsidR="008D3525" w:rsidRDefault="008D3525" w:rsidP="008D3525">
      <w:pPr>
        <w:spacing w:after="0" w:line="240" w:lineRule="auto"/>
        <w:jc w:val="both"/>
        <w:rPr>
          <w:rFonts w:ascii="Times New Roman" w:hAnsi="Times New Roman" w:cs="Times New Roman"/>
          <w:sz w:val="28"/>
          <w:szCs w:val="28"/>
        </w:rPr>
      </w:pPr>
    </w:p>
    <w:p w:rsidR="008D3525" w:rsidRDefault="008D3525" w:rsidP="008D3525">
      <w:pPr>
        <w:spacing w:after="0" w:line="240" w:lineRule="auto"/>
        <w:jc w:val="both"/>
        <w:rPr>
          <w:rFonts w:ascii="Times New Roman" w:hAnsi="Times New Roman" w:cs="Times New Roman"/>
          <w:sz w:val="28"/>
          <w:szCs w:val="28"/>
        </w:rPr>
      </w:pPr>
    </w:p>
    <w:p w:rsidR="008D3525" w:rsidRDefault="008D3525" w:rsidP="008D3525">
      <w:pPr>
        <w:spacing w:after="0" w:line="240" w:lineRule="auto"/>
        <w:jc w:val="both"/>
        <w:rPr>
          <w:rFonts w:ascii="Times New Roman" w:hAnsi="Times New Roman" w:cs="Times New Roman"/>
          <w:sz w:val="28"/>
          <w:szCs w:val="28"/>
        </w:rPr>
      </w:pPr>
    </w:p>
    <w:p w:rsidR="008D3525" w:rsidRDefault="008D3525" w:rsidP="008D3525">
      <w:pPr>
        <w:spacing w:after="0" w:line="240" w:lineRule="auto"/>
        <w:jc w:val="both"/>
        <w:rPr>
          <w:rFonts w:ascii="Times New Roman" w:hAnsi="Times New Roman" w:cs="Times New Roman"/>
          <w:sz w:val="28"/>
          <w:szCs w:val="28"/>
        </w:rPr>
      </w:pPr>
    </w:p>
    <w:p w:rsidR="008D3525" w:rsidRDefault="008D3525" w:rsidP="008D3525">
      <w:pPr>
        <w:spacing w:after="0" w:line="240" w:lineRule="auto"/>
        <w:jc w:val="both"/>
        <w:rPr>
          <w:rFonts w:ascii="Times New Roman" w:hAnsi="Times New Roman" w:cs="Times New Roman"/>
          <w:sz w:val="28"/>
          <w:szCs w:val="28"/>
        </w:rPr>
      </w:pPr>
    </w:p>
    <w:p w:rsidR="008D3525" w:rsidRPr="00170BD0" w:rsidRDefault="008D3525" w:rsidP="008D3525">
      <w:pPr>
        <w:spacing w:after="0" w:line="240" w:lineRule="auto"/>
        <w:jc w:val="both"/>
        <w:rPr>
          <w:rFonts w:ascii="Times New Roman" w:hAnsi="Times New Roman" w:cs="Times New Roman"/>
          <w:sz w:val="28"/>
          <w:szCs w:val="28"/>
        </w:rPr>
      </w:pPr>
    </w:p>
    <w:p w:rsidR="008D3525" w:rsidRPr="00170BD0" w:rsidRDefault="008D3525" w:rsidP="008D3525">
      <w:pPr>
        <w:spacing w:after="0" w:line="240" w:lineRule="auto"/>
        <w:jc w:val="both"/>
        <w:rPr>
          <w:rFonts w:ascii="Times New Roman" w:hAnsi="Times New Roman" w:cs="Times New Roman"/>
          <w:sz w:val="28"/>
          <w:szCs w:val="28"/>
        </w:rPr>
      </w:pPr>
    </w:p>
    <w:p w:rsidR="008D3525" w:rsidRPr="00170BD0" w:rsidRDefault="00AA691A" w:rsidP="00AA69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8D3525">
        <w:rPr>
          <w:rFonts w:ascii="Times New Roman" w:hAnsi="Times New Roman" w:cs="Times New Roman"/>
          <w:sz w:val="28"/>
          <w:szCs w:val="28"/>
        </w:rPr>
        <w:t xml:space="preserve">. </w:t>
      </w:r>
      <w:r>
        <w:rPr>
          <w:rFonts w:ascii="Times New Roman" w:hAnsi="Times New Roman" w:cs="Times New Roman"/>
          <w:sz w:val="28"/>
          <w:szCs w:val="28"/>
        </w:rPr>
        <w:t>Яренск</w:t>
      </w:r>
    </w:p>
    <w:p w:rsidR="00A7000B" w:rsidRDefault="008D3525" w:rsidP="008D3525">
      <w:pPr>
        <w:jc w:val="center"/>
        <w:rPr>
          <w:rFonts w:ascii="Times New Roman" w:hAnsi="Times New Roman" w:cs="Times New Roman"/>
          <w:sz w:val="28"/>
          <w:szCs w:val="28"/>
        </w:rPr>
      </w:pPr>
      <w:r>
        <w:rPr>
          <w:rFonts w:ascii="Times New Roman" w:hAnsi="Times New Roman" w:cs="Times New Roman"/>
          <w:sz w:val="28"/>
          <w:szCs w:val="28"/>
        </w:rPr>
        <w:t>2014г.</w:t>
      </w:r>
    </w:p>
    <w:p w:rsidR="008D3525" w:rsidRDefault="008D3525" w:rsidP="008D3525">
      <w:pPr>
        <w:spacing w:after="0" w:line="240" w:lineRule="auto"/>
        <w:jc w:val="center"/>
        <w:rPr>
          <w:rFonts w:ascii="Times New Roman" w:hAnsi="Times New Roman" w:cs="Times New Roman"/>
          <w:b/>
          <w:sz w:val="28"/>
          <w:szCs w:val="28"/>
        </w:rPr>
      </w:pPr>
      <w:r w:rsidRPr="00170BD0">
        <w:rPr>
          <w:rFonts w:ascii="Times New Roman" w:hAnsi="Times New Roman" w:cs="Times New Roman"/>
          <w:b/>
          <w:sz w:val="28"/>
          <w:szCs w:val="28"/>
        </w:rPr>
        <w:lastRenderedPageBreak/>
        <w:t>Оглавление</w:t>
      </w:r>
    </w:p>
    <w:p w:rsidR="008D3525" w:rsidRPr="00170BD0" w:rsidRDefault="008D3525" w:rsidP="008D3525">
      <w:pPr>
        <w:spacing w:after="0" w:line="240" w:lineRule="auto"/>
        <w:jc w:val="center"/>
        <w:rPr>
          <w:rFonts w:ascii="Times New Roman" w:hAnsi="Times New Roman" w:cs="Times New Roman"/>
          <w:b/>
          <w:sz w:val="28"/>
          <w:szCs w:val="28"/>
        </w:rPr>
      </w:pPr>
    </w:p>
    <w:p w:rsidR="008D3525" w:rsidRPr="00170BD0" w:rsidRDefault="008D3525" w:rsidP="008D3525">
      <w:pPr>
        <w:spacing w:after="0" w:line="240" w:lineRule="auto"/>
        <w:jc w:val="both"/>
        <w:rPr>
          <w:rFonts w:ascii="Times New Roman" w:hAnsi="Times New Roman" w:cs="Times New Roman"/>
          <w:sz w:val="28"/>
          <w:szCs w:val="28"/>
        </w:rPr>
      </w:pPr>
      <w:r w:rsidRPr="00170BD0">
        <w:rPr>
          <w:rFonts w:ascii="Times New Roman" w:hAnsi="Times New Roman" w:cs="Times New Roman"/>
          <w:sz w:val="28"/>
          <w:szCs w:val="28"/>
        </w:rPr>
        <w:t>Введение</w:t>
      </w:r>
      <w:r w:rsidR="00AA691A">
        <w:rPr>
          <w:rFonts w:ascii="Times New Roman" w:hAnsi="Times New Roman" w:cs="Times New Roman"/>
          <w:sz w:val="28"/>
          <w:szCs w:val="28"/>
        </w:rPr>
        <w:t xml:space="preserve"> …………………………………………………………………………..</w:t>
      </w:r>
      <w:r w:rsidR="00434FFC">
        <w:rPr>
          <w:rFonts w:ascii="Times New Roman" w:hAnsi="Times New Roman" w:cs="Times New Roman"/>
          <w:sz w:val="28"/>
          <w:szCs w:val="28"/>
        </w:rPr>
        <w:t>...</w:t>
      </w:r>
      <w:r w:rsidRPr="00170BD0">
        <w:rPr>
          <w:rFonts w:ascii="Times New Roman" w:hAnsi="Times New Roman" w:cs="Times New Roman"/>
          <w:sz w:val="28"/>
          <w:szCs w:val="28"/>
        </w:rPr>
        <w:t>.3</w:t>
      </w:r>
    </w:p>
    <w:p w:rsidR="008D3525" w:rsidRDefault="008D3525" w:rsidP="008D3525">
      <w:pPr>
        <w:pStyle w:val="1"/>
        <w:spacing w:after="0" w:line="240" w:lineRule="auto"/>
        <w:ind w:left="0"/>
        <w:jc w:val="both"/>
        <w:rPr>
          <w:rFonts w:ascii="Times New Roman" w:hAnsi="Times New Roman" w:cs="Times New Roman"/>
          <w:sz w:val="28"/>
          <w:szCs w:val="28"/>
        </w:rPr>
      </w:pPr>
      <w:r w:rsidRPr="00170BD0">
        <w:rPr>
          <w:rFonts w:ascii="Times New Roman" w:hAnsi="Times New Roman" w:cs="Times New Roman"/>
          <w:sz w:val="28"/>
          <w:szCs w:val="28"/>
        </w:rPr>
        <w:t xml:space="preserve">Глава 1. </w:t>
      </w:r>
      <w:r>
        <w:rPr>
          <w:rFonts w:ascii="Times New Roman" w:hAnsi="Times New Roman" w:cs="Times New Roman"/>
          <w:sz w:val="28"/>
          <w:szCs w:val="28"/>
        </w:rPr>
        <w:t>Соль</w:t>
      </w:r>
      <w:r w:rsidRPr="00170BD0">
        <w:rPr>
          <w:rFonts w:ascii="Times New Roman" w:hAnsi="Times New Roman" w:cs="Times New Roman"/>
          <w:sz w:val="28"/>
          <w:szCs w:val="28"/>
        </w:rPr>
        <w:t>…...………………………………</w:t>
      </w:r>
      <w:r>
        <w:rPr>
          <w:rFonts w:ascii="Times New Roman" w:hAnsi="Times New Roman" w:cs="Times New Roman"/>
          <w:sz w:val="28"/>
          <w:szCs w:val="28"/>
        </w:rPr>
        <w:t>…………………………..</w:t>
      </w:r>
      <w:r w:rsidRPr="00170BD0">
        <w:rPr>
          <w:rFonts w:ascii="Times New Roman" w:hAnsi="Times New Roman" w:cs="Times New Roman"/>
          <w:sz w:val="28"/>
          <w:szCs w:val="28"/>
        </w:rPr>
        <w:t>……</w:t>
      </w:r>
      <w:r w:rsidR="00AA691A">
        <w:rPr>
          <w:rFonts w:ascii="Times New Roman" w:hAnsi="Times New Roman" w:cs="Times New Roman"/>
          <w:sz w:val="28"/>
          <w:szCs w:val="28"/>
        </w:rPr>
        <w:t>..</w:t>
      </w:r>
      <w:r w:rsidRPr="00170BD0">
        <w:rPr>
          <w:rFonts w:ascii="Times New Roman" w:hAnsi="Times New Roman" w:cs="Times New Roman"/>
          <w:sz w:val="28"/>
          <w:szCs w:val="28"/>
        </w:rPr>
        <w:t>….</w:t>
      </w:r>
      <w:r w:rsidR="00EC46B9">
        <w:rPr>
          <w:rFonts w:ascii="Times New Roman" w:hAnsi="Times New Roman" w:cs="Times New Roman"/>
          <w:sz w:val="28"/>
          <w:szCs w:val="28"/>
        </w:rPr>
        <w:t>4</w:t>
      </w:r>
    </w:p>
    <w:p w:rsidR="008D3525" w:rsidRDefault="008D3525" w:rsidP="008D3525">
      <w:pPr>
        <w:pStyle w:val="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з и</w:t>
      </w:r>
      <w:r w:rsidR="00AA691A">
        <w:rPr>
          <w:rFonts w:ascii="Times New Roman" w:hAnsi="Times New Roman" w:cs="Times New Roman"/>
          <w:sz w:val="28"/>
          <w:szCs w:val="28"/>
        </w:rPr>
        <w:t>стории соли………………………………………………………..</w:t>
      </w:r>
      <w:r>
        <w:rPr>
          <w:rFonts w:ascii="Times New Roman" w:hAnsi="Times New Roman" w:cs="Times New Roman"/>
          <w:sz w:val="28"/>
          <w:szCs w:val="28"/>
        </w:rPr>
        <w:t>….</w:t>
      </w:r>
      <w:r w:rsidR="00EC46B9">
        <w:rPr>
          <w:rFonts w:ascii="Times New Roman" w:hAnsi="Times New Roman" w:cs="Times New Roman"/>
          <w:sz w:val="28"/>
          <w:szCs w:val="28"/>
        </w:rPr>
        <w:t>4</w:t>
      </w:r>
    </w:p>
    <w:p w:rsidR="008D3525" w:rsidRDefault="008D3525" w:rsidP="008D3525">
      <w:pPr>
        <w:pStyle w:val="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1.2 Виды соли ……………………………………………………………</w:t>
      </w:r>
      <w:r w:rsidR="00AA691A">
        <w:rPr>
          <w:rFonts w:ascii="Times New Roman" w:hAnsi="Times New Roman" w:cs="Times New Roman"/>
          <w:sz w:val="28"/>
          <w:szCs w:val="28"/>
        </w:rPr>
        <w:t>.</w:t>
      </w:r>
      <w:r>
        <w:rPr>
          <w:rFonts w:ascii="Times New Roman" w:hAnsi="Times New Roman" w:cs="Times New Roman"/>
          <w:sz w:val="28"/>
          <w:szCs w:val="28"/>
        </w:rPr>
        <w:t>…..</w:t>
      </w:r>
      <w:r w:rsidR="00EC46B9">
        <w:rPr>
          <w:rFonts w:ascii="Times New Roman" w:hAnsi="Times New Roman" w:cs="Times New Roman"/>
          <w:sz w:val="28"/>
          <w:szCs w:val="28"/>
        </w:rPr>
        <w:t>4</w:t>
      </w:r>
    </w:p>
    <w:p w:rsidR="008D3525" w:rsidRDefault="008D3525" w:rsidP="008D3525">
      <w:pPr>
        <w:pStyle w:val="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1.3 </w:t>
      </w:r>
      <w:r w:rsidR="00EC46B9">
        <w:rPr>
          <w:rFonts w:ascii="Times New Roman" w:hAnsi="Times New Roman" w:cs="Times New Roman"/>
          <w:sz w:val="28"/>
          <w:szCs w:val="28"/>
        </w:rPr>
        <w:t xml:space="preserve">Соль в народном творчестве </w:t>
      </w:r>
      <w:r w:rsidR="00AA691A">
        <w:rPr>
          <w:rFonts w:ascii="Times New Roman" w:hAnsi="Times New Roman" w:cs="Times New Roman"/>
          <w:sz w:val="28"/>
          <w:szCs w:val="28"/>
        </w:rPr>
        <w:t>……………………………………………</w:t>
      </w:r>
      <w:r w:rsidR="00434FFC">
        <w:rPr>
          <w:rFonts w:ascii="Times New Roman" w:hAnsi="Times New Roman" w:cs="Times New Roman"/>
          <w:sz w:val="28"/>
          <w:szCs w:val="28"/>
        </w:rPr>
        <w:t>.</w:t>
      </w:r>
      <w:r w:rsidR="00EC46B9">
        <w:rPr>
          <w:rFonts w:ascii="Times New Roman" w:hAnsi="Times New Roman" w:cs="Times New Roman"/>
          <w:sz w:val="28"/>
          <w:szCs w:val="28"/>
        </w:rPr>
        <w:t>5</w:t>
      </w:r>
    </w:p>
    <w:p w:rsidR="008D3525" w:rsidRPr="00170BD0" w:rsidRDefault="008D3525" w:rsidP="008D3525">
      <w:pPr>
        <w:pStyle w:val="1"/>
        <w:spacing w:after="0" w:line="240" w:lineRule="auto"/>
        <w:ind w:left="0"/>
        <w:rPr>
          <w:rFonts w:ascii="Times New Roman" w:hAnsi="Times New Roman" w:cs="Times New Roman"/>
          <w:sz w:val="28"/>
          <w:szCs w:val="28"/>
        </w:rPr>
      </w:pPr>
      <w:r>
        <w:rPr>
          <w:rFonts w:ascii="Times New Roman" w:hAnsi="Times New Roman" w:cs="Times New Roman"/>
          <w:sz w:val="28"/>
          <w:szCs w:val="28"/>
        </w:rPr>
        <w:tab/>
        <w:t xml:space="preserve">1.4 </w:t>
      </w:r>
      <w:r w:rsidR="00EC46B9">
        <w:rPr>
          <w:rFonts w:ascii="Times New Roman" w:hAnsi="Times New Roman" w:cs="Times New Roman"/>
          <w:sz w:val="28"/>
          <w:szCs w:val="28"/>
        </w:rPr>
        <w:t>Области применения соли</w:t>
      </w:r>
      <w:r>
        <w:rPr>
          <w:rFonts w:ascii="Times New Roman" w:hAnsi="Times New Roman" w:cs="Times New Roman"/>
          <w:sz w:val="28"/>
          <w:szCs w:val="28"/>
        </w:rPr>
        <w:t>………………………</w:t>
      </w:r>
      <w:r w:rsidR="00EC46B9">
        <w:rPr>
          <w:rFonts w:ascii="Times New Roman" w:hAnsi="Times New Roman" w:cs="Times New Roman"/>
          <w:sz w:val="28"/>
          <w:szCs w:val="28"/>
        </w:rPr>
        <w:t>…………………</w:t>
      </w:r>
      <w:r w:rsidR="00AA691A">
        <w:rPr>
          <w:rFonts w:ascii="Times New Roman" w:hAnsi="Times New Roman" w:cs="Times New Roman"/>
          <w:sz w:val="28"/>
          <w:szCs w:val="28"/>
        </w:rPr>
        <w:t>…</w:t>
      </w:r>
      <w:r w:rsidR="00EC46B9">
        <w:rPr>
          <w:rFonts w:ascii="Times New Roman" w:hAnsi="Times New Roman" w:cs="Times New Roman"/>
          <w:sz w:val="28"/>
          <w:szCs w:val="28"/>
        </w:rPr>
        <w:t>….5</w:t>
      </w:r>
    </w:p>
    <w:p w:rsidR="001C4B64" w:rsidRPr="00170BD0" w:rsidRDefault="008D3525" w:rsidP="002F52E7">
      <w:pPr>
        <w:pStyle w:val="1"/>
        <w:spacing w:after="0" w:line="240" w:lineRule="auto"/>
        <w:ind w:left="0"/>
        <w:jc w:val="both"/>
        <w:rPr>
          <w:rFonts w:ascii="Times New Roman" w:hAnsi="Times New Roman" w:cs="Times New Roman"/>
          <w:sz w:val="28"/>
          <w:szCs w:val="28"/>
        </w:rPr>
      </w:pPr>
      <w:r w:rsidRPr="00170BD0">
        <w:rPr>
          <w:rFonts w:ascii="Times New Roman" w:hAnsi="Times New Roman" w:cs="Times New Roman"/>
          <w:sz w:val="28"/>
          <w:szCs w:val="28"/>
        </w:rPr>
        <w:t xml:space="preserve">Глава 2. </w:t>
      </w:r>
      <w:r w:rsidR="001C4B64">
        <w:rPr>
          <w:rFonts w:ascii="Times New Roman" w:hAnsi="Times New Roman" w:cs="Times New Roman"/>
          <w:sz w:val="28"/>
          <w:szCs w:val="28"/>
        </w:rPr>
        <w:t xml:space="preserve"> Куда истратить пуд соли</w:t>
      </w:r>
      <w:r w:rsidR="002F52E7">
        <w:rPr>
          <w:rFonts w:ascii="Times New Roman" w:hAnsi="Times New Roman" w:cs="Times New Roman"/>
          <w:sz w:val="28"/>
          <w:szCs w:val="28"/>
        </w:rPr>
        <w:t>?</w:t>
      </w:r>
      <w:r w:rsidR="001C4B64">
        <w:rPr>
          <w:rFonts w:ascii="Times New Roman" w:hAnsi="Times New Roman" w:cs="Times New Roman"/>
          <w:sz w:val="28"/>
          <w:szCs w:val="28"/>
        </w:rPr>
        <w:t>………………</w:t>
      </w:r>
      <w:r w:rsidR="00EC46B9">
        <w:rPr>
          <w:rFonts w:ascii="Times New Roman" w:hAnsi="Times New Roman" w:cs="Times New Roman"/>
          <w:sz w:val="28"/>
          <w:szCs w:val="28"/>
        </w:rPr>
        <w:t>…………………………</w:t>
      </w:r>
      <w:r w:rsidR="00AA691A">
        <w:rPr>
          <w:rFonts w:ascii="Times New Roman" w:hAnsi="Times New Roman" w:cs="Times New Roman"/>
          <w:sz w:val="28"/>
          <w:szCs w:val="28"/>
        </w:rPr>
        <w:t>…..….</w:t>
      </w:r>
      <w:r w:rsidR="00EC46B9">
        <w:rPr>
          <w:rFonts w:ascii="Times New Roman" w:hAnsi="Times New Roman" w:cs="Times New Roman"/>
          <w:sz w:val="28"/>
          <w:szCs w:val="28"/>
        </w:rPr>
        <w:t>6</w:t>
      </w:r>
    </w:p>
    <w:p w:rsidR="008D3525" w:rsidRPr="00170BD0" w:rsidRDefault="008D3525" w:rsidP="008D3525">
      <w:pPr>
        <w:pStyle w:val="1"/>
        <w:spacing w:after="0" w:line="240" w:lineRule="auto"/>
        <w:ind w:left="0"/>
        <w:jc w:val="both"/>
        <w:rPr>
          <w:rFonts w:ascii="Times New Roman" w:hAnsi="Times New Roman" w:cs="Times New Roman"/>
          <w:sz w:val="28"/>
          <w:szCs w:val="28"/>
        </w:rPr>
      </w:pPr>
      <w:r w:rsidRPr="00170BD0">
        <w:rPr>
          <w:rFonts w:ascii="Times New Roman" w:hAnsi="Times New Roman" w:cs="Times New Roman"/>
          <w:sz w:val="28"/>
          <w:szCs w:val="28"/>
        </w:rPr>
        <w:t>Глава 3. Анализ социологич</w:t>
      </w:r>
      <w:r w:rsidR="00CD605F">
        <w:rPr>
          <w:rFonts w:ascii="Times New Roman" w:hAnsi="Times New Roman" w:cs="Times New Roman"/>
          <w:sz w:val="28"/>
          <w:szCs w:val="28"/>
        </w:rPr>
        <w:t>еского опроса……………………………...……</w:t>
      </w:r>
      <w:r w:rsidR="00AA691A">
        <w:rPr>
          <w:rFonts w:ascii="Times New Roman" w:hAnsi="Times New Roman" w:cs="Times New Roman"/>
          <w:sz w:val="28"/>
          <w:szCs w:val="28"/>
        </w:rPr>
        <w:t>...</w:t>
      </w:r>
      <w:r w:rsidR="00CD605F">
        <w:rPr>
          <w:rFonts w:ascii="Times New Roman" w:hAnsi="Times New Roman" w:cs="Times New Roman"/>
          <w:sz w:val="28"/>
          <w:szCs w:val="28"/>
        </w:rPr>
        <w:t>….7</w:t>
      </w:r>
    </w:p>
    <w:p w:rsidR="008D3525" w:rsidRPr="00170BD0" w:rsidRDefault="008D3525" w:rsidP="008D3525">
      <w:pPr>
        <w:pStyle w:val="1"/>
        <w:spacing w:after="0" w:line="240" w:lineRule="auto"/>
        <w:ind w:left="0"/>
        <w:jc w:val="both"/>
        <w:rPr>
          <w:rFonts w:ascii="Times New Roman" w:hAnsi="Times New Roman" w:cs="Times New Roman"/>
          <w:sz w:val="28"/>
          <w:szCs w:val="28"/>
        </w:rPr>
      </w:pPr>
      <w:r w:rsidRPr="00170BD0">
        <w:rPr>
          <w:rFonts w:ascii="Times New Roman" w:hAnsi="Times New Roman" w:cs="Times New Roman"/>
          <w:sz w:val="28"/>
          <w:szCs w:val="28"/>
        </w:rPr>
        <w:t>Заключен</w:t>
      </w:r>
      <w:r w:rsidR="00CD605F">
        <w:rPr>
          <w:rFonts w:ascii="Times New Roman" w:hAnsi="Times New Roman" w:cs="Times New Roman"/>
          <w:sz w:val="28"/>
          <w:szCs w:val="28"/>
        </w:rPr>
        <w:t>ие………………………………………………………………………</w:t>
      </w:r>
      <w:r w:rsidR="00AA691A">
        <w:rPr>
          <w:rFonts w:ascii="Times New Roman" w:hAnsi="Times New Roman" w:cs="Times New Roman"/>
          <w:sz w:val="28"/>
          <w:szCs w:val="28"/>
        </w:rPr>
        <w:t>..</w:t>
      </w:r>
      <w:r w:rsidR="00CD605F">
        <w:rPr>
          <w:rFonts w:ascii="Times New Roman" w:hAnsi="Times New Roman" w:cs="Times New Roman"/>
          <w:sz w:val="28"/>
          <w:szCs w:val="28"/>
        </w:rPr>
        <w:t>….8</w:t>
      </w:r>
    </w:p>
    <w:p w:rsidR="001C4B64" w:rsidRDefault="008D3525" w:rsidP="00434FFC">
      <w:pPr>
        <w:rPr>
          <w:rFonts w:ascii="Times New Roman" w:hAnsi="Times New Roman" w:cs="Times New Roman"/>
          <w:sz w:val="28"/>
          <w:szCs w:val="28"/>
        </w:rPr>
      </w:pPr>
      <w:r>
        <w:rPr>
          <w:rFonts w:ascii="Times New Roman" w:hAnsi="Times New Roman" w:cs="Times New Roman"/>
          <w:sz w:val="28"/>
          <w:szCs w:val="28"/>
        </w:rPr>
        <w:t>Список литера</w:t>
      </w:r>
      <w:r w:rsidR="00CD605F">
        <w:rPr>
          <w:rFonts w:ascii="Times New Roman" w:hAnsi="Times New Roman" w:cs="Times New Roman"/>
          <w:sz w:val="28"/>
          <w:szCs w:val="28"/>
        </w:rPr>
        <w:t>туры ………………………………………</w:t>
      </w:r>
      <w:r w:rsidR="00434FFC">
        <w:rPr>
          <w:rFonts w:ascii="Times New Roman" w:hAnsi="Times New Roman" w:cs="Times New Roman"/>
          <w:sz w:val="28"/>
          <w:szCs w:val="28"/>
        </w:rPr>
        <w:t>.</w:t>
      </w:r>
      <w:r w:rsidR="00CD605F">
        <w:rPr>
          <w:rFonts w:ascii="Times New Roman" w:hAnsi="Times New Roman" w:cs="Times New Roman"/>
          <w:sz w:val="28"/>
          <w:szCs w:val="28"/>
        </w:rPr>
        <w:t>…………………………8</w:t>
      </w:r>
    </w:p>
    <w:p w:rsidR="001C4B64" w:rsidRDefault="001C4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1C4B64" w:rsidRDefault="001C4B64" w:rsidP="001C4B64">
      <w:pPr>
        <w:tabs>
          <w:tab w:val="left" w:pos="3000"/>
        </w:tabs>
        <w:spacing w:after="0" w:line="240" w:lineRule="auto"/>
        <w:jc w:val="center"/>
        <w:rPr>
          <w:rFonts w:ascii="Times New Roman" w:hAnsi="Times New Roman" w:cs="Times New Roman"/>
          <w:b/>
          <w:bCs/>
          <w:sz w:val="28"/>
          <w:szCs w:val="28"/>
        </w:rPr>
      </w:pPr>
      <w:r w:rsidRPr="00170BD0">
        <w:rPr>
          <w:rFonts w:ascii="Times New Roman" w:hAnsi="Times New Roman" w:cs="Times New Roman"/>
          <w:b/>
          <w:bCs/>
          <w:sz w:val="28"/>
          <w:szCs w:val="28"/>
        </w:rPr>
        <w:lastRenderedPageBreak/>
        <w:t>Введение</w:t>
      </w:r>
    </w:p>
    <w:p w:rsidR="00AA691A" w:rsidRDefault="00AA691A" w:rsidP="001C4B64">
      <w:pPr>
        <w:tabs>
          <w:tab w:val="left" w:pos="3000"/>
        </w:tabs>
        <w:spacing w:after="0" w:line="240" w:lineRule="auto"/>
        <w:jc w:val="center"/>
        <w:rPr>
          <w:rFonts w:ascii="Times New Roman" w:hAnsi="Times New Roman" w:cs="Times New Roman"/>
          <w:b/>
          <w:bCs/>
          <w:sz w:val="28"/>
          <w:szCs w:val="28"/>
        </w:rPr>
      </w:pPr>
    </w:p>
    <w:p w:rsidR="00266B77" w:rsidRPr="00BE6516" w:rsidRDefault="00266B77" w:rsidP="00266B77">
      <w:pPr>
        <w:pStyle w:val="1"/>
        <w:tabs>
          <w:tab w:val="left" w:pos="1065"/>
        </w:tabs>
        <w:spacing w:after="0" w:line="240" w:lineRule="auto"/>
        <w:ind w:left="0" w:firstLine="902"/>
        <w:jc w:val="both"/>
        <w:rPr>
          <w:rFonts w:ascii="Times New Roman" w:hAnsi="Times New Roman" w:cs="Times New Roman"/>
          <w:sz w:val="28"/>
          <w:szCs w:val="28"/>
        </w:rPr>
      </w:pPr>
      <w:r>
        <w:rPr>
          <w:rFonts w:ascii="Times New Roman" w:hAnsi="Times New Roman" w:cs="Times New Roman"/>
          <w:sz w:val="28"/>
          <w:szCs w:val="28"/>
        </w:rPr>
        <w:t xml:space="preserve">В жизни </w:t>
      </w:r>
      <w:r w:rsidR="00AA691A">
        <w:rPr>
          <w:rFonts w:ascii="Times New Roman" w:hAnsi="Times New Roman" w:cs="Times New Roman"/>
          <w:sz w:val="28"/>
          <w:szCs w:val="28"/>
        </w:rPr>
        <w:t xml:space="preserve">есть </w:t>
      </w:r>
      <w:r w:rsidR="00AA691A" w:rsidRPr="00BE6516">
        <w:rPr>
          <w:rFonts w:ascii="Times New Roman" w:hAnsi="Times New Roman" w:cs="Times New Roman"/>
          <w:sz w:val="28"/>
          <w:szCs w:val="28"/>
        </w:rPr>
        <w:t>простые</w:t>
      </w:r>
      <w:r w:rsidRPr="00BE6516">
        <w:rPr>
          <w:rFonts w:ascii="Times New Roman" w:hAnsi="Times New Roman" w:cs="Times New Roman"/>
          <w:sz w:val="28"/>
          <w:szCs w:val="28"/>
        </w:rPr>
        <w:t xml:space="preserve"> вещи, которым мы не придаем большого значения и воспринимаем, как само собой разумеющееся. Например, зубная щетка, спички, ложка, вода, сахар… Без таких, казалось бы, простых вещей, люди не смогут «удобно» жить. К этим же вещам можно отнести и соль. </w:t>
      </w:r>
      <w:r w:rsidRPr="00266B77">
        <w:rPr>
          <w:rFonts w:ascii="Times New Roman" w:hAnsi="Times New Roman" w:cs="Times New Roman"/>
          <w:sz w:val="28"/>
          <w:szCs w:val="28"/>
        </w:rPr>
        <w:t>Соль есть в каждом доме, на каждом столе. Мы пользуемся ею ежедневно, но много ли мы знаем о ней?</w:t>
      </w:r>
    </w:p>
    <w:p w:rsidR="00EC46B9" w:rsidRDefault="00266B77" w:rsidP="00EC46B9">
      <w:pPr>
        <w:spacing w:after="0" w:line="240" w:lineRule="auto"/>
        <w:ind w:firstLine="708"/>
        <w:rPr>
          <w:rFonts w:ascii="Times New Roman" w:hAnsi="Times New Roman"/>
          <w:sz w:val="28"/>
          <w:szCs w:val="28"/>
        </w:rPr>
      </w:pPr>
      <w:r w:rsidRPr="00170BD0">
        <w:rPr>
          <w:rFonts w:ascii="Times New Roman" w:hAnsi="Times New Roman" w:cs="Times New Roman"/>
          <w:b/>
          <w:sz w:val="28"/>
          <w:szCs w:val="28"/>
        </w:rPr>
        <w:t>Цель работы:</w:t>
      </w:r>
      <w:r w:rsidR="00EC46B9" w:rsidRPr="00EC46B9">
        <w:rPr>
          <w:rFonts w:ascii="Times New Roman" w:hAnsi="Times New Roman"/>
          <w:sz w:val="28"/>
          <w:szCs w:val="28"/>
        </w:rPr>
        <w:t xml:space="preserve">исследование  областей  использования соли. </w:t>
      </w:r>
    </w:p>
    <w:p w:rsidR="00266B77" w:rsidRPr="00170BD0" w:rsidRDefault="00266B77" w:rsidP="00EC46B9">
      <w:pPr>
        <w:spacing w:after="0" w:line="240" w:lineRule="auto"/>
        <w:ind w:firstLine="708"/>
        <w:rPr>
          <w:rFonts w:ascii="Times New Roman" w:hAnsi="Times New Roman" w:cs="Times New Roman"/>
          <w:b/>
          <w:sz w:val="28"/>
          <w:szCs w:val="28"/>
        </w:rPr>
      </w:pPr>
      <w:r w:rsidRPr="00170BD0">
        <w:rPr>
          <w:rFonts w:ascii="Times New Roman" w:hAnsi="Times New Roman" w:cs="Times New Roman"/>
          <w:b/>
          <w:sz w:val="28"/>
          <w:szCs w:val="28"/>
        </w:rPr>
        <w:t>Задачи:</w:t>
      </w:r>
    </w:p>
    <w:p w:rsidR="00224E58" w:rsidRPr="00224E58" w:rsidRDefault="00224E58" w:rsidP="00224E58">
      <w:pPr>
        <w:pStyle w:val="a3"/>
        <w:spacing w:after="0" w:line="240" w:lineRule="auto"/>
        <w:ind w:left="709"/>
        <w:rPr>
          <w:rFonts w:ascii="Times New Roman" w:hAnsi="Times New Roman" w:cs="Times New Roman"/>
          <w:sz w:val="28"/>
          <w:szCs w:val="28"/>
        </w:rPr>
      </w:pPr>
      <w:r>
        <w:rPr>
          <w:rFonts w:ascii="Times New Roman" w:hAnsi="Times New Roman" w:cs="Times New Roman"/>
          <w:sz w:val="28"/>
          <w:szCs w:val="28"/>
        </w:rPr>
        <w:t>1. И</w:t>
      </w:r>
      <w:r w:rsidRPr="00224E58">
        <w:rPr>
          <w:rFonts w:ascii="Times New Roman" w:hAnsi="Times New Roman" w:cs="Times New Roman"/>
          <w:sz w:val="28"/>
          <w:szCs w:val="28"/>
        </w:rPr>
        <w:t>зучи</w:t>
      </w:r>
      <w:r>
        <w:rPr>
          <w:rFonts w:ascii="Times New Roman" w:hAnsi="Times New Roman" w:cs="Times New Roman"/>
          <w:sz w:val="28"/>
          <w:szCs w:val="28"/>
        </w:rPr>
        <w:t>ть исторические сведения о соли.</w:t>
      </w:r>
    </w:p>
    <w:p w:rsidR="00224E58" w:rsidRPr="00224E58" w:rsidRDefault="00224E58" w:rsidP="00224E5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2. У</w:t>
      </w:r>
      <w:r w:rsidRPr="00224E58">
        <w:rPr>
          <w:rFonts w:ascii="Times New Roman" w:hAnsi="Times New Roman" w:cs="Times New Roman"/>
          <w:sz w:val="28"/>
          <w:szCs w:val="28"/>
        </w:rPr>
        <w:t xml:space="preserve">знать о </w:t>
      </w:r>
      <w:r>
        <w:rPr>
          <w:rFonts w:ascii="Times New Roman" w:hAnsi="Times New Roman" w:cs="Times New Roman"/>
          <w:sz w:val="28"/>
          <w:szCs w:val="28"/>
        </w:rPr>
        <w:t>значении соли в жизни человека.</w:t>
      </w:r>
    </w:p>
    <w:p w:rsidR="00224E58" w:rsidRDefault="00224E58" w:rsidP="00224E5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3</w:t>
      </w:r>
      <w:r w:rsidRPr="00EC46B9">
        <w:rPr>
          <w:rFonts w:ascii="Times New Roman" w:hAnsi="Times New Roman" w:cs="Times New Roman"/>
          <w:sz w:val="28"/>
          <w:szCs w:val="28"/>
        </w:rPr>
        <w:t xml:space="preserve">. </w:t>
      </w:r>
      <w:r w:rsidR="002E3868" w:rsidRPr="00EC46B9">
        <w:rPr>
          <w:rFonts w:ascii="Times New Roman" w:hAnsi="Times New Roman" w:cs="Times New Roman"/>
          <w:sz w:val="28"/>
          <w:szCs w:val="28"/>
        </w:rPr>
        <w:t>Провести опыты с солью.</w:t>
      </w:r>
    </w:p>
    <w:p w:rsidR="00224E58" w:rsidRPr="00170BD0" w:rsidRDefault="00224E58" w:rsidP="00EC46B9">
      <w:pPr>
        <w:pStyle w:val="1"/>
        <w:tabs>
          <w:tab w:val="left" w:pos="0"/>
        </w:tabs>
        <w:spacing w:after="0" w:line="240" w:lineRule="auto"/>
        <w:ind w:left="330"/>
        <w:jc w:val="both"/>
        <w:rPr>
          <w:rFonts w:ascii="Times New Roman" w:hAnsi="Times New Roman" w:cs="Times New Roman"/>
          <w:sz w:val="28"/>
          <w:szCs w:val="28"/>
        </w:rPr>
      </w:pPr>
      <w:r>
        <w:rPr>
          <w:rFonts w:ascii="Times New Roman" w:hAnsi="Times New Roman" w:cs="Times New Roman"/>
          <w:sz w:val="28"/>
          <w:szCs w:val="28"/>
        </w:rPr>
        <w:tab/>
      </w:r>
      <w:r w:rsidRPr="00EC46B9">
        <w:rPr>
          <w:rFonts w:ascii="Times New Roman" w:hAnsi="Times New Roman" w:cs="Times New Roman"/>
          <w:sz w:val="28"/>
          <w:szCs w:val="28"/>
        </w:rPr>
        <w:t xml:space="preserve">4. </w:t>
      </w:r>
      <w:r w:rsidR="00EC46B9" w:rsidRPr="00DA6333">
        <w:rPr>
          <w:rFonts w:ascii="Times New Roman" w:hAnsi="Times New Roman" w:cs="Times New Roman"/>
          <w:sz w:val="28"/>
          <w:szCs w:val="28"/>
        </w:rPr>
        <w:t>Провести социоло</w:t>
      </w:r>
      <w:r w:rsidR="00EC46B9">
        <w:rPr>
          <w:rFonts w:ascii="Times New Roman" w:hAnsi="Times New Roman" w:cs="Times New Roman"/>
          <w:sz w:val="28"/>
          <w:szCs w:val="28"/>
        </w:rPr>
        <w:t>гический опрос «Что мы знаем о соли?»</w:t>
      </w:r>
    </w:p>
    <w:p w:rsidR="008C4157" w:rsidRDefault="00224E58" w:rsidP="00224E5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5.</w:t>
      </w:r>
      <w:r w:rsidRPr="00224E58">
        <w:rPr>
          <w:rFonts w:ascii="Times New Roman" w:hAnsi="Times New Roman" w:cs="Times New Roman"/>
          <w:sz w:val="28"/>
          <w:szCs w:val="28"/>
        </w:rPr>
        <w:t>Проанализировать полученные результаты</w:t>
      </w:r>
      <w:r w:rsidR="00AA691A">
        <w:rPr>
          <w:rFonts w:ascii="Times New Roman" w:hAnsi="Times New Roman" w:cs="Times New Roman"/>
          <w:sz w:val="28"/>
          <w:szCs w:val="28"/>
        </w:rPr>
        <w:t>, сделать выводы</w:t>
      </w:r>
      <w:r w:rsidRPr="00224E58">
        <w:rPr>
          <w:rFonts w:ascii="Times New Roman" w:hAnsi="Times New Roman" w:cs="Times New Roman"/>
          <w:sz w:val="28"/>
          <w:szCs w:val="28"/>
        </w:rPr>
        <w:t>.</w:t>
      </w:r>
    </w:p>
    <w:p w:rsidR="008C4157" w:rsidRDefault="008C41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8C4157" w:rsidRDefault="008C4157" w:rsidP="00AA691A">
      <w:pPr>
        <w:jc w:val="center"/>
        <w:rPr>
          <w:rFonts w:ascii="Times New Roman" w:hAnsi="Times New Roman" w:cs="Times New Roman"/>
          <w:b/>
          <w:sz w:val="28"/>
          <w:szCs w:val="28"/>
        </w:rPr>
      </w:pPr>
      <w:r>
        <w:rPr>
          <w:rFonts w:ascii="Times New Roman" w:hAnsi="Times New Roman" w:cs="Times New Roman"/>
          <w:b/>
          <w:sz w:val="28"/>
          <w:szCs w:val="28"/>
        </w:rPr>
        <w:lastRenderedPageBreak/>
        <w:t>Глава 1.</w:t>
      </w:r>
      <w:r w:rsidR="002F52E7">
        <w:rPr>
          <w:rFonts w:ascii="Times New Roman" w:hAnsi="Times New Roman" w:cs="Times New Roman"/>
          <w:b/>
          <w:sz w:val="28"/>
          <w:szCs w:val="28"/>
        </w:rPr>
        <w:t xml:space="preserve"> Соль</w:t>
      </w:r>
    </w:p>
    <w:p w:rsidR="008C4157" w:rsidRPr="00AA691A" w:rsidRDefault="008C4157" w:rsidP="00AA691A">
      <w:pPr>
        <w:pStyle w:val="a3"/>
        <w:numPr>
          <w:ilvl w:val="1"/>
          <w:numId w:val="12"/>
        </w:numPr>
        <w:spacing w:after="0" w:line="240" w:lineRule="auto"/>
        <w:jc w:val="center"/>
        <w:rPr>
          <w:rFonts w:ascii="Times New Roman" w:hAnsi="Times New Roman" w:cs="Times New Roman"/>
          <w:b/>
          <w:sz w:val="28"/>
          <w:szCs w:val="28"/>
        </w:rPr>
      </w:pPr>
      <w:r w:rsidRPr="00AA691A">
        <w:rPr>
          <w:rFonts w:ascii="Times New Roman" w:hAnsi="Times New Roman" w:cs="Times New Roman"/>
          <w:b/>
          <w:sz w:val="28"/>
          <w:szCs w:val="28"/>
        </w:rPr>
        <w:t>Из истории соли</w:t>
      </w:r>
    </w:p>
    <w:p w:rsidR="004B43BF" w:rsidRDefault="004B43BF" w:rsidP="004B43BF">
      <w:pPr>
        <w:pStyle w:val="a3"/>
        <w:spacing w:after="0" w:line="240" w:lineRule="auto"/>
        <w:ind w:left="1140"/>
        <w:rPr>
          <w:rFonts w:ascii="Times New Roman" w:hAnsi="Times New Roman" w:cs="Times New Roman"/>
          <w:b/>
          <w:sz w:val="28"/>
          <w:szCs w:val="28"/>
        </w:rPr>
      </w:pPr>
    </w:p>
    <w:p w:rsidR="008C4157" w:rsidRPr="00E52C04" w:rsidRDefault="008C4157" w:rsidP="000A36E7">
      <w:pPr>
        <w:spacing w:after="0" w:line="240" w:lineRule="auto"/>
        <w:ind w:firstLine="567"/>
        <w:jc w:val="both"/>
        <w:rPr>
          <w:rFonts w:ascii="Times New Roman" w:hAnsi="Times New Roman" w:cs="Times New Roman"/>
          <w:sz w:val="28"/>
          <w:szCs w:val="28"/>
        </w:rPr>
      </w:pPr>
      <w:r w:rsidRPr="00E52C04">
        <w:rPr>
          <w:rFonts w:ascii="Times New Roman" w:hAnsi="Times New Roman" w:cs="Times New Roman"/>
          <w:sz w:val="28"/>
          <w:szCs w:val="28"/>
        </w:rPr>
        <w:t>В последнее время стало модным полностью отказываться от употребления соли, дескать, соль и сахар - наши белые враги. А были времена, когда соль заменяла деньги и была причиной неслыханных "соляных" бунтов, вызв</w:t>
      </w:r>
      <w:r>
        <w:rPr>
          <w:rFonts w:ascii="Times New Roman" w:hAnsi="Times New Roman" w:cs="Times New Roman"/>
          <w:sz w:val="28"/>
          <w:szCs w:val="28"/>
        </w:rPr>
        <w:t>анных большими налогами на соль.</w:t>
      </w:r>
    </w:p>
    <w:p w:rsidR="002E72F7" w:rsidRDefault="008C4157" w:rsidP="000A36E7">
      <w:pPr>
        <w:spacing w:after="0" w:line="240" w:lineRule="auto"/>
        <w:ind w:firstLine="567"/>
        <w:jc w:val="both"/>
        <w:rPr>
          <w:rFonts w:ascii="Times New Roman" w:hAnsi="Times New Roman" w:cs="Times New Roman"/>
          <w:sz w:val="28"/>
          <w:szCs w:val="28"/>
        </w:rPr>
      </w:pPr>
      <w:r w:rsidRPr="008C4157">
        <w:rPr>
          <w:rFonts w:ascii="Times New Roman" w:hAnsi="Times New Roman" w:cs="Times New Roman"/>
          <w:sz w:val="28"/>
          <w:szCs w:val="28"/>
        </w:rPr>
        <w:t xml:space="preserve">А ведь когда-то соль была дорогим товаром. </w:t>
      </w:r>
      <w:r w:rsidR="00434FFC">
        <w:rPr>
          <w:rFonts w:ascii="Times New Roman" w:hAnsi="Times New Roman" w:cs="Times New Roman"/>
          <w:sz w:val="28"/>
          <w:szCs w:val="28"/>
        </w:rPr>
        <w:t>В</w:t>
      </w:r>
      <w:r>
        <w:rPr>
          <w:rFonts w:ascii="Times New Roman" w:hAnsi="Times New Roman" w:cs="Times New Roman"/>
          <w:sz w:val="28"/>
          <w:szCs w:val="28"/>
        </w:rPr>
        <w:t xml:space="preserve"> те времена</w:t>
      </w:r>
      <w:r w:rsidRPr="008C4157">
        <w:rPr>
          <w:rFonts w:ascii="Times New Roman" w:hAnsi="Times New Roman" w:cs="Times New Roman"/>
          <w:sz w:val="28"/>
          <w:szCs w:val="28"/>
        </w:rPr>
        <w:t xml:space="preserve"> за четыре небольших куска соли можно было купить раба. Соль подавали на стол в дорогих солонках, ее берегли, экономили, хвастались ею: наличие соли на столе было признаком достатка и благополучия. Солью запасались на случай бедствий и ею расплачивались вместо денег.</w:t>
      </w:r>
    </w:p>
    <w:p w:rsidR="002E72F7" w:rsidRDefault="002E72F7" w:rsidP="000A36E7">
      <w:pPr>
        <w:pStyle w:val="a5"/>
        <w:spacing w:before="0" w:beforeAutospacing="0" w:after="0" w:afterAutospacing="0"/>
        <w:ind w:firstLine="567"/>
        <w:rPr>
          <w:rStyle w:val="c3"/>
          <w:sz w:val="28"/>
          <w:szCs w:val="28"/>
        </w:rPr>
      </w:pPr>
      <w:r w:rsidRPr="00CC5697">
        <w:rPr>
          <w:rStyle w:val="c3"/>
          <w:sz w:val="28"/>
          <w:szCs w:val="28"/>
        </w:rPr>
        <w:t>Во многих местах на Руси издавна добывали соль. Города, где велась добыча соли, получили «соляные» названия.  </w:t>
      </w:r>
    </w:p>
    <w:p w:rsidR="002E72F7" w:rsidRDefault="002E72F7" w:rsidP="000A36E7">
      <w:pPr>
        <w:pStyle w:val="a5"/>
        <w:spacing w:before="0" w:beforeAutospacing="0" w:after="0" w:afterAutospacing="0"/>
        <w:ind w:firstLine="567"/>
        <w:jc w:val="both"/>
        <w:rPr>
          <w:rStyle w:val="c3"/>
          <w:sz w:val="28"/>
          <w:szCs w:val="28"/>
        </w:rPr>
      </w:pPr>
      <w:r w:rsidRPr="00CC5697">
        <w:rPr>
          <w:rStyle w:val="c3"/>
          <w:i/>
          <w:sz w:val="28"/>
          <w:szCs w:val="28"/>
        </w:rPr>
        <w:t>Соликамск</w:t>
      </w:r>
      <w:r>
        <w:rPr>
          <w:rStyle w:val="c3"/>
          <w:sz w:val="28"/>
          <w:szCs w:val="28"/>
        </w:rPr>
        <w:t xml:space="preserve"> - </w:t>
      </w:r>
      <w:r w:rsidRPr="00CC5697">
        <w:rPr>
          <w:rStyle w:val="c3"/>
          <w:sz w:val="28"/>
          <w:szCs w:val="28"/>
        </w:rPr>
        <w:t xml:space="preserve">находится в Пермском крае. В 17 веке он стал крупнейшим центром солеваренной промышленности. </w:t>
      </w:r>
    </w:p>
    <w:p w:rsidR="002E72F7" w:rsidRPr="00E323E4" w:rsidRDefault="002E72F7" w:rsidP="000A36E7">
      <w:pPr>
        <w:pStyle w:val="a5"/>
        <w:spacing w:before="0" w:beforeAutospacing="0" w:after="0" w:afterAutospacing="0"/>
        <w:ind w:firstLine="567"/>
        <w:jc w:val="both"/>
        <w:rPr>
          <w:sz w:val="28"/>
          <w:szCs w:val="28"/>
        </w:rPr>
      </w:pPr>
      <w:r>
        <w:rPr>
          <w:rStyle w:val="c3"/>
          <w:i/>
          <w:sz w:val="28"/>
          <w:szCs w:val="28"/>
        </w:rPr>
        <w:t>Сольвычегодск -</w:t>
      </w:r>
      <w:r w:rsidRPr="00474D04">
        <w:rPr>
          <w:sz w:val="28"/>
          <w:szCs w:val="28"/>
        </w:rPr>
        <w:t xml:space="preserve"> город в Котласском районе Архангельской </w:t>
      </w:r>
      <w:r w:rsidRPr="00E323E4">
        <w:rPr>
          <w:sz w:val="28"/>
          <w:szCs w:val="28"/>
        </w:rPr>
        <w:t>области</w:t>
      </w:r>
      <w:r>
        <w:rPr>
          <w:sz w:val="28"/>
          <w:szCs w:val="28"/>
        </w:rPr>
        <w:t>. И</w:t>
      </w:r>
      <w:r w:rsidRPr="00E323E4">
        <w:rPr>
          <w:sz w:val="28"/>
          <w:szCs w:val="28"/>
        </w:rPr>
        <w:t xml:space="preserve">звестен с </w:t>
      </w:r>
      <w:r w:rsidR="004D3D33">
        <w:rPr>
          <w:sz w:val="28"/>
          <w:szCs w:val="28"/>
        </w:rPr>
        <w:t>14 века</w:t>
      </w:r>
      <w:r w:rsidRPr="00E323E4">
        <w:rPr>
          <w:sz w:val="28"/>
          <w:szCs w:val="28"/>
        </w:rPr>
        <w:t xml:space="preserve"> как поселение у Соленого озера.</w:t>
      </w:r>
    </w:p>
    <w:p w:rsidR="004D3D33" w:rsidRDefault="002E72F7" w:rsidP="000A36E7">
      <w:pPr>
        <w:pStyle w:val="a5"/>
        <w:spacing w:before="0" w:beforeAutospacing="0" w:after="0" w:afterAutospacing="0"/>
        <w:ind w:firstLine="567"/>
        <w:jc w:val="both"/>
        <w:rPr>
          <w:sz w:val="28"/>
          <w:szCs w:val="28"/>
        </w:rPr>
      </w:pPr>
      <w:r w:rsidRPr="00E323E4">
        <w:rPr>
          <w:i/>
          <w:sz w:val="28"/>
          <w:szCs w:val="28"/>
        </w:rPr>
        <w:t>Соль-Илецк</w:t>
      </w:r>
      <w:r w:rsidRPr="00E323E4">
        <w:rPr>
          <w:sz w:val="28"/>
          <w:szCs w:val="28"/>
        </w:rPr>
        <w:t xml:space="preserve"> - небольшой городок, расположенный в Оренбургской области, на границе России и Казахстана. Главными достопримечательностями  города являются солёные и грязевые озёра. </w:t>
      </w:r>
    </w:p>
    <w:p w:rsidR="002E72F7" w:rsidRDefault="002E72F7" w:rsidP="000A36E7">
      <w:pPr>
        <w:pStyle w:val="a5"/>
        <w:spacing w:before="0" w:beforeAutospacing="0" w:after="0" w:afterAutospacing="0"/>
        <w:ind w:firstLine="567"/>
        <w:jc w:val="both"/>
        <w:rPr>
          <w:sz w:val="28"/>
          <w:szCs w:val="28"/>
        </w:rPr>
      </w:pPr>
      <w:proofErr w:type="spellStart"/>
      <w:r w:rsidRPr="008F6CCD">
        <w:rPr>
          <w:bCs/>
          <w:i/>
          <w:sz w:val="28"/>
          <w:szCs w:val="28"/>
        </w:rPr>
        <w:t>Солиго́рск</w:t>
      </w:r>
      <w:proofErr w:type="spellEnd"/>
      <w:r>
        <w:rPr>
          <w:sz w:val="28"/>
          <w:szCs w:val="28"/>
        </w:rPr>
        <w:t> —</w:t>
      </w:r>
      <w:hyperlink r:id="rId7" w:tooltip="город" w:history="1">
        <w:r w:rsidRPr="002E72F7">
          <w:rPr>
            <w:rStyle w:val="a4"/>
            <w:color w:val="auto"/>
            <w:sz w:val="28"/>
            <w:szCs w:val="28"/>
            <w:u w:val="none"/>
          </w:rPr>
          <w:t>город</w:t>
        </w:r>
      </w:hyperlink>
      <w:r w:rsidRPr="008F6CCD">
        <w:rPr>
          <w:sz w:val="28"/>
          <w:szCs w:val="28"/>
        </w:rPr>
        <w:t xml:space="preserve"> в Минской области Белару</w:t>
      </w:r>
      <w:r>
        <w:rPr>
          <w:sz w:val="28"/>
          <w:szCs w:val="28"/>
        </w:rPr>
        <w:t>си.В</w:t>
      </w:r>
      <w:r w:rsidRPr="008F6CCD">
        <w:rPr>
          <w:sz w:val="28"/>
          <w:szCs w:val="28"/>
        </w:rPr>
        <w:t>озник в связи с открытием и промыш</w:t>
      </w:r>
      <w:r>
        <w:rPr>
          <w:sz w:val="28"/>
          <w:szCs w:val="28"/>
        </w:rPr>
        <w:t>ленной разработкой калийных солей.</w:t>
      </w:r>
    </w:p>
    <w:p w:rsidR="002E72F7" w:rsidRDefault="002E72F7" w:rsidP="000A36E7">
      <w:pPr>
        <w:spacing w:after="0" w:line="240" w:lineRule="auto"/>
        <w:ind w:firstLine="567"/>
        <w:jc w:val="both"/>
        <w:rPr>
          <w:rFonts w:ascii="Times New Roman" w:hAnsi="Times New Roman" w:cs="Times New Roman"/>
          <w:sz w:val="28"/>
          <w:szCs w:val="28"/>
        </w:rPr>
      </w:pPr>
      <w:r w:rsidRPr="00735F1E">
        <w:rPr>
          <w:rFonts w:ascii="Times New Roman" w:hAnsi="Times New Roman" w:cs="Times New Roman"/>
          <w:sz w:val="28"/>
          <w:szCs w:val="28"/>
        </w:rPr>
        <w:t>В наше время соль уже не ценится настолько дорого. Ее можно купить в любом продуктовом магазине. Но, тем не менее, она не перестает играть очень важную роль в жи</w:t>
      </w:r>
      <w:r>
        <w:rPr>
          <w:rFonts w:ascii="Times New Roman" w:hAnsi="Times New Roman" w:cs="Times New Roman"/>
          <w:sz w:val="28"/>
          <w:szCs w:val="28"/>
        </w:rPr>
        <w:t>зни человека.</w:t>
      </w:r>
    </w:p>
    <w:p w:rsidR="004D3D33" w:rsidRDefault="004D3D33" w:rsidP="004D3D33">
      <w:pPr>
        <w:pStyle w:val="a5"/>
        <w:spacing w:before="0" w:beforeAutospacing="0" w:after="0" w:afterAutospacing="0" w:line="276" w:lineRule="auto"/>
        <w:jc w:val="center"/>
        <w:rPr>
          <w:b/>
          <w:sz w:val="28"/>
          <w:szCs w:val="28"/>
        </w:rPr>
      </w:pPr>
    </w:p>
    <w:p w:rsidR="004D3D33" w:rsidRDefault="004D3D33" w:rsidP="004B43BF">
      <w:pPr>
        <w:pStyle w:val="a5"/>
        <w:spacing w:before="0" w:beforeAutospacing="0" w:after="0" w:afterAutospacing="0"/>
        <w:jc w:val="center"/>
        <w:rPr>
          <w:b/>
          <w:sz w:val="28"/>
          <w:szCs w:val="28"/>
        </w:rPr>
      </w:pPr>
      <w:r>
        <w:rPr>
          <w:b/>
          <w:sz w:val="28"/>
          <w:szCs w:val="28"/>
        </w:rPr>
        <w:t>1.2</w:t>
      </w:r>
      <w:r w:rsidR="00AA691A">
        <w:rPr>
          <w:b/>
          <w:sz w:val="28"/>
          <w:szCs w:val="28"/>
        </w:rPr>
        <w:t>.</w:t>
      </w:r>
      <w:r>
        <w:rPr>
          <w:b/>
          <w:sz w:val="28"/>
          <w:szCs w:val="28"/>
        </w:rPr>
        <w:t xml:space="preserve"> Виды соли</w:t>
      </w:r>
    </w:p>
    <w:p w:rsidR="000A36E7" w:rsidRDefault="000A36E7" w:rsidP="004B43BF">
      <w:pPr>
        <w:pStyle w:val="a5"/>
        <w:spacing w:before="0" w:beforeAutospacing="0" w:after="0" w:afterAutospacing="0"/>
        <w:jc w:val="center"/>
        <w:rPr>
          <w:b/>
          <w:sz w:val="28"/>
          <w:szCs w:val="28"/>
        </w:rPr>
      </w:pPr>
    </w:p>
    <w:p w:rsidR="004D3D33" w:rsidRPr="00E25884" w:rsidRDefault="004D3D33" w:rsidP="000A36E7">
      <w:pPr>
        <w:pStyle w:val="a5"/>
        <w:spacing w:before="0" w:beforeAutospacing="0" w:after="0" w:afterAutospacing="0"/>
        <w:ind w:firstLine="567"/>
        <w:jc w:val="both"/>
        <w:rPr>
          <w:sz w:val="28"/>
          <w:szCs w:val="28"/>
        </w:rPr>
      </w:pPr>
      <w:r w:rsidRPr="004D3D33">
        <w:rPr>
          <w:rStyle w:val="a6"/>
          <w:b w:val="0"/>
          <w:sz w:val="28"/>
          <w:szCs w:val="28"/>
        </w:rPr>
        <w:t>Соль</w:t>
      </w:r>
      <w:r w:rsidRPr="00E25884">
        <w:rPr>
          <w:sz w:val="28"/>
          <w:szCs w:val="28"/>
        </w:rPr>
        <w:t xml:space="preserve">, </w:t>
      </w:r>
      <w:r w:rsidR="00F77E07" w:rsidRPr="00E25884">
        <w:rPr>
          <w:sz w:val="28"/>
          <w:szCs w:val="28"/>
        </w:rPr>
        <w:t>наверное,</w:t>
      </w:r>
      <w:r w:rsidRPr="00E25884">
        <w:rPr>
          <w:sz w:val="28"/>
          <w:szCs w:val="28"/>
        </w:rPr>
        <w:t xml:space="preserve"> единственный минерал, который попадает на наш стол в естественном виде, в том виде в каком добывается, не считая очистки. </w:t>
      </w:r>
    </w:p>
    <w:p w:rsidR="004D3D33" w:rsidRPr="00E25884" w:rsidRDefault="004D3D33" w:rsidP="000A36E7">
      <w:pPr>
        <w:pStyle w:val="a5"/>
        <w:spacing w:before="0" w:beforeAutospacing="0" w:after="0" w:afterAutospacing="0"/>
        <w:ind w:firstLine="567"/>
        <w:jc w:val="both"/>
        <w:rPr>
          <w:sz w:val="28"/>
          <w:szCs w:val="28"/>
        </w:rPr>
      </w:pPr>
      <w:r w:rsidRPr="00E25884">
        <w:rPr>
          <w:sz w:val="28"/>
          <w:szCs w:val="28"/>
        </w:rPr>
        <w:t xml:space="preserve">В основном соль бывает двух видов - каменная и морская. К морской соли относятся соли, которые добываются из соленых озер, морей, океанов. Морская соль более здоровая и вкусная, по сравнению с каменной солью, она богата минералами - это йод, кальций, железо, магний, цинк, калий. </w:t>
      </w:r>
    </w:p>
    <w:p w:rsidR="004D3D33" w:rsidRPr="00E25884" w:rsidRDefault="004D3D33" w:rsidP="000A36E7">
      <w:pPr>
        <w:pStyle w:val="a5"/>
        <w:spacing w:before="0" w:beforeAutospacing="0" w:after="0" w:afterAutospacing="0"/>
        <w:ind w:firstLine="567"/>
        <w:jc w:val="both"/>
        <w:rPr>
          <w:sz w:val="28"/>
          <w:szCs w:val="28"/>
        </w:rPr>
      </w:pPr>
      <w:r w:rsidRPr="00E25884">
        <w:rPr>
          <w:sz w:val="28"/>
          <w:szCs w:val="28"/>
        </w:rPr>
        <w:t xml:space="preserve">Самая чистая соль - </w:t>
      </w:r>
      <w:r w:rsidRPr="004D3D33">
        <w:rPr>
          <w:rStyle w:val="a6"/>
          <w:b w:val="0"/>
          <w:sz w:val="28"/>
          <w:szCs w:val="28"/>
        </w:rPr>
        <w:t>каменная соль</w:t>
      </w:r>
      <w:r w:rsidRPr="00E25884">
        <w:rPr>
          <w:sz w:val="28"/>
          <w:szCs w:val="28"/>
        </w:rPr>
        <w:t xml:space="preserve">, ее добывают из-под мощных пластов под почвенным слоем. Это соль, которая всегда у нас на столе - </w:t>
      </w:r>
      <w:r w:rsidRPr="004D3D33">
        <w:rPr>
          <w:rStyle w:val="a6"/>
          <w:b w:val="0"/>
          <w:sz w:val="28"/>
          <w:szCs w:val="28"/>
        </w:rPr>
        <w:t>столовая соль</w:t>
      </w:r>
      <w:r w:rsidRPr="00E25884">
        <w:rPr>
          <w:sz w:val="28"/>
          <w:szCs w:val="28"/>
        </w:rPr>
        <w:t>, с максимальной очисткой от минеральных примесей.</w:t>
      </w:r>
    </w:p>
    <w:p w:rsidR="004D3D33" w:rsidRPr="00E25884" w:rsidRDefault="004D3D33" w:rsidP="000A36E7">
      <w:pPr>
        <w:pStyle w:val="a5"/>
        <w:spacing w:before="0" w:beforeAutospacing="0" w:after="0" w:afterAutospacing="0"/>
        <w:ind w:firstLine="567"/>
        <w:jc w:val="both"/>
        <w:rPr>
          <w:sz w:val="28"/>
          <w:szCs w:val="28"/>
        </w:rPr>
      </w:pPr>
      <w:r w:rsidRPr="004D3D33">
        <w:rPr>
          <w:rStyle w:val="a6"/>
          <w:b w:val="0"/>
          <w:sz w:val="28"/>
          <w:szCs w:val="28"/>
        </w:rPr>
        <w:t>Самосадочная соль</w:t>
      </w:r>
      <w:r w:rsidRPr="00E25884">
        <w:rPr>
          <w:sz w:val="28"/>
          <w:szCs w:val="28"/>
        </w:rPr>
        <w:t xml:space="preserve"> - ее извлекают со дна соленых озер.</w:t>
      </w:r>
    </w:p>
    <w:p w:rsidR="004D3D33" w:rsidRDefault="004D3D33" w:rsidP="000A36E7">
      <w:pPr>
        <w:pStyle w:val="a5"/>
        <w:spacing w:before="0" w:beforeAutospacing="0" w:after="0" w:afterAutospacing="0"/>
        <w:ind w:firstLine="567"/>
        <w:jc w:val="both"/>
        <w:rPr>
          <w:sz w:val="28"/>
          <w:szCs w:val="28"/>
        </w:rPr>
      </w:pPr>
      <w:r w:rsidRPr="004D3D33">
        <w:rPr>
          <w:rStyle w:val="a6"/>
          <w:b w:val="0"/>
          <w:sz w:val="28"/>
          <w:szCs w:val="28"/>
        </w:rPr>
        <w:t>Садочная соль</w:t>
      </w:r>
      <w:r w:rsidRPr="00E25884">
        <w:rPr>
          <w:sz w:val="28"/>
          <w:szCs w:val="28"/>
        </w:rPr>
        <w:t xml:space="preserve"> - когда морскую, озерную воду закачивают в специальный бассейн, где соль и оседает.</w:t>
      </w:r>
    </w:p>
    <w:p w:rsidR="00C22223" w:rsidRPr="00E25884" w:rsidRDefault="00C22223" w:rsidP="000A36E7">
      <w:pPr>
        <w:pStyle w:val="a5"/>
        <w:spacing w:before="0" w:beforeAutospacing="0" w:after="0" w:afterAutospacing="0"/>
        <w:ind w:firstLine="567"/>
        <w:jc w:val="both"/>
        <w:rPr>
          <w:sz w:val="28"/>
          <w:szCs w:val="28"/>
        </w:rPr>
      </w:pPr>
      <w:r>
        <w:rPr>
          <w:sz w:val="28"/>
          <w:szCs w:val="28"/>
        </w:rPr>
        <w:t>Выварочная - выпаривают из морской воды.</w:t>
      </w:r>
    </w:p>
    <w:p w:rsidR="004D3D33" w:rsidRDefault="004D3D33" w:rsidP="000A36E7">
      <w:pPr>
        <w:pStyle w:val="a5"/>
        <w:spacing w:before="0" w:beforeAutospacing="0" w:after="0" w:afterAutospacing="0"/>
        <w:ind w:firstLine="567"/>
        <w:jc w:val="both"/>
        <w:rPr>
          <w:sz w:val="28"/>
          <w:szCs w:val="28"/>
        </w:rPr>
      </w:pPr>
      <w:r w:rsidRPr="00E25884">
        <w:rPr>
          <w:sz w:val="28"/>
          <w:szCs w:val="28"/>
        </w:rPr>
        <w:t xml:space="preserve">Соль бывает разных видов по обработке, помолу - </w:t>
      </w:r>
      <w:r w:rsidRPr="004D3D33">
        <w:rPr>
          <w:rStyle w:val="a6"/>
          <w:b w:val="0"/>
          <w:sz w:val="28"/>
          <w:szCs w:val="28"/>
        </w:rPr>
        <w:t>поваренная соль</w:t>
      </w:r>
      <w:r w:rsidRPr="00E25884">
        <w:rPr>
          <w:sz w:val="28"/>
          <w:szCs w:val="28"/>
        </w:rPr>
        <w:t xml:space="preserve">, экстра, </w:t>
      </w:r>
      <w:r w:rsidRPr="004D3D33">
        <w:rPr>
          <w:rStyle w:val="a6"/>
          <w:b w:val="0"/>
          <w:sz w:val="28"/>
          <w:szCs w:val="28"/>
        </w:rPr>
        <w:t>йодированная соль</w:t>
      </w:r>
      <w:r w:rsidRPr="00E25884">
        <w:rPr>
          <w:sz w:val="28"/>
          <w:szCs w:val="28"/>
        </w:rPr>
        <w:t>, диетическая.</w:t>
      </w:r>
    </w:p>
    <w:p w:rsidR="00C22223" w:rsidRDefault="00C22223" w:rsidP="004D3D33">
      <w:pPr>
        <w:pStyle w:val="a5"/>
        <w:spacing w:before="0" w:beforeAutospacing="0" w:after="0" w:afterAutospacing="0" w:line="276" w:lineRule="auto"/>
        <w:ind w:firstLine="567"/>
        <w:jc w:val="both"/>
        <w:rPr>
          <w:sz w:val="28"/>
          <w:szCs w:val="28"/>
        </w:rPr>
      </w:pPr>
    </w:p>
    <w:p w:rsidR="00C22223" w:rsidRPr="00AA691A" w:rsidRDefault="00C22223" w:rsidP="00AA691A">
      <w:pPr>
        <w:pStyle w:val="a3"/>
        <w:numPr>
          <w:ilvl w:val="1"/>
          <w:numId w:val="13"/>
        </w:numPr>
        <w:spacing w:after="0" w:line="240" w:lineRule="auto"/>
        <w:jc w:val="center"/>
        <w:rPr>
          <w:rFonts w:ascii="Times New Roman" w:eastAsia="Times New Roman" w:hAnsi="Times New Roman" w:cs="Times New Roman"/>
          <w:b/>
          <w:sz w:val="28"/>
          <w:szCs w:val="28"/>
          <w:lang w:eastAsia="ru-RU"/>
        </w:rPr>
      </w:pPr>
      <w:r w:rsidRPr="00AA691A">
        <w:rPr>
          <w:rFonts w:ascii="Times New Roman" w:eastAsia="Times New Roman" w:hAnsi="Times New Roman" w:cs="Times New Roman"/>
          <w:b/>
          <w:sz w:val="28"/>
          <w:szCs w:val="28"/>
          <w:lang w:eastAsia="ru-RU"/>
        </w:rPr>
        <w:t>Соль в народном творчестве</w:t>
      </w:r>
    </w:p>
    <w:p w:rsidR="000A36E7" w:rsidRDefault="000A36E7" w:rsidP="004B43BF">
      <w:pPr>
        <w:pStyle w:val="a3"/>
        <w:spacing w:after="0" w:line="240" w:lineRule="auto"/>
        <w:ind w:left="142"/>
        <w:jc w:val="center"/>
        <w:rPr>
          <w:rFonts w:ascii="Times New Roman" w:eastAsia="Times New Roman" w:hAnsi="Times New Roman" w:cs="Times New Roman"/>
          <w:b/>
          <w:sz w:val="28"/>
          <w:szCs w:val="28"/>
          <w:lang w:eastAsia="ru-RU"/>
        </w:rPr>
      </w:pPr>
    </w:p>
    <w:p w:rsidR="00C22223" w:rsidRPr="00E52C04" w:rsidRDefault="00C22223" w:rsidP="000A36E7">
      <w:pPr>
        <w:pStyle w:val="a5"/>
        <w:spacing w:before="0" w:beforeAutospacing="0" w:after="0" w:afterAutospacing="0"/>
        <w:ind w:firstLine="567"/>
        <w:jc w:val="both"/>
        <w:rPr>
          <w:sz w:val="28"/>
          <w:szCs w:val="28"/>
        </w:rPr>
      </w:pPr>
      <w:r w:rsidRPr="00E52C04">
        <w:rPr>
          <w:sz w:val="28"/>
          <w:szCs w:val="28"/>
        </w:rPr>
        <w:t xml:space="preserve">Ценность соли породила целый ряд пословиц, поговорок, афоризмов, в которых подчеркивалось глубокое значение соли в жизни человека. Одна присказка "без золота прожить можно, а без соли нельзя" чего стоит! </w:t>
      </w:r>
    </w:p>
    <w:p w:rsidR="00C22223" w:rsidRDefault="00C22223" w:rsidP="000A36E7">
      <w:pPr>
        <w:pStyle w:val="a3"/>
        <w:spacing w:after="0" w:line="240" w:lineRule="auto"/>
        <w:ind w:left="0" w:firstLine="567"/>
        <w:jc w:val="both"/>
        <w:rPr>
          <w:rFonts w:ascii="Times New Roman" w:eastAsia="Times New Roman" w:hAnsi="Times New Roman" w:cs="Times New Roman"/>
          <w:sz w:val="28"/>
          <w:szCs w:val="28"/>
          <w:lang w:eastAsia="ru-RU"/>
        </w:rPr>
      </w:pPr>
      <w:r w:rsidRPr="00C22223">
        <w:rPr>
          <w:rFonts w:ascii="Times New Roman" w:eastAsia="Times New Roman" w:hAnsi="Times New Roman" w:cs="Times New Roman"/>
          <w:sz w:val="28"/>
          <w:szCs w:val="28"/>
          <w:lang w:eastAsia="ru-RU"/>
        </w:rPr>
        <w:t>Многолет назад соль водилась не в каждом доме. Выставляли её на стол только для самых дорогих гостей. Если же гость ее случайно или, хуже того, специально просыпал — это считалось неуважением к хозяевам. Вот отсюда и пошла примета: если рассыпать соль, то это приведет к ссоре.</w:t>
      </w:r>
    </w:p>
    <w:p w:rsidR="00C22223" w:rsidRDefault="00C22223" w:rsidP="000A36E7">
      <w:pPr>
        <w:pStyle w:val="a3"/>
        <w:spacing w:after="0" w:line="240" w:lineRule="auto"/>
        <w:ind w:left="0" w:firstLine="567"/>
        <w:jc w:val="both"/>
        <w:rPr>
          <w:rFonts w:ascii="Times New Roman" w:eastAsia="Times New Roman" w:hAnsi="Times New Roman" w:cs="Times New Roman"/>
          <w:sz w:val="28"/>
          <w:szCs w:val="28"/>
          <w:lang w:eastAsia="ru-RU"/>
        </w:rPr>
      </w:pPr>
      <w:r w:rsidRPr="00C22223">
        <w:rPr>
          <w:rFonts w:ascii="Times New Roman" w:eastAsia="Times New Roman" w:hAnsi="Times New Roman" w:cs="Times New Roman"/>
          <w:sz w:val="28"/>
          <w:szCs w:val="28"/>
          <w:lang w:eastAsia="ru-RU"/>
        </w:rPr>
        <w:t>Вера в магическое действие соли была настолько сильной, что среди многих народов соль стала служить талисманом во всех случаях жизни. Соль предохраняла человека, его жилье, домашних животных от колдовства, нечистой силы, «дурного»  глаза. Освященную в церкви соль воины брали в дорогу для предохранения от встречи с колдунами и ведьмами.</w:t>
      </w:r>
    </w:p>
    <w:p w:rsidR="006065B6" w:rsidRDefault="006065B6" w:rsidP="00C22223">
      <w:pPr>
        <w:pStyle w:val="a3"/>
        <w:ind w:left="0" w:firstLine="567"/>
        <w:jc w:val="both"/>
        <w:rPr>
          <w:rFonts w:ascii="Times New Roman" w:eastAsia="Times New Roman" w:hAnsi="Times New Roman" w:cs="Times New Roman"/>
          <w:sz w:val="28"/>
          <w:szCs w:val="28"/>
          <w:lang w:eastAsia="ru-RU"/>
        </w:rPr>
      </w:pPr>
      <w:r w:rsidRPr="006065B6">
        <w:rPr>
          <w:rFonts w:ascii="Times New Roman" w:eastAsia="Times New Roman" w:hAnsi="Times New Roman" w:cs="Times New Roman"/>
          <w:sz w:val="28"/>
          <w:szCs w:val="28"/>
          <w:lang w:eastAsia="ru-RU"/>
        </w:rPr>
        <w:t>В русском языке есть множество пословиц и поговорок, связанных с солью.</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1"/>
        <w:gridCol w:w="4932"/>
      </w:tblGrid>
      <w:tr w:rsidR="006065B6" w:rsidTr="006065B6">
        <w:tc>
          <w:tcPr>
            <w:tcW w:w="5068" w:type="dxa"/>
          </w:tcPr>
          <w:p w:rsidR="006065B6" w:rsidRPr="006065B6" w:rsidRDefault="006065B6" w:rsidP="000A36E7">
            <w:pPr>
              <w:pStyle w:val="a3"/>
              <w:numPr>
                <w:ilvl w:val="0"/>
                <w:numId w:val="6"/>
              </w:numPr>
              <w:spacing w:after="0" w:line="240" w:lineRule="auto"/>
              <w:ind w:left="714" w:hanging="357"/>
              <w:rPr>
                <w:rFonts w:ascii="Times New Roman" w:eastAsia="Times New Roman" w:hAnsi="Times New Roman" w:cs="Times New Roman"/>
                <w:sz w:val="28"/>
                <w:szCs w:val="28"/>
                <w:lang w:eastAsia="ru-RU"/>
              </w:rPr>
            </w:pPr>
            <w:r w:rsidRPr="006065B6">
              <w:rPr>
                <w:rFonts w:ascii="Times New Roman" w:eastAsia="Times New Roman" w:hAnsi="Times New Roman" w:cs="Times New Roman"/>
                <w:sz w:val="28"/>
                <w:szCs w:val="28"/>
                <w:lang w:eastAsia="ru-RU"/>
              </w:rPr>
              <w:t>Без соли не вкусно, без хлеба не сытно</w:t>
            </w:r>
          </w:p>
          <w:p w:rsidR="006065B6" w:rsidRPr="006065B6" w:rsidRDefault="006065B6" w:rsidP="000A36E7">
            <w:pPr>
              <w:pStyle w:val="a3"/>
              <w:numPr>
                <w:ilvl w:val="0"/>
                <w:numId w:val="6"/>
              </w:numPr>
              <w:spacing w:after="0" w:line="240" w:lineRule="auto"/>
              <w:ind w:left="714" w:hanging="357"/>
              <w:rPr>
                <w:rFonts w:ascii="Times New Roman" w:eastAsia="Times New Roman" w:hAnsi="Times New Roman" w:cs="Times New Roman"/>
                <w:sz w:val="28"/>
                <w:szCs w:val="28"/>
                <w:lang w:eastAsia="ru-RU"/>
              </w:rPr>
            </w:pPr>
            <w:r w:rsidRPr="006065B6">
              <w:rPr>
                <w:rFonts w:ascii="Times New Roman" w:eastAsia="Times New Roman" w:hAnsi="Times New Roman" w:cs="Times New Roman"/>
                <w:sz w:val="28"/>
                <w:szCs w:val="28"/>
                <w:lang w:eastAsia="ru-RU"/>
              </w:rPr>
              <w:t>Без соли и хлеб не естся, без соли и стол кривой</w:t>
            </w:r>
          </w:p>
          <w:p w:rsidR="006065B6" w:rsidRPr="006065B6" w:rsidRDefault="006065B6" w:rsidP="000A36E7">
            <w:pPr>
              <w:pStyle w:val="a3"/>
              <w:numPr>
                <w:ilvl w:val="0"/>
                <w:numId w:val="6"/>
              </w:numPr>
              <w:spacing w:after="0" w:line="240" w:lineRule="auto"/>
              <w:ind w:left="714" w:hanging="357"/>
              <w:rPr>
                <w:rFonts w:ascii="Times New Roman" w:eastAsia="Times New Roman" w:hAnsi="Times New Roman" w:cs="Times New Roman"/>
                <w:sz w:val="28"/>
                <w:szCs w:val="28"/>
                <w:lang w:eastAsia="ru-RU"/>
              </w:rPr>
            </w:pPr>
            <w:r w:rsidRPr="006065B6">
              <w:rPr>
                <w:rFonts w:ascii="Times New Roman" w:eastAsia="Times New Roman" w:hAnsi="Times New Roman" w:cs="Times New Roman"/>
                <w:sz w:val="28"/>
                <w:szCs w:val="28"/>
                <w:lang w:eastAsia="ru-RU"/>
              </w:rPr>
              <w:t>На хлебе, на соли, да на добром слове</w:t>
            </w:r>
            <w:r>
              <w:rPr>
                <w:rFonts w:ascii="Times New Roman" w:eastAsia="Times New Roman" w:hAnsi="Times New Roman" w:cs="Times New Roman"/>
                <w:sz w:val="28"/>
                <w:szCs w:val="28"/>
                <w:lang w:eastAsia="ru-RU"/>
              </w:rPr>
              <w:t>.</w:t>
            </w:r>
          </w:p>
        </w:tc>
        <w:tc>
          <w:tcPr>
            <w:tcW w:w="5069" w:type="dxa"/>
          </w:tcPr>
          <w:p w:rsidR="006065B6" w:rsidRDefault="006065B6" w:rsidP="000A36E7">
            <w:pPr>
              <w:pStyle w:val="a3"/>
              <w:numPr>
                <w:ilvl w:val="0"/>
                <w:numId w:val="6"/>
              </w:numPr>
              <w:spacing w:after="0" w:line="240" w:lineRule="auto"/>
              <w:ind w:left="714" w:hanging="357"/>
              <w:rPr>
                <w:rFonts w:ascii="Times New Roman" w:eastAsia="Times New Roman" w:hAnsi="Times New Roman" w:cs="Times New Roman"/>
                <w:sz w:val="28"/>
                <w:szCs w:val="28"/>
                <w:lang w:eastAsia="ru-RU"/>
              </w:rPr>
            </w:pPr>
            <w:r w:rsidRPr="006065B6">
              <w:rPr>
                <w:rFonts w:ascii="Times New Roman" w:eastAsia="Times New Roman" w:hAnsi="Times New Roman" w:cs="Times New Roman"/>
                <w:sz w:val="28"/>
                <w:szCs w:val="28"/>
                <w:lang w:eastAsia="ru-RU"/>
              </w:rPr>
              <w:t>Пуд соли вместе съесть</w:t>
            </w:r>
          </w:p>
          <w:p w:rsidR="006065B6" w:rsidRPr="006065B6" w:rsidRDefault="006065B6" w:rsidP="000A36E7">
            <w:pPr>
              <w:pStyle w:val="a3"/>
              <w:numPr>
                <w:ilvl w:val="0"/>
                <w:numId w:val="6"/>
              </w:numPr>
              <w:spacing w:after="0" w:line="240" w:lineRule="auto"/>
              <w:ind w:left="714" w:hanging="357"/>
              <w:rPr>
                <w:rFonts w:ascii="Times New Roman" w:eastAsia="Times New Roman" w:hAnsi="Times New Roman" w:cs="Times New Roman"/>
                <w:sz w:val="28"/>
                <w:szCs w:val="28"/>
                <w:lang w:eastAsia="ru-RU"/>
              </w:rPr>
            </w:pPr>
            <w:r w:rsidRPr="006065B6">
              <w:rPr>
                <w:rFonts w:ascii="Times New Roman" w:eastAsia="Times New Roman" w:hAnsi="Times New Roman" w:cs="Times New Roman"/>
                <w:sz w:val="28"/>
                <w:szCs w:val="28"/>
                <w:lang w:eastAsia="ru-RU"/>
              </w:rPr>
              <w:t>Без соли и хлеб не естся.</w:t>
            </w:r>
          </w:p>
          <w:p w:rsidR="006065B6" w:rsidRPr="006065B6" w:rsidRDefault="006065B6" w:rsidP="000A36E7">
            <w:pPr>
              <w:pStyle w:val="a3"/>
              <w:numPr>
                <w:ilvl w:val="0"/>
                <w:numId w:val="6"/>
              </w:numPr>
              <w:spacing w:after="0" w:line="240" w:lineRule="auto"/>
              <w:ind w:left="714" w:hanging="357"/>
              <w:rPr>
                <w:rFonts w:ascii="Times New Roman" w:eastAsia="Times New Roman" w:hAnsi="Times New Roman" w:cs="Times New Roman"/>
                <w:sz w:val="28"/>
                <w:szCs w:val="28"/>
                <w:lang w:eastAsia="ru-RU"/>
              </w:rPr>
            </w:pPr>
            <w:r w:rsidRPr="006065B6">
              <w:rPr>
                <w:rFonts w:ascii="Times New Roman" w:eastAsia="Times New Roman" w:hAnsi="Times New Roman" w:cs="Times New Roman"/>
                <w:sz w:val="28"/>
                <w:szCs w:val="28"/>
                <w:lang w:eastAsia="ru-RU"/>
              </w:rPr>
              <w:t>Без хлеба смерть, без соли смех.</w:t>
            </w:r>
          </w:p>
          <w:p w:rsidR="006065B6" w:rsidRPr="006065B6" w:rsidRDefault="006065B6" w:rsidP="000A36E7">
            <w:pPr>
              <w:pStyle w:val="a3"/>
              <w:numPr>
                <w:ilvl w:val="0"/>
                <w:numId w:val="6"/>
              </w:numPr>
              <w:spacing w:after="0" w:line="240" w:lineRule="auto"/>
              <w:ind w:left="714" w:hanging="357"/>
              <w:rPr>
                <w:rFonts w:ascii="Times New Roman" w:eastAsia="Times New Roman" w:hAnsi="Times New Roman" w:cs="Times New Roman"/>
                <w:sz w:val="28"/>
                <w:szCs w:val="28"/>
                <w:lang w:eastAsia="ru-RU"/>
              </w:rPr>
            </w:pPr>
            <w:r w:rsidRPr="006065B6">
              <w:rPr>
                <w:rFonts w:ascii="Times New Roman" w:eastAsia="Times New Roman" w:hAnsi="Times New Roman" w:cs="Times New Roman"/>
                <w:sz w:val="28"/>
                <w:szCs w:val="28"/>
                <w:lang w:eastAsia="ru-RU"/>
              </w:rPr>
              <w:t>Без хлеба, без соли никто не обедает.</w:t>
            </w:r>
          </w:p>
          <w:p w:rsidR="006065B6" w:rsidRPr="006065B6" w:rsidRDefault="006065B6" w:rsidP="000A36E7">
            <w:pPr>
              <w:pStyle w:val="a3"/>
              <w:numPr>
                <w:ilvl w:val="0"/>
                <w:numId w:val="6"/>
              </w:numPr>
              <w:spacing w:after="0" w:line="240" w:lineRule="auto"/>
              <w:ind w:left="714" w:hanging="357"/>
              <w:rPr>
                <w:rFonts w:ascii="Times New Roman" w:eastAsia="Times New Roman" w:hAnsi="Times New Roman" w:cs="Times New Roman"/>
                <w:sz w:val="28"/>
                <w:szCs w:val="28"/>
                <w:lang w:eastAsia="ru-RU"/>
              </w:rPr>
            </w:pPr>
            <w:r w:rsidRPr="006065B6">
              <w:rPr>
                <w:rFonts w:ascii="Times New Roman" w:eastAsia="Times New Roman" w:hAnsi="Times New Roman" w:cs="Times New Roman"/>
                <w:sz w:val="28"/>
                <w:szCs w:val="28"/>
                <w:lang w:eastAsia="ru-RU"/>
              </w:rPr>
              <w:t>Без соли, без хлеба — худа беседа</w:t>
            </w:r>
          </w:p>
        </w:tc>
      </w:tr>
    </w:tbl>
    <w:p w:rsidR="006065B6" w:rsidRDefault="006065B6" w:rsidP="000A36E7">
      <w:pPr>
        <w:pStyle w:val="a3"/>
        <w:spacing w:after="0" w:line="240" w:lineRule="auto"/>
        <w:ind w:left="0" w:firstLine="567"/>
        <w:jc w:val="both"/>
        <w:rPr>
          <w:rFonts w:ascii="Times New Roman" w:eastAsia="Times New Roman" w:hAnsi="Times New Roman" w:cs="Times New Roman"/>
          <w:sz w:val="28"/>
          <w:szCs w:val="28"/>
          <w:lang w:eastAsia="ru-RU"/>
        </w:rPr>
      </w:pPr>
      <w:r w:rsidRPr="006065B6">
        <w:rPr>
          <w:rFonts w:ascii="Times New Roman" w:eastAsia="Times New Roman" w:hAnsi="Times New Roman" w:cs="Times New Roman"/>
          <w:sz w:val="28"/>
          <w:szCs w:val="28"/>
          <w:lang w:eastAsia="ru-RU"/>
        </w:rPr>
        <w:t>Обычай приветствовать гостя с хлебом и солью известен в России с давних времен. Хлеб выражал пожелание богатства и благополучия, а соль считалась оберегом, способным защитить человека от враждебных сил. «Хлебосольством» и сейчас называют радушие и щедрость, проявляемые при угощении.</w:t>
      </w:r>
    </w:p>
    <w:p w:rsidR="004B43BF" w:rsidRDefault="004B43BF" w:rsidP="000A36E7">
      <w:pPr>
        <w:pStyle w:val="a3"/>
        <w:spacing w:after="0" w:line="240" w:lineRule="auto"/>
        <w:ind w:left="0" w:firstLine="567"/>
        <w:jc w:val="both"/>
        <w:rPr>
          <w:rFonts w:ascii="Times New Roman" w:eastAsia="Times New Roman" w:hAnsi="Times New Roman" w:cs="Times New Roman"/>
          <w:sz w:val="28"/>
          <w:szCs w:val="28"/>
          <w:lang w:eastAsia="ru-RU"/>
        </w:rPr>
      </w:pPr>
    </w:p>
    <w:p w:rsidR="006065B6" w:rsidRPr="00AA691A" w:rsidRDefault="006065B6" w:rsidP="00AA691A">
      <w:pPr>
        <w:pStyle w:val="a3"/>
        <w:numPr>
          <w:ilvl w:val="1"/>
          <w:numId w:val="13"/>
        </w:numPr>
        <w:spacing w:after="0"/>
        <w:jc w:val="center"/>
        <w:rPr>
          <w:rFonts w:ascii="Times New Roman" w:hAnsi="Times New Roman" w:cs="Times New Roman"/>
          <w:b/>
          <w:sz w:val="28"/>
          <w:szCs w:val="28"/>
        </w:rPr>
      </w:pPr>
      <w:r w:rsidRPr="00AA691A">
        <w:rPr>
          <w:rFonts w:ascii="Times New Roman" w:hAnsi="Times New Roman" w:cs="Times New Roman"/>
          <w:b/>
          <w:sz w:val="28"/>
          <w:szCs w:val="28"/>
        </w:rPr>
        <w:t>Области применения соли</w:t>
      </w:r>
    </w:p>
    <w:p w:rsidR="004B43BF" w:rsidRDefault="004B43BF" w:rsidP="004B43BF">
      <w:pPr>
        <w:pStyle w:val="a3"/>
        <w:spacing w:after="0"/>
        <w:ind w:left="851"/>
        <w:jc w:val="center"/>
        <w:rPr>
          <w:rFonts w:ascii="Times New Roman" w:hAnsi="Times New Roman" w:cs="Times New Roman"/>
          <w:b/>
          <w:sz w:val="28"/>
          <w:szCs w:val="28"/>
        </w:rPr>
      </w:pPr>
    </w:p>
    <w:p w:rsidR="006065B6" w:rsidRDefault="006065B6" w:rsidP="000A36E7">
      <w:pPr>
        <w:spacing w:after="0" w:line="240" w:lineRule="auto"/>
        <w:ind w:firstLine="567"/>
        <w:jc w:val="both"/>
        <w:rPr>
          <w:rFonts w:ascii="Times New Roman" w:hAnsi="Times New Roman" w:cs="Times New Roman"/>
          <w:sz w:val="28"/>
          <w:szCs w:val="28"/>
        </w:rPr>
      </w:pPr>
      <w:r w:rsidRPr="00C372C7">
        <w:rPr>
          <w:rFonts w:ascii="Times New Roman" w:hAnsi="Times New Roman" w:cs="Times New Roman"/>
          <w:sz w:val="28"/>
          <w:szCs w:val="28"/>
        </w:rPr>
        <w:t xml:space="preserve">Соль, как природный консервант известна человеку с давних пор. </w:t>
      </w:r>
    </w:p>
    <w:p w:rsidR="006065B6" w:rsidRDefault="006065B6" w:rsidP="000A36E7">
      <w:pPr>
        <w:spacing w:after="0" w:line="240" w:lineRule="auto"/>
        <w:ind w:firstLine="567"/>
        <w:jc w:val="both"/>
        <w:rPr>
          <w:rStyle w:val="a6"/>
          <w:rFonts w:ascii="Times New Roman" w:hAnsi="Times New Roman" w:cs="Times New Roman"/>
          <w:b w:val="0"/>
          <w:sz w:val="28"/>
          <w:szCs w:val="28"/>
        </w:rPr>
      </w:pPr>
      <w:r w:rsidRPr="006065B6">
        <w:rPr>
          <w:rStyle w:val="a6"/>
          <w:rFonts w:ascii="Times New Roman" w:hAnsi="Times New Roman" w:cs="Times New Roman"/>
          <w:b w:val="0"/>
          <w:sz w:val="28"/>
          <w:szCs w:val="28"/>
        </w:rPr>
        <w:t>Конечно, многие из нас связывают соль с кулинарией.  На самом деле облас</w:t>
      </w:r>
      <w:r w:rsidR="006D4FC4">
        <w:rPr>
          <w:rStyle w:val="a6"/>
          <w:rFonts w:ascii="Times New Roman" w:hAnsi="Times New Roman" w:cs="Times New Roman"/>
          <w:b w:val="0"/>
          <w:sz w:val="28"/>
          <w:szCs w:val="28"/>
        </w:rPr>
        <w:t>ть применения соли гораздо шире:</w:t>
      </w:r>
    </w:p>
    <w:p w:rsidR="006D4FC4" w:rsidRDefault="006D4FC4" w:rsidP="000A36E7">
      <w:pPr>
        <w:pStyle w:val="a3"/>
        <w:numPr>
          <w:ilvl w:val="0"/>
          <w:numId w:val="8"/>
        </w:numPr>
        <w:spacing w:after="0" w:line="240" w:lineRule="auto"/>
        <w:ind w:left="0" w:firstLine="567"/>
        <w:jc w:val="both"/>
        <w:rPr>
          <w:rStyle w:val="a6"/>
          <w:rFonts w:ascii="Times New Roman" w:hAnsi="Times New Roman" w:cs="Times New Roman"/>
          <w:b w:val="0"/>
          <w:sz w:val="28"/>
          <w:szCs w:val="28"/>
        </w:rPr>
      </w:pPr>
      <w:r>
        <w:rPr>
          <w:rStyle w:val="a6"/>
          <w:rFonts w:ascii="Times New Roman" w:hAnsi="Times New Roman" w:cs="Times New Roman"/>
          <w:b w:val="0"/>
          <w:sz w:val="28"/>
          <w:szCs w:val="28"/>
        </w:rPr>
        <w:t>с</w:t>
      </w:r>
      <w:r w:rsidRPr="006D4FC4">
        <w:rPr>
          <w:rStyle w:val="a6"/>
          <w:rFonts w:ascii="Times New Roman" w:hAnsi="Times New Roman" w:cs="Times New Roman"/>
          <w:b w:val="0"/>
          <w:sz w:val="28"/>
          <w:szCs w:val="28"/>
        </w:rPr>
        <w:t>оль является основой для производства химических продуктов, на базе которых изготовляется множество пластмасс,</w:t>
      </w:r>
      <w:r w:rsidR="00FE1D9D">
        <w:rPr>
          <w:rStyle w:val="a6"/>
          <w:rFonts w:ascii="Times New Roman" w:hAnsi="Times New Roman" w:cs="Times New Roman"/>
          <w:b w:val="0"/>
          <w:sz w:val="28"/>
          <w:szCs w:val="28"/>
        </w:rPr>
        <w:t xml:space="preserve"> алюминий, бумага, мыло, стекло;</w:t>
      </w:r>
    </w:p>
    <w:p w:rsidR="006D4FC4" w:rsidRDefault="006D4FC4" w:rsidP="000A36E7">
      <w:pPr>
        <w:pStyle w:val="a3"/>
        <w:numPr>
          <w:ilvl w:val="0"/>
          <w:numId w:val="8"/>
        </w:numPr>
        <w:spacing w:after="0" w:line="240" w:lineRule="auto"/>
        <w:ind w:left="0" w:firstLine="567"/>
        <w:jc w:val="both"/>
        <w:rPr>
          <w:rStyle w:val="a6"/>
          <w:rFonts w:ascii="Times New Roman" w:hAnsi="Times New Roman" w:cs="Times New Roman"/>
          <w:b w:val="0"/>
          <w:sz w:val="28"/>
          <w:szCs w:val="28"/>
        </w:rPr>
      </w:pPr>
      <w:r w:rsidRPr="006D4FC4">
        <w:rPr>
          <w:rStyle w:val="a6"/>
          <w:rFonts w:ascii="Times New Roman" w:hAnsi="Times New Roman" w:cs="Times New Roman"/>
          <w:b w:val="0"/>
          <w:sz w:val="28"/>
          <w:szCs w:val="28"/>
        </w:rPr>
        <w:t>соль используют при обработке мехов и кож, при изготовлении солевых б</w:t>
      </w:r>
      <w:r w:rsidR="00FE1D9D">
        <w:rPr>
          <w:rStyle w:val="a6"/>
          <w:rFonts w:ascii="Times New Roman" w:hAnsi="Times New Roman" w:cs="Times New Roman"/>
          <w:b w:val="0"/>
          <w:sz w:val="28"/>
          <w:szCs w:val="28"/>
        </w:rPr>
        <w:t>атареек и всевозможных фильтров;</w:t>
      </w:r>
    </w:p>
    <w:p w:rsidR="006D4FC4" w:rsidRPr="006D4FC4" w:rsidRDefault="006D4FC4" w:rsidP="000A36E7">
      <w:pPr>
        <w:pStyle w:val="a3"/>
        <w:numPr>
          <w:ilvl w:val="0"/>
          <w:numId w:val="8"/>
        </w:numPr>
        <w:spacing w:after="0" w:line="240" w:lineRule="auto"/>
        <w:ind w:left="0" w:firstLine="567"/>
        <w:jc w:val="both"/>
        <w:rPr>
          <w:rStyle w:val="a6"/>
          <w:rFonts w:ascii="Times New Roman" w:hAnsi="Times New Roman" w:cs="Times New Roman"/>
          <w:b w:val="0"/>
          <w:sz w:val="28"/>
          <w:szCs w:val="28"/>
        </w:rPr>
      </w:pPr>
      <w:r w:rsidRPr="006D4FC4">
        <w:rPr>
          <w:rStyle w:val="a6"/>
          <w:rFonts w:ascii="Times New Roman" w:hAnsi="Times New Roman" w:cs="Times New Roman"/>
          <w:b w:val="0"/>
          <w:sz w:val="28"/>
          <w:szCs w:val="28"/>
        </w:rPr>
        <w:t xml:space="preserve">солью </w:t>
      </w:r>
      <w:r>
        <w:rPr>
          <w:rStyle w:val="a6"/>
          <w:rFonts w:ascii="Times New Roman" w:hAnsi="Times New Roman" w:cs="Times New Roman"/>
          <w:b w:val="0"/>
          <w:sz w:val="28"/>
          <w:szCs w:val="28"/>
        </w:rPr>
        <w:t>посыпают проезжую часть и тротуары</w:t>
      </w:r>
      <w:r w:rsidRPr="006D4FC4">
        <w:rPr>
          <w:rStyle w:val="a6"/>
          <w:rFonts w:ascii="Times New Roman" w:hAnsi="Times New Roman" w:cs="Times New Roman"/>
          <w:b w:val="0"/>
          <w:sz w:val="28"/>
          <w:szCs w:val="28"/>
        </w:rPr>
        <w:t>, когда надо, чтобы растаял слежав</w:t>
      </w:r>
      <w:r w:rsidR="00FE1D9D">
        <w:rPr>
          <w:rStyle w:val="a6"/>
          <w:rFonts w:ascii="Times New Roman" w:hAnsi="Times New Roman" w:cs="Times New Roman"/>
          <w:b w:val="0"/>
          <w:sz w:val="28"/>
          <w:szCs w:val="28"/>
        </w:rPr>
        <w:t>шийся снег или лед при гололеде;</w:t>
      </w:r>
    </w:p>
    <w:p w:rsidR="006D4FC4" w:rsidRPr="006D4FC4" w:rsidRDefault="00FE1D9D" w:rsidP="000A36E7">
      <w:pPr>
        <w:pStyle w:val="a3"/>
        <w:numPr>
          <w:ilvl w:val="0"/>
          <w:numId w:val="8"/>
        </w:numPr>
        <w:spacing w:after="0" w:line="240" w:lineRule="auto"/>
        <w:ind w:left="0" w:firstLine="567"/>
        <w:jc w:val="both"/>
        <w:rPr>
          <w:rStyle w:val="a6"/>
          <w:rFonts w:ascii="Times New Roman" w:hAnsi="Times New Roman" w:cs="Times New Roman"/>
          <w:b w:val="0"/>
          <w:sz w:val="28"/>
          <w:szCs w:val="28"/>
        </w:rPr>
      </w:pPr>
      <w:r>
        <w:rPr>
          <w:rStyle w:val="a6"/>
          <w:rFonts w:ascii="Times New Roman" w:hAnsi="Times New Roman" w:cs="Times New Roman"/>
          <w:b w:val="0"/>
          <w:sz w:val="28"/>
          <w:szCs w:val="28"/>
        </w:rPr>
        <w:t>в</w:t>
      </w:r>
      <w:r w:rsidR="00027AEB">
        <w:rPr>
          <w:rStyle w:val="a6"/>
          <w:rFonts w:ascii="Times New Roman" w:hAnsi="Times New Roman" w:cs="Times New Roman"/>
          <w:b w:val="0"/>
          <w:sz w:val="28"/>
          <w:szCs w:val="28"/>
        </w:rPr>
        <w:t xml:space="preserve"> </w:t>
      </w:r>
      <w:r w:rsidR="006D4FC4" w:rsidRPr="006D4FC4">
        <w:rPr>
          <w:rStyle w:val="a6"/>
          <w:rFonts w:ascii="Times New Roman" w:hAnsi="Times New Roman" w:cs="Times New Roman"/>
          <w:b w:val="0"/>
          <w:sz w:val="28"/>
          <w:szCs w:val="28"/>
        </w:rPr>
        <w:t>сельском хозяйств</w:t>
      </w:r>
      <w:r w:rsidR="00027AEB">
        <w:rPr>
          <w:rStyle w:val="a6"/>
          <w:rFonts w:ascii="Times New Roman" w:hAnsi="Times New Roman" w:cs="Times New Roman"/>
          <w:b w:val="0"/>
          <w:sz w:val="28"/>
          <w:szCs w:val="28"/>
        </w:rPr>
        <w:t>е</w:t>
      </w:r>
      <w:r w:rsidR="006D4FC4" w:rsidRPr="006D4FC4">
        <w:rPr>
          <w:rStyle w:val="a6"/>
          <w:rFonts w:ascii="Times New Roman" w:hAnsi="Times New Roman" w:cs="Times New Roman"/>
          <w:b w:val="0"/>
          <w:sz w:val="28"/>
          <w:szCs w:val="28"/>
        </w:rPr>
        <w:t xml:space="preserve"> поваренная соль и</w:t>
      </w:r>
      <w:r>
        <w:rPr>
          <w:rStyle w:val="a6"/>
          <w:rFonts w:ascii="Times New Roman" w:hAnsi="Times New Roman" w:cs="Times New Roman"/>
          <w:b w:val="0"/>
          <w:sz w:val="28"/>
          <w:szCs w:val="28"/>
        </w:rPr>
        <w:t>дет для удобрения и корма скота;</w:t>
      </w:r>
    </w:p>
    <w:p w:rsidR="006D4FC4" w:rsidRPr="006D4FC4" w:rsidRDefault="00FE1D9D" w:rsidP="000A36E7">
      <w:pPr>
        <w:pStyle w:val="a3"/>
        <w:numPr>
          <w:ilvl w:val="0"/>
          <w:numId w:val="8"/>
        </w:numPr>
        <w:spacing w:after="0" w:line="240" w:lineRule="auto"/>
        <w:ind w:left="0" w:firstLine="567"/>
        <w:jc w:val="both"/>
        <w:rPr>
          <w:rStyle w:val="a6"/>
          <w:rFonts w:ascii="Times New Roman" w:hAnsi="Times New Roman" w:cs="Times New Roman"/>
          <w:b w:val="0"/>
          <w:sz w:val="28"/>
          <w:szCs w:val="28"/>
        </w:rPr>
      </w:pPr>
      <w:r>
        <w:rPr>
          <w:rStyle w:val="a6"/>
          <w:rFonts w:ascii="Times New Roman" w:hAnsi="Times New Roman" w:cs="Times New Roman"/>
          <w:b w:val="0"/>
          <w:sz w:val="28"/>
          <w:szCs w:val="28"/>
        </w:rPr>
        <w:t>п</w:t>
      </w:r>
      <w:r w:rsidR="006D4FC4" w:rsidRPr="006D4FC4">
        <w:rPr>
          <w:rStyle w:val="a6"/>
          <w:rFonts w:ascii="Times New Roman" w:hAnsi="Times New Roman" w:cs="Times New Roman"/>
          <w:b w:val="0"/>
          <w:sz w:val="28"/>
          <w:szCs w:val="28"/>
        </w:rPr>
        <w:t>оваренная соль нужна и на транспорте: ее посыпают на пол железнодорожных вагонов для пр</w:t>
      </w:r>
      <w:r w:rsidR="006D4FC4">
        <w:rPr>
          <w:rStyle w:val="a6"/>
          <w:rFonts w:ascii="Times New Roman" w:hAnsi="Times New Roman" w:cs="Times New Roman"/>
          <w:b w:val="0"/>
          <w:sz w:val="28"/>
          <w:szCs w:val="28"/>
        </w:rPr>
        <w:t xml:space="preserve">едохранения грузов </w:t>
      </w:r>
      <w:r>
        <w:rPr>
          <w:rStyle w:val="a6"/>
          <w:rFonts w:ascii="Times New Roman" w:hAnsi="Times New Roman" w:cs="Times New Roman"/>
          <w:b w:val="0"/>
          <w:sz w:val="28"/>
          <w:szCs w:val="28"/>
        </w:rPr>
        <w:t>от промерзания;</w:t>
      </w:r>
    </w:p>
    <w:p w:rsidR="006D4FC4" w:rsidRPr="00FE1D9D" w:rsidRDefault="00FE1D9D" w:rsidP="000A36E7">
      <w:pPr>
        <w:pStyle w:val="a3"/>
        <w:numPr>
          <w:ilvl w:val="0"/>
          <w:numId w:val="8"/>
        </w:numPr>
        <w:spacing w:after="0" w:line="240" w:lineRule="auto"/>
        <w:ind w:left="0" w:firstLine="567"/>
        <w:jc w:val="both"/>
        <w:rPr>
          <w:rStyle w:val="a6"/>
          <w:rFonts w:ascii="Times New Roman" w:hAnsi="Times New Roman" w:cs="Times New Roman"/>
          <w:bCs w:val="0"/>
          <w:sz w:val="28"/>
          <w:szCs w:val="28"/>
        </w:rPr>
      </w:pPr>
      <w:r>
        <w:rPr>
          <w:rStyle w:val="a6"/>
          <w:rFonts w:ascii="Times New Roman" w:hAnsi="Times New Roman" w:cs="Times New Roman"/>
          <w:b w:val="0"/>
          <w:sz w:val="28"/>
          <w:szCs w:val="28"/>
        </w:rPr>
        <w:lastRenderedPageBreak/>
        <w:t>м</w:t>
      </w:r>
      <w:r w:rsidR="006D4FC4" w:rsidRPr="00FE1D9D">
        <w:rPr>
          <w:rStyle w:val="a6"/>
          <w:rFonts w:ascii="Times New Roman" w:hAnsi="Times New Roman" w:cs="Times New Roman"/>
          <w:b w:val="0"/>
          <w:sz w:val="28"/>
          <w:szCs w:val="28"/>
        </w:rPr>
        <w:t>ногие люди любят принимать ванны с морской солью. Такие процедуры хорошо очищают кожу</w:t>
      </w:r>
      <w:r>
        <w:rPr>
          <w:rStyle w:val="a6"/>
          <w:rFonts w:ascii="Times New Roman" w:hAnsi="Times New Roman" w:cs="Times New Roman"/>
          <w:b w:val="0"/>
          <w:sz w:val="28"/>
          <w:szCs w:val="28"/>
        </w:rPr>
        <w:t>;</w:t>
      </w:r>
    </w:p>
    <w:p w:rsidR="00FE1D9D" w:rsidRPr="00FE1D9D" w:rsidRDefault="00FE1D9D" w:rsidP="000A36E7">
      <w:pPr>
        <w:pStyle w:val="a3"/>
        <w:numPr>
          <w:ilvl w:val="0"/>
          <w:numId w:val="8"/>
        </w:numPr>
        <w:spacing w:after="0" w:line="240" w:lineRule="auto"/>
        <w:ind w:left="0" w:firstLine="567"/>
        <w:jc w:val="both"/>
        <w:rPr>
          <w:rFonts w:ascii="Times New Roman" w:hAnsi="Times New Roman" w:cs="Times New Roman"/>
          <w:b/>
          <w:sz w:val="28"/>
          <w:szCs w:val="28"/>
        </w:rPr>
      </w:pPr>
      <w:r>
        <w:rPr>
          <w:rStyle w:val="a6"/>
          <w:rFonts w:ascii="Times New Roman" w:hAnsi="Times New Roman" w:cs="Times New Roman"/>
          <w:b w:val="0"/>
          <w:sz w:val="28"/>
          <w:szCs w:val="28"/>
        </w:rPr>
        <w:t>ч</w:t>
      </w:r>
      <w:r w:rsidRPr="00FE1D9D">
        <w:rPr>
          <w:rStyle w:val="a6"/>
          <w:rFonts w:ascii="Times New Roman" w:hAnsi="Times New Roman" w:cs="Times New Roman"/>
          <w:b w:val="0"/>
          <w:sz w:val="28"/>
          <w:szCs w:val="28"/>
        </w:rPr>
        <w:t>асто каменную соль применяют как лекарство. В выработках  соляных шахт создают подземные лечебницы, санатории</w:t>
      </w:r>
      <w:r w:rsidRPr="00D06860">
        <w:rPr>
          <w:sz w:val="24"/>
          <w:szCs w:val="24"/>
        </w:rPr>
        <w:t>.</w:t>
      </w:r>
      <w:r>
        <w:rPr>
          <w:rFonts w:ascii="Times New Roman" w:hAnsi="Times New Roman" w:cs="Times New Roman"/>
          <w:sz w:val="28"/>
          <w:szCs w:val="24"/>
        </w:rPr>
        <w:t>Целительный воздух соляных шахт благотворно влияет на больных астмой.</w:t>
      </w:r>
    </w:p>
    <w:p w:rsidR="00FE1D9D" w:rsidRDefault="00FE1D9D" w:rsidP="00FE1D9D">
      <w:pPr>
        <w:pStyle w:val="a3"/>
        <w:spacing w:after="0" w:line="240" w:lineRule="auto"/>
        <w:ind w:left="567"/>
        <w:jc w:val="both"/>
        <w:rPr>
          <w:rFonts w:ascii="Times New Roman" w:hAnsi="Times New Roman" w:cs="Times New Roman"/>
          <w:sz w:val="28"/>
          <w:szCs w:val="24"/>
        </w:rPr>
      </w:pPr>
    </w:p>
    <w:p w:rsidR="00FE1D9D" w:rsidRPr="00FE1D9D" w:rsidRDefault="00FE1D9D" w:rsidP="00FE1D9D">
      <w:pPr>
        <w:pStyle w:val="a3"/>
        <w:spacing w:after="0" w:line="240" w:lineRule="auto"/>
        <w:ind w:left="567"/>
        <w:jc w:val="both"/>
        <w:rPr>
          <w:rFonts w:ascii="Times New Roman" w:hAnsi="Times New Roman" w:cs="Times New Roman"/>
          <w:b/>
          <w:sz w:val="28"/>
          <w:szCs w:val="28"/>
        </w:rPr>
      </w:pPr>
    </w:p>
    <w:p w:rsidR="006065B6" w:rsidRDefault="00FE1D9D" w:rsidP="00FE1D9D">
      <w:pPr>
        <w:spacing w:after="0"/>
        <w:jc w:val="center"/>
        <w:rPr>
          <w:rFonts w:ascii="Times New Roman" w:hAnsi="Times New Roman" w:cs="Times New Roman"/>
          <w:b/>
          <w:sz w:val="28"/>
          <w:szCs w:val="28"/>
        </w:rPr>
      </w:pPr>
      <w:r w:rsidRPr="00FE1D9D">
        <w:rPr>
          <w:rFonts w:ascii="Times New Roman" w:hAnsi="Times New Roman" w:cs="Times New Roman"/>
          <w:b/>
          <w:sz w:val="28"/>
          <w:szCs w:val="28"/>
        </w:rPr>
        <w:t xml:space="preserve">Глава 2. </w:t>
      </w:r>
      <w:r w:rsidR="002F52E7" w:rsidRPr="002F52E7">
        <w:rPr>
          <w:rFonts w:ascii="Times New Roman" w:hAnsi="Times New Roman" w:cs="Times New Roman"/>
          <w:b/>
          <w:sz w:val="28"/>
          <w:szCs w:val="28"/>
        </w:rPr>
        <w:t>Куда истратить пуд соли</w:t>
      </w:r>
      <w:r w:rsidR="002F52E7">
        <w:rPr>
          <w:rFonts w:ascii="Times New Roman" w:hAnsi="Times New Roman" w:cs="Times New Roman"/>
          <w:b/>
          <w:sz w:val="28"/>
          <w:szCs w:val="28"/>
        </w:rPr>
        <w:t>?</w:t>
      </w:r>
    </w:p>
    <w:p w:rsidR="00FE1D9D" w:rsidRDefault="00FE1D9D" w:rsidP="004B43BF">
      <w:pPr>
        <w:spacing w:after="0" w:line="240" w:lineRule="auto"/>
        <w:jc w:val="center"/>
        <w:rPr>
          <w:rFonts w:ascii="Times New Roman" w:hAnsi="Times New Roman" w:cs="Times New Roman"/>
          <w:b/>
          <w:sz w:val="28"/>
          <w:szCs w:val="28"/>
        </w:rPr>
      </w:pPr>
    </w:p>
    <w:p w:rsidR="005C3D8F" w:rsidRDefault="00AA691A" w:rsidP="00286A96">
      <w:pPr>
        <w:shd w:val="clear" w:color="auto" w:fill="FFFFFF"/>
        <w:spacing w:after="0" w:line="240" w:lineRule="auto"/>
        <w:ind w:firstLine="567"/>
        <w:jc w:val="both"/>
        <w:outlineLvl w:val="2"/>
        <w:rPr>
          <w:rFonts w:ascii="Times New Roman" w:eastAsia="Times New Roman" w:hAnsi="Times New Roman"/>
          <w:sz w:val="28"/>
          <w:szCs w:val="28"/>
          <w:shd w:val="clear" w:color="auto" w:fill="FFFFFF"/>
          <w:lang w:eastAsia="ru-RU"/>
        </w:rPr>
      </w:pPr>
      <w:r>
        <w:rPr>
          <w:noProof/>
          <w:lang w:eastAsia="ru-RU"/>
        </w:rPr>
        <w:drawing>
          <wp:anchor distT="0" distB="0" distL="114300" distR="114300" simplePos="0" relativeHeight="251649536" behindDoc="1" locked="0" layoutInCell="1" allowOverlap="1">
            <wp:simplePos x="0" y="0"/>
            <wp:positionH relativeFrom="column">
              <wp:posOffset>4537710</wp:posOffset>
            </wp:positionH>
            <wp:positionV relativeFrom="paragraph">
              <wp:posOffset>4904105</wp:posOffset>
            </wp:positionV>
            <wp:extent cx="1459865" cy="1717675"/>
            <wp:effectExtent l="76200" t="76200" r="121285" b="73025"/>
            <wp:wrapTight wrapText="bothSides">
              <wp:wrapPolygon edited="0">
                <wp:start x="-1127" y="-958"/>
                <wp:lineTo x="-1127" y="22518"/>
                <wp:lineTo x="22267" y="22518"/>
                <wp:lineTo x="22549" y="22518"/>
                <wp:lineTo x="23113" y="22039"/>
                <wp:lineTo x="23113" y="2875"/>
                <wp:lineTo x="23395" y="1677"/>
                <wp:lineTo x="22831" y="-719"/>
                <wp:lineTo x="22267" y="-958"/>
                <wp:lineTo x="-1127" y="-958"/>
              </wp:wrapPolygon>
            </wp:wrapTight>
            <wp:docPr id="10" name="Рисунок 6" descr="C:\Documents and Settings\АЛЕКСАНДР\Рабочий стол\DSC04716.JPG"/>
            <wp:cNvGraphicFramePr/>
            <a:graphic xmlns:a="http://schemas.openxmlformats.org/drawingml/2006/main">
              <a:graphicData uri="http://schemas.openxmlformats.org/drawingml/2006/picture">
                <pic:pic xmlns:pic="http://schemas.openxmlformats.org/drawingml/2006/picture">
                  <pic:nvPicPr>
                    <pic:cNvPr id="3075" name="Picture 3" descr="C:\Documents and Settings\АЛЕКСАНДР\Рабочий стол\DSC04716.JPG"/>
                    <pic:cNvPicPr>
                      <a:picLocks noChangeAspect="1" noChangeArrowheads="1"/>
                    </pic:cNvPicPr>
                  </pic:nvPicPr>
                  <pic:blipFill>
                    <a:blip r:embed="rId8" cstate="print"/>
                    <a:srcRect/>
                    <a:stretch>
                      <a:fillRect/>
                    </a:stretch>
                  </pic:blipFill>
                  <pic:spPr bwMode="auto">
                    <a:xfrm>
                      <a:off x="0" y="0"/>
                      <a:ext cx="1459865" cy="17176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lang w:eastAsia="ru-RU"/>
        </w:rPr>
        <w:drawing>
          <wp:anchor distT="0" distB="0" distL="114300" distR="114300" simplePos="0" relativeHeight="251639296" behindDoc="1" locked="0" layoutInCell="1" allowOverlap="1">
            <wp:simplePos x="0" y="0"/>
            <wp:positionH relativeFrom="column">
              <wp:posOffset>80645</wp:posOffset>
            </wp:positionH>
            <wp:positionV relativeFrom="paragraph">
              <wp:posOffset>4558030</wp:posOffset>
            </wp:positionV>
            <wp:extent cx="1392555" cy="1724025"/>
            <wp:effectExtent l="76200" t="76200" r="112395" b="85725"/>
            <wp:wrapTight wrapText="bothSides">
              <wp:wrapPolygon edited="0">
                <wp:start x="-1182" y="-955"/>
                <wp:lineTo x="-1182" y="22674"/>
                <wp:lineTo x="22161" y="22674"/>
                <wp:lineTo x="22457" y="22674"/>
                <wp:lineTo x="23048" y="22197"/>
                <wp:lineTo x="23048" y="2864"/>
                <wp:lineTo x="23343" y="1671"/>
                <wp:lineTo x="22752" y="-716"/>
                <wp:lineTo x="22161" y="-955"/>
                <wp:lineTo x="-1182" y="-955"/>
              </wp:wrapPolygon>
            </wp:wrapTight>
            <wp:docPr id="8" name="Рисунок 5" descr="C:\Documents and Settings\АЛЕКСАНДР\Рабочий стол\DSC04715.JPG"/>
            <wp:cNvGraphicFramePr/>
            <a:graphic xmlns:a="http://schemas.openxmlformats.org/drawingml/2006/main">
              <a:graphicData uri="http://schemas.openxmlformats.org/drawingml/2006/picture">
                <pic:pic xmlns:pic="http://schemas.openxmlformats.org/drawingml/2006/picture">
                  <pic:nvPicPr>
                    <pic:cNvPr id="3074" name="Picture 2" descr="C:\Documents and Settings\АЛЕКСАНДР\Рабочий стол\DSC04715.JPG"/>
                    <pic:cNvPicPr>
                      <a:picLocks noChangeAspect="1" noChangeArrowheads="1"/>
                    </pic:cNvPicPr>
                  </pic:nvPicPr>
                  <pic:blipFill>
                    <a:blip r:embed="rId9" cstate="print"/>
                    <a:srcRect/>
                    <a:stretch>
                      <a:fillRect/>
                    </a:stretch>
                  </pic:blipFill>
                  <pic:spPr bwMode="auto">
                    <a:xfrm>
                      <a:off x="0" y="0"/>
                      <a:ext cx="1392555" cy="1724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lang w:eastAsia="ru-RU"/>
        </w:rPr>
        <w:drawing>
          <wp:anchor distT="0" distB="0" distL="114300" distR="114300" simplePos="0" relativeHeight="251628032" behindDoc="1" locked="0" layoutInCell="1" allowOverlap="1">
            <wp:simplePos x="0" y="0"/>
            <wp:positionH relativeFrom="column">
              <wp:posOffset>4553585</wp:posOffset>
            </wp:positionH>
            <wp:positionV relativeFrom="paragraph">
              <wp:posOffset>2819400</wp:posOffset>
            </wp:positionV>
            <wp:extent cx="1493520" cy="1623695"/>
            <wp:effectExtent l="76200" t="76200" r="125730" b="71755"/>
            <wp:wrapTight wrapText="bothSides">
              <wp:wrapPolygon edited="0">
                <wp:start x="-1102" y="-1014"/>
                <wp:lineTo x="-1102" y="22555"/>
                <wp:lineTo x="22316" y="22555"/>
                <wp:lineTo x="22867" y="22555"/>
                <wp:lineTo x="23418" y="20274"/>
                <wp:lineTo x="23143" y="19260"/>
                <wp:lineTo x="23143" y="3041"/>
                <wp:lineTo x="23418" y="1774"/>
                <wp:lineTo x="22867" y="-760"/>
                <wp:lineTo x="22316" y="-1014"/>
                <wp:lineTo x="-1102" y="-1014"/>
              </wp:wrapPolygon>
            </wp:wrapTight>
            <wp:docPr id="7" name="Рисунок 4" descr="H:\DCIM\101MSDCF\DSC04701.JPG"/>
            <wp:cNvGraphicFramePr/>
            <a:graphic xmlns:a="http://schemas.openxmlformats.org/drawingml/2006/main">
              <a:graphicData uri="http://schemas.openxmlformats.org/drawingml/2006/picture">
                <pic:pic xmlns:pic="http://schemas.openxmlformats.org/drawingml/2006/picture">
                  <pic:nvPicPr>
                    <pic:cNvPr id="7" name="Picture 12" descr="H:\DCIM\101MSDCF\DSC04701.JPG"/>
                    <pic:cNvPicPr>
                      <a:picLocks noChangeAspect="1" noChangeArrowheads="1"/>
                    </pic:cNvPicPr>
                  </pic:nvPicPr>
                  <pic:blipFill>
                    <a:blip r:embed="rId10" cstate="print"/>
                    <a:srcRect/>
                    <a:stretch>
                      <a:fillRect/>
                    </a:stretch>
                  </pic:blipFill>
                  <pic:spPr bwMode="auto">
                    <a:xfrm>
                      <a:off x="0" y="0"/>
                      <a:ext cx="1493520" cy="16236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92281" w:rsidRPr="00692281">
        <w:rPr>
          <w:noProof/>
        </w:rPr>
        <w:pict>
          <v:shapetype id="_x0000_t202" coordsize="21600,21600" o:spt="202" path="m,l,21600r21600,l21600,xe">
            <v:stroke joinstyle="miter"/>
            <v:path gradientshapeok="t" o:connecttype="rect"/>
          </v:shapetype>
          <v:shape id="_x0000_s1030" type="#_x0000_t202" style="position:absolute;left:0;text-align:left;margin-left:.3pt;margin-top:266.5pt;width:150.05pt;height:13.2pt;z-index:251668480;mso-position-horizontal-relative:text;mso-position-vertical-relative:text" wrapcoords="-103 0 -103 20400 21600 20400 21600 0 -103 0" stroked="f">
            <v:textbox inset="0,0,0,0">
              <w:txbxContent>
                <w:p w:rsidR="00477251" w:rsidRPr="00AA691A" w:rsidRDefault="00F31327" w:rsidP="00AA691A">
                  <w:pPr>
                    <w:pStyle w:val="ae"/>
                    <w:jc w:val="center"/>
                    <w:rPr>
                      <w:rFonts w:ascii="Times New Roman" w:hAnsi="Times New Roman" w:cs="Times New Roman"/>
                      <w:noProof/>
                      <w:color w:val="000000" w:themeColor="text1"/>
                      <w:sz w:val="22"/>
                      <w:szCs w:val="22"/>
                    </w:rPr>
                  </w:pPr>
                  <w:r w:rsidRPr="00AA691A">
                    <w:rPr>
                      <w:rFonts w:ascii="Times New Roman" w:hAnsi="Times New Roman" w:cs="Times New Roman"/>
                      <w:color w:val="000000" w:themeColor="text1"/>
                      <w:sz w:val="22"/>
                      <w:szCs w:val="22"/>
                    </w:rPr>
                    <w:t>Рис.</w:t>
                  </w:r>
                  <w:r w:rsidR="008C54FC" w:rsidRPr="00AA691A">
                    <w:rPr>
                      <w:rFonts w:ascii="Times New Roman" w:hAnsi="Times New Roman" w:cs="Times New Roman"/>
                      <w:color w:val="000000" w:themeColor="text1"/>
                      <w:sz w:val="22"/>
                      <w:szCs w:val="22"/>
                    </w:rPr>
                    <w:t xml:space="preserve"> 2</w:t>
                  </w:r>
                  <w:r w:rsidR="00AA691A">
                    <w:rPr>
                      <w:rFonts w:ascii="Times New Roman" w:hAnsi="Times New Roman" w:cs="Times New Roman"/>
                      <w:color w:val="000000" w:themeColor="text1"/>
                      <w:sz w:val="22"/>
                      <w:szCs w:val="22"/>
                    </w:rPr>
                    <w:t>.</w:t>
                  </w:r>
                  <w:r w:rsidR="008C54FC" w:rsidRPr="00AA691A">
                    <w:rPr>
                      <w:rFonts w:ascii="Times New Roman" w:hAnsi="Times New Roman" w:cs="Times New Roman"/>
                      <w:color w:val="000000" w:themeColor="text1"/>
                      <w:sz w:val="22"/>
                      <w:szCs w:val="22"/>
                    </w:rPr>
                    <w:t xml:space="preserve"> «Первые кристаллы»</w:t>
                  </w:r>
                  <w:r w:rsidR="00AA691A">
                    <w:rPr>
                      <w:rFonts w:ascii="Times New Roman" w:hAnsi="Times New Roman" w:cs="Times New Roman"/>
                      <w:color w:val="000000" w:themeColor="text1"/>
                      <w:sz w:val="22"/>
                      <w:szCs w:val="22"/>
                    </w:rPr>
                    <w:t>.</w:t>
                  </w:r>
                </w:p>
              </w:txbxContent>
            </v:textbox>
            <w10:wrap type="tight"/>
          </v:shape>
        </w:pict>
      </w:r>
      <w:r>
        <w:rPr>
          <w:noProof/>
          <w:lang w:eastAsia="ru-RU"/>
        </w:rPr>
        <w:drawing>
          <wp:anchor distT="0" distB="0" distL="114300" distR="114300" simplePos="0" relativeHeight="251616768" behindDoc="1" locked="0" layoutInCell="1" allowOverlap="1">
            <wp:simplePos x="0" y="0"/>
            <wp:positionH relativeFrom="column">
              <wp:posOffset>52070</wp:posOffset>
            </wp:positionH>
            <wp:positionV relativeFrom="paragraph">
              <wp:posOffset>2014855</wp:posOffset>
            </wp:positionV>
            <wp:extent cx="1661160" cy="1327150"/>
            <wp:effectExtent l="114300" t="76200" r="91440" b="82550"/>
            <wp:wrapTight wrapText="bothSides">
              <wp:wrapPolygon edited="0">
                <wp:start x="-1486" y="-1240"/>
                <wp:lineTo x="-1486" y="22944"/>
                <wp:lineTo x="22541" y="22944"/>
                <wp:lineTo x="22789" y="18913"/>
                <wp:lineTo x="22789" y="3721"/>
                <wp:lineTo x="22541" y="-930"/>
                <wp:lineTo x="22541" y="-1240"/>
                <wp:lineTo x="-1486" y="-1240"/>
              </wp:wrapPolygon>
            </wp:wrapTight>
            <wp:docPr id="6" name="Рисунок 3" descr="D:\фото\денис\СОЛЬ\DSC04683.JPG"/>
            <wp:cNvGraphicFramePr/>
            <a:graphic xmlns:a="http://schemas.openxmlformats.org/drawingml/2006/main">
              <a:graphicData uri="http://schemas.openxmlformats.org/drawingml/2006/picture">
                <pic:pic xmlns:pic="http://schemas.openxmlformats.org/drawingml/2006/picture">
                  <pic:nvPicPr>
                    <pic:cNvPr id="5" name="Picture 3" descr="D:\фото\денис\СОЛЬ\DSC04683.JPG"/>
                    <pic:cNvPicPr>
                      <a:picLocks noChangeAspect="1" noChangeArrowheads="1"/>
                    </pic:cNvPicPr>
                  </pic:nvPicPr>
                  <pic:blipFill>
                    <a:blip r:embed="rId11" cstate="print"/>
                    <a:srcRect/>
                    <a:stretch>
                      <a:fillRect/>
                    </a:stretch>
                  </pic:blipFill>
                  <pic:spPr bwMode="auto">
                    <a:xfrm>
                      <a:off x="0" y="0"/>
                      <a:ext cx="1661160" cy="1327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92281" w:rsidRPr="00692281">
        <w:rPr>
          <w:noProof/>
        </w:rPr>
        <w:pict>
          <v:shape id="_x0000_s1029" type="#_x0000_t202" style="position:absolute;left:0;text-align:left;margin-left:346.75pt;margin-top:141.85pt;width:131.5pt;height:14.25pt;z-index:-251651072;mso-position-horizontal-relative:text;mso-position-vertical-relative:text" wrapcoords="-106 0 -106 20800 21600 20800 21600 0 -106 0" stroked="f">
            <v:textbox style="mso-next-textbox:#_x0000_s1029" inset="0,0,0,0">
              <w:txbxContent>
                <w:p w:rsidR="00477251" w:rsidRPr="00AA691A" w:rsidRDefault="00F31327" w:rsidP="00477251">
                  <w:pPr>
                    <w:pStyle w:val="ae"/>
                    <w:jc w:val="center"/>
                    <w:rPr>
                      <w:rFonts w:ascii="Times New Roman" w:eastAsia="Times New Roman" w:hAnsi="Times New Roman" w:cs="Times New Roman"/>
                      <w:noProof/>
                      <w:color w:val="000000" w:themeColor="text1"/>
                      <w:sz w:val="22"/>
                      <w:szCs w:val="22"/>
                    </w:rPr>
                  </w:pPr>
                  <w:r w:rsidRPr="00AA691A">
                    <w:rPr>
                      <w:rFonts w:ascii="Times New Roman" w:hAnsi="Times New Roman" w:cs="Times New Roman"/>
                      <w:color w:val="000000" w:themeColor="text1"/>
                      <w:sz w:val="22"/>
                      <w:szCs w:val="22"/>
                    </w:rPr>
                    <w:t>Рис.</w:t>
                  </w:r>
                  <w:r w:rsidR="00477251" w:rsidRPr="00AA691A">
                    <w:rPr>
                      <w:rFonts w:ascii="Times New Roman" w:hAnsi="Times New Roman" w:cs="Times New Roman"/>
                      <w:color w:val="000000" w:themeColor="text1"/>
                      <w:sz w:val="22"/>
                      <w:szCs w:val="22"/>
                    </w:rPr>
                    <w:t xml:space="preserve"> 1</w:t>
                  </w:r>
                  <w:r w:rsidR="00AA691A">
                    <w:rPr>
                      <w:rFonts w:ascii="Times New Roman" w:hAnsi="Times New Roman" w:cs="Times New Roman"/>
                      <w:color w:val="000000" w:themeColor="text1"/>
                      <w:sz w:val="22"/>
                      <w:szCs w:val="22"/>
                    </w:rPr>
                    <w:t>.</w:t>
                  </w:r>
                  <w:r w:rsidR="00477251" w:rsidRPr="00AA691A">
                    <w:rPr>
                      <w:rFonts w:ascii="Times New Roman" w:hAnsi="Times New Roman" w:cs="Times New Roman"/>
                      <w:color w:val="000000" w:themeColor="text1"/>
                      <w:sz w:val="22"/>
                      <w:szCs w:val="22"/>
                    </w:rPr>
                    <w:t xml:space="preserve">  «Наживка»</w:t>
                  </w:r>
                  <w:r w:rsidR="00AA691A">
                    <w:rPr>
                      <w:rFonts w:ascii="Times New Roman" w:hAnsi="Times New Roman" w:cs="Times New Roman"/>
                      <w:color w:val="000000" w:themeColor="text1"/>
                      <w:sz w:val="22"/>
                      <w:szCs w:val="22"/>
                    </w:rPr>
                    <w:t>.</w:t>
                  </w:r>
                </w:p>
              </w:txbxContent>
            </v:textbox>
            <w10:wrap type="square"/>
          </v:shape>
        </w:pict>
      </w:r>
      <w:r>
        <w:rPr>
          <w:noProof/>
          <w:lang w:eastAsia="ru-RU"/>
        </w:rPr>
        <w:drawing>
          <wp:anchor distT="0" distB="0" distL="114300" distR="114300" simplePos="0" relativeHeight="251607552" behindDoc="1" locked="0" layoutInCell="1" allowOverlap="1">
            <wp:simplePos x="0" y="0"/>
            <wp:positionH relativeFrom="column">
              <wp:posOffset>4424045</wp:posOffset>
            </wp:positionH>
            <wp:positionV relativeFrom="paragraph">
              <wp:posOffset>323215</wp:posOffset>
            </wp:positionV>
            <wp:extent cx="1613535" cy="1419225"/>
            <wp:effectExtent l="114300" t="114300" r="81915" b="123825"/>
            <wp:wrapSquare wrapText="bothSides"/>
            <wp:docPr id="5" name="Рисунок 2" descr="D:\фото\денис\СОЛЬ\DSC04682.JPG"/>
            <wp:cNvGraphicFramePr/>
            <a:graphic xmlns:a="http://schemas.openxmlformats.org/drawingml/2006/main">
              <a:graphicData uri="http://schemas.openxmlformats.org/drawingml/2006/picture">
                <pic:pic xmlns:pic="http://schemas.openxmlformats.org/drawingml/2006/picture">
                  <pic:nvPicPr>
                    <pic:cNvPr id="4" name="Picture 2" descr="D:\фото\денис\СОЛЬ\DSC04682.JPG"/>
                    <pic:cNvPicPr>
                      <a:picLocks noGrp="1" noChangeAspect="1" noChangeArrowheads="1"/>
                    </pic:cNvPicPr>
                  </pic:nvPicPr>
                  <pic:blipFill>
                    <a:blip r:embed="rId12" cstate="print"/>
                    <a:srcRect/>
                    <a:stretch>
                      <a:fillRect/>
                    </a:stretch>
                  </pic:blipFill>
                  <pic:spPr bwMode="auto">
                    <a:xfrm>
                      <a:off x="0" y="0"/>
                      <a:ext cx="1613535" cy="14192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2F52E7" w:rsidRPr="002F52E7">
        <w:rPr>
          <w:rFonts w:ascii="Times New Roman" w:hAnsi="Times New Roman" w:cs="Times New Roman"/>
          <w:sz w:val="28"/>
          <w:szCs w:val="28"/>
        </w:rPr>
        <w:t xml:space="preserve">Узнав и прочитав много интересного о соли, мне захотелось </w:t>
      </w:r>
      <w:r w:rsidR="002F52E7">
        <w:rPr>
          <w:rFonts w:ascii="Times New Roman" w:hAnsi="Times New Roman" w:cs="Times New Roman"/>
          <w:sz w:val="28"/>
          <w:szCs w:val="28"/>
        </w:rPr>
        <w:t>применить свои знания на практике.</w:t>
      </w:r>
      <w:r w:rsidR="0025118D">
        <w:rPr>
          <w:rFonts w:ascii="Times New Roman" w:hAnsi="Times New Roman" w:cs="Times New Roman"/>
          <w:sz w:val="28"/>
          <w:szCs w:val="28"/>
        </w:rPr>
        <w:t xml:space="preserve"> Я решил вырастить кристаллы соли.</w:t>
      </w:r>
      <w:r w:rsidR="005C3D8F">
        <w:rPr>
          <w:rFonts w:ascii="Times New Roman" w:eastAsia="Times New Roman" w:hAnsi="Times New Roman"/>
          <w:sz w:val="28"/>
          <w:szCs w:val="28"/>
          <w:shd w:val="clear" w:color="auto" w:fill="FFFFFF"/>
          <w:lang w:eastAsia="ru-RU"/>
        </w:rPr>
        <w:t>Мне понадобилась</w:t>
      </w:r>
      <w:r w:rsidR="005C3D8F" w:rsidRPr="00D43B90">
        <w:rPr>
          <w:rFonts w:ascii="Times New Roman" w:eastAsia="Times New Roman" w:hAnsi="Times New Roman"/>
          <w:sz w:val="28"/>
          <w:szCs w:val="28"/>
          <w:shd w:val="clear" w:color="auto" w:fill="FFFFFF"/>
          <w:lang w:eastAsia="ru-RU"/>
        </w:rPr>
        <w:t xml:space="preserve"> литровая банка, </w:t>
      </w:r>
      <w:r w:rsidR="005C3D8F">
        <w:rPr>
          <w:rFonts w:ascii="Times New Roman" w:eastAsia="Times New Roman" w:hAnsi="Times New Roman"/>
          <w:sz w:val="28"/>
          <w:szCs w:val="28"/>
          <w:shd w:val="clear" w:color="auto" w:fill="FFFFFF"/>
          <w:lang w:eastAsia="ru-RU"/>
        </w:rPr>
        <w:t>наполненная кипяченой водой. Я приготовил</w:t>
      </w:r>
      <w:r w:rsidR="005C3D8F" w:rsidRPr="00D43B90">
        <w:rPr>
          <w:rFonts w:ascii="Times New Roman" w:eastAsia="Times New Roman" w:hAnsi="Times New Roman"/>
          <w:sz w:val="28"/>
          <w:szCs w:val="28"/>
          <w:shd w:val="clear" w:color="auto" w:fill="FFFFFF"/>
          <w:lang w:eastAsia="ru-RU"/>
        </w:rPr>
        <w:t xml:space="preserve"> перенасыщенный солевой раствор, растворяя соль до тех по</w:t>
      </w:r>
      <w:r w:rsidR="005C3D8F">
        <w:rPr>
          <w:rFonts w:ascii="Times New Roman" w:eastAsia="Times New Roman" w:hAnsi="Times New Roman"/>
          <w:sz w:val="28"/>
          <w:szCs w:val="28"/>
          <w:shd w:val="clear" w:color="auto" w:fill="FFFFFF"/>
          <w:lang w:eastAsia="ru-RU"/>
        </w:rPr>
        <w:t>р, пока она уже больше не смогла растворяться. После соорудил основу для</w:t>
      </w:r>
      <w:r w:rsidR="005C3D8F" w:rsidRPr="00D43B90">
        <w:rPr>
          <w:rFonts w:ascii="Times New Roman" w:eastAsia="Times New Roman" w:hAnsi="Times New Roman"/>
          <w:sz w:val="28"/>
          <w:szCs w:val="28"/>
          <w:shd w:val="clear" w:color="auto" w:fill="FFFFFF"/>
          <w:lang w:eastAsia="ru-RU"/>
        </w:rPr>
        <w:t xml:space="preserve"> будущего кристалла.</w:t>
      </w:r>
      <w:r w:rsidR="005C3D8F">
        <w:rPr>
          <w:rFonts w:ascii="Times New Roman" w:eastAsia="Times New Roman" w:hAnsi="Times New Roman"/>
          <w:sz w:val="28"/>
          <w:szCs w:val="28"/>
          <w:shd w:val="clear" w:color="auto" w:fill="FFFFFF"/>
          <w:lang w:eastAsia="ru-RU"/>
        </w:rPr>
        <w:t xml:space="preserve">Привязал </w:t>
      </w:r>
      <w:r w:rsidR="005C3D8F" w:rsidRPr="00312F9C">
        <w:rPr>
          <w:rFonts w:ascii="Times New Roman" w:eastAsia="Times New Roman" w:hAnsi="Times New Roman"/>
          <w:sz w:val="28"/>
          <w:szCs w:val="28"/>
          <w:shd w:val="clear" w:color="auto" w:fill="FFFFFF"/>
          <w:lang w:eastAsia="ru-RU"/>
        </w:rPr>
        <w:t>болтик</w:t>
      </w:r>
      <w:r w:rsidR="005C3D8F">
        <w:rPr>
          <w:rFonts w:ascii="Times New Roman" w:eastAsia="Times New Roman" w:hAnsi="Times New Roman"/>
          <w:sz w:val="28"/>
          <w:szCs w:val="28"/>
          <w:shd w:val="clear" w:color="auto" w:fill="FFFFFF"/>
          <w:lang w:eastAsia="ru-RU"/>
        </w:rPr>
        <w:t xml:space="preserve"> к нитке,</w:t>
      </w:r>
      <w:r w:rsidR="009F2CBE">
        <w:rPr>
          <w:rFonts w:ascii="Times New Roman" w:eastAsia="Times New Roman" w:hAnsi="Times New Roman"/>
          <w:sz w:val="28"/>
          <w:szCs w:val="28"/>
          <w:shd w:val="clear" w:color="auto" w:fill="FFFFFF"/>
          <w:lang w:eastAsia="ru-RU"/>
        </w:rPr>
        <w:t xml:space="preserve"> к середине нитки привязал «наживку» </w:t>
      </w:r>
      <w:r w:rsidR="00477251">
        <w:rPr>
          <w:rFonts w:ascii="Times New Roman" w:eastAsia="Times New Roman" w:hAnsi="Times New Roman"/>
          <w:sz w:val="28"/>
          <w:szCs w:val="28"/>
          <w:shd w:val="clear" w:color="auto" w:fill="FFFFFF"/>
          <w:lang w:eastAsia="ru-RU"/>
        </w:rPr>
        <w:t>(Рис.1</w:t>
      </w:r>
      <w:r>
        <w:rPr>
          <w:rFonts w:ascii="Times New Roman" w:eastAsia="Times New Roman" w:hAnsi="Times New Roman"/>
          <w:sz w:val="28"/>
          <w:szCs w:val="28"/>
          <w:shd w:val="clear" w:color="auto" w:fill="FFFFFF"/>
          <w:lang w:eastAsia="ru-RU"/>
        </w:rPr>
        <w:t>.</w:t>
      </w:r>
      <w:r w:rsidR="00477251">
        <w:rPr>
          <w:rFonts w:ascii="Times New Roman" w:eastAsia="Times New Roman" w:hAnsi="Times New Roman"/>
          <w:sz w:val="28"/>
          <w:szCs w:val="28"/>
          <w:shd w:val="clear" w:color="auto" w:fill="FFFFFF"/>
          <w:lang w:eastAsia="ru-RU"/>
        </w:rPr>
        <w:t xml:space="preserve">) </w:t>
      </w:r>
      <w:r w:rsidR="009F2CBE">
        <w:rPr>
          <w:rFonts w:ascii="Times New Roman" w:eastAsia="Times New Roman" w:hAnsi="Times New Roman"/>
          <w:sz w:val="28"/>
          <w:szCs w:val="28"/>
          <w:shd w:val="clear" w:color="auto" w:fill="FFFFFF"/>
          <w:lang w:eastAsia="ru-RU"/>
        </w:rPr>
        <w:t>(маленький кристаллик соли),</w:t>
      </w:r>
      <w:r w:rsidR="005C3D8F">
        <w:rPr>
          <w:rFonts w:ascii="Times New Roman" w:eastAsia="Times New Roman" w:hAnsi="Times New Roman"/>
          <w:sz w:val="28"/>
          <w:szCs w:val="28"/>
          <w:shd w:val="clear" w:color="auto" w:fill="FFFFFF"/>
          <w:lang w:eastAsia="ru-RU"/>
        </w:rPr>
        <w:t xml:space="preserve"> а д</w:t>
      </w:r>
      <w:r w:rsidR="005C3D8F" w:rsidRPr="00D43B90">
        <w:rPr>
          <w:rFonts w:ascii="Times New Roman" w:eastAsia="Times New Roman" w:hAnsi="Times New Roman"/>
          <w:sz w:val="28"/>
          <w:szCs w:val="28"/>
          <w:shd w:val="clear" w:color="auto" w:fill="FFFFFF"/>
          <w:lang w:eastAsia="ru-RU"/>
        </w:rPr>
        <w:t xml:space="preserve">ругой конец нитки </w:t>
      </w:r>
      <w:r w:rsidR="005C3D8F">
        <w:rPr>
          <w:rFonts w:ascii="Times New Roman" w:eastAsia="Times New Roman" w:hAnsi="Times New Roman"/>
          <w:sz w:val="28"/>
          <w:szCs w:val="28"/>
          <w:shd w:val="clear" w:color="auto" w:fill="FFFFFF"/>
          <w:lang w:eastAsia="ru-RU"/>
        </w:rPr>
        <w:t>я прикрепил к карандашу, уложил</w:t>
      </w:r>
      <w:r w:rsidR="005C3D8F" w:rsidRPr="00D43B90">
        <w:rPr>
          <w:rFonts w:ascii="Times New Roman" w:eastAsia="Times New Roman" w:hAnsi="Times New Roman"/>
          <w:sz w:val="28"/>
          <w:szCs w:val="28"/>
          <w:shd w:val="clear" w:color="auto" w:fill="FFFFFF"/>
          <w:lang w:eastAsia="ru-RU"/>
        </w:rPr>
        <w:t xml:space="preserve"> его на горлышко бан</w:t>
      </w:r>
      <w:r w:rsidR="005C3D8F">
        <w:rPr>
          <w:rFonts w:ascii="Times New Roman" w:eastAsia="Times New Roman" w:hAnsi="Times New Roman"/>
          <w:sz w:val="28"/>
          <w:szCs w:val="28"/>
          <w:shd w:val="clear" w:color="auto" w:fill="FFFFFF"/>
          <w:lang w:eastAsia="ru-RU"/>
        </w:rPr>
        <w:t xml:space="preserve">ки, а нитку с </w:t>
      </w:r>
      <w:r w:rsidR="005C3D8F" w:rsidRPr="00312F9C">
        <w:rPr>
          <w:rFonts w:ascii="Times New Roman" w:eastAsia="Times New Roman" w:hAnsi="Times New Roman"/>
          <w:sz w:val="28"/>
          <w:szCs w:val="28"/>
          <w:shd w:val="clear" w:color="auto" w:fill="FFFFFF"/>
          <w:lang w:eastAsia="ru-RU"/>
        </w:rPr>
        <w:t>болтиком</w:t>
      </w:r>
      <w:r w:rsidR="005C3D8F">
        <w:rPr>
          <w:rFonts w:ascii="Times New Roman" w:eastAsia="Times New Roman" w:hAnsi="Times New Roman"/>
          <w:sz w:val="28"/>
          <w:szCs w:val="28"/>
          <w:shd w:val="clear" w:color="auto" w:fill="FFFFFF"/>
          <w:lang w:eastAsia="ru-RU"/>
        </w:rPr>
        <w:t xml:space="preserve"> опустил</w:t>
      </w:r>
      <w:r w:rsidR="005C3D8F" w:rsidRPr="00D43B90">
        <w:rPr>
          <w:rFonts w:ascii="Times New Roman" w:eastAsia="Times New Roman" w:hAnsi="Times New Roman"/>
          <w:sz w:val="28"/>
          <w:szCs w:val="28"/>
          <w:shd w:val="clear" w:color="auto" w:fill="FFFFFF"/>
          <w:lang w:eastAsia="ru-RU"/>
        </w:rPr>
        <w:t xml:space="preserve"> в ра</w:t>
      </w:r>
      <w:r w:rsidR="005C3D8F">
        <w:rPr>
          <w:rFonts w:ascii="Times New Roman" w:eastAsia="Times New Roman" w:hAnsi="Times New Roman"/>
          <w:sz w:val="28"/>
          <w:szCs w:val="28"/>
          <w:shd w:val="clear" w:color="auto" w:fill="FFFFFF"/>
          <w:lang w:eastAsia="ru-RU"/>
        </w:rPr>
        <w:t>створ. Поставил</w:t>
      </w:r>
      <w:r w:rsidR="005C3D8F" w:rsidRPr="00D43B90">
        <w:rPr>
          <w:rFonts w:ascii="Times New Roman" w:eastAsia="Times New Roman" w:hAnsi="Times New Roman"/>
          <w:sz w:val="28"/>
          <w:szCs w:val="28"/>
          <w:shd w:val="clear" w:color="auto" w:fill="FFFFFF"/>
          <w:lang w:eastAsia="ru-RU"/>
        </w:rPr>
        <w:t xml:space="preserve"> б</w:t>
      </w:r>
      <w:r w:rsidR="005C3D8F">
        <w:rPr>
          <w:rFonts w:ascii="Times New Roman" w:eastAsia="Times New Roman" w:hAnsi="Times New Roman"/>
          <w:sz w:val="28"/>
          <w:szCs w:val="28"/>
          <w:shd w:val="clear" w:color="auto" w:fill="FFFFFF"/>
          <w:lang w:eastAsia="ru-RU"/>
        </w:rPr>
        <w:t>анку в такое место, чтобы можно было</w:t>
      </w:r>
      <w:r w:rsidR="005C3D8F" w:rsidRPr="00D43B90">
        <w:rPr>
          <w:rFonts w:ascii="Times New Roman" w:eastAsia="Times New Roman" w:hAnsi="Times New Roman"/>
          <w:sz w:val="28"/>
          <w:szCs w:val="28"/>
          <w:shd w:val="clear" w:color="auto" w:fill="FFFFFF"/>
          <w:lang w:eastAsia="ru-RU"/>
        </w:rPr>
        <w:t xml:space="preserve"> легко за ней </w:t>
      </w:r>
      <w:r w:rsidR="005C3D8F">
        <w:rPr>
          <w:rFonts w:ascii="Times New Roman" w:eastAsia="Times New Roman" w:hAnsi="Times New Roman"/>
          <w:sz w:val="28"/>
          <w:szCs w:val="28"/>
          <w:shd w:val="clear" w:color="auto" w:fill="FFFFFF"/>
          <w:lang w:eastAsia="ru-RU"/>
        </w:rPr>
        <w:t xml:space="preserve">наблюдать, так как </w:t>
      </w:r>
      <w:r w:rsidR="005C3D8F" w:rsidRPr="00D43B90">
        <w:rPr>
          <w:rFonts w:ascii="Times New Roman" w:eastAsia="Times New Roman" w:hAnsi="Times New Roman"/>
          <w:sz w:val="28"/>
          <w:szCs w:val="28"/>
          <w:shd w:val="clear" w:color="auto" w:fill="FFFFFF"/>
          <w:lang w:eastAsia="ru-RU"/>
        </w:rPr>
        <w:t>тревожить раство</w:t>
      </w:r>
      <w:r w:rsidR="005C3D8F">
        <w:rPr>
          <w:rFonts w:ascii="Times New Roman" w:eastAsia="Times New Roman" w:hAnsi="Times New Roman"/>
          <w:sz w:val="28"/>
          <w:szCs w:val="28"/>
          <w:shd w:val="clear" w:color="auto" w:fill="FFFFFF"/>
          <w:lang w:eastAsia="ru-RU"/>
        </w:rPr>
        <w:t>р нельзя, и</w:t>
      </w:r>
      <w:r w:rsidR="005C3D8F" w:rsidRPr="00D43B90">
        <w:rPr>
          <w:rFonts w:ascii="Times New Roman" w:eastAsia="Times New Roman" w:hAnsi="Times New Roman"/>
          <w:sz w:val="28"/>
          <w:szCs w:val="28"/>
          <w:shd w:val="clear" w:color="auto" w:fill="FFFFFF"/>
          <w:lang w:eastAsia="ru-RU"/>
        </w:rPr>
        <w:t>наче ничего не выйдет. Рост кристалла – дел</w:t>
      </w:r>
      <w:r w:rsidR="005C3D8F">
        <w:rPr>
          <w:rFonts w:ascii="Times New Roman" w:eastAsia="Times New Roman" w:hAnsi="Times New Roman"/>
          <w:sz w:val="28"/>
          <w:szCs w:val="28"/>
          <w:shd w:val="clear" w:color="auto" w:fill="FFFFFF"/>
          <w:lang w:eastAsia="ru-RU"/>
        </w:rPr>
        <w:t xml:space="preserve">о небыстрое. Постепенно на </w:t>
      </w:r>
      <w:r w:rsidR="009F2CBE">
        <w:rPr>
          <w:rFonts w:ascii="Times New Roman" w:eastAsia="Times New Roman" w:hAnsi="Times New Roman"/>
          <w:sz w:val="28"/>
          <w:szCs w:val="28"/>
          <w:shd w:val="clear" w:color="auto" w:fill="FFFFFF"/>
          <w:lang w:eastAsia="ru-RU"/>
        </w:rPr>
        <w:t xml:space="preserve">наживку </w:t>
      </w:r>
      <w:r w:rsidR="005C3D8F">
        <w:rPr>
          <w:rFonts w:ascii="Times New Roman" w:eastAsia="Times New Roman" w:hAnsi="Times New Roman"/>
          <w:sz w:val="28"/>
          <w:szCs w:val="28"/>
          <w:shd w:val="clear" w:color="auto" w:fill="FFFFFF"/>
          <w:lang w:eastAsia="ru-RU"/>
        </w:rPr>
        <w:t>стали</w:t>
      </w:r>
      <w:r w:rsidR="005C3D8F" w:rsidRPr="00D43B90">
        <w:rPr>
          <w:rFonts w:ascii="Times New Roman" w:eastAsia="Times New Roman" w:hAnsi="Times New Roman"/>
          <w:sz w:val="28"/>
          <w:szCs w:val="28"/>
          <w:shd w:val="clear" w:color="auto" w:fill="FFFFFF"/>
          <w:lang w:eastAsia="ru-RU"/>
        </w:rPr>
        <w:t xml:space="preserve"> оседать кр</w:t>
      </w:r>
      <w:r w:rsidR="005C3D8F">
        <w:rPr>
          <w:rFonts w:ascii="Times New Roman" w:eastAsia="Times New Roman" w:hAnsi="Times New Roman"/>
          <w:sz w:val="28"/>
          <w:szCs w:val="28"/>
          <w:shd w:val="clear" w:color="auto" w:fill="FFFFFF"/>
          <w:lang w:eastAsia="ru-RU"/>
        </w:rPr>
        <w:t>исталлики соли, и он</w:t>
      </w:r>
      <w:r w:rsidR="009F2CBE">
        <w:rPr>
          <w:rFonts w:ascii="Times New Roman" w:eastAsia="Times New Roman" w:hAnsi="Times New Roman"/>
          <w:sz w:val="28"/>
          <w:szCs w:val="28"/>
          <w:shd w:val="clear" w:color="auto" w:fill="FFFFFF"/>
          <w:lang w:eastAsia="ru-RU"/>
        </w:rPr>
        <w:t>а  увеличилас</w:t>
      </w:r>
      <w:proofErr w:type="gramStart"/>
      <w:r w:rsidR="009F2CBE">
        <w:rPr>
          <w:rFonts w:ascii="Times New Roman" w:eastAsia="Times New Roman" w:hAnsi="Times New Roman"/>
          <w:sz w:val="28"/>
          <w:szCs w:val="28"/>
          <w:shd w:val="clear" w:color="auto" w:fill="FFFFFF"/>
          <w:lang w:eastAsia="ru-RU"/>
        </w:rPr>
        <w:t>ь</w:t>
      </w:r>
      <w:r w:rsidR="0034489E">
        <w:rPr>
          <w:rFonts w:ascii="Times New Roman" w:eastAsia="Times New Roman" w:hAnsi="Times New Roman"/>
          <w:sz w:val="28"/>
          <w:szCs w:val="28"/>
          <w:shd w:val="clear" w:color="auto" w:fill="FFFFFF"/>
          <w:lang w:eastAsia="ru-RU"/>
        </w:rPr>
        <w:t>(</w:t>
      </w:r>
      <w:proofErr w:type="gramEnd"/>
      <w:r w:rsidR="0034489E">
        <w:rPr>
          <w:rFonts w:ascii="Times New Roman" w:eastAsia="Times New Roman" w:hAnsi="Times New Roman"/>
          <w:sz w:val="28"/>
          <w:szCs w:val="28"/>
          <w:shd w:val="clear" w:color="auto" w:fill="FFFFFF"/>
          <w:lang w:eastAsia="ru-RU"/>
        </w:rPr>
        <w:t>Рис.2</w:t>
      </w:r>
      <w:r>
        <w:rPr>
          <w:rFonts w:ascii="Times New Roman" w:eastAsia="Times New Roman" w:hAnsi="Times New Roman"/>
          <w:sz w:val="28"/>
          <w:szCs w:val="28"/>
          <w:shd w:val="clear" w:color="auto" w:fill="FFFFFF"/>
          <w:lang w:eastAsia="ru-RU"/>
        </w:rPr>
        <w:t>.</w:t>
      </w:r>
      <w:r w:rsidR="0034489E">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w:t>
      </w:r>
      <w:r w:rsidR="009F2CBE">
        <w:rPr>
          <w:rFonts w:ascii="Times New Roman" w:eastAsia="Times New Roman" w:hAnsi="Times New Roman"/>
          <w:sz w:val="28"/>
          <w:szCs w:val="28"/>
          <w:shd w:val="clear" w:color="auto" w:fill="FFFFFF"/>
          <w:lang w:eastAsia="ru-RU"/>
        </w:rPr>
        <w:t>Кроме того, соль оседала на ворсинки нитки и на болтик.</w:t>
      </w:r>
      <w:r w:rsidR="005C3D8F">
        <w:rPr>
          <w:rFonts w:ascii="Times New Roman" w:eastAsia="Times New Roman" w:hAnsi="Times New Roman"/>
          <w:sz w:val="28"/>
          <w:szCs w:val="28"/>
          <w:shd w:val="clear" w:color="auto" w:fill="FFFFFF"/>
          <w:lang w:eastAsia="ru-RU"/>
        </w:rPr>
        <w:t xml:space="preserve"> Ч</w:t>
      </w:r>
      <w:r w:rsidR="005C3D8F" w:rsidRPr="00D43B90">
        <w:rPr>
          <w:rFonts w:ascii="Times New Roman" w:eastAsia="Times New Roman" w:hAnsi="Times New Roman"/>
          <w:sz w:val="28"/>
          <w:szCs w:val="28"/>
          <w:shd w:val="clear" w:color="auto" w:fill="FFFFFF"/>
          <w:lang w:eastAsia="ru-RU"/>
        </w:rPr>
        <w:t xml:space="preserve">ерез две </w:t>
      </w:r>
      <w:r w:rsidR="005C3D8F">
        <w:rPr>
          <w:rFonts w:ascii="Times New Roman" w:eastAsia="Times New Roman" w:hAnsi="Times New Roman"/>
          <w:sz w:val="28"/>
          <w:szCs w:val="28"/>
          <w:shd w:val="clear" w:color="auto" w:fill="FFFFFF"/>
          <w:lang w:eastAsia="ru-RU"/>
        </w:rPr>
        <w:t xml:space="preserve">недели я вытащил </w:t>
      </w:r>
      <w:r w:rsidR="009F2CBE">
        <w:rPr>
          <w:rFonts w:ascii="Times New Roman" w:eastAsia="Times New Roman" w:hAnsi="Times New Roman"/>
          <w:sz w:val="28"/>
          <w:szCs w:val="28"/>
          <w:shd w:val="clear" w:color="auto" w:fill="FFFFFF"/>
          <w:lang w:eastAsia="ru-RU"/>
        </w:rPr>
        <w:t xml:space="preserve">нитку всю увешанную </w:t>
      </w:r>
      <w:r w:rsidR="005C3D8F">
        <w:rPr>
          <w:rFonts w:ascii="Times New Roman" w:eastAsia="Times New Roman" w:hAnsi="Times New Roman"/>
          <w:sz w:val="28"/>
          <w:szCs w:val="28"/>
          <w:shd w:val="clear" w:color="auto" w:fill="FFFFFF"/>
          <w:lang w:eastAsia="ru-RU"/>
        </w:rPr>
        <w:t>кристалл</w:t>
      </w:r>
      <w:r w:rsidR="00084ABD">
        <w:rPr>
          <w:rFonts w:ascii="Times New Roman" w:eastAsia="Times New Roman" w:hAnsi="Times New Roman"/>
          <w:sz w:val="28"/>
          <w:szCs w:val="28"/>
          <w:shd w:val="clear" w:color="auto" w:fill="FFFFFF"/>
          <w:lang w:eastAsia="ru-RU"/>
        </w:rPr>
        <w:t xml:space="preserve">ами похожую на ожерелье, жаль </w:t>
      </w:r>
      <w:r w:rsidR="009F2CBE">
        <w:rPr>
          <w:rFonts w:ascii="Times New Roman" w:eastAsia="Times New Roman" w:hAnsi="Times New Roman"/>
          <w:sz w:val="28"/>
          <w:szCs w:val="28"/>
          <w:shd w:val="clear" w:color="auto" w:fill="FFFFFF"/>
          <w:lang w:eastAsia="ru-RU"/>
        </w:rPr>
        <w:t xml:space="preserve">только, что </w:t>
      </w:r>
      <w:r w:rsidR="005C3D8F">
        <w:rPr>
          <w:rFonts w:ascii="Times New Roman" w:eastAsia="Times New Roman" w:hAnsi="Times New Roman"/>
          <w:sz w:val="28"/>
          <w:szCs w:val="28"/>
          <w:shd w:val="clear" w:color="auto" w:fill="FFFFFF"/>
          <w:lang w:eastAsia="ru-RU"/>
        </w:rPr>
        <w:t>он</w:t>
      </w:r>
      <w:r w:rsidR="009F2CBE">
        <w:rPr>
          <w:rFonts w:ascii="Times New Roman" w:eastAsia="Times New Roman" w:hAnsi="Times New Roman"/>
          <w:sz w:val="28"/>
          <w:szCs w:val="28"/>
          <w:shd w:val="clear" w:color="auto" w:fill="FFFFFF"/>
          <w:lang w:eastAsia="ru-RU"/>
        </w:rPr>
        <w:t>о очень хруп</w:t>
      </w:r>
      <w:r w:rsidR="005C3D8F">
        <w:rPr>
          <w:rFonts w:ascii="Times New Roman" w:eastAsia="Times New Roman" w:hAnsi="Times New Roman"/>
          <w:sz w:val="28"/>
          <w:szCs w:val="28"/>
          <w:shd w:val="clear" w:color="auto" w:fill="FFFFFF"/>
          <w:lang w:eastAsia="ru-RU"/>
        </w:rPr>
        <w:t>к</w:t>
      </w:r>
      <w:r w:rsidR="009F2CBE">
        <w:rPr>
          <w:rFonts w:ascii="Times New Roman" w:eastAsia="Times New Roman" w:hAnsi="Times New Roman"/>
          <w:sz w:val="28"/>
          <w:szCs w:val="28"/>
          <w:shd w:val="clear" w:color="auto" w:fill="FFFFFF"/>
          <w:lang w:eastAsia="ru-RU"/>
        </w:rPr>
        <w:t>ое</w:t>
      </w:r>
      <w:r w:rsidR="0034489E">
        <w:rPr>
          <w:rFonts w:ascii="Times New Roman" w:eastAsia="Times New Roman" w:hAnsi="Times New Roman"/>
          <w:sz w:val="28"/>
          <w:szCs w:val="28"/>
          <w:shd w:val="clear" w:color="auto" w:fill="FFFFFF"/>
          <w:lang w:eastAsia="ru-RU"/>
        </w:rPr>
        <w:t>(Рис.3</w:t>
      </w:r>
      <w:r>
        <w:rPr>
          <w:rFonts w:ascii="Times New Roman" w:eastAsia="Times New Roman" w:hAnsi="Times New Roman"/>
          <w:sz w:val="28"/>
          <w:szCs w:val="28"/>
          <w:shd w:val="clear" w:color="auto" w:fill="FFFFFF"/>
          <w:lang w:eastAsia="ru-RU"/>
        </w:rPr>
        <w:t>.</w:t>
      </w:r>
      <w:r w:rsidR="0034489E">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w:t>
      </w:r>
    </w:p>
    <w:p w:rsidR="00AD3B45" w:rsidRDefault="00692281" w:rsidP="00AD3B45">
      <w:pPr>
        <w:spacing w:after="0" w:line="240" w:lineRule="auto"/>
        <w:ind w:firstLine="567"/>
        <w:jc w:val="both"/>
        <w:rPr>
          <w:rFonts w:ascii="Times New Roman" w:hAnsi="Times New Roman" w:cs="Times New Roman"/>
          <w:bCs/>
          <w:sz w:val="28"/>
          <w:szCs w:val="28"/>
        </w:rPr>
      </w:pPr>
      <w:r w:rsidRPr="00692281">
        <w:rPr>
          <w:noProof/>
        </w:rPr>
        <w:pict>
          <v:shape id="_x0000_s1034" type="#_x0000_t202" style="position:absolute;left:0;text-align:left;margin-left:205.95pt;margin-top:163.05pt;width:143.15pt;height:11.4pt;z-index:251677696;mso-position-horizontal-relative:text;mso-position-vertical-relative:text" wrapcoords="-141 0 -141 20400 21600 20400 21600 0 -141 0" stroked="f">
            <v:textbox style="mso-next-textbox:#_x0000_s1034" inset="0,0,0,0">
              <w:txbxContent>
                <w:p w:rsidR="0034489E" w:rsidRPr="00AA691A" w:rsidRDefault="0034489E" w:rsidP="00AA691A">
                  <w:pPr>
                    <w:pStyle w:val="ae"/>
                    <w:jc w:val="center"/>
                    <w:rPr>
                      <w:rFonts w:ascii="Times New Roman" w:hAnsi="Times New Roman" w:cs="Times New Roman"/>
                      <w:noProof/>
                      <w:color w:val="000000" w:themeColor="text1"/>
                      <w:sz w:val="22"/>
                      <w:szCs w:val="22"/>
                    </w:rPr>
                  </w:pPr>
                  <w:r w:rsidRPr="00AA691A">
                    <w:rPr>
                      <w:rFonts w:ascii="Times New Roman" w:hAnsi="Times New Roman" w:cs="Times New Roman"/>
                      <w:noProof/>
                      <w:color w:val="000000" w:themeColor="text1"/>
                      <w:sz w:val="22"/>
                      <w:szCs w:val="22"/>
                    </w:rPr>
                    <w:t>Рис</w:t>
                  </w:r>
                  <w:r w:rsidR="00F31327" w:rsidRPr="00AA691A">
                    <w:rPr>
                      <w:rFonts w:ascii="Times New Roman" w:hAnsi="Times New Roman" w:cs="Times New Roman"/>
                      <w:noProof/>
                      <w:color w:val="000000" w:themeColor="text1"/>
                      <w:sz w:val="22"/>
                      <w:szCs w:val="22"/>
                    </w:rPr>
                    <w:t>.</w:t>
                  </w:r>
                  <w:r w:rsidR="00AA691A" w:rsidRPr="00AA691A">
                    <w:rPr>
                      <w:rFonts w:ascii="Times New Roman" w:hAnsi="Times New Roman" w:cs="Times New Roman"/>
                      <w:noProof/>
                      <w:color w:val="000000" w:themeColor="text1"/>
                      <w:sz w:val="22"/>
                      <w:szCs w:val="22"/>
                    </w:rPr>
                    <w:t>5.</w:t>
                  </w:r>
                  <w:r w:rsidRPr="00AA691A">
                    <w:rPr>
                      <w:rFonts w:ascii="Times New Roman" w:hAnsi="Times New Roman" w:cs="Times New Roman"/>
                      <w:noProof/>
                      <w:color w:val="000000" w:themeColor="text1"/>
                      <w:sz w:val="22"/>
                      <w:szCs w:val="22"/>
                    </w:rPr>
                    <w:t xml:space="preserve"> «Плавающее яйцо»</w:t>
                  </w:r>
                  <w:r w:rsidR="00AA691A" w:rsidRPr="00AA691A">
                    <w:rPr>
                      <w:rFonts w:ascii="Times New Roman" w:hAnsi="Times New Roman" w:cs="Times New Roman"/>
                      <w:noProof/>
                      <w:color w:val="000000" w:themeColor="text1"/>
                      <w:sz w:val="22"/>
                      <w:szCs w:val="22"/>
                    </w:rPr>
                    <w:t>.</w:t>
                  </w:r>
                </w:p>
              </w:txbxContent>
            </v:textbox>
            <w10:wrap type="tight"/>
          </v:shape>
        </w:pict>
      </w:r>
      <w:r w:rsidRPr="00692281">
        <w:rPr>
          <w:noProof/>
        </w:rPr>
        <w:pict>
          <v:shape id="_x0000_s1033" type="#_x0000_t202" style="position:absolute;left:0;text-align:left;margin-left:-132.8pt;margin-top:128.75pt;width:123.7pt;height:31.45pt;z-index:251675648;mso-position-horizontal-relative:text;mso-position-vertical-relative:text" wrapcoords="-148 0 -148 20400 21600 20400 21600 0 -148 0" stroked="f">
            <v:textbox style="mso-next-textbox:#_x0000_s1033" inset="0,0,0,0">
              <w:txbxContent>
                <w:p w:rsidR="0034489E" w:rsidRPr="00AA691A" w:rsidRDefault="0034489E" w:rsidP="00AA691A">
                  <w:pPr>
                    <w:pStyle w:val="ae"/>
                    <w:jc w:val="center"/>
                    <w:rPr>
                      <w:rFonts w:ascii="Times New Roman" w:hAnsi="Times New Roman" w:cs="Times New Roman"/>
                      <w:noProof/>
                      <w:color w:val="000000" w:themeColor="text1"/>
                      <w:sz w:val="22"/>
                      <w:szCs w:val="22"/>
                    </w:rPr>
                  </w:pPr>
                  <w:r w:rsidRPr="00AA691A">
                    <w:rPr>
                      <w:rFonts w:ascii="Times New Roman" w:hAnsi="Times New Roman" w:cs="Times New Roman"/>
                      <w:noProof/>
                      <w:color w:val="000000" w:themeColor="text1"/>
                      <w:sz w:val="22"/>
                      <w:szCs w:val="22"/>
                    </w:rPr>
                    <w:t>Рис</w:t>
                  </w:r>
                  <w:r w:rsidR="00F31327" w:rsidRPr="00AA691A">
                    <w:rPr>
                      <w:rFonts w:ascii="Times New Roman" w:hAnsi="Times New Roman" w:cs="Times New Roman"/>
                      <w:noProof/>
                      <w:color w:val="000000" w:themeColor="text1"/>
                      <w:sz w:val="22"/>
                      <w:szCs w:val="22"/>
                    </w:rPr>
                    <w:t xml:space="preserve">. </w:t>
                  </w:r>
                  <w:r w:rsidRPr="00AA691A">
                    <w:rPr>
                      <w:rFonts w:ascii="Times New Roman" w:hAnsi="Times New Roman" w:cs="Times New Roman"/>
                      <w:noProof/>
                      <w:color w:val="000000" w:themeColor="text1"/>
                      <w:sz w:val="22"/>
                      <w:szCs w:val="22"/>
                    </w:rPr>
                    <w:t xml:space="preserve"> 4</w:t>
                  </w:r>
                  <w:r w:rsidR="00AA691A">
                    <w:rPr>
                      <w:rFonts w:ascii="Times New Roman" w:hAnsi="Times New Roman" w:cs="Times New Roman"/>
                      <w:noProof/>
                      <w:color w:val="000000" w:themeColor="text1"/>
                      <w:sz w:val="22"/>
                      <w:szCs w:val="22"/>
                    </w:rPr>
                    <w:t>.</w:t>
                  </w:r>
                  <w:r w:rsidRPr="00AA691A">
                    <w:rPr>
                      <w:rFonts w:ascii="Times New Roman" w:hAnsi="Times New Roman" w:cs="Times New Roman"/>
                      <w:noProof/>
                      <w:color w:val="000000" w:themeColor="text1"/>
                      <w:sz w:val="22"/>
                      <w:szCs w:val="22"/>
                    </w:rPr>
                    <w:t xml:space="preserve"> «Яйцо в соленой и пресной воде»</w:t>
                  </w:r>
                  <w:r w:rsidR="00AA691A">
                    <w:rPr>
                      <w:rFonts w:ascii="Times New Roman" w:hAnsi="Times New Roman" w:cs="Times New Roman"/>
                      <w:noProof/>
                      <w:color w:val="000000" w:themeColor="text1"/>
                      <w:sz w:val="22"/>
                      <w:szCs w:val="22"/>
                    </w:rPr>
                    <w:t>.</w:t>
                  </w:r>
                </w:p>
              </w:txbxContent>
            </v:textbox>
            <w10:wrap type="tight"/>
          </v:shape>
        </w:pict>
      </w:r>
      <w:r w:rsidRPr="00692281">
        <w:rPr>
          <w:noProof/>
        </w:rPr>
        <w:pict>
          <v:shape id="_x0000_s1031" type="#_x0000_t202" style="position:absolute;left:0;text-align:left;margin-left:205.15pt;margin-top:-13.5pt;width:147.65pt;height:18.75pt;z-index:-251644928;mso-position-horizontal-relative:text;mso-position-vertical-relative:text" wrapcoords="-116 0 -116 20400 21600 20400 21600 0 -116 0" stroked="f">
            <v:textbox style="mso-next-textbox:#_x0000_s1031" inset="0,0,0,0">
              <w:txbxContent>
                <w:p w:rsidR="008C54FC" w:rsidRPr="00AA691A" w:rsidRDefault="00F31327" w:rsidP="00AA691A">
                  <w:pPr>
                    <w:pStyle w:val="ae"/>
                    <w:jc w:val="center"/>
                    <w:rPr>
                      <w:rFonts w:ascii="Times New Roman" w:hAnsi="Times New Roman" w:cs="Times New Roman"/>
                      <w:noProof/>
                      <w:color w:val="000000" w:themeColor="text1"/>
                      <w:sz w:val="22"/>
                      <w:szCs w:val="22"/>
                    </w:rPr>
                  </w:pPr>
                  <w:r w:rsidRPr="00AA691A">
                    <w:rPr>
                      <w:rFonts w:ascii="Times New Roman" w:hAnsi="Times New Roman" w:cs="Times New Roman"/>
                      <w:color w:val="000000" w:themeColor="text1"/>
                      <w:sz w:val="22"/>
                      <w:szCs w:val="22"/>
                    </w:rPr>
                    <w:t>Рис.</w:t>
                  </w:r>
                  <w:r w:rsidR="008C54FC" w:rsidRPr="00AA691A">
                    <w:rPr>
                      <w:rFonts w:ascii="Times New Roman" w:hAnsi="Times New Roman" w:cs="Times New Roman"/>
                      <w:color w:val="000000" w:themeColor="text1"/>
                      <w:sz w:val="22"/>
                      <w:szCs w:val="22"/>
                    </w:rPr>
                    <w:t xml:space="preserve"> 3</w:t>
                  </w:r>
                  <w:r w:rsidR="00AA691A">
                    <w:rPr>
                      <w:rFonts w:ascii="Times New Roman" w:hAnsi="Times New Roman" w:cs="Times New Roman"/>
                      <w:color w:val="000000" w:themeColor="text1"/>
                      <w:sz w:val="22"/>
                      <w:szCs w:val="22"/>
                    </w:rPr>
                    <w:t>.</w:t>
                  </w:r>
                  <w:r w:rsidR="008C54FC" w:rsidRPr="00AA691A">
                    <w:rPr>
                      <w:rFonts w:ascii="Times New Roman" w:hAnsi="Times New Roman" w:cs="Times New Roman"/>
                      <w:color w:val="000000" w:themeColor="text1"/>
                      <w:sz w:val="22"/>
                      <w:szCs w:val="22"/>
                    </w:rPr>
                    <w:t xml:space="preserve"> «Соленое ожерелье»</w:t>
                  </w:r>
                  <w:r w:rsidR="00AA691A">
                    <w:rPr>
                      <w:rFonts w:ascii="Times New Roman" w:hAnsi="Times New Roman" w:cs="Times New Roman"/>
                      <w:color w:val="000000" w:themeColor="text1"/>
                      <w:sz w:val="22"/>
                      <w:szCs w:val="22"/>
                    </w:rPr>
                    <w:t>.</w:t>
                  </w:r>
                </w:p>
              </w:txbxContent>
            </v:textbox>
            <w10:wrap type="through"/>
            <w10:anchorlock/>
          </v:shape>
        </w:pict>
      </w:r>
      <w:r w:rsidR="00AD3B45">
        <w:rPr>
          <w:rFonts w:ascii="Times New Roman" w:eastAsia="Times New Roman" w:hAnsi="Times New Roman"/>
          <w:sz w:val="28"/>
          <w:szCs w:val="24"/>
          <w:lang w:eastAsia="ru-RU"/>
        </w:rPr>
        <w:t>Интересный опыт получился с плавающим яйцом. В одну банку налил обычной пресной воды, в другой развел крепкий соляной раствор и о</w:t>
      </w:r>
      <w:r w:rsidR="00AD3B45">
        <w:rPr>
          <w:rFonts w:ascii="Times New Roman" w:hAnsi="Times New Roman" w:cs="Times New Roman"/>
          <w:bCs/>
          <w:sz w:val="28"/>
          <w:szCs w:val="28"/>
        </w:rPr>
        <w:t xml:space="preserve">пустил в них яйца </w:t>
      </w:r>
      <w:r w:rsidR="0034489E">
        <w:rPr>
          <w:rFonts w:ascii="Times New Roman" w:hAnsi="Times New Roman" w:cs="Times New Roman"/>
          <w:bCs/>
          <w:sz w:val="28"/>
          <w:szCs w:val="28"/>
        </w:rPr>
        <w:t>(Рис.4</w:t>
      </w:r>
      <w:r w:rsidR="00AA691A">
        <w:rPr>
          <w:rFonts w:ascii="Times New Roman" w:hAnsi="Times New Roman" w:cs="Times New Roman"/>
          <w:bCs/>
          <w:sz w:val="28"/>
          <w:szCs w:val="28"/>
        </w:rPr>
        <w:t>.</w:t>
      </w:r>
      <w:r w:rsidR="0034489E">
        <w:rPr>
          <w:rFonts w:ascii="Times New Roman" w:hAnsi="Times New Roman" w:cs="Times New Roman"/>
          <w:bCs/>
          <w:sz w:val="28"/>
          <w:szCs w:val="28"/>
        </w:rPr>
        <w:t>)</w:t>
      </w:r>
      <w:r w:rsidR="00AA691A">
        <w:rPr>
          <w:rFonts w:ascii="Times New Roman" w:hAnsi="Times New Roman" w:cs="Times New Roman"/>
          <w:bCs/>
          <w:sz w:val="28"/>
          <w:szCs w:val="28"/>
        </w:rPr>
        <w:t>.</w:t>
      </w:r>
      <w:r w:rsidR="00AD3B45">
        <w:rPr>
          <w:rFonts w:ascii="Times New Roman" w:hAnsi="Times New Roman" w:cs="Times New Roman"/>
          <w:bCs/>
          <w:sz w:val="28"/>
          <w:szCs w:val="28"/>
        </w:rPr>
        <w:t>В первой банке яйцо утонуло, во второй – осталось плавать на поверхности. Тогда я решил подлить соленой воды в первую банку. Яйцо начало подниматься и теп</w:t>
      </w:r>
      <w:r w:rsidR="00AA691A">
        <w:rPr>
          <w:rFonts w:ascii="Times New Roman" w:hAnsi="Times New Roman" w:cs="Times New Roman"/>
          <w:bCs/>
          <w:sz w:val="28"/>
          <w:szCs w:val="28"/>
        </w:rPr>
        <w:t xml:space="preserve">ерь плавало в середине раствора </w:t>
      </w:r>
      <w:r w:rsidR="0034489E" w:rsidRPr="0034489E">
        <w:rPr>
          <w:rFonts w:ascii="Times New Roman" w:hAnsi="Times New Roman" w:cs="Times New Roman"/>
          <w:bCs/>
          <w:sz w:val="28"/>
          <w:szCs w:val="28"/>
        </w:rPr>
        <w:t>(Рис.5</w:t>
      </w:r>
      <w:r w:rsidR="00AA691A">
        <w:rPr>
          <w:rFonts w:ascii="Times New Roman" w:hAnsi="Times New Roman" w:cs="Times New Roman"/>
          <w:bCs/>
          <w:sz w:val="28"/>
          <w:szCs w:val="28"/>
        </w:rPr>
        <w:t>.</w:t>
      </w:r>
      <w:r w:rsidR="0034489E" w:rsidRPr="0034489E">
        <w:rPr>
          <w:rFonts w:ascii="Times New Roman" w:hAnsi="Times New Roman" w:cs="Times New Roman"/>
          <w:bCs/>
          <w:sz w:val="28"/>
          <w:szCs w:val="28"/>
        </w:rPr>
        <w:t>)</w:t>
      </w:r>
      <w:r w:rsidR="00AA691A">
        <w:rPr>
          <w:rFonts w:ascii="Times New Roman" w:hAnsi="Times New Roman" w:cs="Times New Roman"/>
          <w:bCs/>
          <w:sz w:val="28"/>
          <w:szCs w:val="28"/>
        </w:rPr>
        <w:t>.</w:t>
      </w:r>
    </w:p>
    <w:p w:rsidR="005C3D8F" w:rsidRDefault="00EB6880" w:rsidP="00286A96">
      <w:pPr>
        <w:spacing w:after="0" w:line="240" w:lineRule="auto"/>
        <w:ind w:firstLine="567"/>
        <w:jc w:val="both"/>
        <w:rPr>
          <w:rFonts w:ascii="Times New Roman" w:eastAsia="Times New Roman" w:hAnsi="Times New Roman"/>
          <w:sz w:val="28"/>
          <w:szCs w:val="24"/>
          <w:lang w:eastAsia="ru-RU"/>
        </w:rPr>
      </w:pPr>
      <w:bookmarkStart w:id="0" w:name="_GoBack"/>
      <w:bookmarkEnd w:id="0"/>
      <w:r>
        <w:rPr>
          <w:rFonts w:ascii="Times New Roman" w:eastAsia="Times New Roman" w:hAnsi="Times New Roman"/>
          <w:noProof/>
          <w:sz w:val="28"/>
          <w:szCs w:val="24"/>
          <w:lang w:eastAsia="ru-RU"/>
        </w:rPr>
        <w:lastRenderedPageBreak/>
        <w:drawing>
          <wp:anchor distT="0" distB="0" distL="114300" distR="114300" simplePos="0" relativeHeight="251651584" behindDoc="0" locked="0" layoutInCell="1" allowOverlap="1">
            <wp:simplePos x="0" y="0"/>
            <wp:positionH relativeFrom="column">
              <wp:posOffset>116840</wp:posOffset>
            </wp:positionH>
            <wp:positionV relativeFrom="paragraph">
              <wp:posOffset>48260</wp:posOffset>
            </wp:positionV>
            <wp:extent cx="2364105" cy="1805305"/>
            <wp:effectExtent l="114300" t="57150" r="93345" b="61595"/>
            <wp:wrapThrough wrapText="bothSides">
              <wp:wrapPolygon edited="0">
                <wp:start x="-1044" y="-684"/>
                <wp:lineTo x="-1044" y="22337"/>
                <wp:lineTo x="22279" y="22337"/>
                <wp:lineTo x="22453" y="22337"/>
                <wp:lineTo x="22453" y="2963"/>
                <wp:lineTo x="22279" y="-456"/>
                <wp:lineTo x="22279" y="-684"/>
                <wp:lineTo x="-1044" y="-684"/>
              </wp:wrapPolygon>
            </wp:wrapThrough>
            <wp:docPr id="11" name="Рисунок 7" descr="C:\Documents and Settings\АЛЕКСАНДР\Рабочий стол\снег.jpg"/>
            <wp:cNvGraphicFramePr/>
            <a:graphic xmlns:a="http://schemas.openxmlformats.org/drawingml/2006/main">
              <a:graphicData uri="http://schemas.openxmlformats.org/drawingml/2006/picture">
                <pic:pic xmlns:pic="http://schemas.openxmlformats.org/drawingml/2006/picture">
                  <pic:nvPicPr>
                    <pic:cNvPr id="1030" name="Picture 6" descr="C:\Documents and Settings\АЛЕКСАНДР\Рабочий стол\снег.jpg"/>
                    <pic:cNvPicPr>
                      <a:picLocks noChangeAspect="1" noChangeArrowheads="1"/>
                    </pic:cNvPicPr>
                  </pic:nvPicPr>
                  <pic:blipFill>
                    <a:blip r:embed="rId13" cstate="print"/>
                    <a:srcRect/>
                    <a:stretch>
                      <a:fillRect/>
                    </a:stretch>
                  </pic:blipFill>
                  <pic:spPr bwMode="auto">
                    <a:xfrm>
                      <a:off x="0" y="0"/>
                      <a:ext cx="2364105" cy="18053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14228">
        <w:rPr>
          <w:rFonts w:ascii="Times New Roman" w:eastAsia="Times New Roman" w:hAnsi="Times New Roman"/>
          <w:sz w:val="28"/>
          <w:szCs w:val="24"/>
          <w:lang w:eastAsia="ru-RU"/>
        </w:rPr>
        <w:t>После</w:t>
      </w:r>
      <w:r w:rsidR="005C3D8F">
        <w:rPr>
          <w:rFonts w:ascii="Times New Roman" w:eastAsia="Times New Roman" w:hAnsi="Times New Roman"/>
          <w:sz w:val="28"/>
          <w:szCs w:val="24"/>
          <w:lang w:eastAsia="ru-RU"/>
        </w:rPr>
        <w:t xml:space="preserve"> проведения </w:t>
      </w:r>
      <w:r w:rsidR="00614228">
        <w:rPr>
          <w:rFonts w:ascii="Times New Roman" w:eastAsia="Times New Roman" w:hAnsi="Times New Roman"/>
          <w:sz w:val="28"/>
          <w:szCs w:val="24"/>
          <w:lang w:eastAsia="ru-RU"/>
        </w:rPr>
        <w:t>опыта, оставшийся соляной раствор я нечаянно разлил на лежащие рядом фотографии. После того, как фотографии высохли, они стали еще интереснее, как будто</w:t>
      </w:r>
      <w:r w:rsidR="009F2CBE">
        <w:rPr>
          <w:rFonts w:ascii="Times New Roman" w:eastAsia="Times New Roman" w:hAnsi="Times New Roman"/>
          <w:sz w:val="28"/>
          <w:szCs w:val="24"/>
          <w:lang w:eastAsia="ru-RU"/>
        </w:rPr>
        <w:t xml:space="preserve"> нан</w:t>
      </w:r>
      <w:r w:rsidR="00614228">
        <w:rPr>
          <w:rFonts w:ascii="Times New Roman" w:eastAsia="Times New Roman" w:hAnsi="Times New Roman"/>
          <w:sz w:val="28"/>
          <w:szCs w:val="24"/>
          <w:lang w:eastAsia="ru-RU"/>
        </w:rPr>
        <w:t xml:space="preserve">их </w:t>
      </w:r>
      <w:r w:rsidR="00AA691A">
        <w:rPr>
          <w:rFonts w:ascii="Times New Roman" w:eastAsia="Times New Roman" w:hAnsi="Times New Roman"/>
          <w:sz w:val="28"/>
          <w:szCs w:val="24"/>
          <w:lang w:eastAsia="ru-RU"/>
        </w:rPr>
        <w:t>только что нападал снег</w:t>
      </w:r>
      <w:r w:rsidR="0034489E">
        <w:rPr>
          <w:rFonts w:ascii="Times New Roman" w:hAnsi="Times New Roman" w:cs="Times New Roman"/>
          <w:noProof/>
          <w:sz w:val="28"/>
          <w:lang w:eastAsia="ru-RU"/>
        </w:rPr>
        <w:t>(Рис. 6</w:t>
      </w:r>
      <w:r w:rsidR="00AA691A">
        <w:rPr>
          <w:rFonts w:ascii="Times New Roman" w:hAnsi="Times New Roman" w:cs="Times New Roman"/>
          <w:noProof/>
          <w:sz w:val="28"/>
          <w:lang w:eastAsia="ru-RU"/>
        </w:rPr>
        <w:t>.</w:t>
      </w:r>
      <w:r w:rsidR="0034489E">
        <w:rPr>
          <w:rFonts w:ascii="Times New Roman" w:hAnsi="Times New Roman" w:cs="Times New Roman"/>
          <w:noProof/>
          <w:sz w:val="28"/>
          <w:lang w:eastAsia="ru-RU"/>
        </w:rPr>
        <w:t>)</w:t>
      </w:r>
      <w:r w:rsidR="00AA691A">
        <w:rPr>
          <w:rFonts w:ascii="Times New Roman" w:hAnsi="Times New Roman" w:cs="Times New Roman"/>
          <w:noProof/>
          <w:sz w:val="28"/>
          <w:lang w:eastAsia="ru-RU"/>
        </w:rPr>
        <w:t>.</w:t>
      </w:r>
      <w:r w:rsidR="009F2CBE">
        <w:rPr>
          <w:rFonts w:ascii="Times New Roman" w:eastAsia="Times New Roman" w:hAnsi="Times New Roman"/>
          <w:sz w:val="28"/>
          <w:szCs w:val="24"/>
          <w:lang w:eastAsia="ru-RU"/>
        </w:rPr>
        <w:t xml:space="preserve"> Это вода с фотографий испарилась и на поверхности остались кристаллики соли.</w:t>
      </w:r>
    </w:p>
    <w:p w:rsidR="005C3D8F" w:rsidRDefault="00D60B47" w:rsidP="000A36E7">
      <w:pPr>
        <w:spacing w:after="0" w:line="240" w:lineRule="auto"/>
        <w:ind w:firstLine="567"/>
        <w:jc w:val="both"/>
        <w:rPr>
          <w:rFonts w:ascii="Times New Roman" w:hAnsi="Times New Roman"/>
          <w:sz w:val="28"/>
          <w:szCs w:val="28"/>
        </w:rPr>
      </w:pPr>
      <w:r>
        <w:rPr>
          <w:noProof/>
          <w:lang w:eastAsia="ru-RU"/>
        </w:rPr>
        <w:drawing>
          <wp:anchor distT="0" distB="0" distL="114300" distR="114300" simplePos="0" relativeHeight="251661824" behindDoc="1" locked="0" layoutInCell="1" allowOverlap="1">
            <wp:simplePos x="0" y="0"/>
            <wp:positionH relativeFrom="column">
              <wp:posOffset>-2647315</wp:posOffset>
            </wp:positionH>
            <wp:positionV relativeFrom="paragraph">
              <wp:posOffset>1570355</wp:posOffset>
            </wp:positionV>
            <wp:extent cx="1597025" cy="1452880"/>
            <wp:effectExtent l="133350" t="76200" r="98425" b="71120"/>
            <wp:wrapThrough wrapText="bothSides">
              <wp:wrapPolygon edited="0">
                <wp:start x="-1804" y="-1133"/>
                <wp:lineTo x="-1804" y="22657"/>
                <wp:lineTo x="22931" y="22657"/>
                <wp:lineTo x="22931" y="-1133"/>
                <wp:lineTo x="-1804" y="-1133"/>
              </wp:wrapPolygon>
            </wp:wrapThrough>
            <wp:docPr id="13" name="Рисунок 9" descr="C:\Documents and Settings\АЛЕКСАНДР\Рабочий стол\DSC04711.JPG"/>
            <wp:cNvGraphicFramePr/>
            <a:graphic xmlns:a="http://schemas.openxmlformats.org/drawingml/2006/main">
              <a:graphicData uri="http://schemas.openxmlformats.org/drawingml/2006/picture">
                <pic:pic xmlns:pic="http://schemas.openxmlformats.org/drawingml/2006/picture">
                  <pic:nvPicPr>
                    <pic:cNvPr id="2051" name="Picture 3" descr="C:\Documents and Settings\АЛЕКСАНДР\Рабочий стол\DSC04711.JPG"/>
                    <pic:cNvPicPr>
                      <a:picLocks noChangeAspect="1" noChangeArrowheads="1"/>
                    </pic:cNvPicPr>
                  </pic:nvPicPr>
                  <pic:blipFill>
                    <a:blip r:embed="rId14" cstate="print"/>
                    <a:srcRect/>
                    <a:stretch>
                      <a:fillRect/>
                    </a:stretch>
                  </pic:blipFill>
                  <pic:spPr bwMode="auto">
                    <a:xfrm>
                      <a:off x="0" y="0"/>
                      <a:ext cx="1597025" cy="14528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lang w:eastAsia="ru-RU"/>
        </w:rPr>
        <w:drawing>
          <wp:anchor distT="0" distB="0" distL="114300" distR="114300" simplePos="0" relativeHeight="251726336" behindDoc="0" locked="0" layoutInCell="1" allowOverlap="1">
            <wp:simplePos x="0" y="0"/>
            <wp:positionH relativeFrom="column">
              <wp:posOffset>1560195</wp:posOffset>
            </wp:positionH>
            <wp:positionV relativeFrom="paragraph">
              <wp:posOffset>662940</wp:posOffset>
            </wp:positionV>
            <wp:extent cx="1856740" cy="1382395"/>
            <wp:effectExtent l="114300" t="76200" r="124460" b="84455"/>
            <wp:wrapThrough wrapText="bothSides">
              <wp:wrapPolygon edited="0">
                <wp:start x="-1330" y="-1191"/>
                <wp:lineTo x="-1330" y="22920"/>
                <wp:lineTo x="22605" y="22920"/>
                <wp:lineTo x="22826" y="22920"/>
                <wp:lineTo x="23048" y="22622"/>
                <wp:lineTo x="22826" y="22622"/>
                <wp:lineTo x="22826" y="3572"/>
                <wp:lineTo x="22605" y="-893"/>
                <wp:lineTo x="22605" y="-1191"/>
                <wp:lineTo x="-1330" y="-1191"/>
              </wp:wrapPolygon>
            </wp:wrapThrough>
            <wp:docPr id="17" name="Рисунок 12" descr="H:\DCIM\101MSDCF\DSC04703.JPG"/>
            <wp:cNvGraphicFramePr/>
            <a:graphic xmlns:a="http://schemas.openxmlformats.org/drawingml/2006/main">
              <a:graphicData uri="http://schemas.openxmlformats.org/drawingml/2006/picture">
                <pic:pic xmlns:pic="http://schemas.openxmlformats.org/drawingml/2006/picture">
                  <pic:nvPicPr>
                    <pic:cNvPr id="4" name="Picture 3" descr="H:\DCIM\101MSDCF\DSC04703.JPG"/>
                    <pic:cNvPicPr>
                      <a:picLocks noChangeAspect="1" noChangeArrowheads="1"/>
                    </pic:cNvPicPr>
                  </pic:nvPicPr>
                  <pic:blipFill>
                    <a:blip r:embed="rId15" cstate="print"/>
                    <a:srcRect/>
                    <a:stretch>
                      <a:fillRect/>
                    </a:stretch>
                  </pic:blipFill>
                  <pic:spPr bwMode="auto">
                    <a:xfrm>
                      <a:off x="0" y="0"/>
                      <a:ext cx="1856740" cy="13823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92281" w:rsidRPr="00692281">
        <w:rPr>
          <w:noProof/>
        </w:rPr>
        <w:pict>
          <v:shape id="_x0000_s1035" type="#_x0000_t202" style="position:absolute;left:0;text-align:left;margin-left:-174.65pt;margin-top:25.65pt;width:134.5pt;height:15.15pt;z-index:251681792;mso-position-horizontal-relative:text;mso-position-vertical-relative:text" wrapcoords="-82 0 -82 20571 21600 20571 21600 0 -82 0" stroked="f">
            <v:textbox style="mso-next-textbox:#_x0000_s1035" inset="0,0,0,0">
              <w:txbxContent>
                <w:p w:rsidR="0034489E" w:rsidRPr="00AA691A" w:rsidRDefault="00F31327" w:rsidP="00AA691A">
                  <w:pPr>
                    <w:pStyle w:val="ae"/>
                    <w:jc w:val="center"/>
                    <w:rPr>
                      <w:rFonts w:ascii="Times New Roman" w:eastAsia="Times New Roman" w:hAnsi="Times New Roman" w:cs="Times New Roman"/>
                      <w:color w:val="000000" w:themeColor="text1"/>
                      <w:sz w:val="22"/>
                      <w:szCs w:val="22"/>
                    </w:rPr>
                  </w:pPr>
                  <w:r w:rsidRPr="00AA691A">
                    <w:rPr>
                      <w:rFonts w:ascii="Times New Roman" w:eastAsia="Times New Roman" w:hAnsi="Times New Roman" w:cs="Times New Roman"/>
                      <w:color w:val="000000" w:themeColor="text1"/>
                      <w:sz w:val="22"/>
                      <w:szCs w:val="22"/>
                    </w:rPr>
                    <w:t xml:space="preserve">Рис. </w:t>
                  </w:r>
                  <w:r w:rsidR="0034489E" w:rsidRPr="00AA691A">
                    <w:rPr>
                      <w:rFonts w:ascii="Times New Roman" w:eastAsia="Times New Roman" w:hAnsi="Times New Roman" w:cs="Times New Roman"/>
                      <w:color w:val="000000" w:themeColor="text1"/>
                      <w:sz w:val="22"/>
                      <w:szCs w:val="22"/>
                    </w:rPr>
                    <w:t>6</w:t>
                  </w:r>
                  <w:r w:rsidR="00AA691A">
                    <w:rPr>
                      <w:rFonts w:ascii="Times New Roman" w:eastAsia="Times New Roman" w:hAnsi="Times New Roman" w:cs="Times New Roman"/>
                      <w:color w:val="000000" w:themeColor="text1"/>
                      <w:sz w:val="22"/>
                      <w:szCs w:val="22"/>
                    </w:rPr>
                    <w:t>.</w:t>
                  </w:r>
                  <w:r w:rsidR="0034489E" w:rsidRPr="00AA691A">
                    <w:rPr>
                      <w:rFonts w:ascii="Times New Roman" w:eastAsia="Times New Roman" w:hAnsi="Times New Roman" w:cs="Times New Roman"/>
                      <w:color w:val="000000" w:themeColor="text1"/>
                      <w:sz w:val="22"/>
                      <w:szCs w:val="22"/>
                    </w:rPr>
                    <w:t xml:space="preserve"> «Волшебное фото»</w:t>
                  </w:r>
                  <w:r w:rsidR="00AA691A">
                    <w:rPr>
                      <w:rFonts w:ascii="Times New Roman" w:eastAsia="Times New Roman" w:hAnsi="Times New Roman" w:cs="Times New Roman"/>
                      <w:color w:val="000000" w:themeColor="text1"/>
                      <w:sz w:val="22"/>
                      <w:szCs w:val="22"/>
                    </w:rPr>
                    <w:t>.</w:t>
                  </w:r>
                </w:p>
              </w:txbxContent>
            </v:textbox>
            <w10:wrap type="through"/>
          </v:shape>
        </w:pict>
      </w:r>
      <w:r w:rsidR="005C3D8F">
        <w:rPr>
          <w:rFonts w:ascii="Times New Roman" w:hAnsi="Times New Roman"/>
          <w:sz w:val="28"/>
          <w:szCs w:val="28"/>
        </w:rPr>
        <w:t xml:space="preserve">Я посещаю кружок </w:t>
      </w:r>
      <w:r w:rsidR="005C3D8F" w:rsidRPr="00F94925">
        <w:rPr>
          <w:rFonts w:ascii="Times New Roman" w:hAnsi="Times New Roman"/>
          <w:sz w:val="28"/>
          <w:szCs w:val="28"/>
        </w:rPr>
        <w:t>«</w:t>
      </w:r>
      <w:proofErr w:type="spellStart"/>
      <w:r w:rsidR="005C3D8F" w:rsidRPr="00312F9C">
        <w:rPr>
          <w:rFonts w:ascii="Times New Roman" w:hAnsi="Times New Roman"/>
          <w:i/>
          <w:sz w:val="28"/>
          <w:szCs w:val="28"/>
        </w:rPr>
        <w:t>Мукосолька</w:t>
      </w:r>
      <w:proofErr w:type="spellEnd"/>
      <w:r w:rsidR="005C3D8F" w:rsidRPr="00F94925">
        <w:rPr>
          <w:rFonts w:ascii="Times New Roman" w:hAnsi="Times New Roman"/>
          <w:sz w:val="28"/>
          <w:szCs w:val="28"/>
        </w:rPr>
        <w:t xml:space="preserve">». </w:t>
      </w:r>
      <w:r w:rsidR="005C3D8F">
        <w:rPr>
          <w:rFonts w:ascii="Times New Roman" w:hAnsi="Times New Roman"/>
          <w:sz w:val="28"/>
          <w:szCs w:val="28"/>
        </w:rPr>
        <w:t>Там изготавливаем много ра</w:t>
      </w:r>
      <w:r>
        <w:rPr>
          <w:rFonts w:ascii="Times New Roman" w:hAnsi="Times New Roman"/>
          <w:sz w:val="28"/>
          <w:szCs w:val="28"/>
        </w:rPr>
        <w:t xml:space="preserve">зных поделок из соленого теста </w:t>
      </w:r>
      <w:proofErr w:type="gramStart"/>
      <w:r w:rsidR="00EB6880">
        <w:rPr>
          <w:rFonts w:ascii="Times New Roman" w:hAnsi="Times New Roman"/>
          <w:sz w:val="28"/>
          <w:szCs w:val="28"/>
        </w:rPr>
        <w:t xml:space="preserve">( </w:t>
      </w:r>
      <w:proofErr w:type="gramEnd"/>
      <w:r w:rsidR="00EB6880">
        <w:rPr>
          <w:rFonts w:ascii="Times New Roman" w:hAnsi="Times New Roman"/>
          <w:sz w:val="28"/>
          <w:szCs w:val="28"/>
        </w:rPr>
        <w:t>Рис.7</w:t>
      </w:r>
      <w:r>
        <w:rPr>
          <w:rFonts w:ascii="Times New Roman" w:hAnsi="Times New Roman"/>
          <w:sz w:val="28"/>
          <w:szCs w:val="28"/>
        </w:rPr>
        <w:t>.</w:t>
      </w:r>
      <w:r w:rsidR="00EB6880">
        <w:rPr>
          <w:rFonts w:ascii="Times New Roman" w:hAnsi="Times New Roman"/>
          <w:sz w:val="28"/>
          <w:szCs w:val="28"/>
        </w:rPr>
        <w:t>)</w:t>
      </w:r>
      <w:r>
        <w:rPr>
          <w:rFonts w:ascii="Times New Roman" w:hAnsi="Times New Roman"/>
          <w:sz w:val="28"/>
          <w:szCs w:val="28"/>
        </w:rPr>
        <w:t>.</w:t>
      </w:r>
      <w:r w:rsidR="005C3D8F" w:rsidRPr="00F94925">
        <w:rPr>
          <w:rFonts w:ascii="Times New Roman" w:hAnsi="Times New Roman"/>
          <w:sz w:val="28"/>
          <w:szCs w:val="28"/>
        </w:rPr>
        <w:t>Для</w:t>
      </w:r>
      <w:r w:rsidR="005C3D8F">
        <w:rPr>
          <w:rFonts w:ascii="Times New Roman" w:hAnsi="Times New Roman"/>
          <w:sz w:val="28"/>
          <w:szCs w:val="28"/>
        </w:rPr>
        <w:t xml:space="preserve"> того  чтобы сделать соленое тесто, надо взять много соли. Тогда поделка не испортится. Можно лепить поделки из белого теста. Потом высушить и покрасить. А можно тесто разделить на несколько частей и каждую часть сразу покрасить, а потом лепить поделки и сушить. </w:t>
      </w:r>
    </w:p>
    <w:p w:rsidR="005C3D8F" w:rsidRDefault="00692281" w:rsidP="00286A96">
      <w:pPr>
        <w:spacing w:after="0" w:line="240" w:lineRule="auto"/>
        <w:ind w:firstLine="567"/>
        <w:jc w:val="both"/>
        <w:rPr>
          <w:rFonts w:ascii="Times New Roman" w:eastAsia="Times New Roman" w:hAnsi="Times New Roman"/>
          <w:sz w:val="28"/>
          <w:szCs w:val="24"/>
          <w:lang w:eastAsia="ru-RU"/>
        </w:rPr>
      </w:pPr>
      <w:r w:rsidRPr="00692281">
        <w:rPr>
          <w:noProof/>
        </w:rPr>
        <w:pict>
          <v:shape id="_x0000_s1038" type="#_x0000_t202" style="position:absolute;left:0;text-align:left;margin-left:215.5pt;margin-top:195.4pt;width:103pt;height:15.35pt;z-index:251689984;mso-position-horizontal-relative:text;mso-position-vertical-relative:text" wrapcoords="-106 0 -106 20400 21600 20400 21600 0 -106 0" stroked="f">
            <v:textbox style="mso-next-textbox:#_x0000_s1038" inset="0,0,0,0">
              <w:txbxContent>
                <w:p w:rsidR="00CD605F" w:rsidRPr="00D60B47" w:rsidRDefault="004B43BF" w:rsidP="00D60B47">
                  <w:pPr>
                    <w:pStyle w:val="ae"/>
                    <w:jc w:val="center"/>
                    <w:rPr>
                      <w:rFonts w:ascii="Times New Roman" w:hAnsi="Times New Roman" w:cs="Times New Roman"/>
                      <w:noProof/>
                      <w:color w:val="000000" w:themeColor="text1"/>
                      <w:sz w:val="22"/>
                      <w:szCs w:val="22"/>
                    </w:rPr>
                  </w:pPr>
                  <w:r w:rsidRPr="00D60B47">
                    <w:rPr>
                      <w:rFonts w:ascii="Times New Roman" w:hAnsi="Times New Roman" w:cs="Times New Roman"/>
                      <w:noProof/>
                      <w:color w:val="000000" w:themeColor="text1"/>
                      <w:sz w:val="22"/>
                      <w:szCs w:val="22"/>
                    </w:rPr>
                    <w:t xml:space="preserve">Рис. </w:t>
                  </w:r>
                  <w:r w:rsidR="00CD605F" w:rsidRPr="00D60B47">
                    <w:rPr>
                      <w:rFonts w:ascii="Times New Roman" w:hAnsi="Times New Roman" w:cs="Times New Roman"/>
                      <w:noProof/>
                      <w:color w:val="000000" w:themeColor="text1"/>
                      <w:sz w:val="22"/>
                      <w:szCs w:val="22"/>
                    </w:rPr>
                    <w:t xml:space="preserve"> 9</w:t>
                  </w:r>
                  <w:r w:rsidR="00D60B47">
                    <w:rPr>
                      <w:rFonts w:ascii="Times New Roman" w:hAnsi="Times New Roman" w:cs="Times New Roman"/>
                      <w:noProof/>
                      <w:color w:val="000000" w:themeColor="text1"/>
                      <w:sz w:val="22"/>
                      <w:szCs w:val="22"/>
                    </w:rPr>
                    <w:t>.</w:t>
                  </w:r>
                  <w:r w:rsidR="00CD605F" w:rsidRPr="00D60B47">
                    <w:rPr>
                      <w:rFonts w:ascii="Times New Roman" w:hAnsi="Times New Roman" w:cs="Times New Roman"/>
                      <w:noProof/>
                      <w:color w:val="000000" w:themeColor="text1"/>
                      <w:sz w:val="22"/>
                      <w:szCs w:val="22"/>
                    </w:rPr>
                    <w:t xml:space="preserve"> «Сувенир»</w:t>
                  </w:r>
                  <w:r w:rsidR="00D60B47">
                    <w:rPr>
                      <w:rFonts w:ascii="Times New Roman" w:hAnsi="Times New Roman" w:cs="Times New Roman"/>
                      <w:noProof/>
                      <w:color w:val="000000" w:themeColor="text1"/>
                      <w:sz w:val="22"/>
                      <w:szCs w:val="22"/>
                    </w:rPr>
                    <w:t>.</w:t>
                  </w:r>
                </w:p>
              </w:txbxContent>
            </v:textbox>
            <w10:wrap type="tight"/>
          </v:shape>
        </w:pict>
      </w:r>
      <w:r w:rsidR="00D60B47">
        <w:rPr>
          <w:noProof/>
          <w:lang w:eastAsia="ru-RU"/>
        </w:rPr>
        <w:drawing>
          <wp:anchor distT="0" distB="0" distL="114300" distR="114300" simplePos="0" relativeHeight="251678208" behindDoc="1" locked="0" layoutInCell="1" allowOverlap="1">
            <wp:simplePos x="0" y="0"/>
            <wp:positionH relativeFrom="column">
              <wp:posOffset>2352040</wp:posOffset>
            </wp:positionH>
            <wp:positionV relativeFrom="paragraph">
              <wp:posOffset>398780</wp:posOffset>
            </wp:positionV>
            <wp:extent cx="1931670" cy="1889760"/>
            <wp:effectExtent l="114300" t="76200" r="106680" b="72390"/>
            <wp:wrapTight wrapText="bothSides">
              <wp:wrapPolygon edited="0">
                <wp:start x="-1278" y="-871"/>
                <wp:lineTo x="-1278" y="22427"/>
                <wp:lineTo x="22580" y="22427"/>
                <wp:lineTo x="22793" y="20250"/>
                <wp:lineTo x="22793" y="2613"/>
                <wp:lineTo x="22580" y="-653"/>
                <wp:lineTo x="22580" y="-871"/>
                <wp:lineTo x="-1278" y="-871"/>
              </wp:wrapPolygon>
            </wp:wrapTight>
            <wp:docPr id="14" name="Рисунок 10" descr="C:\Documents and Settings\АЛЕКСАНДР\Рабочий стол\DSC04712.JPG"/>
            <wp:cNvGraphicFramePr/>
            <a:graphic xmlns:a="http://schemas.openxmlformats.org/drawingml/2006/main">
              <a:graphicData uri="http://schemas.openxmlformats.org/drawingml/2006/picture">
                <pic:pic xmlns:pic="http://schemas.openxmlformats.org/drawingml/2006/picture">
                  <pic:nvPicPr>
                    <pic:cNvPr id="2050" name="Picture 2" descr="C:\Documents and Settings\АЛЕКСАНДР\Рабочий стол\DSC04712.JPG"/>
                    <pic:cNvPicPr>
                      <a:picLocks noGrp="1" noChangeAspect="1" noChangeArrowheads="1"/>
                    </pic:cNvPicPr>
                  </pic:nvPicPr>
                  <pic:blipFill>
                    <a:blip r:embed="rId16" cstate="print"/>
                    <a:srcRect/>
                    <a:stretch>
                      <a:fillRect/>
                    </a:stretch>
                  </pic:blipFill>
                  <pic:spPr bwMode="auto">
                    <a:xfrm>
                      <a:off x="0" y="0"/>
                      <a:ext cx="1931670" cy="1889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w:eastAsia="Times New Roman" w:hAnsi="Times New Roman"/>
          <w:sz w:val="28"/>
          <w:szCs w:val="24"/>
          <w:lang w:eastAsia="ru-RU"/>
        </w:rPr>
        <w:pict>
          <v:shape id="_x0000_s1046" type="#_x0000_t202" style="position:absolute;left:0;text-align:left;margin-left:192.55pt;margin-top:-3.85pt;width:140.05pt;height:27.9pt;z-index:251704320;mso-position-horizontal-relative:text;mso-position-vertical-relative:text" wrapcoords="-116 0 -116 20400 21600 20400 21600 0 -116 0" stroked="f">
            <v:textbox style="mso-next-textbox:#_x0000_s1046" inset="0,0,0,0">
              <w:txbxContent>
                <w:p w:rsidR="00AA691A" w:rsidRPr="00AA691A" w:rsidRDefault="00AA691A" w:rsidP="00AA691A">
                  <w:pPr>
                    <w:pStyle w:val="ae"/>
                    <w:jc w:val="center"/>
                    <w:rPr>
                      <w:rFonts w:ascii="Times New Roman" w:hAnsi="Times New Roman" w:cs="Times New Roman"/>
                      <w:noProof/>
                      <w:color w:val="000000" w:themeColor="text1"/>
                      <w:sz w:val="22"/>
                      <w:szCs w:val="22"/>
                    </w:rPr>
                  </w:pPr>
                  <w:r w:rsidRPr="00AA691A">
                    <w:rPr>
                      <w:rFonts w:ascii="Times New Roman" w:hAnsi="Times New Roman" w:cs="Times New Roman"/>
                      <w:noProof/>
                      <w:color w:val="000000" w:themeColor="text1"/>
                      <w:sz w:val="22"/>
                      <w:szCs w:val="22"/>
                    </w:rPr>
                    <w:t>Рис. 7</w:t>
                  </w:r>
                  <w:r>
                    <w:rPr>
                      <w:rFonts w:ascii="Times New Roman" w:hAnsi="Times New Roman" w:cs="Times New Roman"/>
                      <w:noProof/>
                      <w:color w:val="000000" w:themeColor="text1"/>
                      <w:sz w:val="22"/>
                      <w:szCs w:val="22"/>
                    </w:rPr>
                    <w:t>.</w:t>
                  </w:r>
                  <w:r w:rsidRPr="00AA691A">
                    <w:rPr>
                      <w:rFonts w:ascii="Times New Roman" w:hAnsi="Times New Roman" w:cs="Times New Roman"/>
                      <w:noProof/>
                      <w:color w:val="000000" w:themeColor="text1"/>
                      <w:sz w:val="22"/>
                      <w:szCs w:val="22"/>
                    </w:rPr>
                    <w:t xml:space="preserve"> «Поделки из соленого теста»</w:t>
                  </w:r>
                  <w:r>
                    <w:rPr>
                      <w:rFonts w:ascii="Times New Roman" w:hAnsi="Times New Roman" w:cs="Times New Roman"/>
                      <w:noProof/>
                      <w:color w:val="000000" w:themeColor="text1"/>
                      <w:sz w:val="22"/>
                      <w:szCs w:val="22"/>
                    </w:rPr>
                    <w:t>.</w:t>
                  </w:r>
                </w:p>
              </w:txbxContent>
            </v:textbox>
            <w10:wrap type="square"/>
          </v:shape>
        </w:pict>
      </w:r>
      <w:r w:rsidRPr="00692281">
        <w:rPr>
          <w:noProof/>
        </w:rPr>
        <w:pict>
          <v:shape id="_x0000_s1037" type="#_x0000_t202" style="position:absolute;left:0;text-align:left;margin-left:-145.15pt;margin-top:73.95pt;width:147.75pt;height:15.55pt;z-index:251687936;mso-position-horizontal-relative:text;mso-position-vertical-relative:text" wrapcoords="-124 0 -124 20400 21600 20400 21600 0 -124 0" stroked="f">
            <v:textbox style="mso-next-textbox:#_x0000_s1037" inset="0,0,0,0">
              <w:txbxContent>
                <w:p w:rsidR="00EB6880" w:rsidRPr="00AA691A" w:rsidRDefault="004B43BF" w:rsidP="00AA691A">
                  <w:pPr>
                    <w:pStyle w:val="ae"/>
                    <w:jc w:val="center"/>
                    <w:rPr>
                      <w:rFonts w:ascii="Times New Roman" w:hAnsi="Times New Roman" w:cs="Times New Roman"/>
                      <w:noProof/>
                      <w:color w:val="000000" w:themeColor="text1"/>
                      <w:sz w:val="22"/>
                      <w:szCs w:val="22"/>
                    </w:rPr>
                  </w:pPr>
                  <w:r w:rsidRPr="00AA691A">
                    <w:rPr>
                      <w:rFonts w:ascii="Times New Roman" w:hAnsi="Times New Roman" w:cs="Times New Roman"/>
                      <w:noProof/>
                      <w:color w:val="000000" w:themeColor="text1"/>
                      <w:sz w:val="22"/>
                      <w:szCs w:val="22"/>
                    </w:rPr>
                    <w:t>Рис.</w:t>
                  </w:r>
                  <w:r w:rsidR="00EB6880" w:rsidRPr="00AA691A">
                    <w:rPr>
                      <w:rFonts w:ascii="Times New Roman" w:hAnsi="Times New Roman" w:cs="Times New Roman"/>
                      <w:noProof/>
                      <w:color w:val="000000" w:themeColor="text1"/>
                      <w:sz w:val="22"/>
                      <w:szCs w:val="22"/>
                    </w:rPr>
                    <w:t xml:space="preserve"> 8</w:t>
                  </w:r>
                  <w:r w:rsidR="00AA691A" w:rsidRPr="00AA691A">
                    <w:rPr>
                      <w:rFonts w:ascii="Times New Roman" w:hAnsi="Times New Roman" w:cs="Times New Roman"/>
                      <w:noProof/>
                      <w:color w:val="000000" w:themeColor="text1"/>
                      <w:sz w:val="22"/>
                      <w:szCs w:val="22"/>
                    </w:rPr>
                    <w:t>.</w:t>
                  </w:r>
                  <w:r w:rsidR="00EB6880" w:rsidRPr="00AA691A">
                    <w:rPr>
                      <w:rFonts w:ascii="Times New Roman" w:hAnsi="Times New Roman" w:cs="Times New Roman"/>
                      <w:noProof/>
                      <w:color w:val="000000" w:themeColor="text1"/>
                      <w:sz w:val="22"/>
                      <w:szCs w:val="22"/>
                    </w:rPr>
                    <w:t xml:space="preserve"> «Окрашивание соли»</w:t>
                  </w:r>
                  <w:r w:rsidR="00AA691A" w:rsidRPr="00AA691A">
                    <w:rPr>
                      <w:rFonts w:ascii="Times New Roman" w:hAnsi="Times New Roman" w:cs="Times New Roman"/>
                      <w:noProof/>
                      <w:color w:val="000000" w:themeColor="text1"/>
                      <w:sz w:val="22"/>
                      <w:szCs w:val="22"/>
                    </w:rPr>
                    <w:t>.</w:t>
                  </w:r>
                </w:p>
              </w:txbxContent>
            </v:textbox>
            <w10:wrap type="through"/>
          </v:shape>
        </w:pict>
      </w:r>
      <w:r w:rsidR="005C3D8F">
        <w:rPr>
          <w:rFonts w:ascii="Times New Roman" w:eastAsia="Times New Roman" w:hAnsi="Times New Roman"/>
          <w:sz w:val="28"/>
          <w:szCs w:val="24"/>
          <w:lang w:eastAsia="ru-RU"/>
        </w:rPr>
        <w:t>В магазинах я видел в продаже разноцветную соль для ванн. Я решил проверить, можно ли окрасить обычную поваренную соль. Для окраш</w:t>
      </w:r>
      <w:r w:rsidR="00D60B47">
        <w:rPr>
          <w:rFonts w:ascii="Times New Roman" w:eastAsia="Times New Roman" w:hAnsi="Times New Roman"/>
          <w:sz w:val="28"/>
          <w:szCs w:val="24"/>
          <w:lang w:eastAsia="ru-RU"/>
        </w:rPr>
        <w:t xml:space="preserve">ивания соли я использовал гуашь </w:t>
      </w:r>
      <w:r w:rsidR="004B43BF">
        <w:rPr>
          <w:rFonts w:ascii="Times New Roman" w:eastAsia="Times New Roman" w:hAnsi="Times New Roman"/>
          <w:sz w:val="28"/>
          <w:szCs w:val="24"/>
          <w:lang w:eastAsia="ru-RU"/>
        </w:rPr>
        <w:t>(Рис.8</w:t>
      </w:r>
      <w:r w:rsidR="00D60B47">
        <w:rPr>
          <w:rFonts w:ascii="Times New Roman" w:eastAsia="Times New Roman" w:hAnsi="Times New Roman"/>
          <w:sz w:val="28"/>
          <w:szCs w:val="24"/>
          <w:lang w:eastAsia="ru-RU"/>
        </w:rPr>
        <w:t>.</w:t>
      </w:r>
      <w:r w:rsidR="004B43BF">
        <w:rPr>
          <w:rFonts w:ascii="Times New Roman" w:eastAsia="Times New Roman" w:hAnsi="Times New Roman"/>
          <w:sz w:val="28"/>
          <w:szCs w:val="24"/>
          <w:lang w:eastAsia="ru-RU"/>
        </w:rPr>
        <w:t>)</w:t>
      </w:r>
      <w:r w:rsidR="00D60B47">
        <w:rPr>
          <w:rFonts w:ascii="Times New Roman" w:eastAsia="Times New Roman" w:hAnsi="Times New Roman"/>
          <w:sz w:val="28"/>
          <w:szCs w:val="24"/>
          <w:lang w:eastAsia="ru-RU"/>
        </w:rPr>
        <w:t>.</w:t>
      </w:r>
      <w:r w:rsidR="00312F9C">
        <w:rPr>
          <w:rFonts w:ascii="Times New Roman" w:eastAsia="Times New Roman" w:hAnsi="Times New Roman"/>
          <w:sz w:val="28"/>
          <w:szCs w:val="24"/>
          <w:lang w:eastAsia="ru-RU"/>
        </w:rPr>
        <w:t>Развел немного гуаши в отдельной баночке</w:t>
      </w:r>
      <w:r w:rsidR="005C3D8F">
        <w:rPr>
          <w:rFonts w:ascii="Times New Roman" w:eastAsia="Times New Roman" w:hAnsi="Times New Roman"/>
          <w:sz w:val="28"/>
          <w:szCs w:val="24"/>
          <w:lang w:eastAsia="ru-RU"/>
        </w:rPr>
        <w:t xml:space="preserve">,  </w:t>
      </w:r>
      <w:r w:rsidR="00312F9C">
        <w:rPr>
          <w:rFonts w:ascii="Times New Roman" w:eastAsia="Times New Roman" w:hAnsi="Times New Roman"/>
          <w:sz w:val="28"/>
          <w:szCs w:val="24"/>
          <w:lang w:eastAsia="ru-RU"/>
        </w:rPr>
        <w:t xml:space="preserve">вылил в миску с солью </w:t>
      </w:r>
      <w:r w:rsidR="005C3D8F">
        <w:rPr>
          <w:rFonts w:ascii="Times New Roman" w:eastAsia="Times New Roman" w:hAnsi="Times New Roman"/>
          <w:sz w:val="28"/>
          <w:szCs w:val="24"/>
          <w:lang w:eastAsia="ru-RU"/>
        </w:rPr>
        <w:t>и хорошо размешал</w:t>
      </w:r>
      <w:r w:rsidR="00312F9C">
        <w:rPr>
          <w:rFonts w:ascii="Times New Roman" w:eastAsia="Times New Roman" w:hAnsi="Times New Roman"/>
          <w:sz w:val="28"/>
          <w:szCs w:val="24"/>
          <w:lang w:eastAsia="ru-RU"/>
        </w:rPr>
        <w:t xml:space="preserve"> ложкой</w:t>
      </w:r>
      <w:r w:rsidR="005C3D8F">
        <w:rPr>
          <w:rFonts w:ascii="Times New Roman" w:eastAsia="Times New Roman" w:hAnsi="Times New Roman"/>
          <w:color w:val="000000"/>
          <w:sz w:val="28"/>
          <w:szCs w:val="28"/>
          <w:lang w:eastAsia="ru-RU"/>
        </w:rPr>
        <w:t xml:space="preserve">. </w:t>
      </w:r>
      <w:r w:rsidR="005C3D8F">
        <w:rPr>
          <w:rFonts w:ascii="Times New Roman" w:eastAsia="Times New Roman" w:hAnsi="Times New Roman"/>
          <w:sz w:val="28"/>
          <w:szCs w:val="24"/>
          <w:lang w:eastAsia="ru-RU"/>
        </w:rPr>
        <w:t>Поставил соль сохнуть</w:t>
      </w:r>
      <w:r w:rsidR="00312F9C">
        <w:rPr>
          <w:rFonts w:ascii="Times New Roman" w:eastAsia="Times New Roman" w:hAnsi="Times New Roman"/>
          <w:sz w:val="28"/>
          <w:szCs w:val="24"/>
          <w:lang w:eastAsia="ru-RU"/>
        </w:rPr>
        <w:t xml:space="preserve"> в микроволновую печь</w:t>
      </w:r>
      <w:r w:rsidR="005C3D8F">
        <w:rPr>
          <w:rFonts w:ascii="Times New Roman" w:eastAsia="Times New Roman" w:hAnsi="Times New Roman"/>
          <w:sz w:val="28"/>
          <w:szCs w:val="24"/>
          <w:lang w:eastAsia="ru-RU"/>
        </w:rPr>
        <w:t xml:space="preserve">. </w:t>
      </w:r>
      <w:r w:rsidR="00312F9C">
        <w:rPr>
          <w:rFonts w:ascii="Times New Roman" w:eastAsia="Times New Roman" w:hAnsi="Times New Roman"/>
          <w:sz w:val="28"/>
          <w:szCs w:val="24"/>
          <w:lang w:eastAsia="ru-RU"/>
        </w:rPr>
        <w:t xml:space="preserve">Затем </w:t>
      </w:r>
      <w:r w:rsidR="005C3D8F">
        <w:rPr>
          <w:rFonts w:ascii="Times New Roman" w:eastAsia="Times New Roman" w:hAnsi="Times New Roman"/>
          <w:sz w:val="28"/>
          <w:szCs w:val="24"/>
          <w:lang w:eastAsia="ru-RU"/>
        </w:rPr>
        <w:t xml:space="preserve">соль хорошо размял, чтобы не было комочков, и с помощью </w:t>
      </w:r>
      <w:r w:rsidR="00741545">
        <w:rPr>
          <w:rFonts w:ascii="Times New Roman" w:eastAsia="Times New Roman" w:hAnsi="Times New Roman"/>
          <w:sz w:val="28"/>
          <w:szCs w:val="24"/>
          <w:lang w:eastAsia="ru-RU"/>
        </w:rPr>
        <w:t xml:space="preserve">ложки </w:t>
      </w:r>
      <w:r w:rsidR="005C3D8F">
        <w:rPr>
          <w:rFonts w:ascii="Times New Roman" w:eastAsia="Times New Roman" w:hAnsi="Times New Roman"/>
          <w:sz w:val="28"/>
          <w:szCs w:val="24"/>
          <w:lang w:eastAsia="ru-RU"/>
        </w:rPr>
        <w:t>разноцветную соль засыпал в баночку, чередуя цвет</w:t>
      </w:r>
      <w:r w:rsidR="00D60B47">
        <w:rPr>
          <w:rFonts w:ascii="Times New Roman" w:eastAsia="Times New Roman" w:hAnsi="Times New Roman"/>
          <w:sz w:val="28"/>
          <w:szCs w:val="24"/>
          <w:lang w:eastAsia="ru-RU"/>
        </w:rPr>
        <w:t xml:space="preserve">а. Получился интересный сувенир </w:t>
      </w:r>
      <w:r w:rsidR="004B43BF">
        <w:rPr>
          <w:rFonts w:ascii="Times New Roman" w:eastAsia="Times New Roman" w:hAnsi="Times New Roman"/>
          <w:sz w:val="28"/>
          <w:szCs w:val="24"/>
          <w:lang w:eastAsia="ru-RU"/>
        </w:rPr>
        <w:t>(Рис.9</w:t>
      </w:r>
      <w:r w:rsidR="00D60B47">
        <w:rPr>
          <w:rFonts w:ascii="Times New Roman" w:eastAsia="Times New Roman" w:hAnsi="Times New Roman"/>
          <w:sz w:val="28"/>
          <w:szCs w:val="24"/>
          <w:lang w:eastAsia="ru-RU"/>
        </w:rPr>
        <w:t>.</w:t>
      </w:r>
      <w:r w:rsidR="004B43BF">
        <w:rPr>
          <w:rFonts w:ascii="Times New Roman" w:eastAsia="Times New Roman" w:hAnsi="Times New Roman"/>
          <w:sz w:val="28"/>
          <w:szCs w:val="24"/>
          <w:lang w:eastAsia="ru-RU"/>
        </w:rPr>
        <w:t>)</w:t>
      </w:r>
      <w:r w:rsidR="00D60B47">
        <w:rPr>
          <w:rFonts w:ascii="Times New Roman" w:eastAsia="Times New Roman" w:hAnsi="Times New Roman"/>
          <w:sz w:val="28"/>
          <w:szCs w:val="24"/>
          <w:lang w:eastAsia="ru-RU"/>
        </w:rPr>
        <w:t>.</w:t>
      </w:r>
    </w:p>
    <w:p w:rsidR="00D755D6" w:rsidRDefault="00D755D6" w:rsidP="00D755D6">
      <w:pPr>
        <w:spacing w:after="0" w:line="240" w:lineRule="auto"/>
        <w:ind w:firstLine="567"/>
        <w:jc w:val="both"/>
        <w:rPr>
          <w:rFonts w:ascii="Times New Roman" w:eastAsia="Times New Roman" w:hAnsi="Times New Roman"/>
          <w:sz w:val="28"/>
          <w:szCs w:val="24"/>
          <w:lang w:eastAsia="ru-RU"/>
        </w:rPr>
      </w:pPr>
    </w:p>
    <w:p w:rsidR="00614228" w:rsidRDefault="00614228" w:rsidP="00D755D6">
      <w:pPr>
        <w:pStyle w:val="2"/>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Глава 3.</w:t>
      </w:r>
      <w:r w:rsidRPr="00170BD0">
        <w:rPr>
          <w:rFonts w:ascii="Times New Roman" w:hAnsi="Times New Roman" w:cs="Times New Roman"/>
          <w:b/>
          <w:bCs/>
          <w:sz w:val="28"/>
          <w:szCs w:val="28"/>
        </w:rPr>
        <w:t>Анализ социологического опроса</w:t>
      </w:r>
    </w:p>
    <w:p w:rsidR="004B43BF" w:rsidRDefault="004B43BF" w:rsidP="00D755D6">
      <w:pPr>
        <w:pStyle w:val="2"/>
        <w:spacing w:after="0" w:line="240" w:lineRule="auto"/>
        <w:ind w:left="0"/>
        <w:jc w:val="center"/>
        <w:rPr>
          <w:rFonts w:ascii="Times New Roman" w:hAnsi="Times New Roman" w:cs="Times New Roman"/>
          <w:b/>
          <w:bCs/>
          <w:sz w:val="28"/>
          <w:szCs w:val="28"/>
        </w:rPr>
      </w:pPr>
    </w:p>
    <w:p w:rsidR="00286A96" w:rsidRPr="004750C5" w:rsidRDefault="00286A96" w:rsidP="00286A96">
      <w:pPr>
        <w:pStyle w:val="3"/>
        <w:spacing w:after="0" w:line="240" w:lineRule="auto"/>
        <w:ind w:left="0" w:firstLine="567"/>
        <w:jc w:val="both"/>
        <w:rPr>
          <w:rFonts w:ascii="Times New Roman" w:hAnsi="Times New Roman" w:cs="Times New Roman"/>
          <w:bCs/>
          <w:sz w:val="28"/>
          <w:szCs w:val="28"/>
        </w:rPr>
      </w:pPr>
      <w:r w:rsidRPr="004750C5">
        <w:rPr>
          <w:rFonts w:ascii="Times New Roman" w:hAnsi="Times New Roman" w:cs="Times New Roman"/>
          <w:bCs/>
          <w:sz w:val="28"/>
          <w:szCs w:val="28"/>
        </w:rPr>
        <w:t>Результаты опроса представлены на диаграммах в Приложении 1.</w:t>
      </w:r>
    </w:p>
    <w:p w:rsidR="00286A96" w:rsidRDefault="00286A96" w:rsidP="00286A96">
      <w:pPr>
        <w:spacing w:after="0" w:line="240" w:lineRule="auto"/>
        <w:ind w:firstLine="567"/>
        <w:jc w:val="both"/>
        <w:rPr>
          <w:rFonts w:ascii="Times New Roman" w:hAnsi="Times New Roman" w:cs="Times New Roman"/>
          <w:sz w:val="28"/>
          <w:szCs w:val="28"/>
        </w:rPr>
      </w:pPr>
      <w:r w:rsidRPr="00170BD0">
        <w:rPr>
          <w:rFonts w:ascii="Times New Roman" w:hAnsi="Times New Roman" w:cs="Times New Roman"/>
          <w:sz w:val="28"/>
          <w:szCs w:val="28"/>
        </w:rPr>
        <w:t xml:space="preserve">Опрос </w:t>
      </w:r>
      <w:r w:rsidR="00434FFC">
        <w:rPr>
          <w:rFonts w:ascii="Times New Roman" w:hAnsi="Times New Roman" w:cs="Times New Roman"/>
          <w:sz w:val="28"/>
          <w:szCs w:val="28"/>
        </w:rPr>
        <w:t>учащихся</w:t>
      </w:r>
      <w:r w:rsidRPr="00170BD0">
        <w:rPr>
          <w:rFonts w:ascii="Times New Roman" w:hAnsi="Times New Roman" w:cs="Times New Roman"/>
          <w:sz w:val="28"/>
          <w:szCs w:val="28"/>
        </w:rPr>
        <w:t xml:space="preserve"> показал:</w:t>
      </w:r>
    </w:p>
    <w:p w:rsidR="005C3D8F" w:rsidRPr="005C2E12" w:rsidRDefault="00286A96" w:rsidP="00286A96">
      <w:pPr>
        <w:pStyle w:val="a3"/>
        <w:numPr>
          <w:ilvl w:val="0"/>
          <w:numId w:val="9"/>
        </w:numPr>
        <w:spacing w:after="0" w:line="240" w:lineRule="auto"/>
        <w:ind w:left="0" w:firstLine="567"/>
        <w:jc w:val="both"/>
        <w:rPr>
          <w:rFonts w:ascii="Times New Roman" w:hAnsi="Times New Roman"/>
          <w:sz w:val="28"/>
          <w:szCs w:val="28"/>
        </w:rPr>
      </w:pPr>
      <w:r w:rsidRPr="00286A96">
        <w:rPr>
          <w:rFonts w:ascii="Times New Roman" w:hAnsi="Times New Roman" w:cs="Times New Roman"/>
          <w:sz w:val="28"/>
          <w:szCs w:val="28"/>
        </w:rPr>
        <w:t>добавляют соль в пищу – 79%, не добавляют – 21%</w:t>
      </w:r>
      <w:r>
        <w:rPr>
          <w:rFonts w:ascii="Times New Roman" w:hAnsi="Times New Roman" w:cs="Times New Roman"/>
          <w:sz w:val="28"/>
          <w:szCs w:val="28"/>
        </w:rPr>
        <w:t>;</w:t>
      </w:r>
    </w:p>
    <w:p w:rsidR="005C2E12" w:rsidRPr="005C2E12" w:rsidRDefault="005C2E12" w:rsidP="00286A96">
      <w:pPr>
        <w:pStyle w:val="a3"/>
        <w:numPr>
          <w:ilvl w:val="0"/>
          <w:numId w:val="9"/>
        </w:numPr>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знают следующие виды соли:</w:t>
      </w:r>
    </w:p>
    <w:p w:rsidR="005C2E12" w:rsidRDefault="005C2E12" w:rsidP="005C2E12">
      <w:pPr>
        <w:pStyle w:val="a3"/>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-каменная – 15%</w:t>
      </w:r>
    </w:p>
    <w:p w:rsidR="005C2E12" w:rsidRDefault="005C2E12" w:rsidP="005C2E12">
      <w:pPr>
        <w:pStyle w:val="a3"/>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-морская – 10%</w:t>
      </w:r>
    </w:p>
    <w:p w:rsidR="005C2E12" w:rsidRDefault="005C2E12" w:rsidP="005C2E12">
      <w:pPr>
        <w:pStyle w:val="a3"/>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-поваренная – 5%</w:t>
      </w:r>
    </w:p>
    <w:p w:rsidR="005C2E12" w:rsidRDefault="005C2E12" w:rsidP="005C2E12">
      <w:pPr>
        <w:pStyle w:val="a3"/>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йодированная -2%</w:t>
      </w:r>
    </w:p>
    <w:p w:rsidR="005C2E12" w:rsidRDefault="005C2E12" w:rsidP="005C2E12">
      <w:pPr>
        <w:pStyle w:val="a3"/>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-не знают видов соли – 68%</w:t>
      </w:r>
    </w:p>
    <w:p w:rsidR="005C2E12" w:rsidRDefault="005C2E12" w:rsidP="005C2E12">
      <w:pPr>
        <w:pStyle w:val="a3"/>
        <w:numPr>
          <w:ilvl w:val="0"/>
          <w:numId w:val="9"/>
        </w:numPr>
        <w:spacing w:after="0" w:line="240" w:lineRule="auto"/>
        <w:ind w:left="0" w:firstLine="567"/>
        <w:jc w:val="both"/>
        <w:rPr>
          <w:rFonts w:ascii="Times New Roman" w:hAnsi="Times New Roman"/>
          <w:sz w:val="28"/>
          <w:szCs w:val="28"/>
        </w:rPr>
      </w:pPr>
      <w:r>
        <w:rPr>
          <w:rFonts w:ascii="Times New Roman" w:hAnsi="Times New Roman"/>
          <w:sz w:val="28"/>
          <w:szCs w:val="28"/>
        </w:rPr>
        <w:t>человек использует соль:</w:t>
      </w:r>
    </w:p>
    <w:p w:rsidR="005C2E12" w:rsidRDefault="005C2E12" w:rsidP="005C2E12">
      <w:pPr>
        <w:pStyle w:val="a3"/>
        <w:spacing w:after="0" w:line="240" w:lineRule="auto"/>
        <w:ind w:left="567"/>
        <w:jc w:val="both"/>
        <w:rPr>
          <w:rFonts w:ascii="Times New Roman" w:hAnsi="Times New Roman"/>
          <w:sz w:val="28"/>
          <w:szCs w:val="28"/>
        </w:rPr>
      </w:pPr>
      <w:r>
        <w:rPr>
          <w:rFonts w:ascii="Times New Roman" w:hAnsi="Times New Roman"/>
          <w:sz w:val="28"/>
          <w:szCs w:val="28"/>
        </w:rPr>
        <w:lastRenderedPageBreak/>
        <w:t xml:space="preserve">- в кулинарии </w:t>
      </w:r>
      <w:r w:rsidR="00691CC6">
        <w:rPr>
          <w:rFonts w:ascii="Times New Roman" w:hAnsi="Times New Roman"/>
          <w:sz w:val="28"/>
          <w:szCs w:val="28"/>
        </w:rPr>
        <w:t>–75%</w:t>
      </w:r>
    </w:p>
    <w:p w:rsidR="00691CC6" w:rsidRDefault="00691CC6" w:rsidP="005C2E12">
      <w:pPr>
        <w:pStyle w:val="a3"/>
        <w:spacing w:after="0" w:line="240" w:lineRule="auto"/>
        <w:ind w:left="567"/>
        <w:jc w:val="both"/>
        <w:rPr>
          <w:rFonts w:ascii="Times New Roman" w:hAnsi="Times New Roman"/>
          <w:sz w:val="28"/>
          <w:szCs w:val="28"/>
        </w:rPr>
      </w:pPr>
      <w:r>
        <w:rPr>
          <w:rFonts w:ascii="Times New Roman" w:hAnsi="Times New Roman"/>
          <w:sz w:val="28"/>
          <w:szCs w:val="28"/>
        </w:rPr>
        <w:t>-посыпают тротуары – 3%</w:t>
      </w:r>
    </w:p>
    <w:p w:rsidR="00691CC6" w:rsidRDefault="00691CC6" w:rsidP="005C2E12">
      <w:pPr>
        <w:pStyle w:val="a3"/>
        <w:spacing w:after="0" w:line="240" w:lineRule="auto"/>
        <w:ind w:left="567"/>
        <w:jc w:val="both"/>
        <w:rPr>
          <w:rFonts w:ascii="Times New Roman" w:hAnsi="Times New Roman"/>
          <w:sz w:val="28"/>
          <w:szCs w:val="28"/>
        </w:rPr>
      </w:pPr>
      <w:r>
        <w:rPr>
          <w:rFonts w:ascii="Times New Roman" w:hAnsi="Times New Roman"/>
          <w:sz w:val="28"/>
          <w:szCs w:val="28"/>
        </w:rPr>
        <w:t>-для поделок 2%</w:t>
      </w:r>
    </w:p>
    <w:p w:rsidR="00691CC6" w:rsidRDefault="00691CC6" w:rsidP="005C2E12">
      <w:pPr>
        <w:pStyle w:val="a3"/>
        <w:spacing w:after="0" w:line="240" w:lineRule="auto"/>
        <w:ind w:left="567"/>
        <w:jc w:val="both"/>
        <w:rPr>
          <w:rFonts w:ascii="Times New Roman" w:hAnsi="Times New Roman"/>
          <w:sz w:val="28"/>
          <w:szCs w:val="28"/>
        </w:rPr>
      </w:pPr>
      <w:r>
        <w:rPr>
          <w:rFonts w:ascii="Times New Roman" w:hAnsi="Times New Roman"/>
          <w:sz w:val="28"/>
          <w:szCs w:val="28"/>
        </w:rPr>
        <w:t>- не знают – 20%</w:t>
      </w:r>
    </w:p>
    <w:p w:rsidR="00691CC6" w:rsidRDefault="00691CC6" w:rsidP="00691CC6">
      <w:pPr>
        <w:pStyle w:val="a3"/>
        <w:numPr>
          <w:ilvl w:val="0"/>
          <w:numId w:val="9"/>
        </w:numPr>
        <w:spacing w:after="0" w:line="240" w:lineRule="auto"/>
        <w:ind w:left="0" w:firstLine="567"/>
        <w:jc w:val="both"/>
        <w:rPr>
          <w:rFonts w:ascii="Times New Roman" w:hAnsi="Times New Roman"/>
          <w:sz w:val="28"/>
          <w:szCs w:val="28"/>
        </w:rPr>
      </w:pPr>
      <w:r>
        <w:rPr>
          <w:rFonts w:ascii="Times New Roman" w:hAnsi="Times New Roman"/>
          <w:sz w:val="28"/>
          <w:szCs w:val="28"/>
        </w:rPr>
        <w:t>знают произведения народного творчества, связанные с солью:</w:t>
      </w:r>
    </w:p>
    <w:p w:rsidR="00691CC6" w:rsidRDefault="00691CC6" w:rsidP="00691CC6">
      <w:pPr>
        <w:pStyle w:val="a3"/>
        <w:spacing w:after="0" w:line="240" w:lineRule="auto"/>
        <w:ind w:left="567"/>
        <w:jc w:val="both"/>
        <w:rPr>
          <w:rFonts w:ascii="Times New Roman" w:hAnsi="Times New Roman"/>
          <w:sz w:val="28"/>
          <w:szCs w:val="28"/>
        </w:rPr>
      </w:pPr>
      <w:r>
        <w:rPr>
          <w:rFonts w:ascii="Times New Roman" w:hAnsi="Times New Roman"/>
          <w:sz w:val="28"/>
          <w:szCs w:val="28"/>
        </w:rPr>
        <w:t>-обычаи – 4%</w:t>
      </w:r>
    </w:p>
    <w:p w:rsidR="00691CC6" w:rsidRDefault="00691CC6" w:rsidP="00691CC6">
      <w:pPr>
        <w:pStyle w:val="a3"/>
        <w:spacing w:after="0" w:line="240" w:lineRule="auto"/>
        <w:ind w:left="567"/>
        <w:jc w:val="both"/>
        <w:rPr>
          <w:rFonts w:ascii="Times New Roman" w:hAnsi="Times New Roman"/>
          <w:sz w:val="28"/>
          <w:szCs w:val="28"/>
        </w:rPr>
      </w:pPr>
      <w:r>
        <w:rPr>
          <w:rFonts w:ascii="Times New Roman" w:hAnsi="Times New Roman"/>
          <w:sz w:val="28"/>
          <w:szCs w:val="28"/>
        </w:rPr>
        <w:t>- поговорки – 3%</w:t>
      </w:r>
    </w:p>
    <w:p w:rsidR="00691CC6" w:rsidRDefault="00691CC6" w:rsidP="00691CC6">
      <w:pPr>
        <w:pStyle w:val="a3"/>
        <w:spacing w:after="0" w:line="240" w:lineRule="auto"/>
        <w:ind w:left="567"/>
        <w:jc w:val="both"/>
        <w:rPr>
          <w:rFonts w:ascii="Times New Roman" w:hAnsi="Times New Roman"/>
          <w:sz w:val="28"/>
          <w:szCs w:val="28"/>
        </w:rPr>
      </w:pPr>
      <w:r>
        <w:rPr>
          <w:rFonts w:ascii="Times New Roman" w:hAnsi="Times New Roman"/>
          <w:sz w:val="28"/>
          <w:szCs w:val="28"/>
        </w:rPr>
        <w:t>- приметы – 2%</w:t>
      </w:r>
    </w:p>
    <w:p w:rsidR="00691CC6" w:rsidRDefault="00691CC6" w:rsidP="00691CC6">
      <w:pPr>
        <w:pStyle w:val="a3"/>
        <w:spacing w:after="0" w:line="240" w:lineRule="auto"/>
        <w:ind w:left="567"/>
        <w:jc w:val="both"/>
        <w:rPr>
          <w:rFonts w:ascii="Times New Roman" w:hAnsi="Times New Roman"/>
          <w:sz w:val="28"/>
          <w:szCs w:val="28"/>
        </w:rPr>
      </w:pPr>
      <w:r>
        <w:rPr>
          <w:rFonts w:ascii="Times New Roman" w:hAnsi="Times New Roman"/>
          <w:sz w:val="28"/>
          <w:szCs w:val="28"/>
        </w:rPr>
        <w:t>- загадки -2%</w:t>
      </w:r>
    </w:p>
    <w:p w:rsidR="00691CC6" w:rsidRDefault="00691CC6" w:rsidP="00691CC6">
      <w:pPr>
        <w:pStyle w:val="a3"/>
        <w:spacing w:after="0" w:line="240" w:lineRule="auto"/>
        <w:ind w:left="567"/>
        <w:jc w:val="both"/>
        <w:rPr>
          <w:rFonts w:ascii="Times New Roman" w:hAnsi="Times New Roman"/>
          <w:sz w:val="28"/>
          <w:szCs w:val="28"/>
        </w:rPr>
      </w:pPr>
      <w:r>
        <w:rPr>
          <w:rFonts w:ascii="Times New Roman" w:hAnsi="Times New Roman"/>
          <w:sz w:val="28"/>
          <w:szCs w:val="28"/>
        </w:rPr>
        <w:t>- песни – 4%</w:t>
      </w:r>
    </w:p>
    <w:p w:rsidR="00691CC6" w:rsidRPr="00286A96" w:rsidRDefault="00691CC6" w:rsidP="00691CC6">
      <w:pPr>
        <w:pStyle w:val="a3"/>
        <w:spacing w:after="0" w:line="240" w:lineRule="auto"/>
        <w:ind w:left="567"/>
        <w:jc w:val="both"/>
        <w:rPr>
          <w:rFonts w:ascii="Times New Roman" w:hAnsi="Times New Roman"/>
          <w:sz w:val="28"/>
          <w:szCs w:val="28"/>
        </w:rPr>
      </w:pPr>
      <w:r>
        <w:rPr>
          <w:rFonts w:ascii="Times New Roman" w:hAnsi="Times New Roman"/>
          <w:sz w:val="28"/>
          <w:szCs w:val="28"/>
        </w:rPr>
        <w:t>-не знают – 85%</w:t>
      </w:r>
    </w:p>
    <w:p w:rsidR="00286A96" w:rsidRPr="005C2E12" w:rsidRDefault="00286A96" w:rsidP="005C2E12">
      <w:pPr>
        <w:spacing w:after="0" w:line="240" w:lineRule="auto"/>
        <w:jc w:val="both"/>
        <w:rPr>
          <w:rFonts w:ascii="Times New Roman" w:hAnsi="Times New Roman"/>
          <w:sz w:val="28"/>
          <w:szCs w:val="28"/>
        </w:rPr>
      </w:pPr>
    </w:p>
    <w:p w:rsidR="00614228" w:rsidRDefault="00614228" w:rsidP="00614228">
      <w:pPr>
        <w:spacing w:after="0" w:line="240" w:lineRule="auto"/>
        <w:jc w:val="center"/>
        <w:rPr>
          <w:rFonts w:ascii="Times New Roman" w:hAnsi="Times New Roman" w:cs="Times New Roman"/>
          <w:b/>
          <w:bCs/>
          <w:sz w:val="28"/>
          <w:szCs w:val="28"/>
        </w:rPr>
      </w:pPr>
      <w:r w:rsidRPr="00170BD0">
        <w:rPr>
          <w:rFonts w:ascii="Times New Roman" w:hAnsi="Times New Roman" w:cs="Times New Roman"/>
          <w:b/>
          <w:bCs/>
          <w:sz w:val="28"/>
          <w:szCs w:val="28"/>
        </w:rPr>
        <w:t>Заключение</w:t>
      </w:r>
    </w:p>
    <w:p w:rsidR="004B43BF" w:rsidRDefault="004B43BF" w:rsidP="00614228">
      <w:pPr>
        <w:spacing w:after="0" w:line="240" w:lineRule="auto"/>
        <w:jc w:val="center"/>
        <w:rPr>
          <w:rFonts w:ascii="Times New Roman" w:hAnsi="Times New Roman" w:cs="Times New Roman"/>
          <w:b/>
          <w:bCs/>
          <w:sz w:val="28"/>
          <w:szCs w:val="28"/>
        </w:rPr>
      </w:pPr>
    </w:p>
    <w:p w:rsidR="00FE39DF" w:rsidRPr="00286A96" w:rsidRDefault="00614228" w:rsidP="00286A96">
      <w:pPr>
        <w:spacing w:after="0" w:line="240" w:lineRule="auto"/>
        <w:ind w:firstLine="567"/>
        <w:jc w:val="both"/>
        <w:rPr>
          <w:rFonts w:ascii="Times New Roman" w:hAnsi="Times New Roman" w:cs="Times New Roman"/>
          <w:sz w:val="28"/>
        </w:rPr>
      </w:pPr>
      <w:r w:rsidRPr="00286A96">
        <w:rPr>
          <w:rFonts w:ascii="Times New Roman" w:hAnsi="Times New Roman" w:cs="Times New Roman"/>
          <w:sz w:val="28"/>
          <w:szCs w:val="28"/>
        </w:rPr>
        <w:t xml:space="preserve">Что может быть удивительного в обычной соли? Всем известно, что соль хорошо растворяется в воде, что она используется при приготовлении пищи. Но, при более внимательном изучении соли, я понял, что знаю о ней мало.  В ходе исследовательской работы я научился работать с книгами, узнавать из них то, что до меня уже знали другие люди. Я понял, что самые простые и знакомые вещи могут быть необычными. </w:t>
      </w:r>
      <w:r w:rsidR="00FE39DF" w:rsidRPr="00286A96">
        <w:rPr>
          <w:rFonts w:ascii="Times New Roman" w:hAnsi="Times New Roman" w:cs="Times New Roman"/>
          <w:bCs/>
          <w:sz w:val="28"/>
          <w:szCs w:val="28"/>
        </w:rPr>
        <w:t xml:space="preserve">Я узнал, что соль действительно не только необходимый продукт, но и интересный материал для опытов и творчества. </w:t>
      </w:r>
    </w:p>
    <w:p w:rsidR="005C3D8F" w:rsidRDefault="005C3D8F" w:rsidP="005C3D8F">
      <w:pPr>
        <w:spacing w:line="240" w:lineRule="auto"/>
        <w:ind w:firstLine="720"/>
        <w:jc w:val="both"/>
        <w:rPr>
          <w:rFonts w:ascii="Times New Roman" w:hAnsi="Times New Roman"/>
          <w:sz w:val="28"/>
          <w:szCs w:val="28"/>
        </w:rPr>
      </w:pPr>
    </w:p>
    <w:p w:rsidR="00614228" w:rsidRDefault="00614228" w:rsidP="00D60B47">
      <w:pPr>
        <w:spacing w:after="0" w:line="240" w:lineRule="auto"/>
        <w:jc w:val="center"/>
        <w:rPr>
          <w:rFonts w:ascii="Times New Roman" w:hAnsi="Times New Roman" w:cs="Times New Roman"/>
          <w:b/>
          <w:sz w:val="28"/>
          <w:szCs w:val="28"/>
        </w:rPr>
      </w:pPr>
      <w:r w:rsidRPr="004750C5">
        <w:rPr>
          <w:rFonts w:ascii="Times New Roman" w:hAnsi="Times New Roman" w:cs="Times New Roman"/>
          <w:b/>
          <w:sz w:val="28"/>
          <w:szCs w:val="28"/>
        </w:rPr>
        <w:t>Список литературы</w:t>
      </w:r>
    </w:p>
    <w:p w:rsidR="004B43BF" w:rsidRDefault="004B43BF" w:rsidP="00614228">
      <w:pPr>
        <w:spacing w:after="0" w:line="240" w:lineRule="auto"/>
        <w:ind w:firstLine="708"/>
        <w:jc w:val="center"/>
        <w:rPr>
          <w:rFonts w:ascii="Times New Roman" w:hAnsi="Times New Roman" w:cs="Times New Roman"/>
          <w:b/>
          <w:sz w:val="28"/>
          <w:szCs w:val="28"/>
        </w:rPr>
      </w:pPr>
    </w:p>
    <w:p w:rsidR="00F05145" w:rsidRPr="002F5F40" w:rsidRDefault="00776886" w:rsidP="000A36E7">
      <w:pPr>
        <w:numPr>
          <w:ilvl w:val="0"/>
          <w:numId w:val="11"/>
        </w:numPr>
        <w:spacing w:after="0" w:line="240" w:lineRule="auto"/>
        <w:ind w:left="714" w:hanging="357"/>
        <w:jc w:val="both"/>
        <w:rPr>
          <w:rFonts w:ascii="Times New Roman" w:hAnsi="Times New Roman" w:cs="Times New Roman"/>
          <w:sz w:val="28"/>
          <w:szCs w:val="28"/>
        </w:rPr>
      </w:pPr>
      <w:proofErr w:type="spellStart"/>
      <w:r w:rsidRPr="002F5F40">
        <w:rPr>
          <w:rFonts w:ascii="Times New Roman" w:hAnsi="Times New Roman" w:cs="Times New Roman"/>
          <w:i/>
          <w:iCs/>
          <w:sz w:val="28"/>
          <w:szCs w:val="28"/>
        </w:rPr>
        <w:t>Галеева</w:t>
      </w:r>
      <w:proofErr w:type="spellEnd"/>
      <w:r w:rsidRPr="002F5F40">
        <w:rPr>
          <w:rFonts w:ascii="Times New Roman" w:hAnsi="Times New Roman" w:cs="Times New Roman"/>
          <w:i/>
          <w:iCs/>
          <w:sz w:val="28"/>
          <w:szCs w:val="28"/>
        </w:rPr>
        <w:t xml:space="preserve"> Э.</w:t>
      </w:r>
      <w:r w:rsidRPr="002F5F40">
        <w:rPr>
          <w:rFonts w:ascii="Times New Roman" w:hAnsi="Times New Roman" w:cs="Times New Roman"/>
          <w:sz w:val="28"/>
          <w:szCs w:val="28"/>
        </w:rPr>
        <w:t xml:space="preserve"> Лепим,но не из пластилина</w:t>
      </w:r>
      <w:r w:rsidR="004B43BF">
        <w:rPr>
          <w:rFonts w:ascii="Times New Roman" w:hAnsi="Times New Roman" w:cs="Times New Roman"/>
          <w:sz w:val="28"/>
          <w:szCs w:val="28"/>
        </w:rPr>
        <w:t xml:space="preserve"> // Учимся играя. - </w:t>
      </w:r>
      <w:r w:rsidR="004B43BF" w:rsidRPr="002F5F40">
        <w:rPr>
          <w:rFonts w:ascii="Times New Roman" w:hAnsi="Times New Roman" w:cs="Times New Roman"/>
          <w:sz w:val="28"/>
          <w:szCs w:val="28"/>
        </w:rPr>
        <w:t>№5</w:t>
      </w:r>
      <w:r w:rsidR="004B43BF">
        <w:rPr>
          <w:rFonts w:ascii="Times New Roman" w:hAnsi="Times New Roman" w:cs="Times New Roman"/>
          <w:sz w:val="28"/>
          <w:szCs w:val="28"/>
        </w:rPr>
        <w:t>. -</w:t>
      </w:r>
      <w:r w:rsidRPr="002F5F40">
        <w:rPr>
          <w:rFonts w:ascii="Times New Roman" w:hAnsi="Times New Roman" w:cs="Times New Roman"/>
          <w:sz w:val="28"/>
          <w:szCs w:val="28"/>
        </w:rPr>
        <w:t xml:space="preserve"> 2011.</w:t>
      </w:r>
      <w:r w:rsidR="004B43BF">
        <w:rPr>
          <w:rFonts w:ascii="Times New Roman" w:hAnsi="Times New Roman" w:cs="Times New Roman"/>
          <w:sz w:val="28"/>
          <w:szCs w:val="28"/>
        </w:rPr>
        <w:t xml:space="preserve"> – с. 4-7</w:t>
      </w:r>
    </w:p>
    <w:p w:rsidR="00F05145" w:rsidRPr="002F5F40" w:rsidRDefault="00776886" w:rsidP="002F5F40">
      <w:pPr>
        <w:numPr>
          <w:ilvl w:val="0"/>
          <w:numId w:val="11"/>
        </w:numPr>
        <w:spacing w:after="0" w:line="240" w:lineRule="auto"/>
        <w:jc w:val="both"/>
        <w:rPr>
          <w:rFonts w:ascii="Times New Roman" w:hAnsi="Times New Roman" w:cs="Times New Roman"/>
          <w:sz w:val="28"/>
          <w:szCs w:val="28"/>
        </w:rPr>
      </w:pPr>
      <w:r w:rsidRPr="002F5F40">
        <w:rPr>
          <w:rFonts w:ascii="Times New Roman" w:hAnsi="Times New Roman" w:cs="Times New Roman"/>
          <w:i/>
          <w:iCs/>
          <w:sz w:val="28"/>
          <w:szCs w:val="28"/>
        </w:rPr>
        <w:t xml:space="preserve">Маслова Н.В. </w:t>
      </w:r>
      <w:r w:rsidRPr="002F5F40">
        <w:rPr>
          <w:rFonts w:ascii="Times New Roman" w:hAnsi="Times New Roman" w:cs="Times New Roman"/>
          <w:sz w:val="28"/>
          <w:szCs w:val="28"/>
        </w:rPr>
        <w:t>Лепим из соленого тес</w:t>
      </w:r>
      <w:r w:rsidR="004B43BF">
        <w:rPr>
          <w:rFonts w:ascii="Times New Roman" w:hAnsi="Times New Roman" w:cs="Times New Roman"/>
          <w:sz w:val="28"/>
          <w:szCs w:val="28"/>
        </w:rPr>
        <w:t xml:space="preserve">та / Н.В. Маслова. – М.: </w:t>
      </w:r>
      <w:proofErr w:type="spellStart"/>
      <w:r w:rsidR="004B43BF">
        <w:rPr>
          <w:rFonts w:ascii="Times New Roman" w:hAnsi="Times New Roman" w:cs="Times New Roman"/>
          <w:sz w:val="28"/>
          <w:szCs w:val="28"/>
        </w:rPr>
        <w:t>Астрель</w:t>
      </w:r>
      <w:proofErr w:type="spellEnd"/>
      <w:r w:rsidRPr="002F5F40">
        <w:rPr>
          <w:rFonts w:ascii="Times New Roman" w:hAnsi="Times New Roman" w:cs="Times New Roman"/>
          <w:sz w:val="28"/>
          <w:szCs w:val="28"/>
        </w:rPr>
        <w:t>, 2008.- 127с.</w:t>
      </w:r>
    </w:p>
    <w:p w:rsidR="00F05145" w:rsidRPr="002F5F40" w:rsidRDefault="00776886" w:rsidP="002F5F40">
      <w:pPr>
        <w:numPr>
          <w:ilvl w:val="0"/>
          <w:numId w:val="11"/>
        </w:numPr>
        <w:spacing w:after="0" w:line="240" w:lineRule="auto"/>
        <w:jc w:val="both"/>
        <w:rPr>
          <w:rFonts w:ascii="Times New Roman" w:hAnsi="Times New Roman" w:cs="Times New Roman"/>
          <w:sz w:val="28"/>
          <w:szCs w:val="28"/>
        </w:rPr>
      </w:pPr>
      <w:r w:rsidRPr="002F5F40">
        <w:rPr>
          <w:rFonts w:ascii="Times New Roman" w:hAnsi="Times New Roman" w:cs="Times New Roman"/>
          <w:i/>
          <w:iCs/>
          <w:sz w:val="28"/>
          <w:szCs w:val="28"/>
        </w:rPr>
        <w:t xml:space="preserve">Силаева К., Михайлова И. </w:t>
      </w:r>
      <w:r w:rsidR="004B43BF">
        <w:rPr>
          <w:rFonts w:ascii="Times New Roman" w:hAnsi="Times New Roman" w:cs="Times New Roman"/>
          <w:sz w:val="28"/>
          <w:szCs w:val="28"/>
        </w:rPr>
        <w:t xml:space="preserve">Соленое тесто.- М.: </w:t>
      </w:r>
      <w:proofErr w:type="spellStart"/>
      <w:r w:rsidR="004B43BF">
        <w:rPr>
          <w:rFonts w:ascii="Times New Roman" w:hAnsi="Times New Roman" w:cs="Times New Roman"/>
          <w:sz w:val="28"/>
          <w:szCs w:val="28"/>
        </w:rPr>
        <w:t>Эксмо</w:t>
      </w:r>
      <w:proofErr w:type="spellEnd"/>
      <w:r w:rsidRPr="002F5F40">
        <w:rPr>
          <w:rFonts w:ascii="Times New Roman" w:hAnsi="Times New Roman" w:cs="Times New Roman"/>
          <w:sz w:val="28"/>
          <w:szCs w:val="28"/>
        </w:rPr>
        <w:t>, 2004.</w:t>
      </w:r>
      <w:r w:rsidR="004B43BF">
        <w:rPr>
          <w:rFonts w:ascii="Times New Roman" w:hAnsi="Times New Roman" w:cs="Times New Roman"/>
          <w:sz w:val="28"/>
          <w:szCs w:val="28"/>
        </w:rPr>
        <w:t xml:space="preserve"> – 96с.</w:t>
      </w:r>
    </w:p>
    <w:p w:rsidR="00F05145" w:rsidRPr="002F5F40" w:rsidRDefault="00776886" w:rsidP="002F5F40">
      <w:pPr>
        <w:numPr>
          <w:ilvl w:val="0"/>
          <w:numId w:val="11"/>
        </w:numPr>
        <w:spacing w:after="0" w:line="240" w:lineRule="auto"/>
        <w:jc w:val="both"/>
        <w:rPr>
          <w:rFonts w:ascii="Times New Roman" w:hAnsi="Times New Roman" w:cs="Times New Roman"/>
          <w:sz w:val="28"/>
          <w:szCs w:val="28"/>
        </w:rPr>
      </w:pPr>
      <w:proofErr w:type="spellStart"/>
      <w:r w:rsidRPr="002F5F40">
        <w:rPr>
          <w:rFonts w:ascii="Times New Roman" w:hAnsi="Times New Roman" w:cs="Times New Roman"/>
          <w:i/>
          <w:iCs/>
          <w:sz w:val="28"/>
          <w:szCs w:val="28"/>
        </w:rPr>
        <w:t>Халезова</w:t>
      </w:r>
      <w:proofErr w:type="spellEnd"/>
      <w:r w:rsidRPr="002F5F40">
        <w:rPr>
          <w:rFonts w:ascii="Times New Roman" w:hAnsi="Times New Roman" w:cs="Times New Roman"/>
          <w:i/>
          <w:iCs/>
          <w:sz w:val="28"/>
          <w:szCs w:val="28"/>
        </w:rPr>
        <w:t xml:space="preserve"> Н.Б. </w:t>
      </w:r>
      <w:r w:rsidRPr="002F5F40">
        <w:rPr>
          <w:rFonts w:ascii="Times New Roman" w:hAnsi="Times New Roman" w:cs="Times New Roman"/>
          <w:sz w:val="28"/>
          <w:szCs w:val="28"/>
        </w:rPr>
        <w:t xml:space="preserve">Декоративная лепка в детском саду. </w:t>
      </w:r>
      <w:proofErr w:type="spellStart"/>
      <w:r w:rsidRPr="002F5F40">
        <w:rPr>
          <w:rFonts w:ascii="Times New Roman" w:hAnsi="Times New Roman" w:cs="Times New Roman"/>
          <w:sz w:val="28"/>
          <w:szCs w:val="28"/>
        </w:rPr>
        <w:t>М.</w:t>
      </w:r>
      <w:r w:rsidR="004B43BF">
        <w:rPr>
          <w:rFonts w:ascii="Times New Roman" w:hAnsi="Times New Roman" w:cs="Times New Roman"/>
          <w:sz w:val="28"/>
          <w:szCs w:val="28"/>
        </w:rPr>
        <w:t>:Эксмо</w:t>
      </w:r>
      <w:proofErr w:type="spellEnd"/>
      <w:r w:rsidR="004B43BF">
        <w:rPr>
          <w:rFonts w:ascii="Times New Roman" w:hAnsi="Times New Roman" w:cs="Times New Roman"/>
          <w:sz w:val="28"/>
          <w:szCs w:val="28"/>
        </w:rPr>
        <w:t>.</w:t>
      </w:r>
      <w:r w:rsidRPr="002F5F40">
        <w:rPr>
          <w:rFonts w:ascii="Times New Roman" w:hAnsi="Times New Roman" w:cs="Times New Roman"/>
          <w:sz w:val="28"/>
          <w:szCs w:val="28"/>
        </w:rPr>
        <w:t xml:space="preserve"> 2005.</w:t>
      </w:r>
      <w:r w:rsidR="004B43BF">
        <w:rPr>
          <w:rFonts w:ascii="Times New Roman" w:hAnsi="Times New Roman" w:cs="Times New Roman"/>
          <w:sz w:val="28"/>
          <w:szCs w:val="28"/>
        </w:rPr>
        <w:t xml:space="preserve"> – 136с.</w:t>
      </w:r>
    </w:p>
    <w:p w:rsidR="00691CC6" w:rsidRDefault="00691CC6">
      <w:pPr>
        <w:spacing w:after="0" w:line="240" w:lineRule="auto"/>
        <w:ind w:firstLine="709"/>
        <w:jc w:val="both"/>
        <w:rPr>
          <w:rFonts w:ascii="Times New Roman" w:hAnsi="Times New Roman" w:cs="Times New Roman"/>
          <w:sz w:val="28"/>
          <w:szCs w:val="28"/>
        </w:rPr>
      </w:pPr>
    </w:p>
    <w:p w:rsidR="00D60B47" w:rsidRDefault="002F5F40">
      <w:pPr>
        <w:spacing w:after="0" w:line="240" w:lineRule="auto"/>
        <w:ind w:firstLine="709"/>
        <w:jc w:val="both"/>
        <w:rPr>
          <w:rFonts w:ascii="Times New Roman" w:hAnsi="Times New Roman" w:cs="Times New Roman"/>
          <w:b/>
          <w:sz w:val="28"/>
          <w:szCs w:val="28"/>
        </w:rPr>
        <w:sectPr w:rsidR="00D60B47" w:rsidSect="00AA691A">
          <w:footerReference w:type="default" r:id="rId17"/>
          <w:footerReference w:type="first" r:id="rId18"/>
          <w:pgSz w:w="11906" w:h="16838"/>
          <w:pgMar w:top="851" w:right="851" w:bottom="851" w:left="1418" w:header="709" w:footer="709" w:gutter="0"/>
          <w:cols w:space="708"/>
          <w:titlePg/>
          <w:docGrid w:linePitch="360"/>
        </w:sectPr>
      </w:pPr>
      <w:r>
        <w:rPr>
          <w:rFonts w:ascii="Times New Roman" w:hAnsi="Times New Roman" w:cs="Times New Roman"/>
          <w:b/>
          <w:sz w:val="28"/>
          <w:szCs w:val="28"/>
        </w:rPr>
        <w:br w:type="page"/>
      </w:r>
    </w:p>
    <w:p w:rsidR="00691CC6" w:rsidRDefault="00691CC6" w:rsidP="00691CC6">
      <w:pPr>
        <w:spacing w:after="0" w:line="240" w:lineRule="auto"/>
        <w:ind w:firstLine="708"/>
        <w:jc w:val="right"/>
        <w:rPr>
          <w:rFonts w:ascii="Times New Roman" w:hAnsi="Times New Roman" w:cs="Times New Roman"/>
          <w:b/>
          <w:sz w:val="28"/>
          <w:szCs w:val="28"/>
        </w:rPr>
      </w:pPr>
      <w:r w:rsidRPr="00170BD0">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1</w:t>
      </w:r>
    </w:p>
    <w:p w:rsidR="005B0908" w:rsidRPr="00170BD0" w:rsidRDefault="005B0908" w:rsidP="00691CC6">
      <w:pPr>
        <w:spacing w:after="0" w:line="240" w:lineRule="auto"/>
        <w:ind w:firstLine="708"/>
        <w:jc w:val="right"/>
        <w:rPr>
          <w:rFonts w:ascii="Times New Roman" w:hAnsi="Times New Roman" w:cs="Times New Roman"/>
          <w:b/>
          <w:sz w:val="28"/>
          <w:szCs w:val="28"/>
        </w:rPr>
      </w:pPr>
    </w:p>
    <w:p w:rsidR="00BE25EB" w:rsidRDefault="009013DE" w:rsidP="00D30D01">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12000" behindDoc="0" locked="0" layoutInCell="1" allowOverlap="1">
            <wp:simplePos x="0" y="0"/>
            <wp:positionH relativeFrom="column">
              <wp:posOffset>5555615</wp:posOffset>
            </wp:positionH>
            <wp:positionV relativeFrom="paragraph">
              <wp:posOffset>6350</wp:posOffset>
            </wp:positionV>
            <wp:extent cx="3529965" cy="2530475"/>
            <wp:effectExtent l="0" t="0" r="0" b="0"/>
            <wp:wrapNone/>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D60B47">
        <w:rPr>
          <w:rFonts w:ascii="Times New Roman" w:hAnsi="Times New Roman" w:cs="Times New Roman"/>
          <w:noProof/>
          <w:sz w:val="28"/>
          <w:szCs w:val="28"/>
          <w:lang w:eastAsia="ru-RU"/>
        </w:rPr>
        <w:drawing>
          <wp:anchor distT="0" distB="0" distL="114300" distR="114300" simplePos="0" relativeHeight="251696640" behindDoc="0" locked="0" layoutInCell="1" allowOverlap="1">
            <wp:simplePos x="0" y="0"/>
            <wp:positionH relativeFrom="column">
              <wp:posOffset>857885</wp:posOffset>
            </wp:positionH>
            <wp:positionV relativeFrom="paragraph">
              <wp:posOffset>8890</wp:posOffset>
            </wp:positionV>
            <wp:extent cx="3061970" cy="2413000"/>
            <wp:effectExtent l="0" t="0" r="0" b="0"/>
            <wp:wrapSquare wrapText="bothSides"/>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BE25EB" w:rsidRPr="00BE25EB" w:rsidRDefault="00BE25EB" w:rsidP="00BE25EB">
      <w:pPr>
        <w:rPr>
          <w:rFonts w:ascii="Times New Roman" w:hAnsi="Times New Roman" w:cs="Times New Roman"/>
          <w:sz w:val="28"/>
          <w:szCs w:val="28"/>
        </w:rPr>
      </w:pPr>
    </w:p>
    <w:p w:rsidR="004D3D33" w:rsidRDefault="00692281" w:rsidP="00691CC6">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40" type="#_x0000_t202" style="position:absolute;margin-left:432.95pt;margin-top:131.3pt;width:221.1pt;height:36.45pt;z-index:251724288;mso-height-percent:200;mso-height-percent:200;mso-width-relative:margin;mso-height-relative:margin" strokecolor="white [3212]">
            <v:textbox style="mso-next-textbox:#_x0000_s1040;mso-fit-shape-to-text:t">
              <w:txbxContent>
                <w:p w:rsidR="00CD605F" w:rsidRPr="00D30D01" w:rsidRDefault="00CD605F" w:rsidP="00D60B47">
                  <w:pPr>
                    <w:jc w:val="center"/>
                    <w:rPr>
                      <w:rFonts w:ascii="Times New Roman" w:hAnsi="Times New Roman" w:cs="Times New Roman"/>
                      <w:b/>
                      <w:sz w:val="28"/>
                    </w:rPr>
                  </w:pPr>
                  <w:r w:rsidRPr="00D30D01">
                    <w:rPr>
                      <w:rFonts w:ascii="Times New Roman" w:hAnsi="Times New Roman" w:cs="Times New Roman"/>
                      <w:b/>
                      <w:sz w:val="28"/>
                    </w:rPr>
                    <w:t>Рис</w:t>
                  </w:r>
                  <w:r w:rsidR="00D30D01" w:rsidRPr="00D30D01">
                    <w:rPr>
                      <w:rFonts w:ascii="Times New Roman" w:hAnsi="Times New Roman" w:cs="Times New Roman"/>
                      <w:b/>
                      <w:sz w:val="28"/>
                    </w:rPr>
                    <w:t>.</w:t>
                  </w:r>
                  <w:r w:rsidRPr="00D30D01">
                    <w:rPr>
                      <w:rFonts w:ascii="Times New Roman" w:hAnsi="Times New Roman" w:cs="Times New Roman"/>
                      <w:b/>
                      <w:sz w:val="28"/>
                    </w:rPr>
                    <w:t xml:space="preserve"> 2</w:t>
                  </w:r>
                  <w:r w:rsidR="00D60B47">
                    <w:rPr>
                      <w:rFonts w:ascii="Times New Roman" w:hAnsi="Times New Roman" w:cs="Times New Roman"/>
                      <w:b/>
                      <w:sz w:val="28"/>
                    </w:rPr>
                    <w:t>.</w:t>
                  </w:r>
                  <w:r w:rsidRPr="00D30D01">
                    <w:rPr>
                      <w:rFonts w:ascii="Times New Roman" w:hAnsi="Times New Roman" w:cs="Times New Roman"/>
                      <w:b/>
                      <w:sz w:val="28"/>
                    </w:rPr>
                    <w:t xml:space="preserve"> «Виды соли»</w:t>
                  </w:r>
                  <w:r w:rsidR="00D60B47">
                    <w:rPr>
                      <w:rFonts w:ascii="Times New Roman" w:hAnsi="Times New Roman" w:cs="Times New Roman"/>
                      <w:b/>
                      <w:sz w:val="28"/>
                    </w:rPr>
                    <w:t>.</w:t>
                  </w:r>
                </w:p>
              </w:txbxContent>
            </v:textbox>
          </v:shape>
        </w:pict>
      </w:r>
      <w:r>
        <w:rPr>
          <w:rFonts w:ascii="Times New Roman" w:hAnsi="Times New Roman" w:cs="Times New Roman"/>
          <w:noProof/>
          <w:sz w:val="28"/>
          <w:szCs w:val="28"/>
        </w:rPr>
        <w:pict>
          <v:shape id="_x0000_s1039" type="#_x0000_t202" style="position:absolute;margin-left:84.6pt;margin-top:134.4pt;width:240.6pt;height:25.1pt;z-index:251697152;mso-position-horizontal-relative:text;mso-position-vertical-relative:text;mso-width-relative:margin;mso-height-relative:margin" strokecolor="white [3212]">
            <v:textbox style="mso-next-textbox:#_x0000_s1039">
              <w:txbxContent>
                <w:p w:rsidR="00CD605F" w:rsidRPr="00D30D01" w:rsidRDefault="00CD605F" w:rsidP="00D60B47">
                  <w:pPr>
                    <w:jc w:val="center"/>
                    <w:rPr>
                      <w:rFonts w:ascii="Times New Roman" w:hAnsi="Times New Roman" w:cs="Times New Roman"/>
                      <w:b/>
                      <w:sz w:val="28"/>
                    </w:rPr>
                  </w:pPr>
                  <w:r w:rsidRPr="00D30D01">
                    <w:rPr>
                      <w:rFonts w:ascii="Times New Roman" w:hAnsi="Times New Roman" w:cs="Times New Roman"/>
                      <w:b/>
                      <w:sz w:val="28"/>
                    </w:rPr>
                    <w:t>Рис</w:t>
                  </w:r>
                  <w:r w:rsidR="00D30D01" w:rsidRPr="00D30D01">
                    <w:rPr>
                      <w:rFonts w:ascii="Times New Roman" w:hAnsi="Times New Roman" w:cs="Times New Roman"/>
                      <w:b/>
                      <w:sz w:val="28"/>
                    </w:rPr>
                    <w:t>.</w:t>
                  </w:r>
                  <w:r w:rsidRPr="00D30D01">
                    <w:rPr>
                      <w:rFonts w:ascii="Times New Roman" w:hAnsi="Times New Roman" w:cs="Times New Roman"/>
                      <w:b/>
                      <w:sz w:val="28"/>
                    </w:rPr>
                    <w:t xml:space="preserve"> 1</w:t>
                  </w:r>
                  <w:r w:rsidR="00D60B47">
                    <w:rPr>
                      <w:rFonts w:ascii="Times New Roman" w:hAnsi="Times New Roman" w:cs="Times New Roman"/>
                      <w:b/>
                      <w:sz w:val="28"/>
                    </w:rPr>
                    <w:t>.</w:t>
                  </w:r>
                  <w:r w:rsidRPr="00D30D01">
                    <w:rPr>
                      <w:rFonts w:ascii="Times New Roman" w:hAnsi="Times New Roman" w:cs="Times New Roman"/>
                      <w:b/>
                      <w:sz w:val="28"/>
                    </w:rPr>
                    <w:t xml:space="preserve"> «Добавляют соль в пищу»</w:t>
                  </w:r>
                </w:p>
              </w:txbxContent>
            </v:textbox>
          </v:shape>
        </w:pict>
      </w:r>
      <w:r w:rsidR="005B0908">
        <w:rPr>
          <w:rFonts w:ascii="Times New Roman" w:hAnsi="Times New Roman" w:cs="Times New Roman"/>
          <w:sz w:val="28"/>
          <w:szCs w:val="28"/>
        </w:rPr>
        <w:br w:type="textWrapping" w:clear="all"/>
      </w:r>
    </w:p>
    <w:p w:rsidR="00BE25EB" w:rsidRDefault="00BE25EB" w:rsidP="00691CC6">
      <w:pPr>
        <w:spacing w:after="0" w:line="240" w:lineRule="auto"/>
        <w:rPr>
          <w:rFonts w:ascii="Times New Roman" w:hAnsi="Times New Roman" w:cs="Times New Roman"/>
          <w:sz w:val="28"/>
          <w:szCs w:val="28"/>
        </w:rPr>
      </w:pPr>
    </w:p>
    <w:p w:rsidR="00434AAA" w:rsidRPr="008C4157" w:rsidRDefault="00692281" w:rsidP="00691CC6">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41" type="#_x0000_t202" style="position:absolute;margin-left:30.95pt;margin-top:197.5pt;width:272.1pt;height:36.45pt;z-index:251701248;mso-height-percent:200;mso-position-horizontal-relative:text;mso-position-vertical-relative:text;mso-height-percent:200;mso-width-relative:margin;mso-height-relative:margin" strokecolor="white [3212]">
            <v:textbox style="mso-next-textbox:#_x0000_s1041;mso-fit-shape-to-text:t">
              <w:txbxContent>
                <w:p w:rsidR="00D30D01" w:rsidRPr="00D30D01" w:rsidRDefault="00D30D01" w:rsidP="00D30D01">
                  <w:pPr>
                    <w:rPr>
                      <w:rFonts w:ascii="Times New Roman" w:hAnsi="Times New Roman" w:cs="Times New Roman"/>
                      <w:b/>
                      <w:sz w:val="28"/>
                    </w:rPr>
                  </w:pPr>
                  <w:r w:rsidRPr="00D30D01">
                    <w:rPr>
                      <w:rFonts w:ascii="Times New Roman" w:hAnsi="Times New Roman" w:cs="Times New Roman"/>
                      <w:b/>
                      <w:sz w:val="28"/>
                    </w:rPr>
                    <w:t>Рис. 3</w:t>
                  </w:r>
                  <w:r w:rsidR="00D60B47">
                    <w:rPr>
                      <w:rFonts w:ascii="Times New Roman" w:hAnsi="Times New Roman" w:cs="Times New Roman"/>
                      <w:b/>
                      <w:sz w:val="28"/>
                    </w:rPr>
                    <w:t>.</w:t>
                  </w:r>
                  <w:r w:rsidRPr="00D30D01">
                    <w:rPr>
                      <w:rFonts w:ascii="Times New Roman" w:hAnsi="Times New Roman" w:cs="Times New Roman"/>
                      <w:b/>
                      <w:sz w:val="28"/>
                    </w:rPr>
                    <w:t xml:space="preserve"> «Области использования соли»</w:t>
                  </w:r>
                  <w:r w:rsidR="00D60B47">
                    <w:rPr>
                      <w:rFonts w:ascii="Times New Roman" w:hAnsi="Times New Roman" w:cs="Times New Roman"/>
                      <w:b/>
                      <w:sz w:val="28"/>
                    </w:rPr>
                    <w:t>.</w:t>
                  </w:r>
                </w:p>
              </w:txbxContent>
            </v:textbox>
          </v:shape>
        </w:pict>
      </w:r>
      <w:r w:rsidR="00D60B47">
        <w:rPr>
          <w:rFonts w:ascii="Times New Roman" w:hAnsi="Times New Roman" w:cs="Times New Roman"/>
          <w:noProof/>
          <w:sz w:val="28"/>
          <w:szCs w:val="28"/>
          <w:lang w:eastAsia="ru-RU"/>
        </w:rPr>
        <w:drawing>
          <wp:anchor distT="0" distB="0" distL="114300" distR="114300" simplePos="0" relativeHeight="251596288" behindDoc="0" locked="0" layoutInCell="1" allowOverlap="1">
            <wp:simplePos x="0" y="0"/>
            <wp:positionH relativeFrom="column">
              <wp:posOffset>306705</wp:posOffset>
            </wp:positionH>
            <wp:positionV relativeFrom="paragraph">
              <wp:posOffset>10795</wp:posOffset>
            </wp:positionV>
            <wp:extent cx="3211032" cy="2381693"/>
            <wp:effectExtent l="0" t="0" r="0" b="0"/>
            <wp:wrapNone/>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ascii="Times New Roman" w:hAnsi="Times New Roman" w:cs="Times New Roman"/>
          <w:noProof/>
          <w:sz w:val="28"/>
          <w:szCs w:val="28"/>
          <w:lang w:eastAsia="ru-RU"/>
        </w:rPr>
        <w:pict>
          <v:shape id="_x0000_s1042" type="#_x0000_t202" style="position:absolute;margin-left:325.9pt;margin-top:199.05pt;width:457.55pt;height:28.2pt;z-index:251702272;mso-position-horizontal-relative:text;mso-position-vertical-relative:text;mso-width-relative:margin;mso-height-relative:margin" strokecolor="white [3212]">
            <v:textbox style="mso-next-textbox:#_x0000_s1042">
              <w:txbxContent>
                <w:p w:rsidR="00D30D01" w:rsidRPr="00D30D01" w:rsidRDefault="00D30D01" w:rsidP="00D60B47">
                  <w:pPr>
                    <w:jc w:val="center"/>
                    <w:rPr>
                      <w:rFonts w:ascii="Times New Roman" w:hAnsi="Times New Roman" w:cs="Times New Roman"/>
                      <w:b/>
                      <w:sz w:val="28"/>
                    </w:rPr>
                  </w:pPr>
                  <w:r w:rsidRPr="00D30D01">
                    <w:rPr>
                      <w:rFonts w:ascii="Times New Roman" w:hAnsi="Times New Roman" w:cs="Times New Roman"/>
                      <w:b/>
                      <w:sz w:val="28"/>
                    </w:rPr>
                    <w:t>Рис. 4</w:t>
                  </w:r>
                  <w:r w:rsidR="00D60B47">
                    <w:rPr>
                      <w:rFonts w:ascii="Times New Roman" w:hAnsi="Times New Roman" w:cs="Times New Roman"/>
                      <w:b/>
                      <w:sz w:val="28"/>
                    </w:rPr>
                    <w:t>.</w:t>
                  </w:r>
                  <w:r w:rsidRPr="00D30D01">
                    <w:rPr>
                      <w:rFonts w:ascii="Times New Roman" w:hAnsi="Times New Roman" w:cs="Times New Roman"/>
                      <w:b/>
                      <w:sz w:val="28"/>
                    </w:rPr>
                    <w:t xml:space="preserve"> «Произведения народного творчества, связанные с солью»</w:t>
                  </w:r>
                  <w:r w:rsidR="00D60B47">
                    <w:rPr>
                      <w:rFonts w:ascii="Times New Roman" w:hAnsi="Times New Roman" w:cs="Times New Roman"/>
                      <w:b/>
                      <w:sz w:val="28"/>
                    </w:rPr>
                    <w:t>.</w:t>
                  </w:r>
                </w:p>
              </w:txbxContent>
            </v:textbox>
          </v:shape>
        </w:pict>
      </w:r>
      <w:r w:rsidR="00D60B47">
        <w:rPr>
          <w:rFonts w:ascii="Times New Roman" w:hAnsi="Times New Roman" w:cs="Times New Roman"/>
          <w:noProof/>
          <w:sz w:val="28"/>
          <w:szCs w:val="28"/>
          <w:lang w:eastAsia="ru-RU"/>
        </w:rPr>
        <w:drawing>
          <wp:anchor distT="0" distB="0" distL="114300" distR="114300" simplePos="0" relativeHeight="251719168" behindDoc="0" locked="0" layoutInCell="1" allowOverlap="1">
            <wp:simplePos x="0" y="0"/>
            <wp:positionH relativeFrom="column">
              <wp:posOffset>5419725</wp:posOffset>
            </wp:positionH>
            <wp:positionV relativeFrom="paragraph">
              <wp:posOffset>14605</wp:posOffset>
            </wp:positionV>
            <wp:extent cx="3550920" cy="2434590"/>
            <wp:effectExtent l="0" t="0" r="0" b="0"/>
            <wp:wrapNone/>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BE25EB">
        <w:rPr>
          <w:rFonts w:ascii="Times New Roman" w:hAnsi="Times New Roman" w:cs="Times New Roman"/>
          <w:sz w:val="28"/>
          <w:szCs w:val="28"/>
        </w:rPr>
        <w:br w:type="textWrapping" w:clear="all"/>
      </w:r>
    </w:p>
    <w:sectPr w:rsidR="00434AAA" w:rsidRPr="008C4157" w:rsidSect="00D60B47">
      <w:pgSz w:w="16838" w:h="11906" w:orient="landscape"/>
      <w:pgMar w:top="1418"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510" w:rsidRDefault="00056510" w:rsidP="004D3D33">
      <w:pPr>
        <w:spacing w:after="0" w:line="240" w:lineRule="auto"/>
      </w:pPr>
      <w:r>
        <w:separator/>
      </w:r>
    </w:p>
  </w:endnote>
  <w:endnote w:type="continuationSeparator" w:id="1">
    <w:p w:rsidR="00056510" w:rsidRDefault="00056510" w:rsidP="004D3D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183911"/>
    </w:sdtPr>
    <w:sdtContent>
      <w:p w:rsidR="004D3D33" w:rsidRDefault="00692281">
        <w:pPr>
          <w:pStyle w:val="a9"/>
          <w:jc w:val="right"/>
        </w:pPr>
        <w:r>
          <w:fldChar w:fldCharType="begin"/>
        </w:r>
        <w:r w:rsidR="00D755D6">
          <w:instrText xml:space="preserve"> PAGE   \* MERGEFORMAT </w:instrText>
        </w:r>
        <w:r>
          <w:fldChar w:fldCharType="separate"/>
        </w:r>
        <w:r w:rsidR="00027AEB">
          <w:rPr>
            <w:noProof/>
          </w:rPr>
          <w:t>8</w:t>
        </w:r>
        <w:r>
          <w:rPr>
            <w:noProof/>
          </w:rPr>
          <w:fldChar w:fldCharType="end"/>
        </w:r>
      </w:p>
    </w:sdtContent>
  </w:sdt>
  <w:p w:rsidR="004D3D33" w:rsidRDefault="004D3D3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5F" w:rsidRDefault="00CD605F">
    <w:pPr>
      <w:pStyle w:val="a9"/>
      <w:jc w:val="right"/>
    </w:pPr>
  </w:p>
  <w:p w:rsidR="00CD605F" w:rsidRDefault="00CD605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510" w:rsidRDefault="00056510" w:rsidP="004D3D33">
      <w:pPr>
        <w:spacing w:after="0" w:line="240" w:lineRule="auto"/>
      </w:pPr>
      <w:r>
        <w:separator/>
      </w:r>
    </w:p>
  </w:footnote>
  <w:footnote w:type="continuationSeparator" w:id="1">
    <w:p w:rsidR="00056510" w:rsidRDefault="00056510" w:rsidP="004D3D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65E"/>
    <w:multiLevelType w:val="multilevel"/>
    <w:tmpl w:val="885CAA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C280156"/>
    <w:multiLevelType w:val="multilevel"/>
    <w:tmpl w:val="D0F8467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EB439E"/>
    <w:multiLevelType w:val="multilevel"/>
    <w:tmpl w:val="AFD4FE1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0ED4F03"/>
    <w:multiLevelType w:val="hybridMultilevel"/>
    <w:tmpl w:val="902C73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1C64FE6"/>
    <w:multiLevelType w:val="hybridMultilevel"/>
    <w:tmpl w:val="C3589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D181284"/>
    <w:multiLevelType w:val="multilevel"/>
    <w:tmpl w:val="EDB838C2"/>
    <w:lvl w:ilvl="0">
      <w:start w:val="1"/>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6">
    <w:nsid w:val="508B2940"/>
    <w:multiLevelType w:val="hybridMultilevel"/>
    <w:tmpl w:val="4A005CCC"/>
    <w:lvl w:ilvl="0" w:tplc="6DE447AE">
      <w:start w:val="1"/>
      <w:numFmt w:val="decimal"/>
      <w:lvlText w:val="%1."/>
      <w:lvlJc w:val="left"/>
      <w:pPr>
        <w:tabs>
          <w:tab w:val="num" w:pos="720"/>
        </w:tabs>
        <w:ind w:left="720" w:hanging="360"/>
      </w:pPr>
    </w:lvl>
    <w:lvl w:ilvl="1" w:tplc="2E6C6B82" w:tentative="1">
      <w:start w:val="1"/>
      <w:numFmt w:val="decimal"/>
      <w:lvlText w:val="%2."/>
      <w:lvlJc w:val="left"/>
      <w:pPr>
        <w:tabs>
          <w:tab w:val="num" w:pos="1440"/>
        </w:tabs>
        <w:ind w:left="1440" w:hanging="360"/>
      </w:pPr>
    </w:lvl>
    <w:lvl w:ilvl="2" w:tplc="CC64990C" w:tentative="1">
      <w:start w:val="1"/>
      <w:numFmt w:val="decimal"/>
      <w:lvlText w:val="%3."/>
      <w:lvlJc w:val="left"/>
      <w:pPr>
        <w:tabs>
          <w:tab w:val="num" w:pos="2160"/>
        </w:tabs>
        <w:ind w:left="2160" w:hanging="360"/>
      </w:pPr>
    </w:lvl>
    <w:lvl w:ilvl="3" w:tplc="092C48AE" w:tentative="1">
      <w:start w:val="1"/>
      <w:numFmt w:val="decimal"/>
      <w:lvlText w:val="%4."/>
      <w:lvlJc w:val="left"/>
      <w:pPr>
        <w:tabs>
          <w:tab w:val="num" w:pos="2880"/>
        </w:tabs>
        <w:ind w:left="2880" w:hanging="360"/>
      </w:pPr>
    </w:lvl>
    <w:lvl w:ilvl="4" w:tplc="87F8C36E" w:tentative="1">
      <w:start w:val="1"/>
      <w:numFmt w:val="decimal"/>
      <w:lvlText w:val="%5."/>
      <w:lvlJc w:val="left"/>
      <w:pPr>
        <w:tabs>
          <w:tab w:val="num" w:pos="3600"/>
        </w:tabs>
        <w:ind w:left="3600" w:hanging="360"/>
      </w:pPr>
    </w:lvl>
    <w:lvl w:ilvl="5" w:tplc="0EAAE00A" w:tentative="1">
      <w:start w:val="1"/>
      <w:numFmt w:val="decimal"/>
      <w:lvlText w:val="%6."/>
      <w:lvlJc w:val="left"/>
      <w:pPr>
        <w:tabs>
          <w:tab w:val="num" w:pos="4320"/>
        </w:tabs>
        <w:ind w:left="4320" w:hanging="360"/>
      </w:pPr>
    </w:lvl>
    <w:lvl w:ilvl="6" w:tplc="649896A2" w:tentative="1">
      <w:start w:val="1"/>
      <w:numFmt w:val="decimal"/>
      <w:lvlText w:val="%7."/>
      <w:lvlJc w:val="left"/>
      <w:pPr>
        <w:tabs>
          <w:tab w:val="num" w:pos="5040"/>
        </w:tabs>
        <w:ind w:left="5040" w:hanging="360"/>
      </w:pPr>
    </w:lvl>
    <w:lvl w:ilvl="7" w:tplc="3CB6767C" w:tentative="1">
      <w:start w:val="1"/>
      <w:numFmt w:val="decimal"/>
      <w:lvlText w:val="%8."/>
      <w:lvlJc w:val="left"/>
      <w:pPr>
        <w:tabs>
          <w:tab w:val="num" w:pos="5760"/>
        </w:tabs>
        <w:ind w:left="5760" w:hanging="360"/>
      </w:pPr>
    </w:lvl>
    <w:lvl w:ilvl="8" w:tplc="F56E3D58" w:tentative="1">
      <w:start w:val="1"/>
      <w:numFmt w:val="decimal"/>
      <w:lvlText w:val="%9."/>
      <w:lvlJc w:val="left"/>
      <w:pPr>
        <w:tabs>
          <w:tab w:val="num" w:pos="6480"/>
        </w:tabs>
        <w:ind w:left="6480" w:hanging="360"/>
      </w:pPr>
    </w:lvl>
  </w:abstractNum>
  <w:abstractNum w:abstractNumId="7">
    <w:nsid w:val="5ADA3186"/>
    <w:multiLevelType w:val="hybridMultilevel"/>
    <w:tmpl w:val="CD1057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E912C1C"/>
    <w:multiLevelType w:val="multilevel"/>
    <w:tmpl w:val="EDB838C2"/>
    <w:lvl w:ilvl="0">
      <w:start w:val="1"/>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9">
    <w:nsid w:val="5FEE771E"/>
    <w:multiLevelType w:val="multilevel"/>
    <w:tmpl w:val="FCE231A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60295331"/>
    <w:multiLevelType w:val="hybridMultilevel"/>
    <w:tmpl w:val="D53AC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50463D"/>
    <w:multiLevelType w:val="hybridMultilevel"/>
    <w:tmpl w:val="1586F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A9907AD"/>
    <w:multiLevelType w:val="hybridMultilevel"/>
    <w:tmpl w:val="A4DC25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2"/>
  </w:num>
  <w:num w:numId="3">
    <w:abstractNumId w:val="7"/>
  </w:num>
  <w:num w:numId="4">
    <w:abstractNumId w:val="2"/>
  </w:num>
  <w:num w:numId="5">
    <w:abstractNumId w:val="8"/>
  </w:num>
  <w:num w:numId="6">
    <w:abstractNumId w:val="10"/>
  </w:num>
  <w:num w:numId="7">
    <w:abstractNumId w:val="5"/>
  </w:num>
  <w:num w:numId="8">
    <w:abstractNumId w:val="3"/>
  </w:num>
  <w:num w:numId="9">
    <w:abstractNumId w:val="11"/>
  </w:num>
  <w:num w:numId="10">
    <w:abstractNumId w:val="4"/>
  </w:num>
  <w:num w:numId="11">
    <w:abstractNumId w:val="6"/>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D3525"/>
    <w:rsid w:val="00027AEB"/>
    <w:rsid w:val="00056510"/>
    <w:rsid w:val="00084ABD"/>
    <w:rsid w:val="000A36E7"/>
    <w:rsid w:val="000E268C"/>
    <w:rsid w:val="001155D1"/>
    <w:rsid w:val="0016561F"/>
    <w:rsid w:val="001C4B64"/>
    <w:rsid w:val="00224E58"/>
    <w:rsid w:val="0022719F"/>
    <w:rsid w:val="0025118D"/>
    <w:rsid w:val="00266B77"/>
    <w:rsid w:val="00286A96"/>
    <w:rsid w:val="002A44F1"/>
    <w:rsid w:val="002D0031"/>
    <w:rsid w:val="002E3868"/>
    <w:rsid w:val="002E72F7"/>
    <w:rsid w:val="002F52E7"/>
    <w:rsid w:val="002F5F40"/>
    <w:rsid w:val="00312F9C"/>
    <w:rsid w:val="0034489E"/>
    <w:rsid w:val="00434AAA"/>
    <w:rsid w:val="00434FFC"/>
    <w:rsid w:val="00477251"/>
    <w:rsid w:val="004B43BF"/>
    <w:rsid w:val="004D3D33"/>
    <w:rsid w:val="004E7BE4"/>
    <w:rsid w:val="005B0908"/>
    <w:rsid w:val="005C2E12"/>
    <w:rsid w:val="005C3D8F"/>
    <w:rsid w:val="006065B6"/>
    <w:rsid w:val="00614228"/>
    <w:rsid w:val="00691CC6"/>
    <w:rsid w:val="00692281"/>
    <w:rsid w:val="006D4FC4"/>
    <w:rsid w:val="00741545"/>
    <w:rsid w:val="00776886"/>
    <w:rsid w:val="007855C6"/>
    <w:rsid w:val="00816C3D"/>
    <w:rsid w:val="0086502B"/>
    <w:rsid w:val="00881A6C"/>
    <w:rsid w:val="008C4157"/>
    <w:rsid w:val="008C54FC"/>
    <w:rsid w:val="008D215D"/>
    <w:rsid w:val="008D3525"/>
    <w:rsid w:val="008D4764"/>
    <w:rsid w:val="008F62B2"/>
    <w:rsid w:val="009013DE"/>
    <w:rsid w:val="00943435"/>
    <w:rsid w:val="00984E5E"/>
    <w:rsid w:val="009F2CBE"/>
    <w:rsid w:val="00A21452"/>
    <w:rsid w:val="00A7000B"/>
    <w:rsid w:val="00AA691A"/>
    <w:rsid w:val="00AD3B45"/>
    <w:rsid w:val="00BE25EB"/>
    <w:rsid w:val="00C22223"/>
    <w:rsid w:val="00CB0D3E"/>
    <w:rsid w:val="00CD605F"/>
    <w:rsid w:val="00D12615"/>
    <w:rsid w:val="00D21D8D"/>
    <w:rsid w:val="00D25691"/>
    <w:rsid w:val="00D30D01"/>
    <w:rsid w:val="00D60B47"/>
    <w:rsid w:val="00D6552B"/>
    <w:rsid w:val="00D67F91"/>
    <w:rsid w:val="00D755D6"/>
    <w:rsid w:val="00DA5D17"/>
    <w:rsid w:val="00EB57F8"/>
    <w:rsid w:val="00EB6880"/>
    <w:rsid w:val="00EC46B9"/>
    <w:rsid w:val="00F05145"/>
    <w:rsid w:val="00F31327"/>
    <w:rsid w:val="00F542C5"/>
    <w:rsid w:val="00F77E07"/>
    <w:rsid w:val="00F87342"/>
    <w:rsid w:val="00FE1D9D"/>
    <w:rsid w:val="00FE3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libri"/>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525"/>
    <w:pPr>
      <w:spacing w:after="200" w:line="276" w:lineRule="auto"/>
      <w:ind w:firstLine="0"/>
      <w:jc w:val="left"/>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qFormat/>
    <w:rsid w:val="008D3525"/>
    <w:pPr>
      <w:ind w:left="720"/>
    </w:pPr>
  </w:style>
  <w:style w:type="paragraph" w:styleId="a3">
    <w:name w:val="List Paragraph"/>
    <w:basedOn w:val="a"/>
    <w:uiPriority w:val="34"/>
    <w:qFormat/>
    <w:rsid w:val="00224E58"/>
    <w:pPr>
      <w:ind w:left="720"/>
      <w:contextualSpacing/>
    </w:pPr>
  </w:style>
  <w:style w:type="character" w:styleId="a4">
    <w:name w:val="Hyperlink"/>
    <w:basedOn w:val="a0"/>
    <w:uiPriority w:val="99"/>
    <w:semiHidden/>
    <w:unhideWhenUsed/>
    <w:rsid w:val="002E72F7"/>
    <w:rPr>
      <w:color w:val="0000FF"/>
      <w:u w:val="single"/>
    </w:rPr>
  </w:style>
  <w:style w:type="paragraph" w:styleId="a5">
    <w:name w:val="Normal (Web)"/>
    <w:basedOn w:val="a"/>
    <w:uiPriority w:val="99"/>
    <w:unhideWhenUsed/>
    <w:rsid w:val="002E7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E72F7"/>
  </w:style>
  <w:style w:type="character" w:styleId="a6">
    <w:name w:val="Strong"/>
    <w:basedOn w:val="a0"/>
    <w:uiPriority w:val="22"/>
    <w:qFormat/>
    <w:rsid w:val="004D3D33"/>
    <w:rPr>
      <w:b/>
      <w:bCs/>
    </w:rPr>
  </w:style>
  <w:style w:type="paragraph" w:styleId="a7">
    <w:name w:val="header"/>
    <w:basedOn w:val="a"/>
    <w:link w:val="a8"/>
    <w:uiPriority w:val="99"/>
    <w:unhideWhenUsed/>
    <w:rsid w:val="004D3D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3D33"/>
    <w:rPr>
      <w:rFonts w:ascii="Calibri" w:eastAsia="Calibri" w:hAnsi="Calibri"/>
      <w:bCs w:val="0"/>
      <w:sz w:val="22"/>
      <w:szCs w:val="22"/>
    </w:rPr>
  </w:style>
  <w:style w:type="paragraph" w:styleId="a9">
    <w:name w:val="footer"/>
    <w:basedOn w:val="a"/>
    <w:link w:val="aa"/>
    <w:uiPriority w:val="99"/>
    <w:unhideWhenUsed/>
    <w:rsid w:val="004D3D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3D33"/>
    <w:rPr>
      <w:rFonts w:ascii="Calibri" w:eastAsia="Calibri" w:hAnsi="Calibri"/>
      <w:bCs w:val="0"/>
      <w:sz w:val="22"/>
      <w:szCs w:val="22"/>
    </w:rPr>
  </w:style>
  <w:style w:type="table" w:styleId="ab">
    <w:name w:val="Table Grid"/>
    <w:basedOn w:val="a1"/>
    <w:uiPriority w:val="59"/>
    <w:rsid w:val="006065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Абзац списка2"/>
    <w:basedOn w:val="a"/>
    <w:uiPriority w:val="99"/>
    <w:qFormat/>
    <w:rsid w:val="00614228"/>
    <w:pPr>
      <w:ind w:left="720"/>
    </w:pPr>
  </w:style>
  <w:style w:type="paragraph" w:styleId="ac">
    <w:name w:val="Balloon Text"/>
    <w:basedOn w:val="a"/>
    <w:link w:val="ad"/>
    <w:uiPriority w:val="99"/>
    <w:semiHidden/>
    <w:unhideWhenUsed/>
    <w:rsid w:val="00286A9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86A96"/>
    <w:rPr>
      <w:rFonts w:ascii="Tahoma" w:eastAsia="Calibri" w:hAnsi="Tahoma" w:cs="Tahoma"/>
      <w:sz w:val="16"/>
      <w:szCs w:val="16"/>
    </w:rPr>
  </w:style>
  <w:style w:type="paragraph" w:customStyle="1" w:styleId="3">
    <w:name w:val="Абзац списка3"/>
    <w:basedOn w:val="a"/>
    <w:uiPriority w:val="99"/>
    <w:qFormat/>
    <w:rsid w:val="00286A96"/>
    <w:pPr>
      <w:ind w:left="720"/>
    </w:pPr>
  </w:style>
  <w:style w:type="paragraph" w:styleId="ae">
    <w:name w:val="caption"/>
    <w:basedOn w:val="a"/>
    <w:next w:val="a"/>
    <w:uiPriority w:val="35"/>
    <w:unhideWhenUsed/>
    <w:qFormat/>
    <w:rsid w:val="00477251"/>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00448777">
      <w:bodyDiv w:val="1"/>
      <w:marLeft w:val="0"/>
      <w:marRight w:val="0"/>
      <w:marTop w:val="0"/>
      <w:marBottom w:val="0"/>
      <w:divBdr>
        <w:top w:val="none" w:sz="0" w:space="0" w:color="auto"/>
        <w:left w:val="none" w:sz="0" w:space="0" w:color="auto"/>
        <w:bottom w:val="none" w:sz="0" w:space="0" w:color="auto"/>
        <w:right w:val="none" w:sz="0" w:space="0" w:color="auto"/>
      </w:divBdr>
    </w:div>
    <w:div w:id="1829707144">
      <w:bodyDiv w:val="1"/>
      <w:marLeft w:val="0"/>
      <w:marRight w:val="0"/>
      <w:marTop w:val="0"/>
      <w:marBottom w:val="0"/>
      <w:divBdr>
        <w:top w:val="none" w:sz="0" w:space="0" w:color="auto"/>
        <w:left w:val="none" w:sz="0" w:space="0" w:color="auto"/>
        <w:bottom w:val="none" w:sz="0" w:space="0" w:color="auto"/>
        <w:right w:val="none" w:sz="0" w:space="0" w:color="auto"/>
      </w:divBdr>
      <w:divsChild>
        <w:div w:id="1688481829">
          <w:marLeft w:val="547"/>
          <w:marRight w:val="0"/>
          <w:marTop w:val="0"/>
          <w:marBottom w:val="0"/>
          <w:divBdr>
            <w:top w:val="none" w:sz="0" w:space="0" w:color="auto"/>
            <w:left w:val="none" w:sz="0" w:space="0" w:color="auto"/>
            <w:bottom w:val="none" w:sz="0" w:space="0" w:color="auto"/>
            <w:right w:val="none" w:sz="0" w:space="0" w:color="auto"/>
          </w:divBdr>
        </w:div>
        <w:div w:id="167528980">
          <w:marLeft w:val="547"/>
          <w:marRight w:val="0"/>
          <w:marTop w:val="0"/>
          <w:marBottom w:val="0"/>
          <w:divBdr>
            <w:top w:val="none" w:sz="0" w:space="0" w:color="auto"/>
            <w:left w:val="none" w:sz="0" w:space="0" w:color="auto"/>
            <w:bottom w:val="none" w:sz="0" w:space="0" w:color="auto"/>
            <w:right w:val="none" w:sz="0" w:space="0" w:color="auto"/>
          </w:divBdr>
        </w:div>
        <w:div w:id="1936741688">
          <w:marLeft w:val="547"/>
          <w:marRight w:val="0"/>
          <w:marTop w:val="0"/>
          <w:marBottom w:val="0"/>
          <w:divBdr>
            <w:top w:val="none" w:sz="0" w:space="0" w:color="auto"/>
            <w:left w:val="none" w:sz="0" w:space="0" w:color="auto"/>
            <w:bottom w:val="none" w:sz="0" w:space="0" w:color="auto"/>
            <w:right w:val="none" w:sz="0" w:space="0" w:color="auto"/>
          </w:divBdr>
        </w:div>
        <w:div w:id="15457522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hyperlink" Target="http://ru.gulliway.org/public/wiki/africa/west-africa/portugal/viana-do-castelo-municipality/vila.html" TargetMode="Externa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18"/>
  <c:chart>
    <c:autoTitleDeleted val="1"/>
    <c:plotArea>
      <c:layout/>
      <c:pieChart>
        <c:varyColors val="1"/>
        <c:ser>
          <c:idx val="0"/>
          <c:order val="0"/>
          <c:tx>
            <c:strRef>
              <c:f>Лист1!$B$1</c:f>
              <c:strCache>
                <c:ptCount val="1"/>
                <c:pt idx="0">
                  <c:v>Виды соли</c:v>
                </c:pt>
              </c:strCache>
            </c:strRef>
          </c:tx>
          <c:explosion val="1"/>
          <c:dLbls>
            <c:spPr>
              <a:noFill/>
              <a:ln>
                <a:noFill/>
              </a:ln>
              <a:effectLst/>
            </c:spPr>
            <c:dLblPos val="outEnd"/>
            <c:showPercent val="1"/>
            <c:showLeaderLines val="1"/>
            <c:extLst>
              <c:ext xmlns:c15="http://schemas.microsoft.com/office/drawing/2012/chart" uri="{CE6537A1-D6FC-4f65-9D91-7224C49458BB}">
                <c15:layout/>
              </c:ext>
            </c:extLst>
          </c:dLbls>
          <c:cat>
            <c:strRef>
              <c:f>Лист1!$A$2:$A$6</c:f>
              <c:strCache>
                <c:ptCount val="5"/>
                <c:pt idx="0">
                  <c:v>Каменная</c:v>
                </c:pt>
                <c:pt idx="1">
                  <c:v>Поваренная</c:v>
                </c:pt>
                <c:pt idx="2">
                  <c:v>Йодированная</c:v>
                </c:pt>
                <c:pt idx="3">
                  <c:v>Морская</c:v>
                </c:pt>
                <c:pt idx="4">
                  <c:v>Не знаю</c:v>
                </c:pt>
              </c:strCache>
            </c:strRef>
          </c:cat>
          <c:val>
            <c:numRef>
              <c:f>Лист1!$B$2:$B$6</c:f>
              <c:numCache>
                <c:formatCode>General</c:formatCode>
                <c:ptCount val="5"/>
                <c:pt idx="0">
                  <c:v>15</c:v>
                </c:pt>
                <c:pt idx="1">
                  <c:v>5</c:v>
                </c:pt>
                <c:pt idx="2">
                  <c:v>1</c:v>
                </c:pt>
                <c:pt idx="3">
                  <c:v>10</c:v>
                </c:pt>
                <c:pt idx="4">
                  <c:v>69</c:v>
                </c:pt>
              </c:numCache>
            </c:numRef>
          </c:val>
        </c:ser>
        <c:dLbls/>
        <c:firstSliceAng val="0"/>
      </c:pieChart>
    </c:plotArea>
    <c:legend>
      <c:legendPos val="r"/>
      <c:layout/>
    </c:legend>
    <c:plotVisOnly val="1"/>
    <c:dispBlanksAs val="zero"/>
  </c:chart>
  <c:spPr>
    <a:ln>
      <a:noFill/>
    </a:ln>
  </c:spPr>
  <c:txPr>
    <a:bodyPr/>
    <a:lstStyle/>
    <a:p>
      <a:pPr>
        <a:defRPr sz="1200" b="1"/>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18"/>
  <c:chart>
    <c:autoTitleDeleted val="1"/>
    <c:plotArea>
      <c:layout/>
      <c:pieChart>
        <c:varyColors val="1"/>
        <c:ser>
          <c:idx val="0"/>
          <c:order val="0"/>
          <c:tx>
            <c:strRef>
              <c:f>Лист1!$B$1</c:f>
              <c:strCache>
                <c:ptCount val="1"/>
                <c:pt idx="0">
                  <c:v>Добавляют соль в пищу</c:v>
                </c:pt>
              </c:strCache>
            </c:strRef>
          </c:tx>
          <c:dLbls>
            <c:spPr>
              <a:noFill/>
              <a:ln>
                <a:noFill/>
              </a:ln>
              <a:effectLst/>
            </c:spPr>
            <c:dLblPos val="outEnd"/>
            <c:showPercent val="1"/>
            <c:showLeaderLines val="1"/>
            <c:extLst>
              <c:ext xmlns:c15="http://schemas.microsoft.com/office/drawing/2012/chart" uri="{CE6537A1-D6FC-4f65-9D91-7224C49458BB}">
                <c15:layout/>
              </c:ext>
            </c:extLst>
          </c:dLbls>
          <c:cat>
            <c:strRef>
              <c:f>Лист1!$A$2:$A$5</c:f>
              <c:strCache>
                <c:ptCount val="2"/>
                <c:pt idx="0">
                  <c:v>Да</c:v>
                </c:pt>
                <c:pt idx="1">
                  <c:v>Нет</c:v>
                </c:pt>
              </c:strCache>
            </c:strRef>
          </c:cat>
          <c:val>
            <c:numRef>
              <c:f>Лист1!$B$2:$B$5</c:f>
              <c:numCache>
                <c:formatCode>General</c:formatCode>
                <c:ptCount val="4"/>
                <c:pt idx="0">
                  <c:v>79</c:v>
                </c:pt>
                <c:pt idx="1">
                  <c:v>21</c:v>
                </c:pt>
              </c:numCache>
            </c:numRef>
          </c:val>
        </c:ser>
        <c:dLbls/>
        <c:firstSliceAng val="0"/>
      </c:pieChart>
    </c:plotArea>
    <c:legend>
      <c:legendPos val="l"/>
      <c:legendEntry>
        <c:idx val="2"/>
        <c:delete val="1"/>
      </c:legendEntry>
      <c:legendEntry>
        <c:idx val="3"/>
        <c:delete val="1"/>
      </c:legendEntry>
      <c:layout/>
    </c:legend>
    <c:plotVisOnly val="1"/>
    <c:dispBlanksAs val="zero"/>
  </c:chart>
  <c:spPr>
    <a:ln>
      <a:noFill/>
    </a:ln>
  </c:spPr>
  <c:txPr>
    <a:bodyPr/>
    <a:lstStyle/>
    <a:p>
      <a:pPr>
        <a:defRPr sz="1200" b="1"/>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18"/>
  <c:chart>
    <c:autoTitleDeleted val="1"/>
    <c:plotArea>
      <c:layout/>
      <c:pieChart>
        <c:varyColors val="1"/>
        <c:ser>
          <c:idx val="0"/>
          <c:order val="0"/>
          <c:tx>
            <c:strRef>
              <c:f>Лист1!$B$1</c:f>
              <c:strCache>
                <c:ptCount val="1"/>
                <c:pt idx="0">
                  <c:v>Области использования соли</c:v>
                </c:pt>
              </c:strCache>
            </c:strRef>
          </c:tx>
          <c:dLbls>
            <c:spPr>
              <a:noFill/>
              <a:ln>
                <a:noFill/>
              </a:ln>
              <a:effectLst/>
            </c:spPr>
            <c:dLblPos val="outEnd"/>
            <c:showPercent val="1"/>
            <c:showLeaderLines val="1"/>
            <c:extLst>
              <c:ext xmlns:c15="http://schemas.microsoft.com/office/drawing/2012/chart" uri="{CE6537A1-D6FC-4f65-9D91-7224C49458BB}">
                <c15:layout/>
              </c:ext>
            </c:extLst>
          </c:dLbls>
          <c:cat>
            <c:strRef>
              <c:f>Лист1!$A$2:$A$5</c:f>
              <c:strCache>
                <c:ptCount val="4"/>
                <c:pt idx="0">
                  <c:v>Кулинария</c:v>
                </c:pt>
                <c:pt idx="1">
                  <c:v>Посыпают тротуар</c:v>
                </c:pt>
                <c:pt idx="2">
                  <c:v>Не знаю</c:v>
                </c:pt>
                <c:pt idx="3">
                  <c:v>Поделки</c:v>
                </c:pt>
              </c:strCache>
            </c:strRef>
          </c:cat>
          <c:val>
            <c:numRef>
              <c:f>Лист1!$B$2:$B$5</c:f>
              <c:numCache>
                <c:formatCode>General</c:formatCode>
                <c:ptCount val="4"/>
                <c:pt idx="0">
                  <c:v>75</c:v>
                </c:pt>
                <c:pt idx="1">
                  <c:v>3</c:v>
                </c:pt>
                <c:pt idx="2">
                  <c:v>21</c:v>
                </c:pt>
                <c:pt idx="3">
                  <c:v>1</c:v>
                </c:pt>
              </c:numCache>
            </c:numRef>
          </c:val>
        </c:ser>
        <c:dLbls/>
        <c:firstSliceAng val="0"/>
      </c:pieChart>
    </c:plotArea>
    <c:legend>
      <c:legendPos val="l"/>
      <c:layout/>
    </c:legend>
    <c:plotVisOnly val="1"/>
    <c:dispBlanksAs val="zero"/>
  </c:chart>
  <c:spPr>
    <a:ln>
      <a:noFill/>
    </a:ln>
  </c:spPr>
  <c:txPr>
    <a:bodyPr/>
    <a:lstStyle/>
    <a:p>
      <a:pPr>
        <a:defRPr sz="1200" b="1"/>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18"/>
  <c:chart>
    <c:autoTitleDeleted val="1"/>
    <c:plotArea>
      <c:layout/>
      <c:pieChart>
        <c:varyColors val="1"/>
        <c:ser>
          <c:idx val="0"/>
          <c:order val="0"/>
          <c:tx>
            <c:strRef>
              <c:f>Лист1!$B$1</c:f>
              <c:strCache>
                <c:ptCount val="1"/>
                <c:pt idx="0">
                  <c:v>Произведения народного творчества, связанные с солью</c:v>
                </c:pt>
              </c:strCache>
            </c:strRef>
          </c:tx>
          <c:dLbls>
            <c:dLbl>
              <c:idx val="5"/>
              <c:layout/>
              <c:dLblPos val="outEnd"/>
              <c:showPercent val="1"/>
              <c:extLst>
                <c:ext xmlns:c15="http://schemas.microsoft.com/office/drawing/2012/chart" uri="{CE6537A1-D6FC-4f65-9D91-7224C49458BB}">
                  <c15:layout/>
                </c:ext>
              </c:extLst>
            </c:dLbl>
            <c:spPr>
              <a:noFill/>
              <a:ln>
                <a:noFill/>
              </a:ln>
              <a:effectLst/>
            </c:spPr>
            <c:showPercent val="1"/>
            <c:showLeaderLines val="1"/>
            <c:extLst>
              <c:ext xmlns:c15="http://schemas.microsoft.com/office/drawing/2012/chart" uri="{CE6537A1-D6FC-4f65-9D91-7224C49458BB}">
                <c15:layout/>
              </c:ext>
            </c:extLst>
          </c:dLbls>
          <c:cat>
            <c:strRef>
              <c:f>Лист1!$A$2:$A$7</c:f>
              <c:strCache>
                <c:ptCount val="6"/>
                <c:pt idx="0">
                  <c:v>Песни</c:v>
                </c:pt>
                <c:pt idx="1">
                  <c:v>Обычаи</c:v>
                </c:pt>
                <c:pt idx="2">
                  <c:v>Поговорки</c:v>
                </c:pt>
                <c:pt idx="3">
                  <c:v>Приметы</c:v>
                </c:pt>
                <c:pt idx="4">
                  <c:v>Загадки</c:v>
                </c:pt>
                <c:pt idx="5">
                  <c:v>Не знаю</c:v>
                </c:pt>
              </c:strCache>
            </c:strRef>
          </c:cat>
          <c:val>
            <c:numRef>
              <c:f>Лист1!$B$2:$B$7</c:f>
              <c:numCache>
                <c:formatCode>General</c:formatCode>
                <c:ptCount val="6"/>
                <c:pt idx="0">
                  <c:v>4</c:v>
                </c:pt>
                <c:pt idx="1">
                  <c:v>4</c:v>
                </c:pt>
                <c:pt idx="2">
                  <c:v>3</c:v>
                </c:pt>
                <c:pt idx="3">
                  <c:v>2</c:v>
                </c:pt>
                <c:pt idx="4">
                  <c:v>2</c:v>
                </c:pt>
                <c:pt idx="5">
                  <c:v>85</c:v>
                </c:pt>
              </c:numCache>
            </c:numRef>
          </c:val>
        </c:ser>
        <c:dLbls/>
        <c:firstSliceAng val="0"/>
      </c:pieChart>
    </c:plotArea>
    <c:legend>
      <c:legendPos val="r"/>
      <c:layout/>
    </c:legend>
    <c:plotVisOnly val="1"/>
    <c:dispBlanksAs val="zero"/>
  </c:chart>
  <c:spPr>
    <a:ln>
      <a:noFill/>
    </a:ln>
  </c:spPr>
  <c:txPr>
    <a:bodyPr/>
    <a:lstStyle/>
    <a:p>
      <a:pPr>
        <a:defRPr sz="1200" b="1"/>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9</Pages>
  <Words>1566</Words>
  <Characters>8931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17</cp:revision>
  <dcterms:created xsi:type="dcterms:W3CDTF">2014-01-12T17:06:00Z</dcterms:created>
  <dcterms:modified xsi:type="dcterms:W3CDTF">2014-03-26T17:45:00Z</dcterms:modified>
</cp:coreProperties>
</file>