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rStyle w:val="a4"/>
          <w:sz w:val="28"/>
          <w:szCs w:val="28"/>
        </w:rPr>
        <w:t>Деление и дроби (п. 27)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 Ход урока</w:t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I. Проверка домашнего задания.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Ученики друг с другом обменялись тетрадями.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Устно: № 1049 (а, г), 1052 (а, б), 1051, 1041.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 II. Устные упражнения.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1. Н</w:t>
      </w:r>
      <w:r w:rsidR="00425960">
        <w:rPr>
          <w:sz w:val="28"/>
          <w:szCs w:val="28"/>
        </w:rPr>
        <w:t>айдите координаты точек</w:t>
      </w:r>
      <w:r w:rsidRPr="0075421F">
        <w:rPr>
          <w:sz w:val="28"/>
          <w:szCs w:val="28"/>
        </w:rPr>
        <w:t>.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  <w:lang w:val="en-US"/>
        </w:rPr>
        <w:t> 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noProof/>
          <w:sz w:val="28"/>
          <w:szCs w:val="28"/>
        </w:rPr>
        <w:drawing>
          <wp:inline distT="0" distB="0" distL="0" distR="0" wp14:anchorId="1470ABA1" wp14:editId="4174FC8E">
            <wp:extent cx="4095750" cy="514350"/>
            <wp:effectExtent l="0" t="0" r="0" b="0"/>
            <wp:docPr id="7" name="Рисунок 7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image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  <w:lang w:val="en-US"/>
        </w:rPr>
        <w:t> </w:t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2. Сколько граммов в 1/2 кг; 3/4 кг; 7/20 кг? Сколько минут в 1/2 ч; 3/4 ч; 5/6 ч?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3. № 1044.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 </w:t>
      </w:r>
      <w:r w:rsidRPr="0075421F">
        <w:rPr>
          <w:sz w:val="28"/>
          <w:szCs w:val="28"/>
          <w:lang w:val="en-US"/>
        </w:rPr>
        <w:t>III</w:t>
      </w:r>
      <w:r w:rsidRPr="0075421F">
        <w:rPr>
          <w:sz w:val="28"/>
          <w:szCs w:val="28"/>
        </w:rPr>
        <w:t>. Работа по теме урока.</w:t>
      </w:r>
    </w:p>
    <w:p w:rsidR="0075421F" w:rsidRPr="0075421F" w:rsidRDefault="00425960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№ 1027 </w:t>
      </w:r>
      <w:bookmarkStart w:id="0" w:name="_GoBack"/>
      <w:bookmarkEnd w:id="0"/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2. Повторить, как найти неизвестный делитель и неизвестное делимое № 1032 (в).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3. Повторить правило, как разделить сумму на число. № 1033 (а, в).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4. № 1029 (вспомнить формулу нахождения пути).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5. На повторение: № 1045, 1047 (по вариантам).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6. Самостоятельная работа.</w:t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Вариант I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1) Длина первой веревки 3 м, а второй 5 м. Каждую веревку разделили на 14 равных частей. На сколько метров каждая часть первой веревки короче каждой части второй веревки?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lastRenderedPageBreak/>
        <w:t>2) Найдите значение выражения, используя свойства деления.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noProof/>
          <w:sz w:val="28"/>
          <w:szCs w:val="28"/>
        </w:rPr>
        <w:drawing>
          <wp:inline distT="0" distB="0" distL="0" distR="0" wp14:anchorId="4009AED9" wp14:editId="4E859DD0">
            <wp:extent cx="1466850" cy="390525"/>
            <wp:effectExtent l="0" t="0" r="0" b="9525"/>
            <wp:docPr id="6" name="Рисунок 6" descr="http://www.compendium.su/mathematics/mathematics5_1/mathematics5_1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3) Решите уравнение: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noProof/>
          <w:sz w:val="28"/>
          <w:szCs w:val="28"/>
        </w:rPr>
        <w:drawing>
          <wp:inline distT="0" distB="0" distL="0" distR="0" wp14:anchorId="77040C60" wp14:editId="715BBA94">
            <wp:extent cx="1724025" cy="466725"/>
            <wp:effectExtent l="0" t="0" r="9525" b="9525"/>
            <wp:docPr id="5" name="Рисунок 5" descr="http://www.compendium.su/mathematics/mathematics5_1/mathematics5_1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pendium.su/mathematics/mathematics5_1/mathematics5_1.files/image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  <w:lang w:val="en-US"/>
        </w:rPr>
        <w:t> </w:t>
      </w:r>
      <w:r w:rsidRPr="0075421F">
        <w:rPr>
          <w:sz w:val="28"/>
          <w:szCs w:val="28"/>
        </w:rPr>
        <w:t xml:space="preserve">Вариант </w:t>
      </w:r>
      <w:r w:rsidRPr="0075421F">
        <w:rPr>
          <w:sz w:val="28"/>
          <w:szCs w:val="28"/>
          <w:lang w:val="en-US"/>
        </w:rPr>
        <w:t>I</w:t>
      </w:r>
      <w:r w:rsidRPr="0075421F">
        <w:rPr>
          <w:sz w:val="28"/>
          <w:szCs w:val="28"/>
        </w:rPr>
        <w:t>I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1) Арбуз массой 6 кг и дыню массой 2 кг разделили на 8 равных частей. На сколько килограммов масса каждой части арбуза больше массы каждой части дыни?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2) Найдите значение выражения, используя свойства деления.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noProof/>
          <w:sz w:val="28"/>
          <w:szCs w:val="28"/>
        </w:rPr>
        <w:drawing>
          <wp:inline distT="0" distB="0" distL="0" distR="0" wp14:anchorId="6711BBC5" wp14:editId="2E5D6616">
            <wp:extent cx="1438275" cy="390525"/>
            <wp:effectExtent l="0" t="0" r="9525" b="9525"/>
            <wp:docPr id="4" name="Рисунок 4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image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3) Решите уравнение:</w:t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noProof/>
          <w:sz w:val="28"/>
          <w:szCs w:val="28"/>
        </w:rPr>
        <w:drawing>
          <wp:inline distT="0" distB="0" distL="0" distR="0" wp14:anchorId="50221496" wp14:editId="467C99FB">
            <wp:extent cx="1704975" cy="438150"/>
            <wp:effectExtent l="0" t="0" r="9525" b="0"/>
            <wp:docPr id="3" name="Рисунок 3" descr="http://www.compendium.su/mathematics/mathematics5_1/mathematics5_1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endium.su/mathematics/mathematics5_1/mathematics5_1.files/image0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IV. Итог урока.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Работа с сигнальными карточками.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 xml:space="preserve">1) Дано уравнение </w:t>
      </w:r>
      <w:r w:rsidRPr="0075421F">
        <w:rPr>
          <w:sz w:val="28"/>
          <w:szCs w:val="28"/>
          <w:lang w:val="en-US"/>
        </w:rPr>
        <w:t>x</w:t>
      </w:r>
      <w:r w:rsidRPr="0075421F">
        <w:rPr>
          <w:sz w:val="28"/>
          <w:szCs w:val="28"/>
        </w:rPr>
        <w:t>/9 = 3.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>Корнем уравнения является число 3 (ученики показывают красную карточку); число 18 (красная карточка); число 27 (зеленая карточка).</w:t>
      </w:r>
    </w:p>
    <w:p w:rsidR="0075421F" w:rsidRPr="0075421F" w:rsidRDefault="0075421F" w:rsidP="0042596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 xml:space="preserve">2) Корнем уравнения </w:t>
      </w:r>
      <w:r w:rsidRPr="0075421F">
        <w:rPr>
          <w:noProof/>
          <w:sz w:val="28"/>
          <w:szCs w:val="28"/>
        </w:rPr>
        <w:drawing>
          <wp:inline distT="0" distB="0" distL="0" distR="0" wp14:anchorId="352C03B5" wp14:editId="74970234">
            <wp:extent cx="809625" cy="390525"/>
            <wp:effectExtent l="0" t="0" r="9525" b="9525"/>
            <wp:docPr id="2" name="Рисунок 2" descr="http://www.compendium.su/mathematics/mathematics5_1/mathematics5_1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http://www.compendium.su/mathematics/mathematics5_1/mathematics5_1.files/image0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1F">
        <w:rPr>
          <w:sz w:val="28"/>
          <w:szCs w:val="28"/>
        </w:rPr>
        <w:t> являются числа: 14; 8; 9.</w:t>
      </w:r>
    </w:p>
    <w:p w:rsidR="0075421F" w:rsidRPr="0075421F" w:rsidRDefault="0075421F" w:rsidP="00425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t xml:space="preserve">3) Число 15 можно записать в виде дроби со знаменателем так: </w:t>
      </w:r>
      <w:r w:rsidRPr="0075421F">
        <w:rPr>
          <w:noProof/>
          <w:sz w:val="28"/>
          <w:szCs w:val="28"/>
        </w:rPr>
        <w:drawing>
          <wp:inline distT="0" distB="0" distL="0" distR="0" wp14:anchorId="603C81B8" wp14:editId="0C49615D">
            <wp:extent cx="1133475" cy="485775"/>
            <wp:effectExtent l="0" t="0" r="9525" b="9525"/>
            <wp:docPr id="1" name="Рисунок 1" descr="http://www.compendium.su/mathematics/mathematics5_1/mathematics5_1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http://www.compendium.su/mathematics/mathematics5_1/mathematics5_1.files/image0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1F" w:rsidRPr="0075421F" w:rsidRDefault="0075421F" w:rsidP="00425960">
      <w:pPr>
        <w:pStyle w:val="a3"/>
        <w:spacing w:line="360" w:lineRule="auto"/>
        <w:jc w:val="both"/>
        <w:rPr>
          <w:sz w:val="28"/>
          <w:szCs w:val="28"/>
        </w:rPr>
      </w:pPr>
      <w:r w:rsidRPr="0075421F">
        <w:rPr>
          <w:sz w:val="28"/>
          <w:szCs w:val="28"/>
        </w:rPr>
        <w:lastRenderedPageBreak/>
        <w:t> V. Домашнее задание: п. 27; № 1049 (б, в); 1050 (в, г) 1052, 1055 (а).</w:t>
      </w:r>
    </w:p>
    <w:p w:rsidR="006E1CF7" w:rsidRDefault="006E1CF7"/>
    <w:sectPr w:rsidR="006E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C"/>
    <w:rsid w:val="00425960"/>
    <w:rsid w:val="006E1CF7"/>
    <w:rsid w:val="0075421F"/>
    <w:rsid w:val="00B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2018-05-12T12:38:00Z</dcterms:created>
  <dcterms:modified xsi:type="dcterms:W3CDTF">2018-05-13T10:59:00Z</dcterms:modified>
</cp:coreProperties>
</file>