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77" w:rsidRPr="00F72077" w:rsidRDefault="00F72077" w:rsidP="00F72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77">
        <w:rPr>
          <w:rFonts w:ascii="Times New Roman" w:hAnsi="Times New Roman" w:cs="Times New Roman"/>
          <w:b/>
          <w:sz w:val="28"/>
          <w:szCs w:val="28"/>
        </w:rPr>
        <w:t>Классный час с родителями «Безопасность детей – наша забота»</w:t>
      </w:r>
    </w:p>
    <w:p w:rsidR="00F72077" w:rsidRDefault="00F720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2CDA" w:rsidRDefault="00D008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родители, гости и наши ребята! Сегодня я собрала вас на необычный классный час! А о чем мы с вами будем разговаривать сегодня вы узнаете разгадав ребус! (слайд 1)</w:t>
      </w:r>
    </w:p>
    <w:p w:rsidR="00D0080A" w:rsidRPr="00D0080A" w:rsidRDefault="00D0080A" w:rsidP="00F72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80A">
        <w:rPr>
          <w:rFonts w:ascii="Times New Roman" w:hAnsi="Times New Roman" w:cs="Times New Roman"/>
          <w:sz w:val="28"/>
          <w:szCs w:val="28"/>
        </w:rPr>
        <w:t>Ребус</w:t>
      </w:r>
    </w:p>
    <w:p w:rsidR="00D0080A" w:rsidRPr="00D0080A" w:rsidRDefault="00D0080A" w:rsidP="00F72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80A">
        <w:rPr>
          <w:rFonts w:ascii="Times New Roman" w:hAnsi="Times New Roman" w:cs="Times New Roman"/>
          <w:sz w:val="28"/>
          <w:szCs w:val="28"/>
        </w:rPr>
        <w:t>ОПАСНОСТЬ</w:t>
      </w:r>
    </w:p>
    <w:p w:rsidR="00D0080A" w:rsidRPr="00D0080A" w:rsidRDefault="00D0080A" w:rsidP="00D0080A">
      <w:pPr>
        <w:contextualSpacing/>
        <w:rPr>
          <w:rFonts w:ascii="Times New Roman" w:hAnsi="Times New Roman" w:cs="Times New Roman"/>
          <w:sz w:val="28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0080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080A">
        <w:rPr>
          <w:rFonts w:ascii="Times New Roman" w:hAnsi="Times New Roman" w:cs="Times New Roman"/>
          <w:sz w:val="28"/>
          <w:szCs w:val="28"/>
        </w:rPr>
        <w:t xml:space="preserve"> Правильно, ребята речь пойдёт об опасности.</w:t>
      </w:r>
    </w:p>
    <w:p w:rsidR="00D0080A" w:rsidRDefault="00D0080A" w:rsidP="00D0080A">
      <w:pPr>
        <w:contextualSpacing/>
        <w:rPr>
          <w:rFonts w:ascii="Times New Roman" w:hAnsi="Times New Roman" w:cs="Times New Roman"/>
          <w:sz w:val="28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0080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080A">
        <w:rPr>
          <w:rFonts w:ascii="Times New Roman" w:hAnsi="Times New Roman" w:cs="Times New Roman"/>
          <w:sz w:val="28"/>
          <w:szCs w:val="28"/>
        </w:rPr>
        <w:t xml:space="preserve"> Как вы понимаете, что обозначает слово опасность.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63BB">
        <w:rPr>
          <w:rFonts w:ascii="Times New Roman" w:hAnsi="Times New Roman" w:cs="Times New Roman"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63BB" w:rsidRPr="00F72077" w:rsidRDefault="001463BB" w:rsidP="001463B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2077">
        <w:rPr>
          <w:rFonts w:ascii="Times New Roman" w:hAnsi="Times New Roman" w:cs="Times New Roman"/>
          <w:i/>
          <w:sz w:val="28"/>
          <w:szCs w:val="28"/>
        </w:rPr>
        <w:t>Опасность – это угроза чего-нибудь очень плохого, какого-нибудь несчастья. (словарь Ожегова)</w:t>
      </w:r>
    </w:p>
    <w:p w:rsid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я бы хотела проверить, а правильно ли вы все-таки понимаете значение этого слова! Я вам предлагаю несколько ситуаций, вы должны прочитать их и поставить частичку НЕ только там, где это необходимо! Задание понятно?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Итак,:</w:t>
      </w:r>
      <w:proofErr w:type="gramEnd"/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63BB">
        <w:rPr>
          <w:rFonts w:ascii="Times New Roman" w:hAnsi="Times New Roman" w:cs="Times New Roman"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1. Разговаривать с незнакомыми на улице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2. Заходить с чужими людьми в подъезд и лифт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3. Садиться в машину к незнакомым или малознакомым людям, даже, если там сидит женщина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4. Задерживаться на улице, особенно с наступлением темноты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5. Здороваться со знакомыми при встрече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6. Просить помощи, когда тебя преследует незнакомый человек</w:t>
      </w:r>
    </w:p>
    <w:p w:rsidR="001463BB" w:rsidRP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7. Помогать перейти дорогу пожилому человеку, если ты видишь, что он самостоятельно перейти дорогу не может</w:t>
      </w:r>
    </w:p>
    <w:p w:rsid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1463BB">
        <w:rPr>
          <w:rFonts w:ascii="Times New Roman" w:hAnsi="Times New Roman" w:cs="Times New Roman"/>
          <w:sz w:val="28"/>
          <w:szCs w:val="28"/>
        </w:rPr>
        <w:t>8. Переходить дорогу на красный свет или где нет пешеходного перехода</w:t>
      </w:r>
    </w:p>
    <w:p w:rsid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63BB" w:rsidRDefault="001463BB" w:rsidP="00146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Отлично, вы идеально справились с этим заданием. В нашей жизни могут произойти различного типа опасности. Какие? (дети называют). Хорошо, а чтобы эти опасности с нами не происходили мы должны тщательно обезопасить себя. Я пригласила сегодня к нам гостей, которые помогут нам понять, как же уберечь себя от различных опасностей. Итак, встречаем нашего первого гостя</w:t>
      </w:r>
      <w:r w:rsidR="00BC63FC">
        <w:rPr>
          <w:rFonts w:ascii="Times New Roman" w:hAnsi="Times New Roman" w:cs="Times New Roman"/>
          <w:sz w:val="28"/>
          <w:szCs w:val="28"/>
        </w:rPr>
        <w:t xml:space="preserve"> – эксперта по</w:t>
      </w:r>
      <w:r w:rsidR="00761FFC">
        <w:rPr>
          <w:rFonts w:ascii="Times New Roman" w:hAnsi="Times New Roman" w:cs="Times New Roman"/>
          <w:sz w:val="28"/>
          <w:szCs w:val="28"/>
        </w:rPr>
        <w:t xml:space="preserve"> пожарной безопасности мистера </w:t>
      </w:r>
      <w:proofErr w:type="spellStart"/>
      <w:r w:rsidR="00761FFC">
        <w:rPr>
          <w:rFonts w:ascii="Times New Roman" w:hAnsi="Times New Roman" w:cs="Times New Roman"/>
          <w:sz w:val="28"/>
          <w:szCs w:val="28"/>
        </w:rPr>
        <w:t>Антис</w:t>
      </w:r>
      <w:r w:rsidR="00BC63FC">
        <w:rPr>
          <w:rFonts w:ascii="Times New Roman" w:hAnsi="Times New Roman" w:cs="Times New Roman"/>
          <w:sz w:val="28"/>
          <w:szCs w:val="28"/>
        </w:rPr>
        <w:t>пичкина</w:t>
      </w:r>
      <w:proofErr w:type="spellEnd"/>
      <w:r w:rsidR="00BC6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077" w:rsidRDefault="00F72077" w:rsidP="001463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27CD" w:rsidRPr="00F72077" w:rsidRDefault="00761FFC" w:rsidP="001463BB">
      <w:pPr>
        <w:contextualSpacing/>
        <w:rPr>
          <w:rFonts w:ascii="Times New Roman" w:hAnsi="Times New Roman" w:cs="Times New Roman"/>
          <w:sz w:val="32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Мистер </w:t>
      </w:r>
      <w:proofErr w:type="spellStart"/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Антис</w:t>
      </w:r>
      <w:r w:rsidR="005327CD" w:rsidRPr="00926DA3">
        <w:rPr>
          <w:rFonts w:ascii="Times New Roman" w:hAnsi="Times New Roman" w:cs="Times New Roman"/>
          <w:b/>
          <w:sz w:val="28"/>
          <w:szCs w:val="28"/>
          <w:u w:val="single"/>
        </w:rPr>
        <w:t>пичкин</w:t>
      </w:r>
      <w:proofErr w:type="spellEnd"/>
      <w:r w:rsidR="005327CD" w:rsidRPr="00F72077">
        <w:rPr>
          <w:rFonts w:ascii="Times New Roman" w:hAnsi="Times New Roman" w:cs="Times New Roman"/>
          <w:sz w:val="32"/>
          <w:szCs w:val="28"/>
        </w:rPr>
        <w:t xml:space="preserve">: Здравствуйте ребята, давайте вспомним, в каком произведении С. Маршака у главной героини случился пожар? (у кошки, «Кошкин дом»). Правильно, а скажите почему он </w:t>
      </w:r>
      <w:r w:rsidR="005327CD" w:rsidRPr="00F72077">
        <w:rPr>
          <w:rFonts w:ascii="Times New Roman" w:hAnsi="Times New Roman" w:cs="Times New Roman"/>
          <w:sz w:val="32"/>
          <w:szCs w:val="28"/>
        </w:rPr>
        <w:lastRenderedPageBreak/>
        <w:t>загорелся? (кошка растопила печку и ушла). Молодцы! Сейчас я вам загадаю загадки:</w:t>
      </w:r>
    </w:p>
    <w:p w:rsidR="005327CD" w:rsidRPr="00F72077" w:rsidRDefault="005327CD" w:rsidP="005327CD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2077">
        <w:rPr>
          <w:rFonts w:ascii="Times New Roman" w:hAnsi="Times New Roman" w:cs="Times New Roman"/>
          <w:b/>
          <w:sz w:val="32"/>
          <w:szCs w:val="28"/>
        </w:rPr>
        <w:t>Загадки.</w:t>
      </w:r>
    </w:p>
    <w:p w:rsidR="005327CD" w:rsidRPr="00F72077" w:rsidRDefault="005327CD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 xml:space="preserve">1. Красная корова всю солому поела. </w:t>
      </w:r>
      <w:proofErr w:type="gramStart"/>
      <w:r w:rsidRPr="00F72077">
        <w:rPr>
          <w:rFonts w:ascii="Times New Roman" w:hAnsi="Times New Roman" w:cs="Times New Roman"/>
          <w:sz w:val="32"/>
          <w:szCs w:val="28"/>
        </w:rPr>
        <w:t>( Огонь</w:t>
      </w:r>
      <w:proofErr w:type="gramEnd"/>
      <w:r w:rsidRPr="00F72077">
        <w:rPr>
          <w:rFonts w:ascii="Times New Roman" w:hAnsi="Times New Roman" w:cs="Times New Roman"/>
          <w:sz w:val="32"/>
          <w:szCs w:val="28"/>
        </w:rPr>
        <w:t>).</w:t>
      </w:r>
    </w:p>
    <w:p w:rsidR="005327CD" w:rsidRPr="00F72077" w:rsidRDefault="005327CD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 xml:space="preserve">2. Маленькая, удаленькая, а большую беду приносит. </w:t>
      </w:r>
      <w:proofErr w:type="gramStart"/>
      <w:r w:rsidRPr="00F72077">
        <w:rPr>
          <w:rFonts w:ascii="Times New Roman" w:hAnsi="Times New Roman" w:cs="Times New Roman"/>
          <w:sz w:val="32"/>
          <w:szCs w:val="28"/>
        </w:rPr>
        <w:t>( Искра</w:t>
      </w:r>
      <w:proofErr w:type="gramEnd"/>
      <w:r w:rsidRPr="00F72077">
        <w:rPr>
          <w:rFonts w:ascii="Times New Roman" w:hAnsi="Times New Roman" w:cs="Times New Roman"/>
          <w:sz w:val="32"/>
          <w:szCs w:val="28"/>
        </w:rPr>
        <w:t>).</w:t>
      </w:r>
    </w:p>
    <w:p w:rsidR="005327CD" w:rsidRPr="00F72077" w:rsidRDefault="005327CD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 xml:space="preserve">3. Где с огнем беспечны люди, обязательно он будет. </w:t>
      </w:r>
      <w:proofErr w:type="gramStart"/>
      <w:r w:rsidRPr="00F72077">
        <w:rPr>
          <w:rFonts w:ascii="Times New Roman" w:hAnsi="Times New Roman" w:cs="Times New Roman"/>
          <w:sz w:val="32"/>
          <w:szCs w:val="28"/>
        </w:rPr>
        <w:t>( Пожар</w:t>
      </w:r>
      <w:proofErr w:type="gramEnd"/>
      <w:r w:rsidRPr="00F72077">
        <w:rPr>
          <w:rFonts w:ascii="Times New Roman" w:hAnsi="Times New Roman" w:cs="Times New Roman"/>
          <w:sz w:val="32"/>
          <w:szCs w:val="28"/>
        </w:rPr>
        <w:t>).</w:t>
      </w:r>
    </w:p>
    <w:p w:rsidR="005327CD" w:rsidRPr="00F72077" w:rsidRDefault="005327CD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>4. Чтобы не было огня, не играйте вы в меня. (Спичка).</w:t>
      </w:r>
    </w:p>
    <w:p w:rsidR="005327CD" w:rsidRPr="00F72077" w:rsidRDefault="005327CD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>5. При</w:t>
      </w:r>
      <w:r w:rsidR="00521525" w:rsidRPr="00F72077">
        <w:rPr>
          <w:rFonts w:ascii="Times New Roman" w:hAnsi="Times New Roman" w:cs="Times New Roman"/>
          <w:sz w:val="32"/>
          <w:szCs w:val="28"/>
        </w:rPr>
        <w:t xml:space="preserve"> пожаре не сидим, набираем… </w:t>
      </w:r>
      <w:proofErr w:type="gramStart"/>
      <w:r w:rsidR="00521525" w:rsidRPr="00F72077">
        <w:rPr>
          <w:rFonts w:ascii="Times New Roman" w:hAnsi="Times New Roman" w:cs="Times New Roman"/>
          <w:sz w:val="32"/>
          <w:szCs w:val="28"/>
        </w:rPr>
        <w:t>( 0</w:t>
      </w:r>
      <w:r w:rsidRPr="00F72077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F72077">
        <w:rPr>
          <w:rFonts w:ascii="Times New Roman" w:hAnsi="Times New Roman" w:cs="Times New Roman"/>
          <w:sz w:val="32"/>
          <w:szCs w:val="28"/>
        </w:rPr>
        <w:t>).</w:t>
      </w:r>
    </w:p>
    <w:p w:rsidR="005327CD" w:rsidRPr="00F72077" w:rsidRDefault="005327CD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 xml:space="preserve">6. Дым увидел - не зевай, их скорее вызывай. Кого? </w:t>
      </w:r>
      <w:proofErr w:type="gramStart"/>
      <w:r w:rsidRPr="00F72077">
        <w:rPr>
          <w:rFonts w:ascii="Times New Roman" w:hAnsi="Times New Roman" w:cs="Times New Roman"/>
          <w:sz w:val="32"/>
          <w:szCs w:val="28"/>
        </w:rPr>
        <w:t>( Пожарных</w:t>
      </w:r>
      <w:proofErr w:type="gramEnd"/>
      <w:r w:rsidRPr="00F72077">
        <w:rPr>
          <w:rFonts w:ascii="Times New Roman" w:hAnsi="Times New Roman" w:cs="Times New Roman"/>
          <w:sz w:val="32"/>
          <w:szCs w:val="28"/>
        </w:rPr>
        <w:t>).</w:t>
      </w:r>
    </w:p>
    <w:p w:rsidR="005327CD" w:rsidRPr="00F72077" w:rsidRDefault="005327CD" w:rsidP="005327CD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5327CD" w:rsidRPr="00F72077" w:rsidRDefault="00761FFC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Мистер </w:t>
      </w:r>
      <w:proofErr w:type="spellStart"/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Антис</w:t>
      </w:r>
      <w:r w:rsidR="005327CD" w:rsidRPr="00926DA3">
        <w:rPr>
          <w:rFonts w:ascii="Times New Roman" w:hAnsi="Times New Roman" w:cs="Times New Roman"/>
          <w:b/>
          <w:sz w:val="28"/>
          <w:szCs w:val="28"/>
          <w:u w:val="single"/>
        </w:rPr>
        <w:t>пичкин</w:t>
      </w:r>
      <w:proofErr w:type="spellEnd"/>
      <w:r w:rsidR="005327CD">
        <w:rPr>
          <w:rFonts w:ascii="Times New Roman" w:hAnsi="Times New Roman" w:cs="Times New Roman"/>
          <w:sz w:val="28"/>
          <w:szCs w:val="28"/>
        </w:rPr>
        <w:t xml:space="preserve">: </w:t>
      </w:r>
      <w:r w:rsidR="005327CD" w:rsidRPr="00F72077">
        <w:rPr>
          <w:rFonts w:ascii="Times New Roman" w:hAnsi="Times New Roman" w:cs="Times New Roman"/>
          <w:sz w:val="32"/>
          <w:szCs w:val="28"/>
        </w:rPr>
        <w:t xml:space="preserve">Ребята, а знаете ли вы, что надевают пожарные, когда их вызывают на пожар?  Сейчас мы это и проверим. Мне нужно 2 человека. На стульях лежат разные вещи, ваша задача выбрать только вещи пожарного и надеть их на другого. Один </w:t>
      </w:r>
      <w:r w:rsidR="00F72077" w:rsidRPr="00F72077">
        <w:rPr>
          <w:rFonts w:ascii="Times New Roman" w:hAnsi="Times New Roman" w:cs="Times New Roman"/>
          <w:sz w:val="32"/>
          <w:szCs w:val="28"/>
        </w:rPr>
        <w:t xml:space="preserve">ребенок, </w:t>
      </w:r>
      <w:r w:rsidR="005327CD" w:rsidRPr="00F72077">
        <w:rPr>
          <w:rFonts w:ascii="Times New Roman" w:hAnsi="Times New Roman" w:cs="Times New Roman"/>
          <w:sz w:val="32"/>
          <w:szCs w:val="28"/>
        </w:rPr>
        <w:t>как манекен, другой ищет вещи и надевает их. Не забываем, что у нас пожар, поэтому</w:t>
      </w:r>
      <w:r w:rsidR="00521525" w:rsidRPr="00F72077">
        <w:rPr>
          <w:rFonts w:ascii="Times New Roman" w:hAnsi="Times New Roman" w:cs="Times New Roman"/>
          <w:sz w:val="32"/>
          <w:szCs w:val="28"/>
        </w:rPr>
        <w:t xml:space="preserve"> одеваться надо очень быстро! </w:t>
      </w:r>
      <w:r w:rsidR="005327CD" w:rsidRPr="00F72077">
        <w:rPr>
          <w:rFonts w:ascii="Times New Roman" w:hAnsi="Times New Roman" w:cs="Times New Roman"/>
          <w:sz w:val="32"/>
          <w:szCs w:val="28"/>
        </w:rPr>
        <w:t>(брезентовый костюм - не горит, не промокает; каска - защищает голову от удара, рукавицы – защищают руки от ожогов; сапоги – защищают ноги от ожогов, аппарат для дыхания – защищает гортань от дыма).</w:t>
      </w:r>
    </w:p>
    <w:p w:rsidR="00521525" w:rsidRPr="00F72077" w:rsidRDefault="00521525" w:rsidP="005327CD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>От ожогов и едкого дыма мы защищены, а вот, как и чем мы будем тушить пожар? Посмотрите на доску и выберите нужные картинки.</w:t>
      </w:r>
    </w:p>
    <w:p w:rsidR="00521525" w:rsidRDefault="00521525" w:rsidP="005327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525" w:rsidRDefault="00521525" w:rsidP="005327CD">
      <w:pPr>
        <w:contextualSpacing/>
        <w:rPr>
          <w:rFonts w:ascii="Times New Roman" w:hAnsi="Times New Roman" w:cs="Times New Roman"/>
          <w:sz w:val="28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761FFC">
        <w:rPr>
          <w:rFonts w:ascii="Times New Roman" w:hAnsi="Times New Roman" w:cs="Times New Roman"/>
          <w:sz w:val="28"/>
          <w:szCs w:val="28"/>
        </w:rPr>
        <w:t xml:space="preserve">Молодцы, ребята! Мистера </w:t>
      </w:r>
      <w:proofErr w:type="spellStart"/>
      <w:r w:rsidR="00761FFC">
        <w:rPr>
          <w:rFonts w:ascii="Times New Roman" w:hAnsi="Times New Roman" w:cs="Times New Roman"/>
          <w:sz w:val="28"/>
          <w:szCs w:val="28"/>
        </w:rPr>
        <w:t>Антис</w:t>
      </w:r>
      <w:r>
        <w:rPr>
          <w:rFonts w:ascii="Times New Roman" w:hAnsi="Times New Roman" w:cs="Times New Roman"/>
          <w:sz w:val="28"/>
          <w:szCs w:val="28"/>
        </w:rPr>
        <w:t>пичкина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можем отпустить, а следующий гость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 в области Химии – Алхимия </w:t>
      </w:r>
      <w:proofErr w:type="spellStart"/>
      <w:r w:rsidR="00933614">
        <w:rPr>
          <w:rFonts w:ascii="Times New Roman" w:hAnsi="Times New Roman" w:cs="Times New Roman"/>
          <w:sz w:val="28"/>
          <w:szCs w:val="28"/>
        </w:rPr>
        <w:t>Азотовна</w:t>
      </w:r>
      <w:proofErr w:type="spellEnd"/>
      <w:r w:rsidR="00933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3614">
        <w:rPr>
          <w:rFonts w:ascii="Times New Roman" w:hAnsi="Times New Roman" w:cs="Times New Roman"/>
          <w:sz w:val="28"/>
          <w:szCs w:val="28"/>
        </w:rPr>
        <w:t>Попреветствуем</w:t>
      </w:r>
      <w:proofErr w:type="spellEnd"/>
      <w:r w:rsidR="00933614">
        <w:rPr>
          <w:rFonts w:ascii="Times New Roman" w:hAnsi="Times New Roman" w:cs="Times New Roman"/>
          <w:sz w:val="28"/>
          <w:szCs w:val="28"/>
        </w:rPr>
        <w:t>!</w:t>
      </w:r>
    </w:p>
    <w:p w:rsidR="00F72077" w:rsidRDefault="00F72077" w:rsidP="005327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3614" w:rsidRPr="00F72077" w:rsidRDefault="00933614" w:rsidP="00933614">
      <w:pPr>
        <w:contextualSpacing/>
        <w:rPr>
          <w:rFonts w:ascii="Times New Roman" w:hAnsi="Times New Roman" w:cs="Times New Roman"/>
          <w:sz w:val="32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Алхимия </w:t>
      </w:r>
      <w:proofErr w:type="spellStart"/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Азотовна</w:t>
      </w:r>
      <w:proofErr w:type="spellEnd"/>
      <w:r w:rsidRPr="0093361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077">
        <w:rPr>
          <w:rFonts w:ascii="Times New Roman" w:hAnsi="Times New Roman" w:cs="Times New Roman"/>
          <w:sz w:val="32"/>
          <w:szCs w:val="28"/>
        </w:rPr>
        <w:t>Здравствуйте, детишки.</w:t>
      </w:r>
      <w:r w:rsidRPr="00F72077">
        <w:rPr>
          <w:sz w:val="24"/>
        </w:rPr>
        <w:t xml:space="preserve"> </w:t>
      </w:r>
      <w:r w:rsidRPr="00F72077">
        <w:rPr>
          <w:rFonts w:ascii="Times New Roman" w:hAnsi="Times New Roman" w:cs="Times New Roman"/>
          <w:sz w:val="32"/>
          <w:szCs w:val="28"/>
        </w:rPr>
        <w:t>Помните ли вы сказку “Алиса в стране чудес”? Послушайте фрагмент.</w:t>
      </w:r>
    </w:p>
    <w:p w:rsidR="00933614" w:rsidRPr="00F72077" w:rsidRDefault="00933614" w:rsidP="00933614">
      <w:pPr>
        <w:contextualSpacing/>
        <w:rPr>
          <w:sz w:val="24"/>
        </w:rPr>
      </w:pPr>
      <w:r w:rsidRPr="00F72077">
        <w:rPr>
          <w:rFonts w:ascii="Times New Roman" w:hAnsi="Times New Roman" w:cs="Times New Roman"/>
          <w:sz w:val="32"/>
          <w:szCs w:val="28"/>
        </w:rPr>
        <w:t xml:space="preserve">“Алиса отворила дверцу: там был вход в узенький коридор, чуть </w:t>
      </w:r>
      <w:proofErr w:type="spellStart"/>
      <w:r w:rsidRPr="00F72077">
        <w:rPr>
          <w:rFonts w:ascii="Times New Roman" w:hAnsi="Times New Roman" w:cs="Times New Roman"/>
          <w:sz w:val="32"/>
          <w:szCs w:val="28"/>
        </w:rPr>
        <w:t>пошире</w:t>
      </w:r>
      <w:proofErr w:type="spellEnd"/>
      <w:r w:rsidRPr="00F72077">
        <w:rPr>
          <w:rFonts w:ascii="Times New Roman" w:hAnsi="Times New Roman" w:cs="Times New Roman"/>
          <w:sz w:val="32"/>
          <w:szCs w:val="28"/>
        </w:rPr>
        <w:t xml:space="preserve"> крысиного глаза…Так или иначе, сидеть перед заветной дверцей было совершенно бесполезно, и Алиса вернулась к стеклянному столику, смутно надеясь, что может быть, там все-таки найдется другой ключ или, на худой конец, книжка “Учись складываться”. Ни того, ни другого она не нашла, зато обнаружила хорошенький пузырек, к горлышку которого был привязан ярлык, </w:t>
      </w:r>
      <w:r w:rsidRPr="00F72077">
        <w:rPr>
          <w:rFonts w:ascii="Times New Roman" w:hAnsi="Times New Roman" w:cs="Times New Roman"/>
          <w:sz w:val="32"/>
          <w:szCs w:val="28"/>
        </w:rPr>
        <w:lastRenderedPageBreak/>
        <w:t>как на бутылочке с лекарством.   А на нем большими буквами было четко напечатано: “Выпей меня”.</w:t>
      </w:r>
      <w:r w:rsidRPr="00F72077">
        <w:rPr>
          <w:sz w:val="24"/>
        </w:rPr>
        <w:t xml:space="preserve"> </w:t>
      </w:r>
    </w:p>
    <w:p w:rsidR="00933614" w:rsidRPr="00933614" w:rsidRDefault="00933614" w:rsidP="009336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14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933614" w:rsidRPr="00933614" w:rsidRDefault="00933614" w:rsidP="00933614">
      <w:pPr>
        <w:contextualSpacing/>
        <w:rPr>
          <w:rFonts w:ascii="Times New Roman" w:hAnsi="Times New Roman" w:cs="Times New Roman"/>
          <w:sz w:val="28"/>
          <w:szCs w:val="28"/>
        </w:rPr>
      </w:pPr>
      <w:r w:rsidRPr="00933614">
        <w:rPr>
          <w:rFonts w:ascii="Times New Roman" w:hAnsi="Times New Roman" w:cs="Times New Roman"/>
          <w:sz w:val="28"/>
          <w:szCs w:val="28"/>
        </w:rPr>
        <w:t>1.</w:t>
      </w:r>
      <w:r w:rsidRPr="00933614">
        <w:rPr>
          <w:rFonts w:ascii="Times New Roman" w:hAnsi="Times New Roman" w:cs="Times New Roman"/>
          <w:sz w:val="28"/>
          <w:szCs w:val="28"/>
        </w:rPr>
        <w:tab/>
        <w:t>Выпила ли Алиса содержимое пузырька?</w:t>
      </w:r>
    </w:p>
    <w:p w:rsidR="00933614" w:rsidRPr="00933614" w:rsidRDefault="00933614" w:rsidP="00933614">
      <w:pPr>
        <w:contextualSpacing/>
        <w:rPr>
          <w:rFonts w:ascii="Times New Roman" w:hAnsi="Times New Roman" w:cs="Times New Roman"/>
          <w:sz w:val="28"/>
          <w:szCs w:val="28"/>
        </w:rPr>
      </w:pPr>
      <w:r w:rsidRPr="00933614">
        <w:rPr>
          <w:rFonts w:ascii="Times New Roman" w:hAnsi="Times New Roman" w:cs="Times New Roman"/>
          <w:sz w:val="28"/>
          <w:szCs w:val="28"/>
        </w:rPr>
        <w:t>2.</w:t>
      </w:r>
      <w:r w:rsidRPr="00933614">
        <w:rPr>
          <w:rFonts w:ascii="Times New Roman" w:hAnsi="Times New Roman" w:cs="Times New Roman"/>
          <w:sz w:val="28"/>
          <w:szCs w:val="28"/>
        </w:rPr>
        <w:tab/>
        <w:t>Что с ней произошло? Почему?</w:t>
      </w:r>
    </w:p>
    <w:p w:rsidR="00933614" w:rsidRDefault="00933614" w:rsidP="00933614">
      <w:pPr>
        <w:contextualSpacing/>
        <w:rPr>
          <w:rFonts w:ascii="Times New Roman" w:hAnsi="Times New Roman" w:cs="Times New Roman"/>
          <w:sz w:val="28"/>
          <w:szCs w:val="28"/>
        </w:rPr>
      </w:pPr>
      <w:r w:rsidRPr="00933614">
        <w:rPr>
          <w:rFonts w:ascii="Times New Roman" w:hAnsi="Times New Roman" w:cs="Times New Roman"/>
          <w:sz w:val="28"/>
          <w:szCs w:val="28"/>
        </w:rPr>
        <w:t>3.</w:t>
      </w:r>
      <w:r w:rsidRPr="00933614">
        <w:rPr>
          <w:rFonts w:ascii="Times New Roman" w:hAnsi="Times New Roman" w:cs="Times New Roman"/>
          <w:sz w:val="28"/>
          <w:szCs w:val="28"/>
        </w:rPr>
        <w:tab/>
        <w:t>Какое правило безопасности нарушила девочка? (Нельзя пробовать незнакомые вещества и лекарства. Можно отравиться).</w:t>
      </w:r>
    </w:p>
    <w:p w:rsidR="00F72077" w:rsidRDefault="00F72077" w:rsidP="009336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3614" w:rsidRPr="00F72077" w:rsidRDefault="00D06E52" w:rsidP="00933614">
      <w:pPr>
        <w:contextualSpacing/>
        <w:rPr>
          <w:rFonts w:ascii="Times New Roman" w:hAnsi="Times New Roman" w:cs="Times New Roman"/>
          <w:sz w:val="32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Алхимия </w:t>
      </w:r>
      <w:proofErr w:type="spellStart"/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Азотовна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72077">
        <w:rPr>
          <w:rFonts w:ascii="Times New Roman" w:hAnsi="Times New Roman" w:cs="Times New Roman"/>
          <w:sz w:val="32"/>
          <w:szCs w:val="28"/>
        </w:rPr>
        <w:t>Хорошо, ребята. Средства бытовой химии можно разделить на 4 группы. Какие? (Безопасные, относительно безопасные, огнеопасные и ядовитые). На упаковках безопасных средств отсутствуют надписи, предупреждающие об опасности. Назовите их (мыло, шампунь, зубная паста, средства для мытья посуды).</w:t>
      </w:r>
    </w:p>
    <w:p w:rsidR="00D06E52" w:rsidRPr="00F72077" w:rsidRDefault="00D06E52" w:rsidP="00D06E52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72077">
        <w:rPr>
          <w:sz w:val="32"/>
          <w:szCs w:val="28"/>
        </w:rPr>
        <w:t xml:space="preserve">На </w:t>
      </w:r>
      <w:r w:rsidRPr="00F72077">
        <w:rPr>
          <w:color w:val="000000"/>
          <w:sz w:val="32"/>
          <w:szCs w:val="27"/>
        </w:rPr>
        <w:t>упаковках</w:t>
      </w:r>
      <w:r w:rsidR="0041555B" w:rsidRPr="00F72077">
        <w:rPr>
          <w:color w:val="000000"/>
          <w:sz w:val="32"/>
          <w:szCs w:val="27"/>
        </w:rPr>
        <w:t xml:space="preserve"> относительно безопасных</w:t>
      </w:r>
      <w:r w:rsidRPr="00F72077">
        <w:rPr>
          <w:color w:val="000000"/>
          <w:sz w:val="32"/>
          <w:szCs w:val="27"/>
        </w:rPr>
        <w:t xml:space="preserve"> есть предупредительные надписи, </w:t>
      </w:r>
      <w:proofErr w:type="gramStart"/>
      <w:r w:rsidRPr="00F72077">
        <w:rPr>
          <w:color w:val="000000"/>
          <w:sz w:val="32"/>
          <w:szCs w:val="27"/>
        </w:rPr>
        <w:t>например</w:t>
      </w:r>
      <w:proofErr w:type="gramEnd"/>
      <w:r w:rsidRPr="00F72077">
        <w:rPr>
          <w:color w:val="000000"/>
          <w:sz w:val="32"/>
          <w:szCs w:val="27"/>
        </w:rPr>
        <w:t>: «Беречь от попадания в глаза». Это отбеливающие, дезинфицирующие средства;</w:t>
      </w:r>
    </w:p>
    <w:p w:rsidR="00D06E52" w:rsidRPr="00F72077" w:rsidRDefault="00D06E52" w:rsidP="00D06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Если пользоваться этими веществами правильно, то никаких неприятностей с нами не возникнет. Мы должны знать, что нельзя переливать вещества из одной бутылки в другую, т.е. хранить все средства мы должны в оригинальной заводской упаковке! Если эти вещества опасны для рук, то работать с ними надо в перчатках!</w:t>
      </w:r>
    </w:p>
    <w:p w:rsidR="0041555B" w:rsidRPr="00F72077" w:rsidRDefault="0041555B" w:rsidP="00415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Огнеопасные. На флаконах и баллончиках с такими веществами написано: «Огнеопасно», «Не хранить, не распылять возле огня». Это препараты в аэрозольной упаковке, лаки, краски, растворители, бытовые средства для обработки растений и борьбы с насекомыми; Храним подальше от огня, осторожно применяем!</w:t>
      </w:r>
    </w:p>
    <w:p w:rsidR="0041555B" w:rsidRPr="00F72077" w:rsidRDefault="0041555B" w:rsidP="0041555B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>Ядовитые с надписями на упаковках: «Яд!», «Ядовито!» «Токсично». Это в основном химические средства промышленного и лабораторного назначения, сильнодействующие препараты для борьбы с насекомыми и грызунами.</w:t>
      </w:r>
    </w:p>
    <w:p w:rsidR="0041555B" w:rsidRPr="00F72077" w:rsidRDefault="0041555B" w:rsidP="0041555B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>Используют взрослые строго по инструкции, соблюдая все правила применения!</w:t>
      </w:r>
    </w:p>
    <w:p w:rsidR="0041555B" w:rsidRPr="00F72077" w:rsidRDefault="0041555B" w:rsidP="0041555B">
      <w:pPr>
        <w:contextualSpacing/>
        <w:rPr>
          <w:rFonts w:ascii="Times New Roman" w:hAnsi="Times New Roman" w:cs="Times New Roman"/>
          <w:sz w:val="32"/>
          <w:szCs w:val="28"/>
        </w:rPr>
      </w:pPr>
      <w:r w:rsidRPr="00F72077">
        <w:rPr>
          <w:rFonts w:ascii="Times New Roman" w:hAnsi="Times New Roman" w:cs="Times New Roman"/>
          <w:sz w:val="32"/>
          <w:szCs w:val="28"/>
        </w:rPr>
        <w:t xml:space="preserve">А сейчас, я предлагаю вам сыграть в небольшую игру. У вас на столе есть средства бытовой химии, разделите их на опасные, безопасные, огнеопасные и относительно </w:t>
      </w:r>
      <w:r w:rsidR="0044749C" w:rsidRPr="00F72077">
        <w:rPr>
          <w:rFonts w:ascii="Times New Roman" w:hAnsi="Times New Roman" w:cs="Times New Roman"/>
          <w:sz w:val="32"/>
          <w:szCs w:val="28"/>
        </w:rPr>
        <w:t>безопасные. (</w:t>
      </w:r>
      <w:r w:rsidRPr="00F72077">
        <w:rPr>
          <w:rFonts w:ascii="Times New Roman" w:hAnsi="Times New Roman" w:cs="Times New Roman"/>
          <w:sz w:val="32"/>
          <w:szCs w:val="28"/>
        </w:rPr>
        <w:t>Дети делят)</w:t>
      </w:r>
    </w:p>
    <w:p w:rsidR="0041555B" w:rsidRDefault="0041555B" w:rsidP="0041555B">
      <w:pPr>
        <w:contextualSpacing/>
        <w:rPr>
          <w:rFonts w:ascii="Times New Roman" w:hAnsi="Times New Roman" w:cs="Times New Roman"/>
          <w:sz w:val="28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вам большое Алхимия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ваши разъяснения, а мы встречаем следующего эксперта! </w:t>
      </w:r>
      <w:proofErr w:type="spellStart"/>
      <w:r w:rsidR="0044749C">
        <w:rPr>
          <w:rFonts w:ascii="Times New Roman" w:hAnsi="Times New Roman" w:cs="Times New Roman"/>
          <w:sz w:val="28"/>
          <w:szCs w:val="28"/>
        </w:rPr>
        <w:t>СветоФор</w:t>
      </w:r>
      <w:proofErr w:type="spellEnd"/>
      <w:r w:rsidR="0044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9C">
        <w:rPr>
          <w:rFonts w:ascii="Times New Roman" w:hAnsi="Times New Roman" w:cs="Times New Roman"/>
          <w:sz w:val="28"/>
          <w:szCs w:val="28"/>
        </w:rPr>
        <w:t>Зебрович</w:t>
      </w:r>
      <w:proofErr w:type="spellEnd"/>
      <w:r w:rsidR="0044749C">
        <w:rPr>
          <w:rFonts w:ascii="Times New Roman" w:hAnsi="Times New Roman" w:cs="Times New Roman"/>
          <w:sz w:val="28"/>
          <w:szCs w:val="28"/>
        </w:rPr>
        <w:t>. Как вы думаете из какой области этот эксперт? Конечно Правила Дорожного Движения.</w:t>
      </w:r>
    </w:p>
    <w:p w:rsidR="00F72077" w:rsidRDefault="00F72077" w:rsidP="004155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368B" w:rsidRPr="00F72077" w:rsidRDefault="0044749C" w:rsidP="00D0368B">
      <w:pPr>
        <w:contextualSpacing/>
        <w:rPr>
          <w:rFonts w:ascii="Times New Roman" w:hAnsi="Times New Roman" w:cs="Times New Roman"/>
          <w:sz w:val="32"/>
          <w:szCs w:val="28"/>
        </w:rPr>
      </w:pPr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</w:t>
      </w:r>
      <w:proofErr w:type="spellStart"/>
      <w:r w:rsidRPr="00926DA3">
        <w:rPr>
          <w:rFonts w:ascii="Times New Roman" w:hAnsi="Times New Roman" w:cs="Times New Roman"/>
          <w:b/>
          <w:sz w:val="28"/>
          <w:szCs w:val="28"/>
          <w:u w:val="single"/>
        </w:rPr>
        <w:t>Зебрович</w:t>
      </w:r>
      <w:proofErr w:type="spellEnd"/>
      <w:r w:rsidRPr="0044749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077">
        <w:rPr>
          <w:rFonts w:ascii="Times New Roman" w:hAnsi="Times New Roman" w:cs="Times New Roman"/>
          <w:sz w:val="32"/>
          <w:szCs w:val="28"/>
        </w:rPr>
        <w:t>Здравствуйте, детишки. А хорошо ли вы знаете ПДД?</w:t>
      </w:r>
      <w:r w:rsidR="00D0368B" w:rsidRPr="00F72077">
        <w:rPr>
          <w:rFonts w:ascii="Times New Roman" w:hAnsi="Times New Roman" w:cs="Times New Roman"/>
          <w:sz w:val="32"/>
          <w:szCs w:val="28"/>
        </w:rPr>
        <w:t xml:space="preserve"> </w:t>
      </w:r>
      <w:r w:rsidR="00D0368B" w:rsidRPr="00F72077">
        <w:rPr>
          <w:rFonts w:ascii="Times New Roman" w:hAnsi="Times New Roman" w:cs="Times New Roman"/>
          <w:color w:val="000000"/>
          <w:sz w:val="32"/>
          <w:szCs w:val="27"/>
        </w:rPr>
        <w:t xml:space="preserve">А вот герои некоторых произведений Чуковского их, видимо, не знают. Я </w:t>
      </w:r>
      <w:r w:rsidR="00C106E1" w:rsidRPr="00F72077">
        <w:rPr>
          <w:rFonts w:ascii="Times New Roman" w:hAnsi="Times New Roman" w:cs="Times New Roman"/>
          <w:color w:val="000000"/>
          <w:sz w:val="32"/>
          <w:szCs w:val="27"/>
        </w:rPr>
        <w:t>про</w:t>
      </w:r>
      <w:r w:rsidR="00D0368B" w:rsidRPr="00F72077">
        <w:rPr>
          <w:rFonts w:ascii="Times New Roman" w:hAnsi="Times New Roman" w:cs="Times New Roman"/>
          <w:color w:val="000000"/>
          <w:sz w:val="32"/>
          <w:szCs w:val="27"/>
        </w:rPr>
        <w:t>читаю отрывок из произведения, а вы должны назвать правила дорожного движения, которые н</w:t>
      </w:r>
      <w:r w:rsidR="00E57EF5" w:rsidRPr="00F72077">
        <w:rPr>
          <w:rFonts w:ascii="Times New Roman" w:hAnsi="Times New Roman" w:cs="Times New Roman"/>
          <w:color w:val="000000"/>
          <w:sz w:val="32"/>
          <w:szCs w:val="27"/>
        </w:rPr>
        <w:t>арушили герои</w:t>
      </w:r>
      <w:r w:rsidR="00D0368B" w:rsidRPr="00F72077">
        <w:rPr>
          <w:rFonts w:ascii="Times New Roman" w:hAnsi="Times New Roman" w:cs="Times New Roman"/>
          <w:color w:val="000000"/>
          <w:sz w:val="32"/>
          <w:szCs w:val="27"/>
        </w:rPr>
        <w:t>, и кто именно?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Прибежала зайчиха и закричала: “</w:t>
      </w:r>
      <w:proofErr w:type="spellStart"/>
      <w:proofErr w:type="gramStart"/>
      <w:r w:rsidRPr="00F72077">
        <w:rPr>
          <w:color w:val="000000"/>
          <w:sz w:val="32"/>
          <w:szCs w:val="27"/>
        </w:rPr>
        <w:t>Ай,ай</w:t>
      </w:r>
      <w:proofErr w:type="spellEnd"/>
      <w:proofErr w:type="gramEnd"/>
      <w:r w:rsidRPr="00F72077">
        <w:rPr>
          <w:color w:val="000000"/>
          <w:sz w:val="32"/>
          <w:szCs w:val="27"/>
        </w:rPr>
        <w:t>!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Мой зайчик попал под трамвай!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Мой зайчик, мой мальчик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Попал под трамвай!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Он бежал по дорожке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И ему перерезало ножки.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И теперь он больной и хромой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Маленький заинька мой.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</w:p>
    <w:p w:rsidR="00D0368B" w:rsidRPr="00F72077" w:rsidRDefault="00D0368B" w:rsidP="00D0368B">
      <w:pPr>
        <w:pStyle w:val="a3"/>
        <w:shd w:val="clear" w:color="auto" w:fill="FFFFFF"/>
        <w:spacing w:before="0" w:beforeAutospacing="0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Подумай</w:t>
      </w:r>
      <w:r w:rsidR="00E57EF5" w:rsidRPr="00F72077">
        <w:rPr>
          <w:color w:val="000000"/>
          <w:sz w:val="32"/>
          <w:szCs w:val="27"/>
        </w:rPr>
        <w:t xml:space="preserve">те </w:t>
      </w:r>
      <w:r w:rsidRPr="00F72077">
        <w:rPr>
          <w:color w:val="000000"/>
          <w:sz w:val="32"/>
          <w:szCs w:val="27"/>
        </w:rPr>
        <w:t>по какой причине могла случиться такая беда?</w:t>
      </w:r>
    </w:p>
    <w:p w:rsidR="00C106E1" w:rsidRPr="00926DA3" w:rsidRDefault="00C106E1" w:rsidP="00C106E1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000000"/>
          <w:sz w:val="32"/>
          <w:szCs w:val="27"/>
        </w:rPr>
      </w:pPr>
      <w:r w:rsidRPr="00926DA3">
        <w:rPr>
          <w:b/>
          <w:color w:val="000000"/>
          <w:sz w:val="32"/>
          <w:szCs w:val="27"/>
        </w:rPr>
        <w:t>Ответы детей:</w:t>
      </w:r>
    </w:p>
    <w:p w:rsidR="00D0368B" w:rsidRPr="00F72077" w:rsidRDefault="00D0368B" w:rsidP="00D0368B">
      <w:pPr>
        <w:pStyle w:val="a3"/>
        <w:shd w:val="clear" w:color="auto" w:fill="FFFFFF"/>
        <w:spacing w:before="0" w:beforeAutospacing="0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а) Перебегал дорогу перед близко идущим транспортом.</w:t>
      </w:r>
    </w:p>
    <w:p w:rsidR="00D0368B" w:rsidRPr="00F72077" w:rsidRDefault="00D0368B" w:rsidP="00D0368B">
      <w:pPr>
        <w:pStyle w:val="a3"/>
        <w:shd w:val="clear" w:color="auto" w:fill="FFFFFF"/>
        <w:spacing w:before="0" w:beforeAutospacing="0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б) Переходил дорогу в неустановленном месте.</w:t>
      </w:r>
    </w:p>
    <w:p w:rsidR="00D0368B" w:rsidRPr="00F72077" w:rsidRDefault="00D0368B" w:rsidP="00D0368B">
      <w:pPr>
        <w:pStyle w:val="a3"/>
        <w:shd w:val="clear" w:color="auto" w:fill="FFFFFF"/>
        <w:spacing w:before="0" w:beforeAutospacing="0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в) Не соблюдал сигналы светофора.</w:t>
      </w:r>
    </w:p>
    <w:p w:rsidR="00D0368B" w:rsidRPr="00F72077" w:rsidRDefault="00D0368B" w:rsidP="00D0368B">
      <w:pPr>
        <w:pStyle w:val="a3"/>
        <w:shd w:val="clear" w:color="auto" w:fill="FFFFFF"/>
        <w:spacing w:before="0" w:beforeAutospacing="0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г) Играл на мостовой.</w:t>
      </w:r>
    </w:p>
    <w:p w:rsidR="00D0368B" w:rsidRPr="00F72077" w:rsidRDefault="00D0368B" w:rsidP="00D0368B">
      <w:pPr>
        <w:pStyle w:val="a3"/>
        <w:shd w:val="clear" w:color="auto" w:fill="FFFFFF"/>
        <w:spacing w:before="0" w:beforeAutospacing="0"/>
        <w:contextualSpacing/>
        <w:rPr>
          <w:color w:val="000000"/>
          <w:sz w:val="32"/>
          <w:szCs w:val="27"/>
        </w:rPr>
      </w:pP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Ехали медведи на велосипеде,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А за ними кот- задом наперед.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Волки - на кобыле, львы- в автомобиле.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 xml:space="preserve">Зайчики - в </w:t>
      </w:r>
      <w:proofErr w:type="spellStart"/>
      <w:proofErr w:type="gramStart"/>
      <w:r w:rsidRPr="00F72077">
        <w:rPr>
          <w:color w:val="000000"/>
          <w:sz w:val="32"/>
          <w:szCs w:val="27"/>
        </w:rPr>
        <w:t>трамвайчике,жаба</w:t>
      </w:r>
      <w:proofErr w:type="spellEnd"/>
      <w:proofErr w:type="gramEnd"/>
      <w:r w:rsidRPr="00F72077">
        <w:rPr>
          <w:color w:val="000000"/>
          <w:sz w:val="32"/>
          <w:szCs w:val="27"/>
        </w:rPr>
        <w:t>- на метле.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Едут и смеются, пряники жуют.</w:t>
      </w:r>
    </w:p>
    <w:p w:rsidR="00D0368B" w:rsidRPr="00F72077" w:rsidRDefault="00D0368B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Какие правила нарушили эти герои?</w:t>
      </w:r>
    </w:p>
    <w:p w:rsidR="00D0368B" w:rsidRPr="00F72077" w:rsidRDefault="00C106E1" w:rsidP="00D0368B">
      <w:pPr>
        <w:pStyle w:val="a3"/>
        <w:shd w:val="clear" w:color="auto" w:fill="FFFFFF"/>
        <w:contextualSpacing/>
        <w:jc w:val="center"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Ответы детей:</w:t>
      </w:r>
    </w:p>
    <w:p w:rsidR="00D0368B" w:rsidRPr="00F72077" w:rsidRDefault="00D0368B" w:rsidP="00D0368B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а) Нельзя кататься на велосипеде по проезжей части дороги до 14 лет.</w:t>
      </w:r>
    </w:p>
    <w:p w:rsidR="00D0368B" w:rsidRPr="00F72077" w:rsidRDefault="00D0368B" w:rsidP="00D0368B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б) Кот ехал на велосипеде задом наперед.</w:t>
      </w:r>
    </w:p>
    <w:p w:rsidR="00D0368B" w:rsidRPr="00F72077" w:rsidRDefault="00D0368B" w:rsidP="00D0368B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в) Метла не является транспортным средством.</w:t>
      </w:r>
    </w:p>
    <w:p w:rsidR="0041555B" w:rsidRPr="00F72077" w:rsidRDefault="00D0368B" w:rsidP="00D0368B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г) Нельзя смеяться, отвлекаться во время движения.</w:t>
      </w:r>
    </w:p>
    <w:p w:rsidR="00D0368B" w:rsidRDefault="00D0368B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</w:p>
    <w:p w:rsidR="00D0368B" w:rsidRPr="00F72077" w:rsidRDefault="00E57EF5" w:rsidP="00D0368B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926DA3">
        <w:rPr>
          <w:b/>
          <w:color w:val="000000"/>
          <w:sz w:val="28"/>
          <w:szCs w:val="27"/>
          <w:u w:val="single"/>
        </w:rPr>
        <w:lastRenderedPageBreak/>
        <w:t xml:space="preserve">Светофор </w:t>
      </w:r>
      <w:proofErr w:type="spellStart"/>
      <w:r w:rsidRPr="00926DA3">
        <w:rPr>
          <w:b/>
          <w:color w:val="000000"/>
          <w:sz w:val="28"/>
          <w:szCs w:val="27"/>
          <w:u w:val="single"/>
        </w:rPr>
        <w:t>Зебрович</w:t>
      </w:r>
      <w:proofErr w:type="spellEnd"/>
      <w:r w:rsidRPr="00926DA3">
        <w:rPr>
          <w:b/>
          <w:color w:val="000000"/>
          <w:sz w:val="28"/>
          <w:szCs w:val="27"/>
        </w:rPr>
        <w:t>:</w:t>
      </w:r>
      <w:r>
        <w:rPr>
          <w:color w:val="000000"/>
          <w:sz w:val="28"/>
          <w:szCs w:val="27"/>
        </w:rPr>
        <w:t xml:space="preserve"> </w:t>
      </w:r>
      <w:r w:rsidRPr="00F72077">
        <w:rPr>
          <w:color w:val="000000"/>
          <w:sz w:val="32"/>
          <w:szCs w:val="27"/>
        </w:rPr>
        <w:t xml:space="preserve">Ребята, как называют человека, который передвигается не на машине? (Пешеход) Правильно, мы с вами кто? (Пешеходы). Конечно, а сейчас мы сыграем в небольшую игру которая называется: </w:t>
      </w:r>
      <w:r w:rsidR="00D0368B" w:rsidRPr="00F72077">
        <w:rPr>
          <w:color w:val="000000"/>
          <w:sz w:val="32"/>
          <w:szCs w:val="27"/>
        </w:rPr>
        <w:t>«Огни светофора»</w:t>
      </w:r>
    </w:p>
    <w:p w:rsidR="00D0368B" w:rsidRPr="00F72077" w:rsidRDefault="00D0368B" w:rsidP="00D0368B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</w:p>
    <w:p w:rsidR="00D0368B" w:rsidRPr="00F72077" w:rsidRDefault="00D0368B" w:rsidP="00D0368B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Ошибившийся – выбывает из игры. Когда переходишь улицу – следи за сигналами светофора.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Хорошо, ребята. Давайте посмотрим, а сможете ли вы ответить на мои вопросы?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sz w:val="28"/>
        </w:rPr>
        <w:t xml:space="preserve"> </w:t>
      </w:r>
      <w:r w:rsidRPr="00F72077">
        <w:rPr>
          <w:color w:val="000000"/>
          <w:sz w:val="32"/>
          <w:szCs w:val="27"/>
        </w:rPr>
        <w:t>1.</w:t>
      </w:r>
      <w:r w:rsidRPr="00F72077">
        <w:rPr>
          <w:color w:val="000000"/>
          <w:sz w:val="32"/>
          <w:szCs w:val="27"/>
        </w:rPr>
        <w:tab/>
      </w:r>
      <w:proofErr w:type="gramStart"/>
      <w:r w:rsidRPr="00F72077">
        <w:rPr>
          <w:color w:val="000000"/>
          <w:sz w:val="32"/>
          <w:szCs w:val="27"/>
        </w:rPr>
        <w:t>С</w:t>
      </w:r>
      <w:proofErr w:type="gramEnd"/>
      <w:r w:rsidRPr="00F72077">
        <w:rPr>
          <w:color w:val="000000"/>
          <w:sz w:val="32"/>
          <w:szCs w:val="27"/>
        </w:rPr>
        <w:t xml:space="preserve"> какого возраста разрешено передвигаться на велосипеде по дорогам общего пользования? (с 14 лет)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2.</w:t>
      </w:r>
      <w:r w:rsidRPr="00F72077">
        <w:rPr>
          <w:color w:val="000000"/>
          <w:sz w:val="32"/>
          <w:szCs w:val="27"/>
        </w:rPr>
        <w:tab/>
        <w:t>Что такое «зебра»? (дорожная разметка пешеходного перехода)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3.</w:t>
      </w:r>
      <w:r w:rsidRPr="00F72077">
        <w:rPr>
          <w:color w:val="000000"/>
          <w:sz w:val="32"/>
          <w:szCs w:val="27"/>
        </w:rPr>
        <w:tab/>
        <w:t>Кто является участником дорожного движения? (пешеходы, пассажиры и водители, т.е. лица, непосредственно принимающие участие в дорожном движении)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4.</w:t>
      </w:r>
      <w:r w:rsidRPr="00F72077">
        <w:rPr>
          <w:color w:val="000000"/>
          <w:sz w:val="32"/>
          <w:szCs w:val="27"/>
        </w:rPr>
        <w:tab/>
        <w:t>Какой перекресток называют регулируемым? (тот, где есть светофор или регулировщик)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5.</w:t>
      </w:r>
      <w:r w:rsidRPr="00F72077">
        <w:rPr>
          <w:color w:val="000000"/>
          <w:sz w:val="32"/>
          <w:szCs w:val="27"/>
        </w:rPr>
        <w:tab/>
        <w:t>Придерживаясь, какой стороны нужно идти по тротуару? (правой стороны)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6.</w:t>
      </w:r>
      <w:r w:rsidRPr="00F72077">
        <w:rPr>
          <w:color w:val="000000"/>
          <w:sz w:val="32"/>
          <w:szCs w:val="27"/>
        </w:rPr>
        <w:tab/>
        <w:t xml:space="preserve">Со </w:t>
      </w:r>
      <w:proofErr w:type="spellStart"/>
      <w:r w:rsidRPr="00F72077">
        <w:rPr>
          <w:color w:val="000000"/>
          <w:sz w:val="32"/>
          <w:szCs w:val="27"/>
        </w:rPr>
        <w:t>скольки</w:t>
      </w:r>
      <w:proofErr w:type="spellEnd"/>
      <w:r w:rsidRPr="00F72077">
        <w:rPr>
          <w:color w:val="000000"/>
          <w:sz w:val="32"/>
          <w:szCs w:val="27"/>
        </w:rPr>
        <w:t xml:space="preserve"> лет детям разрешено ездить на переднем сиденье автомобиля? (с 12 лет)</w:t>
      </w:r>
      <w:r w:rsidRPr="00F72077">
        <w:rPr>
          <w:color w:val="000000"/>
          <w:sz w:val="32"/>
          <w:szCs w:val="27"/>
        </w:rPr>
        <w:tab/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7.</w:t>
      </w:r>
      <w:r w:rsidRPr="00F72077">
        <w:rPr>
          <w:color w:val="000000"/>
          <w:sz w:val="32"/>
          <w:szCs w:val="27"/>
        </w:rPr>
        <w:tab/>
        <w:t>Всегда ли пассажирам нужно пристегиваться ремнями безопасности? (да, всегда)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8.</w:t>
      </w:r>
      <w:r w:rsidRPr="00F72077">
        <w:rPr>
          <w:color w:val="000000"/>
          <w:sz w:val="32"/>
          <w:szCs w:val="27"/>
        </w:rPr>
        <w:tab/>
        <w:t>Сколько сигналов имеет пешеходный светофор (два: красный и зеленый)</w:t>
      </w:r>
    </w:p>
    <w:p w:rsidR="008B2B3F" w:rsidRPr="00F72077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>9.</w:t>
      </w:r>
      <w:r w:rsidRPr="00F72077">
        <w:rPr>
          <w:color w:val="000000"/>
          <w:sz w:val="32"/>
          <w:szCs w:val="27"/>
        </w:rPr>
        <w:tab/>
        <w:t>Почему на загородных дорогах пешеходы должны двигаться навстречу движению? (двигаясь по обочине навстречу движению пешеходы всегда видят приближающийся транспорт)</w:t>
      </w:r>
    </w:p>
    <w:p w:rsidR="00C106E1" w:rsidRDefault="008B2B3F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  <w:r w:rsidRPr="00F72077">
        <w:rPr>
          <w:color w:val="000000"/>
          <w:sz w:val="32"/>
          <w:szCs w:val="27"/>
        </w:rPr>
        <w:t xml:space="preserve">10. Как следует перейти через дорогу, если ты вышел из автобуса (нельзя обходить транспорт ни спереди, ни сзади, нужно подождать, когда он уедет, и дорога будет просматриваться в обе </w:t>
      </w:r>
      <w:r w:rsidRPr="00F72077">
        <w:rPr>
          <w:color w:val="000000"/>
          <w:sz w:val="32"/>
          <w:szCs w:val="27"/>
        </w:rPr>
        <w:lastRenderedPageBreak/>
        <w:t>стороны, а лучше отойти на безопасное расстояние, а если есть пешеходный переход, то переходить через дорогу следует по нему)</w:t>
      </w:r>
    </w:p>
    <w:p w:rsidR="00926DA3" w:rsidRPr="00F72077" w:rsidRDefault="00926DA3" w:rsidP="008B2B3F">
      <w:pPr>
        <w:pStyle w:val="a3"/>
        <w:shd w:val="clear" w:color="auto" w:fill="FFFFFF"/>
        <w:contextualSpacing/>
        <w:rPr>
          <w:color w:val="000000"/>
          <w:sz w:val="32"/>
          <w:szCs w:val="27"/>
        </w:rPr>
      </w:pPr>
    </w:p>
    <w:p w:rsidR="008B2B3F" w:rsidRDefault="00C106E1" w:rsidP="00D0368B">
      <w:pPr>
        <w:pStyle w:val="a3"/>
        <w:shd w:val="clear" w:color="auto" w:fill="FFFFFF"/>
        <w:contextualSpacing/>
      </w:pPr>
      <w:r w:rsidRPr="00926DA3">
        <w:rPr>
          <w:b/>
          <w:color w:val="000000"/>
          <w:sz w:val="28"/>
          <w:szCs w:val="27"/>
          <w:u w:val="single"/>
        </w:rPr>
        <w:t>Ведущий</w:t>
      </w:r>
      <w:r w:rsidRPr="00926DA3">
        <w:rPr>
          <w:b/>
          <w:color w:val="000000"/>
          <w:sz w:val="28"/>
          <w:szCs w:val="27"/>
        </w:rPr>
        <w:t>:</w:t>
      </w:r>
      <w:r>
        <w:rPr>
          <w:color w:val="000000"/>
          <w:sz w:val="28"/>
          <w:szCs w:val="27"/>
        </w:rPr>
        <w:t xml:space="preserve"> Ой, спасибо вам</w:t>
      </w:r>
      <w:r w:rsidR="008B2B3F">
        <w:rPr>
          <w:color w:val="000000"/>
          <w:sz w:val="28"/>
          <w:szCs w:val="27"/>
        </w:rPr>
        <w:t xml:space="preserve"> большое Светофор </w:t>
      </w:r>
      <w:proofErr w:type="spellStart"/>
      <w:r w:rsidR="008B2B3F">
        <w:rPr>
          <w:color w:val="000000"/>
          <w:sz w:val="28"/>
          <w:szCs w:val="27"/>
        </w:rPr>
        <w:t>Зебрович</w:t>
      </w:r>
      <w:proofErr w:type="spellEnd"/>
      <w:r w:rsidR="008B2B3F">
        <w:rPr>
          <w:color w:val="000000"/>
          <w:sz w:val="28"/>
          <w:szCs w:val="27"/>
        </w:rPr>
        <w:t xml:space="preserve">. А мы встречаем еще одного эксперта в области </w:t>
      </w:r>
      <w:proofErr w:type="spellStart"/>
      <w:r w:rsidR="008B2B3F">
        <w:rPr>
          <w:color w:val="000000"/>
          <w:sz w:val="28"/>
          <w:szCs w:val="27"/>
        </w:rPr>
        <w:t>киднеппинга</w:t>
      </w:r>
      <w:proofErr w:type="spellEnd"/>
      <w:r w:rsidR="008B2B3F">
        <w:rPr>
          <w:color w:val="000000"/>
          <w:sz w:val="28"/>
          <w:szCs w:val="27"/>
        </w:rPr>
        <w:t xml:space="preserve">- Друг </w:t>
      </w:r>
      <w:proofErr w:type="spellStart"/>
      <w:r w:rsidR="008B2B3F">
        <w:rPr>
          <w:color w:val="000000"/>
          <w:sz w:val="28"/>
          <w:szCs w:val="27"/>
        </w:rPr>
        <w:t>Врагович</w:t>
      </w:r>
      <w:proofErr w:type="spellEnd"/>
      <w:r w:rsidR="008B2B3F">
        <w:rPr>
          <w:color w:val="000000"/>
          <w:sz w:val="28"/>
          <w:szCs w:val="27"/>
        </w:rPr>
        <w:t xml:space="preserve">. Ребята, а знаете ли вы что означает это заморское слово </w:t>
      </w:r>
      <w:proofErr w:type="spellStart"/>
      <w:r w:rsidR="008B2B3F">
        <w:rPr>
          <w:color w:val="000000"/>
          <w:sz w:val="28"/>
          <w:szCs w:val="27"/>
        </w:rPr>
        <w:t>киднеппинг</w:t>
      </w:r>
      <w:proofErr w:type="spellEnd"/>
      <w:r w:rsidR="008B2B3F">
        <w:rPr>
          <w:color w:val="000000"/>
          <w:sz w:val="28"/>
          <w:szCs w:val="27"/>
        </w:rPr>
        <w:t>?</w:t>
      </w:r>
      <w:r w:rsidR="008B2B3F" w:rsidRPr="008B2B3F">
        <w:t xml:space="preserve"> </w:t>
      </w:r>
    </w:p>
    <w:p w:rsidR="00434B74" w:rsidRDefault="00434B74" w:rsidP="00D0368B">
      <w:pPr>
        <w:pStyle w:val="a3"/>
        <w:shd w:val="clear" w:color="auto" w:fill="FFFFFF"/>
        <w:contextualSpacing/>
      </w:pPr>
    </w:p>
    <w:p w:rsidR="00C106E1" w:rsidRPr="00B32E71" w:rsidRDefault="008B2B3F" w:rsidP="00D0368B">
      <w:pPr>
        <w:pStyle w:val="a3"/>
        <w:shd w:val="clear" w:color="auto" w:fill="FFFFFF"/>
        <w:contextualSpacing/>
        <w:rPr>
          <w:i/>
          <w:color w:val="000000"/>
          <w:sz w:val="28"/>
          <w:szCs w:val="27"/>
        </w:rPr>
      </w:pPr>
      <w:r w:rsidRPr="00B32E71">
        <w:rPr>
          <w:i/>
          <w:color w:val="000000"/>
          <w:sz w:val="28"/>
          <w:szCs w:val="27"/>
        </w:rPr>
        <w:t xml:space="preserve">Описание слайда: </w:t>
      </w:r>
      <w:proofErr w:type="spellStart"/>
      <w:r w:rsidRPr="00B32E71">
        <w:rPr>
          <w:i/>
          <w:color w:val="000000"/>
          <w:sz w:val="28"/>
          <w:szCs w:val="27"/>
        </w:rPr>
        <w:t>Похище́ние</w:t>
      </w:r>
      <w:proofErr w:type="spellEnd"/>
      <w:r w:rsidRPr="00B32E71">
        <w:rPr>
          <w:i/>
          <w:color w:val="000000"/>
          <w:sz w:val="28"/>
          <w:szCs w:val="27"/>
        </w:rPr>
        <w:t xml:space="preserve"> </w:t>
      </w:r>
      <w:proofErr w:type="spellStart"/>
      <w:r w:rsidRPr="00B32E71">
        <w:rPr>
          <w:i/>
          <w:color w:val="000000"/>
          <w:sz w:val="28"/>
          <w:szCs w:val="27"/>
        </w:rPr>
        <w:t>челове́ка</w:t>
      </w:r>
      <w:proofErr w:type="spellEnd"/>
      <w:r w:rsidRPr="00B32E71">
        <w:rPr>
          <w:i/>
          <w:color w:val="000000"/>
          <w:sz w:val="28"/>
          <w:szCs w:val="27"/>
        </w:rPr>
        <w:t xml:space="preserve">, или </w:t>
      </w:r>
      <w:proofErr w:type="spellStart"/>
      <w:r w:rsidRPr="00B32E71">
        <w:rPr>
          <w:i/>
          <w:color w:val="000000"/>
          <w:sz w:val="28"/>
          <w:szCs w:val="27"/>
        </w:rPr>
        <w:t>кидне́ппинг</w:t>
      </w:r>
      <w:proofErr w:type="spellEnd"/>
      <w:r w:rsidRPr="00B32E71">
        <w:rPr>
          <w:i/>
          <w:color w:val="000000"/>
          <w:sz w:val="28"/>
          <w:szCs w:val="27"/>
        </w:rPr>
        <w:t xml:space="preserve"> (от англ. </w:t>
      </w:r>
      <w:proofErr w:type="spellStart"/>
      <w:r w:rsidRPr="00B32E71">
        <w:rPr>
          <w:i/>
          <w:color w:val="000000"/>
          <w:sz w:val="28"/>
          <w:szCs w:val="27"/>
        </w:rPr>
        <w:t>kidnap</w:t>
      </w:r>
      <w:proofErr w:type="spellEnd"/>
      <w:r w:rsidRPr="00B32E71">
        <w:rPr>
          <w:i/>
          <w:color w:val="000000"/>
          <w:sz w:val="28"/>
          <w:szCs w:val="27"/>
        </w:rPr>
        <w:t xml:space="preserve"> «похищать») 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B32E71">
        <w:rPr>
          <w:i/>
          <w:color w:val="000000"/>
          <w:sz w:val="28"/>
          <w:szCs w:val="27"/>
        </w:rPr>
        <w:t>микросоциальной</w:t>
      </w:r>
      <w:proofErr w:type="spellEnd"/>
      <w:r w:rsidRPr="00B32E71">
        <w:rPr>
          <w:i/>
          <w:color w:val="000000"/>
          <w:sz w:val="28"/>
          <w:szCs w:val="27"/>
        </w:rPr>
        <w:t xml:space="preserve"> среды, перемещение с его места жительства с последующим удержанием помимо его воли в другом месте.</w:t>
      </w:r>
    </w:p>
    <w:p w:rsidR="00B32E71" w:rsidRDefault="00B32E71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</w:p>
    <w:p w:rsidR="00B32E71" w:rsidRPr="00B32E71" w:rsidRDefault="008B2B3F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926DA3">
        <w:rPr>
          <w:b/>
          <w:color w:val="000000"/>
          <w:sz w:val="28"/>
          <w:szCs w:val="27"/>
          <w:u w:val="single"/>
        </w:rPr>
        <w:t xml:space="preserve">Друг </w:t>
      </w:r>
      <w:proofErr w:type="spellStart"/>
      <w:r w:rsidRPr="00926DA3">
        <w:rPr>
          <w:b/>
          <w:color w:val="000000"/>
          <w:sz w:val="28"/>
          <w:szCs w:val="27"/>
          <w:u w:val="single"/>
        </w:rPr>
        <w:t>Врагович</w:t>
      </w:r>
      <w:proofErr w:type="spellEnd"/>
      <w:r w:rsidRPr="00B32E71">
        <w:rPr>
          <w:color w:val="000000"/>
          <w:sz w:val="28"/>
          <w:szCs w:val="27"/>
        </w:rPr>
        <w:t xml:space="preserve">: </w:t>
      </w:r>
      <w:r w:rsidR="00B32E71">
        <w:rPr>
          <w:color w:val="000000"/>
          <w:sz w:val="28"/>
          <w:szCs w:val="27"/>
        </w:rPr>
        <w:t>Т</w:t>
      </w:r>
      <w:r w:rsidR="00B32E71" w:rsidRPr="00B32E71">
        <w:rPr>
          <w:color w:val="000000"/>
          <w:sz w:val="28"/>
          <w:szCs w:val="27"/>
        </w:rPr>
        <w:t xml:space="preserve">ак </w:t>
      </w:r>
      <w:proofErr w:type="spellStart"/>
      <w:r w:rsidR="00B32E71" w:rsidRPr="00B32E71">
        <w:rPr>
          <w:color w:val="000000"/>
          <w:sz w:val="28"/>
          <w:szCs w:val="27"/>
        </w:rPr>
        <w:t>так</w:t>
      </w:r>
      <w:proofErr w:type="spellEnd"/>
      <w:r w:rsidR="00B32E71" w:rsidRPr="00B32E71">
        <w:rPr>
          <w:color w:val="000000"/>
          <w:sz w:val="28"/>
          <w:szCs w:val="27"/>
        </w:rPr>
        <w:t>, ребятки, а х</w:t>
      </w:r>
      <w:r w:rsidR="00B32E71" w:rsidRPr="00B32E71">
        <w:rPr>
          <w:color w:val="000000"/>
          <w:sz w:val="28"/>
          <w:szCs w:val="27"/>
        </w:rPr>
        <w:t>орошо ли вы знаете сказки? Сказка ложь, да в ней намек - добрым молодцам урок. К сожалению, и в сказках герои нарушают основы безопасности жизнедеятельности, что приводит к печальным последствиям.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proofErr w:type="spellStart"/>
      <w:r w:rsidRPr="00B32E71">
        <w:rPr>
          <w:color w:val="000000"/>
          <w:sz w:val="28"/>
          <w:szCs w:val="27"/>
        </w:rPr>
        <w:t>Обьясните</w:t>
      </w:r>
      <w:proofErr w:type="spellEnd"/>
      <w:r w:rsidRPr="00B32E71">
        <w:rPr>
          <w:color w:val="000000"/>
          <w:sz w:val="28"/>
          <w:szCs w:val="27"/>
        </w:rPr>
        <w:t>, какие правила нарушили эти герои: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 xml:space="preserve">1. Колобок. Буратино. </w:t>
      </w:r>
      <w:proofErr w:type="gramStart"/>
      <w:r w:rsidRPr="00B32E71">
        <w:rPr>
          <w:color w:val="000000"/>
          <w:sz w:val="28"/>
          <w:szCs w:val="27"/>
        </w:rPr>
        <w:t>( Чрезмерное</w:t>
      </w:r>
      <w:proofErr w:type="gramEnd"/>
      <w:r w:rsidRPr="00B32E71">
        <w:rPr>
          <w:color w:val="000000"/>
          <w:sz w:val="28"/>
          <w:szCs w:val="27"/>
        </w:rPr>
        <w:t xml:space="preserve"> доверие к незнакомцам).</w:t>
      </w:r>
    </w:p>
    <w:p w:rsid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 xml:space="preserve">2. Семеро козлят. Бабушка Красной Шапочки. </w:t>
      </w:r>
      <w:proofErr w:type="gramStart"/>
      <w:r w:rsidRPr="00B32E71">
        <w:rPr>
          <w:color w:val="000000"/>
          <w:sz w:val="28"/>
          <w:szCs w:val="27"/>
        </w:rPr>
        <w:t>( Нельзя</w:t>
      </w:r>
      <w:proofErr w:type="gramEnd"/>
      <w:r w:rsidRPr="00B32E71">
        <w:rPr>
          <w:color w:val="000000"/>
          <w:sz w:val="28"/>
          <w:szCs w:val="27"/>
        </w:rPr>
        <w:t xml:space="preserve"> открывать дверь чужим).</w:t>
      </w:r>
    </w:p>
    <w:p w:rsidR="00926DA3" w:rsidRPr="00B32E71" w:rsidRDefault="00926DA3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926DA3">
        <w:rPr>
          <w:b/>
          <w:color w:val="000000"/>
          <w:sz w:val="28"/>
          <w:szCs w:val="27"/>
          <w:u w:val="single"/>
        </w:rPr>
        <w:t xml:space="preserve">Друг </w:t>
      </w:r>
      <w:proofErr w:type="spellStart"/>
      <w:r w:rsidRPr="00926DA3">
        <w:rPr>
          <w:b/>
          <w:color w:val="000000"/>
          <w:sz w:val="28"/>
          <w:szCs w:val="27"/>
          <w:u w:val="single"/>
        </w:rPr>
        <w:t>Врагович</w:t>
      </w:r>
      <w:proofErr w:type="spellEnd"/>
      <w:r w:rsidRPr="00B32E71">
        <w:rPr>
          <w:color w:val="000000"/>
          <w:sz w:val="28"/>
          <w:szCs w:val="27"/>
        </w:rPr>
        <w:t>: Хорошо! Это в сказках, а как вы поступите в жизненных ситуациях?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а) Если вас зовут купаться,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В телевизоре сниматься.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Обещают дать конфет.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 xml:space="preserve">Что ответить нужно? </w:t>
      </w:r>
      <w:proofErr w:type="gramStart"/>
      <w:r w:rsidRPr="00B32E71">
        <w:rPr>
          <w:color w:val="000000"/>
          <w:sz w:val="28"/>
          <w:szCs w:val="27"/>
        </w:rPr>
        <w:t>( Нет</w:t>
      </w:r>
      <w:proofErr w:type="gramEnd"/>
      <w:r w:rsidRPr="00B32E71">
        <w:rPr>
          <w:color w:val="000000"/>
          <w:sz w:val="28"/>
          <w:szCs w:val="27"/>
        </w:rPr>
        <w:t>).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б) Вам предложат обезьянку,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Или даже денег банку,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Или даже в цирк билет-</w:t>
      </w:r>
    </w:p>
    <w:p w:rsidR="008B2B3F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 xml:space="preserve">Отвечаем твердо… </w:t>
      </w:r>
      <w:proofErr w:type="gramStart"/>
      <w:r w:rsidRPr="00B32E71">
        <w:rPr>
          <w:color w:val="000000"/>
          <w:sz w:val="28"/>
          <w:szCs w:val="27"/>
        </w:rPr>
        <w:t>( Нет</w:t>
      </w:r>
      <w:proofErr w:type="gramEnd"/>
      <w:r w:rsidRPr="00B32E71">
        <w:rPr>
          <w:color w:val="000000"/>
          <w:sz w:val="28"/>
          <w:szCs w:val="27"/>
        </w:rPr>
        <w:t>).</w:t>
      </w:r>
    </w:p>
    <w:p w:rsid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1.</w:t>
      </w:r>
      <w:r w:rsidRPr="00B32E71">
        <w:rPr>
          <w:color w:val="000000"/>
          <w:sz w:val="28"/>
          <w:szCs w:val="27"/>
        </w:rPr>
        <w:tab/>
        <w:t xml:space="preserve">Если незнакомец взял тебя за </w:t>
      </w:r>
      <w:proofErr w:type="gramStart"/>
      <w:r w:rsidRPr="00B32E71">
        <w:rPr>
          <w:color w:val="000000"/>
          <w:sz w:val="28"/>
          <w:szCs w:val="27"/>
        </w:rPr>
        <w:t>руки ,</w:t>
      </w:r>
      <w:proofErr w:type="gramEnd"/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Пытаясь увести с собой.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Что ты будешь делать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В ситуации такой?</w:t>
      </w:r>
    </w:p>
    <w:p w:rsid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(Выр</w:t>
      </w:r>
      <w:r>
        <w:rPr>
          <w:color w:val="000000"/>
          <w:sz w:val="28"/>
          <w:szCs w:val="27"/>
        </w:rPr>
        <w:t>ывайся, сопротивляйся, кричи: “</w:t>
      </w:r>
      <w:r w:rsidRPr="00B32E71">
        <w:rPr>
          <w:color w:val="000000"/>
          <w:sz w:val="28"/>
          <w:szCs w:val="27"/>
        </w:rPr>
        <w:t>Я вас не знаю! Отпустите меня!” Не бойся использовать любые средства защиты).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2.</w:t>
      </w:r>
      <w:r w:rsidRPr="00B32E71">
        <w:rPr>
          <w:color w:val="000000"/>
          <w:sz w:val="28"/>
          <w:szCs w:val="27"/>
        </w:rPr>
        <w:tab/>
        <w:t>Опишите, как выглядит современный злодей.</w:t>
      </w:r>
    </w:p>
    <w:p w:rsidR="00B32E71" w:rsidRPr="00B32E71" w:rsidRDefault="00B32E71" w:rsidP="00B32E71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B32E71">
        <w:rPr>
          <w:color w:val="000000"/>
          <w:sz w:val="28"/>
          <w:szCs w:val="27"/>
        </w:rPr>
        <w:t>(Чаще всего злодеи прячутся за добрыми масками, словами и кажутся друзьями, помощниками).</w:t>
      </w:r>
    </w:p>
    <w:p w:rsidR="0041555B" w:rsidRDefault="00B32E71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Молодцы, а сейчас, я предлагаю посмотреть небольшой ролик. (просмотр).</w:t>
      </w:r>
    </w:p>
    <w:p w:rsidR="00B32E71" w:rsidRDefault="00B32E71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</w:p>
    <w:p w:rsidR="00B32E71" w:rsidRDefault="00B32E71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926DA3">
        <w:rPr>
          <w:b/>
          <w:color w:val="000000"/>
          <w:sz w:val="28"/>
          <w:szCs w:val="27"/>
          <w:u w:val="single"/>
        </w:rPr>
        <w:t>Ведущий:</w:t>
      </w:r>
      <w:r>
        <w:rPr>
          <w:color w:val="000000"/>
          <w:sz w:val="28"/>
          <w:szCs w:val="27"/>
        </w:rPr>
        <w:t xml:space="preserve"> Спасибо вам большое Друг </w:t>
      </w:r>
      <w:proofErr w:type="spellStart"/>
      <w:r>
        <w:rPr>
          <w:color w:val="000000"/>
          <w:sz w:val="28"/>
          <w:szCs w:val="27"/>
        </w:rPr>
        <w:t>Врагович</w:t>
      </w:r>
      <w:proofErr w:type="spellEnd"/>
      <w:r>
        <w:rPr>
          <w:color w:val="000000"/>
          <w:sz w:val="28"/>
          <w:szCs w:val="27"/>
        </w:rPr>
        <w:t xml:space="preserve">, наши ребята обязательно учтут ваши наставления. </w:t>
      </w:r>
      <w:r w:rsidR="00434B74">
        <w:rPr>
          <w:color w:val="000000"/>
          <w:sz w:val="28"/>
          <w:szCs w:val="27"/>
        </w:rPr>
        <w:t xml:space="preserve">Есть еще много разных экспертов по безопасности, но они не смогли </w:t>
      </w:r>
      <w:r w:rsidR="00F72077">
        <w:rPr>
          <w:color w:val="000000"/>
          <w:sz w:val="28"/>
          <w:szCs w:val="27"/>
        </w:rPr>
        <w:t>к сожалению,</w:t>
      </w:r>
      <w:r w:rsidR="00434B74">
        <w:rPr>
          <w:color w:val="000000"/>
          <w:sz w:val="28"/>
          <w:szCs w:val="27"/>
        </w:rPr>
        <w:t xml:space="preserve"> приехать к нам и прислали нам небольшие видеоролики, которые я предлагаю посмотреть.</w:t>
      </w:r>
    </w:p>
    <w:p w:rsidR="00434B74" w:rsidRDefault="00434B74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(просмотр роликов по интернету, безопасность в школе)</w:t>
      </w:r>
    </w:p>
    <w:p w:rsidR="00F72077" w:rsidRDefault="00F72077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</w:p>
    <w:p w:rsidR="00434B74" w:rsidRPr="00F72077" w:rsidRDefault="00434B74" w:rsidP="00D0368B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 w:rsidRPr="00926DA3">
        <w:rPr>
          <w:b/>
          <w:color w:val="000000"/>
          <w:sz w:val="28"/>
          <w:szCs w:val="27"/>
          <w:u w:val="single"/>
        </w:rPr>
        <w:t>Ведущий:</w:t>
      </w:r>
      <w:r w:rsidR="00F72077">
        <w:rPr>
          <w:color w:val="000000"/>
          <w:sz w:val="28"/>
          <w:szCs w:val="27"/>
          <w:u w:val="single"/>
        </w:rPr>
        <w:t xml:space="preserve"> </w:t>
      </w:r>
      <w:r w:rsidR="00F72077">
        <w:rPr>
          <w:color w:val="000000"/>
          <w:sz w:val="28"/>
          <w:szCs w:val="27"/>
        </w:rPr>
        <w:t>Говорить о разных видах опасностей и как защитить себя от них, я думаю можно очень много и долго. Каждый год мы с вами на классных часах и мероприятиях разговариваем о нашей безопасности. И я думаю, ознакомившись со всеми правилами, вы будете применять их правильно и с умом. Наш классный час подошел к концу. Берегите себя и своих близких!</w:t>
      </w:r>
    </w:p>
    <w:p w:rsidR="005327CD" w:rsidRPr="00B32E71" w:rsidRDefault="005327CD" w:rsidP="005327C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327CD" w:rsidRPr="00B32E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AF" w:rsidRDefault="005848AF" w:rsidP="00A6416F">
      <w:pPr>
        <w:spacing w:after="0" w:line="240" w:lineRule="auto"/>
      </w:pPr>
      <w:r>
        <w:separator/>
      </w:r>
    </w:p>
  </w:endnote>
  <w:endnote w:type="continuationSeparator" w:id="0">
    <w:p w:rsidR="005848AF" w:rsidRDefault="005848AF" w:rsidP="00A6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182088"/>
      <w:docPartObj>
        <w:docPartGallery w:val="Page Numbers (Bottom of Page)"/>
        <w:docPartUnique/>
      </w:docPartObj>
    </w:sdtPr>
    <w:sdtContent>
      <w:p w:rsidR="00A6416F" w:rsidRDefault="00A641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6416F" w:rsidRDefault="00A641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AF" w:rsidRDefault="005848AF" w:rsidP="00A6416F">
      <w:pPr>
        <w:spacing w:after="0" w:line="240" w:lineRule="auto"/>
      </w:pPr>
      <w:r>
        <w:separator/>
      </w:r>
    </w:p>
  </w:footnote>
  <w:footnote w:type="continuationSeparator" w:id="0">
    <w:p w:rsidR="005848AF" w:rsidRDefault="005848AF" w:rsidP="00A64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77"/>
    <w:rsid w:val="001463BB"/>
    <w:rsid w:val="0041555B"/>
    <w:rsid w:val="00434B74"/>
    <w:rsid w:val="0044749C"/>
    <w:rsid w:val="00521525"/>
    <w:rsid w:val="005327CD"/>
    <w:rsid w:val="005848AF"/>
    <w:rsid w:val="00761FFC"/>
    <w:rsid w:val="008B2B3F"/>
    <w:rsid w:val="008D2CDA"/>
    <w:rsid w:val="00926DA3"/>
    <w:rsid w:val="00933614"/>
    <w:rsid w:val="009F5877"/>
    <w:rsid w:val="00A6416F"/>
    <w:rsid w:val="00B32E71"/>
    <w:rsid w:val="00BC63FC"/>
    <w:rsid w:val="00C106E1"/>
    <w:rsid w:val="00D0080A"/>
    <w:rsid w:val="00D0368B"/>
    <w:rsid w:val="00D06E52"/>
    <w:rsid w:val="00E57EF5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29C4-621B-4E92-BFD0-82F7A136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6F"/>
  </w:style>
  <w:style w:type="paragraph" w:styleId="a6">
    <w:name w:val="footer"/>
    <w:basedOn w:val="a"/>
    <w:link w:val="a7"/>
    <w:uiPriority w:val="99"/>
    <w:unhideWhenUsed/>
    <w:rsid w:val="00A6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2019-09-24T11:38:00Z</dcterms:created>
  <dcterms:modified xsi:type="dcterms:W3CDTF">2019-09-25T14:45:00Z</dcterms:modified>
</cp:coreProperties>
</file>