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9A" w:rsidRDefault="00F04FF1" w:rsidP="00A14E6E">
      <w:pPr>
        <w:spacing w:after="0"/>
        <w:jc w:val="center"/>
        <w:rPr>
          <w:rFonts w:ascii="Times New Roman" w:hAnsi="Times New Roman" w:cs="Times New Roman"/>
          <w:b/>
          <w:i/>
          <w:sz w:val="24"/>
          <w:szCs w:val="24"/>
        </w:rPr>
      </w:pPr>
      <w:r w:rsidRPr="00A14E6E">
        <w:rPr>
          <w:rFonts w:ascii="Times New Roman" w:hAnsi="Times New Roman" w:cs="Times New Roman"/>
          <w:b/>
          <w:i/>
          <w:sz w:val="24"/>
          <w:szCs w:val="24"/>
        </w:rPr>
        <w:t xml:space="preserve">Анализ работы </w:t>
      </w:r>
      <w:r w:rsidR="00710E73">
        <w:rPr>
          <w:rFonts w:ascii="Times New Roman" w:hAnsi="Times New Roman" w:cs="Times New Roman"/>
          <w:b/>
          <w:i/>
          <w:sz w:val="24"/>
          <w:szCs w:val="24"/>
        </w:rPr>
        <w:t xml:space="preserve">РМО </w:t>
      </w:r>
      <w:r w:rsidRPr="00A14E6E">
        <w:rPr>
          <w:rFonts w:ascii="Times New Roman" w:hAnsi="Times New Roman" w:cs="Times New Roman"/>
          <w:b/>
          <w:i/>
          <w:sz w:val="24"/>
          <w:szCs w:val="24"/>
        </w:rPr>
        <w:t xml:space="preserve"> учителей начальных классов</w:t>
      </w:r>
      <w:r w:rsidR="00311F9A">
        <w:rPr>
          <w:rFonts w:ascii="Times New Roman" w:hAnsi="Times New Roman" w:cs="Times New Roman"/>
          <w:b/>
          <w:i/>
          <w:sz w:val="24"/>
          <w:szCs w:val="24"/>
        </w:rPr>
        <w:t xml:space="preserve"> </w:t>
      </w:r>
    </w:p>
    <w:p w:rsidR="00952BEE" w:rsidRDefault="00311F9A" w:rsidP="00A14E6E">
      <w:pPr>
        <w:spacing w:after="0"/>
        <w:jc w:val="center"/>
        <w:rPr>
          <w:rFonts w:ascii="Times New Roman" w:hAnsi="Times New Roman" w:cs="Times New Roman"/>
          <w:b/>
          <w:i/>
          <w:sz w:val="24"/>
          <w:szCs w:val="24"/>
        </w:rPr>
      </w:pPr>
      <w:r>
        <w:rPr>
          <w:rFonts w:ascii="Times New Roman" w:hAnsi="Times New Roman" w:cs="Times New Roman"/>
          <w:b/>
          <w:i/>
          <w:sz w:val="24"/>
          <w:szCs w:val="24"/>
        </w:rPr>
        <w:t>за 2014 – 205 учебный год</w:t>
      </w:r>
      <w:r w:rsidR="00F04FF1" w:rsidRPr="00A14E6E">
        <w:rPr>
          <w:rFonts w:ascii="Times New Roman" w:hAnsi="Times New Roman" w:cs="Times New Roman"/>
          <w:b/>
          <w:i/>
          <w:sz w:val="24"/>
          <w:szCs w:val="24"/>
        </w:rPr>
        <w:t>.</w:t>
      </w:r>
    </w:p>
    <w:p w:rsidR="00A14E6E" w:rsidRPr="00A14E6E" w:rsidRDefault="00A14E6E" w:rsidP="00A14E6E">
      <w:pPr>
        <w:spacing w:after="0"/>
        <w:jc w:val="center"/>
        <w:rPr>
          <w:rFonts w:ascii="Times New Roman" w:hAnsi="Times New Roman" w:cs="Times New Roman"/>
          <w:b/>
          <w:i/>
          <w:sz w:val="24"/>
          <w:szCs w:val="24"/>
        </w:rPr>
      </w:pPr>
    </w:p>
    <w:p w:rsidR="00952BEE" w:rsidRPr="003E693C" w:rsidRDefault="00562762" w:rsidP="00311F9A">
      <w:pPr>
        <w:pStyle w:val="c17"/>
        <w:spacing w:before="0" w:after="0" w:line="276" w:lineRule="auto"/>
        <w:ind w:left="-567" w:right="-283"/>
        <w:jc w:val="both"/>
        <w:rPr>
          <w:rStyle w:val="c11"/>
          <w:b/>
        </w:rPr>
      </w:pPr>
      <w:r w:rsidRPr="003E693C">
        <w:t>В 2014-2015</w:t>
      </w:r>
      <w:r w:rsidR="00952BEE" w:rsidRPr="003E693C">
        <w:t xml:space="preserve"> учебном году РМО учителей начальных классов работало по теме: </w:t>
      </w:r>
      <w:r w:rsidRPr="003E693C">
        <w:t>«Развитие профессиональной компетентности и творческого потенциала педагога в процессе личностно-ориентированного обучения и воспитания младшего школьника в рамках реализации ФГОС НОО второго поколения».</w:t>
      </w:r>
    </w:p>
    <w:p w:rsidR="00952BEE" w:rsidRPr="003E693C" w:rsidRDefault="00952BEE" w:rsidP="00311F9A">
      <w:pPr>
        <w:pStyle w:val="WW-"/>
        <w:spacing w:line="276" w:lineRule="auto"/>
        <w:ind w:left="-567" w:right="-283"/>
        <w:jc w:val="both"/>
      </w:pPr>
      <w:r w:rsidRPr="003E693C">
        <w:rPr>
          <w:b/>
          <w:bCs/>
        </w:rPr>
        <w:t xml:space="preserve">Цель: </w:t>
      </w:r>
      <w:r w:rsidR="00562762" w:rsidRPr="003E693C">
        <w:t>создание условий для профессионально-личностного роста педагога как одного из основных условий обеспечения качества образования</w:t>
      </w:r>
    </w:p>
    <w:p w:rsidR="00562762" w:rsidRPr="003E693C" w:rsidRDefault="00952BEE" w:rsidP="00311F9A">
      <w:pPr>
        <w:pStyle w:val="a5"/>
        <w:spacing w:line="276" w:lineRule="auto"/>
        <w:ind w:left="-567" w:right="-283"/>
        <w:rPr>
          <w:rFonts w:ascii="Times New Roman" w:hAnsi="Times New Roman"/>
          <w:sz w:val="24"/>
          <w:szCs w:val="24"/>
          <w:lang w:eastAsia="ru-RU"/>
        </w:rPr>
      </w:pPr>
      <w:r w:rsidRPr="003E693C">
        <w:rPr>
          <w:rFonts w:ascii="Times New Roman" w:hAnsi="Times New Roman"/>
          <w:b/>
          <w:bCs/>
          <w:sz w:val="24"/>
          <w:szCs w:val="24"/>
        </w:rPr>
        <w:t xml:space="preserve"> Задачи: </w:t>
      </w:r>
      <w:r w:rsidR="00562762" w:rsidRPr="003E693C">
        <w:rPr>
          <w:rFonts w:ascii="Times New Roman" w:hAnsi="Times New Roman"/>
          <w:sz w:val="24"/>
          <w:szCs w:val="24"/>
          <w:lang w:eastAsia="ru-RU"/>
        </w:rPr>
        <w:t>Способствовать обеспечению внедрения современных образовательных  технологий как значимого компонента содержания образования.</w:t>
      </w:r>
    </w:p>
    <w:p w:rsidR="00562762" w:rsidRPr="003E693C" w:rsidRDefault="00562762" w:rsidP="00311F9A">
      <w:pPr>
        <w:pStyle w:val="a5"/>
        <w:spacing w:line="276" w:lineRule="auto"/>
        <w:ind w:left="-567" w:right="-283"/>
        <w:jc w:val="both"/>
        <w:rPr>
          <w:rFonts w:ascii="Times New Roman" w:hAnsi="Times New Roman"/>
          <w:sz w:val="24"/>
          <w:szCs w:val="24"/>
          <w:lang w:eastAsia="ru-RU"/>
        </w:rPr>
      </w:pPr>
      <w:r w:rsidRPr="003E693C">
        <w:rPr>
          <w:rFonts w:ascii="Times New Roman" w:hAnsi="Times New Roman"/>
          <w:sz w:val="24"/>
          <w:szCs w:val="24"/>
          <w:lang w:eastAsia="ru-RU"/>
        </w:rPr>
        <w:t>Создать условия для повышения уровня квалификации педагога.</w:t>
      </w:r>
    </w:p>
    <w:p w:rsidR="00562762" w:rsidRPr="003E693C" w:rsidRDefault="00562762" w:rsidP="00311F9A">
      <w:pPr>
        <w:pStyle w:val="a5"/>
        <w:spacing w:line="276" w:lineRule="auto"/>
        <w:ind w:left="-567" w:right="-283"/>
        <w:jc w:val="both"/>
        <w:rPr>
          <w:rFonts w:ascii="Times New Roman" w:hAnsi="Times New Roman"/>
          <w:sz w:val="24"/>
          <w:szCs w:val="24"/>
          <w:lang w:eastAsia="ru-RU"/>
        </w:rPr>
      </w:pPr>
      <w:r w:rsidRPr="003E693C">
        <w:rPr>
          <w:rFonts w:ascii="Times New Roman" w:hAnsi="Times New Roman"/>
          <w:sz w:val="24"/>
          <w:szCs w:val="24"/>
          <w:lang w:eastAsia="ru-RU"/>
        </w:rPr>
        <w:t>Акцентировать внимание на повышении уровня самообразования каждого учителя.</w:t>
      </w:r>
    </w:p>
    <w:p w:rsidR="00562762" w:rsidRPr="003E693C" w:rsidRDefault="00562762" w:rsidP="00311F9A">
      <w:pPr>
        <w:pStyle w:val="a5"/>
        <w:spacing w:line="276" w:lineRule="auto"/>
        <w:ind w:left="-567" w:right="-283"/>
        <w:jc w:val="both"/>
        <w:rPr>
          <w:rFonts w:ascii="Times New Roman" w:hAnsi="Times New Roman"/>
          <w:sz w:val="24"/>
          <w:szCs w:val="24"/>
          <w:lang w:eastAsia="ru-RU"/>
        </w:rPr>
      </w:pPr>
      <w:r w:rsidRPr="003E693C">
        <w:rPr>
          <w:rFonts w:ascii="Times New Roman" w:hAnsi="Times New Roman"/>
          <w:sz w:val="24"/>
          <w:szCs w:val="24"/>
          <w:lang w:eastAsia="ru-RU"/>
        </w:rPr>
        <w:t>Способствовать выявлению, изучению ценного передового педагогического опыта и его распространения.</w:t>
      </w:r>
    </w:p>
    <w:p w:rsidR="00562762" w:rsidRPr="003E693C" w:rsidRDefault="00562762" w:rsidP="00311F9A">
      <w:pPr>
        <w:pStyle w:val="a5"/>
        <w:spacing w:line="276" w:lineRule="auto"/>
        <w:ind w:left="-567" w:right="-283"/>
        <w:jc w:val="both"/>
        <w:rPr>
          <w:rFonts w:ascii="Times New Roman" w:hAnsi="Times New Roman"/>
          <w:sz w:val="24"/>
          <w:szCs w:val="24"/>
        </w:rPr>
      </w:pPr>
      <w:r w:rsidRPr="003E693C">
        <w:rPr>
          <w:rFonts w:ascii="Times New Roman" w:hAnsi="Times New Roman"/>
          <w:sz w:val="24"/>
          <w:szCs w:val="24"/>
        </w:rPr>
        <w:t xml:space="preserve">Обеспечить методическое сопровождение функционирующих программ и проектов. </w:t>
      </w:r>
    </w:p>
    <w:p w:rsidR="00562762" w:rsidRPr="003E693C" w:rsidRDefault="00562762" w:rsidP="00311F9A">
      <w:pPr>
        <w:pStyle w:val="a5"/>
        <w:spacing w:line="276" w:lineRule="auto"/>
        <w:ind w:left="-567" w:right="-283"/>
        <w:jc w:val="both"/>
        <w:rPr>
          <w:rFonts w:ascii="Times New Roman" w:hAnsi="Times New Roman"/>
          <w:sz w:val="24"/>
          <w:szCs w:val="24"/>
        </w:rPr>
      </w:pPr>
      <w:r w:rsidRPr="003E693C">
        <w:rPr>
          <w:rFonts w:ascii="Times New Roman" w:hAnsi="Times New Roman"/>
          <w:sz w:val="24"/>
          <w:szCs w:val="24"/>
        </w:rPr>
        <w:t xml:space="preserve">Продолжить изучение нормативной базы ФГОС НОО. </w:t>
      </w:r>
    </w:p>
    <w:p w:rsidR="00952BEE" w:rsidRPr="000E6EE7" w:rsidRDefault="00562762" w:rsidP="00311F9A">
      <w:pPr>
        <w:pStyle w:val="a5"/>
        <w:spacing w:line="276" w:lineRule="auto"/>
        <w:ind w:left="-567" w:right="-283"/>
        <w:jc w:val="both"/>
        <w:rPr>
          <w:rFonts w:ascii="Times New Roman" w:hAnsi="Times New Roman"/>
          <w:sz w:val="24"/>
          <w:szCs w:val="24"/>
        </w:rPr>
      </w:pPr>
      <w:r w:rsidRPr="003E693C">
        <w:rPr>
          <w:rFonts w:ascii="Times New Roman" w:hAnsi="Times New Roman"/>
          <w:sz w:val="24"/>
          <w:szCs w:val="24"/>
        </w:rPr>
        <w:t xml:space="preserve">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культурных центров, организаций дополнительного образования. </w:t>
      </w:r>
    </w:p>
    <w:p w:rsidR="00952BEE" w:rsidRPr="003E693C" w:rsidRDefault="00952BEE" w:rsidP="00311F9A">
      <w:pPr>
        <w:spacing w:after="0"/>
        <w:ind w:left="-567" w:right="-283" w:firstLine="708"/>
        <w:jc w:val="both"/>
        <w:rPr>
          <w:rFonts w:ascii="Times New Roman" w:hAnsi="Times New Roman" w:cs="Times New Roman"/>
          <w:sz w:val="24"/>
          <w:szCs w:val="24"/>
        </w:rPr>
      </w:pPr>
      <w:r w:rsidRPr="003E693C">
        <w:rPr>
          <w:rFonts w:ascii="Times New Roman" w:hAnsi="Times New Roman" w:cs="Times New Roman"/>
          <w:sz w:val="24"/>
          <w:szCs w:val="24"/>
        </w:rPr>
        <w:t>Работа РМО проводилась в соответствии с планом. Были проведены заседания МО учителей начальных классов по темам:</w:t>
      </w:r>
    </w:p>
    <w:p w:rsidR="00C1530B" w:rsidRPr="003E693C" w:rsidRDefault="00C1530B" w:rsidP="00311F9A">
      <w:pPr>
        <w:spacing w:after="0"/>
        <w:ind w:left="-567" w:right="-283"/>
        <w:jc w:val="both"/>
        <w:rPr>
          <w:rFonts w:ascii="Times New Roman" w:hAnsi="Times New Roman" w:cs="Times New Roman"/>
          <w:color w:val="000000"/>
          <w:sz w:val="24"/>
          <w:szCs w:val="24"/>
        </w:rPr>
      </w:pPr>
      <w:r w:rsidRPr="003E693C">
        <w:rPr>
          <w:rFonts w:ascii="Times New Roman" w:hAnsi="Times New Roman" w:cs="Times New Roman"/>
          <w:sz w:val="24"/>
          <w:szCs w:val="24"/>
        </w:rPr>
        <w:t xml:space="preserve">- </w:t>
      </w:r>
      <w:r w:rsidRPr="003E693C">
        <w:rPr>
          <w:rFonts w:ascii="Times New Roman" w:hAnsi="Times New Roman" w:cs="Times New Roman"/>
          <w:color w:val="000000"/>
          <w:sz w:val="24"/>
          <w:szCs w:val="24"/>
        </w:rPr>
        <w:t>«Новые подходы в организации педагогической деятельности»</w:t>
      </w:r>
    </w:p>
    <w:p w:rsidR="00C1530B" w:rsidRPr="003E693C" w:rsidRDefault="00C1530B" w:rsidP="00311F9A">
      <w:pPr>
        <w:pStyle w:val="a5"/>
        <w:spacing w:line="276" w:lineRule="auto"/>
        <w:ind w:left="-567" w:right="-283"/>
        <w:rPr>
          <w:rFonts w:ascii="Times New Roman" w:hAnsi="Times New Roman"/>
          <w:sz w:val="24"/>
          <w:szCs w:val="24"/>
        </w:rPr>
      </w:pPr>
      <w:r w:rsidRPr="003E693C">
        <w:rPr>
          <w:rFonts w:ascii="Times New Roman" w:hAnsi="Times New Roman"/>
          <w:b/>
          <w:color w:val="000000"/>
          <w:sz w:val="24"/>
          <w:szCs w:val="24"/>
        </w:rPr>
        <w:t xml:space="preserve">- </w:t>
      </w:r>
      <w:r w:rsidRPr="003E693C">
        <w:rPr>
          <w:rStyle w:val="a6"/>
          <w:rFonts w:ascii="Times New Roman" w:hAnsi="Times New Roman"/>
          <w:b w:val="0"/>
          <w:sz w:val="24"/>
          <w:szCs w:val="24"/>
        </w:rPr>
        <w:t>Современный урок в соответствии с ФГОС НОО</w:t>
      </w:r>
      <w:r w:rsidRPr="003E693C">
        <w:rPr>
          <w:rStyle w:val="a6"/>
          <w:rFonts w:ascii="Times New Roman" w:hAnsi="Times New Roman"/>
          <w:sz w:val="24"/>
          <w:szCs w:val="24"/>
        </w:rPr>
        <w:t xml:space="preserve"> - </w:t>
      </w:r>
      <w:r w:rsidRPr="003E693C">
        <w:rPr>
          <w:rFonts w:ascii="Times New Roman" w:hAnsi="Times New Roman"/>
          <w:bCs/>
          <w:sz w:val="24"/>
          <w:szCs w:val="24"/>
        </w:rPr>
        <w:t>индивидуальная стратегия профессионального роста.</w:t>
      </w:r>
      <w:r w:rsidRPr="003E693C">
        <w:rPr>
          <w:rFonts w:ascii="Times New Roman" w:hAnsi="Times New Roman"/>
          <w:b/>
          <w:sz w:val="24"/>
          <w:szCs w:val="24"/>
        </w:rPr>
        <w:t xml:space="preserve"> </w:t>
      </w:r>
    </w:p>
    <w:p w:rsidR="00C1530B" w:rsidRPr="003E693C" w:rsidRDefault="00C1530B" w:rsidP="00311F9A">
      <w:pPr>
        <w:pStyle w:val="a5"/>
        <w:spacing w:line="276" w:lineRule="auto"/>
        <w:ind w:left="-567" w:right="-283"/>
        <w:jc w:val="both"/>
        <w:rPr>
          <w:rFonts w:ascii="Times New Roman" w:hAnsi="Times New Roman"/>
          <w:sz w:val="24"/>
          <w:szCs w:val="24"/>
          <w:lang w:eastAsia="ru-RU"/>
        </w:rPr>
      </w:pPr>
      <w:r w:rsidRPr="003E693C">
        <w:rPr>
          <w:rFonts w:ascii="Times New Roman" w:hAnsi="Times New Roman"/>
          <w:sz w:val="24"/>
          <w:szCs w:val="24"/>
        </w:rPr>
        <w:t xml:space="preserve">- </w:t>
      </w:r>
      <w:r w:rsidRPr="003E693C">
        <w:rPr>
          <w:rFonts w:ascii="Times New Roman" w:hAnsi="Times New Roman"/>
          <w:sz w:val="24"/>
          <w:szCs w:val="24"/>
          <w:lang w:eastAsia="ru-RU"/>
        </w:rPr>
        <w:t>Личностно-ориентированный урок как средство развития основных видов УУД.</w:t>
      </w:r>
    </w:p>
    <w:p w:rsidR="00952BEE" w:rsidRPr="003E693C" w:rsidRDefault="00A14E6E" w:rsidP="00311F9A">
      <w:pPr>
        <w:snapToGrid w:val="0"/>
        <w:spacing w:after="0"/>
        <w:ind w:left="-567" w:right="-283"/>
        <w:rPr>
          <w:rFonts w:ascii="Times New Roman" w:hAnsi="Times New Roman" w:cs="Times New Roman"/>
          <w:i/>
          <w:iCs/>
          <w:sz w:val="24"/>
          <w:szCs w:val="24"/>
        </w:rPr>
      </w:pPr>
      <w:r w:rsidRPr="003E693C">
        <w:rPr>
          <w:rFonts w:ascii="Times New Roman" w:hAnsi="Times New Roman" w:cs="Times New Roman"/>
          <w:sz w:val="24"/>
          <w:szCs w:val="24"/>
        </w:rPr>
        <w:t xml:space="preserve">- </w:t>
      </w:r>
      <w:r w:rsidR="00952BEE" w:rsidRPr="003E693C">
        <w:rPr>
          <w:rFonts w:ascii="Times New Roman" w:hAnsi="Times New Roman" w:cs="Times New Roman"/>
          <w:sz w:val="24"/>
          <w:szCs w:val="24"/>
        </w:rPr>
        <w:t xml:space="preserve">Семинар «Организация внеурочной деятельности  учащихся сельской начальной школы» </w:t>
      </w:r>
    </w:p>
    <w:p w:rsidR="00952BEE" w:rsidRPr="003E693C" w:rsidRDefault="00A14E6E" w:rsidP="00311F9A">
      <w:pPr>
        <w:spacing w:after="0"/>
        <w:ind w:left="-567" w:right="-283"/>
        <w:rPr>
          <w:rFonts w:ascii="Times New Roman" w:hAnsi="Times New Roman" w:cs="Times New Roman"/>
          <w:sz w:val="24"/>
          <w:szCs w:val="24"/>
        </w:rPr>
      </w:pPr>
      <w:r w:rsidRPr="003E693C">
        <w:rPr>
          <w:rFonts w:ascii="Times New Roman" w:hAnsi="Times New Roman" w:cs="Times New Roman"/>
          <w:sz w:val="24"/>
          <w:szCs w:val="24"/>
        </w:rPr>
        <w:t xml:space="preserve">- </w:t>
      </w:r>
      <w:r w:rsidR="00952BEE" w:rsidRPr="003E693C">
        <w:rPr>
          <w:rFonts w:ascii="Times New Roman" w:hAnsi="Times New Roman" w:cs="Times New Roman"/>
          <w:sz w:val="24"/>
          <w:szCs w:val="24"/>
        </w:rPr>
        <w:t>Подведение итогов работы за год.</w:t>
      </w:r>
    </w:p>
    <w:p w:rsidR="00C1530B" w:rsidRPr="003E693C" w:rsidRDefault="00C1530B" w:rsidP="00311F9A">
      <w:pPr>
        <w:pStyle w:val="a5"/>
        <w:spacing w:line="276" w:lineRule="auto"/>
        <w:ind w:left="-567" w:right="-283"/>
        <w:rPr>
          <w:rFonts w:ascii="Times New Roman" w:hAnsi="Times New Roman"/>
          <w:sz w:val="24"/>
          <w:szCs w:val="24"/>
        </w:rPr>
      </w:pPr>
      <w:r w:rsidRPr="003E693C">
        <w:rPr>
          <w:rFonts w:ascii="Times New Roman" w:hAnsi="Times New Roman"/>
          <w:sz w:val="24"/>
          <w:szCs w:val="24"/>
        </w:rPr>
        <w:tab/>
        <w:t xml:space="preserve">Не удалось провести РМО </w:t>
      </w:r>
      <w:proofErr w:type="gramStart"/>
      <w:r w:rsidRPr="003E693C">
        <w:rPr>
          <w:rFonts w:ascii="Times New Roman" w:hAnsi="Times New Roman"/>
          <w:sz w:val="24"/>
          <w:szCs w:val="24"/>
        </w:rPr>
        <w:t>в</w:t>
      </w:r>
      <w:proofErr w:type="gramEnd"/>
      <w:r w:rsidRPr="003E693C">
        <w:rPr>
          <w:rFonts w:ascii="Times New Roman" w:hAnsi="Times New Roman"/>
          <w:sz w:val="24"/>
          <w:szCs w:val="24"/>
        </w:rPr>
        <w:t xml:space="preserve"> с. Савватеево </w:t>
      </w:r>
      <w:proofErr w:type="gramStart"/>
      <w:r w:rsidRPr="003E693C">
        <w:rPr>
          <w:rFonts w:ascii="Times New Roman" w:hAnsi="Times New Roman"/>
          <w:sz w:val="24"/>
          <w:szCs w:val="24"/>
        </w:rPr>
        <w:t>по</w:t>
      </w:r>
      <w:proofErr w:type="gramEnd"/>
      <w:r w:rsidRPr="003E693C">
        <w:rPr>
          <w:rFonts w:ascii="Times New Roman" w:hAnsi="Times New Roman"/>
          <w:sz w:val="24"/>
          <w:szCs w:val="24"/>
        </w:rPr>
        <w:t xml:space="preserve"> состоянию здоровья учителя на тему:  Инновационный подход к организации контрольно-оценочной деятельности в условиях реализации ФГОС НОО в малокомплектной школе. Поэтому решили эту тему перенести на 2015 – 2016 учебный год.</w:t>
      </w:r>
    </w:p>
    <w:p w:rsidR="00875652" w:rsidRPr="003E693C" w:rsidRDefault="00875652" w:rsidP="00311F9A">
      <w:pPr>
        <w:spacing w:after="0"/>
        <w:ind w:left="-567" w:right="-283" w:firstLine="360"/>
        <w:jc w:val="both"/>
        <w:rPr>
          <w:rFonts w:ascii="Times New Roman" w:hAnsi="Times New Roman" w:cs="Times New Roman"/>
          <w:sz w:val="24"/>
          <w:szCs w:val="24"/>
        </w:rPr>
      </w:pPr>
      <w:r w:rsidRPr="003E693C">
        <w:rPr>
          <w:rFonts w:ascii="Times New Roman" w:hAnsi="Times New Roman" w:cs="Times New Roman"/>
          <w:sz w:val="24"/>
          <w:szCs w:val="24"/>
        </w:rPr>
        <w:t>Учителя начальных классов посещали уроки коллег с целью обмена опытом работы и наблюдения за эффективными приёмами использования ФГОС второго поколения в 1-4 классах. Таким образом, учителя продолжают пополнять коллективную методическую копилку РМО наиболее интересными педагогическими находками, разработками уроков, сценариев внеклассных мероприятий и праздников.</w:t>
      </w:r>
    </w:p>
    <w:p w:rsidR="00952BEE" w:rsidRPr="003E693C" w:rsidRDefault="00875652" w:rsidP="00311F9A">
      <w:pPr>
        <w:spacing w:after="0"/>
        <w:ind w:left="-567" w:right="-283"/>
        <w:jc w:val="both"/>
        <w:rPr>
          <w:rFonts w:ascii="Times New Roman" w:hAnsi="Times New Roman" w:cs="Times New Roman"/>
          <w:sz w:val="24"/>
          <w:szCs w:val="24"/>
        </w:rPr>
      </w:pPr>
      <w:r w:rsidRPr="003E693C">
        <w:rPr>
          <w:rFonts w:ascii="Times New Roman" w:hAnsi="Times New Roman" w:cs="Times New Roman"/>
          <w:sz w:val="24"/>
          <w:szCs w:val="24"/>
        </w:rPr>
        <w:t>В  целях распространения педагогического опыта и повышения педагогического мастерства в этом учебном году учителя посещали семинары и уроки коллег других школ района.</w:t>
      </w:r>
      <w:r w:rsidR="003E693C" w:rsidRPr="003E693C">
        <w:rPr>
          <w:rFonts w:ascii="Times New Roman" w:hAnsi="Times New Roman" w:cs="Times New Roman"/>
          <w:sz w:val="24"/>
          <w:szCs w:val="24"/>
        </w:rPr>
        <w:t xml:space="preserve"> Учителя района приняли участие в муниципальном и краевом </w:t>
      </w:r>
      <w:proofErr w:type="gramStart"/>
      <w:r w:rsidR="003E693C" w:rsidRPr="003E693C">
        <w:rPr>
          <w:rFonts w:ascii="Times New Roman" w:hAnsi="Times New Roman" w:cs="Times New Roman"/>
          <w:sz w:val="24"/>
          <w:szCs w:val="24"/>
        </w:rPr>
        <w:t>конкурсах</w:t>
      </w:r>
      <w:proofErr w:type="gramEnd"/>
      <w:r w:rsidR="003E693C" w:rsidRPr="003E693C">
        <w:rPr>
          <w:rFonts w:ascii="Times New Roman" w:hAnsi="Times New Roman" w:cs="Times New Roman"/>
          <w:sz w:val="24"/>
          <w:szCs w:val="24"/>
        </w:rPr>
        <w:t xml:space="preserve"> «Профессионал образовательной системы «Гармония», «Современный урок в рамках реализации ФГОС», «ПНПО – 2015».</w:t>
      </w:r>
    </w:p>
    <w:p w:rsidR="007F248F" w:rsidRPr="003E693C" w:rsidRDefault="007F248F" w:rsidP="00311F9A">
      <w:pPr>
        <w:pStyle w:val="a4"/>
        <w:spacing w:before="0" w:beforeAutospacing="0" w:after="0" w:afterAutospacing="0" w:line="276" w:lineRule="auto"/>
        <w:ind w:left="-567" w:right="-283"/>
        <w:jc w:val="both"/>
      </w:pPr>
      <w:r w:rsidRPr="003E693C">
        <w:tab/>
      </w:r>
      <w:r w:rsidR="003E693C" w:rsidRPr="003E693C">
        <w:rPr>
          <w:b/>
        </w:rPr>
        <w:t>10 октября 2014г</w:t>
      </w:r>
      <w:r w:rsidR="003E693C" w:rsidRPr="003E693C">
        <w:t xml:space="preserve">. на базе МБОУ СОШ с. </w:t>
      </w:r>
      <w:proofErr w:type="spellStart"/>
      <w:r w:rsidR="003E693C" w:rsidRPr="003E693C">
        <w:t>Зюльзя</w:t>
      </w:r>
      <w:proofErr w:type="spellEnd"/>
      <w:r w:rsidR="003E693C" w:rsidRPr="003E693C">
        <w:t xml:space="preserve"> состоялось РМО учителей начальных классов. Комогорцева Вера Александровна, учитель начальных классов МБОУ СОШ с. </w:t>
      </w:r>
      <w:proofErr w:type="spellStart"/>
      <w:r w:rsidR="003E693C" w:rsidRPr="003E693C">
        <w:t>Зюльзя</w:t>
      </w:r>
      <w:proofErr w:type="spellEnd"/>
      <w:r w:rsidR="003E693C" w:rsidRPr="003E693C">
        <w:t xml:space="preserve">, показала открытый урок в 3 классе, на тему: "Изложение обучения рассказу о словах", в котором отразила требования к современному уроку в условиях введения ФГОС  нового поколения. Под </w:t>
      </w:r>
      <w:r w:rsidR="003E693C" w:rsidRPr="003E693C">
        <w:lastRenderedPageBreak/>
        <w:t xml:space="preserve">руководством Гудневой Н.В. коллеги проанализировали урок в свете </w:t>
      </w:r>
      <w:proofErr w:type="gramStart"/>
      <w:r w:rsidR="003E693C" w:rsidRPr="003E693C">
        <w:t>новых</w:t>
      </w:r>
      <w:proofErr w:type="gramEnd"/>
      <w:r w:rsidR="003E693C" w:rsidRPr="003E693C">
        <w:t xml:space="preserve"> ФГОС, а также прошла работа творческой группы "Составление технологической карты урока по заданной теме".</w:t>
      </w:r>
    </w:p>
    <w:p w:rsidR="00C1530B" w:rsidRPr="003E693C" w:rsidRDefault="00C1530B" w:rsidP="00311F9A">
      <w:pPr>
        <w:pStyle w:val="a4"/>
        <w:spacing w:before="0" w:beforeAutospacing="0" w:after="0" w:afterAutospacing="0" w:line="276" w:lineRule="auto"/>
        <w:ind w:left="-567" w:right="-283" w:firstLine="708"/>
        <w:jc w:val="both"/>
      </w:pPr>
      <w:r w:rsidRPr="003E693C">
        <w:tab/>
      </w:r>
      <w:r w:rsidRPr="003E693C">
        <w:rPr>
          <w:b/>
        </w:rPr>
        <w:t>22 января 2015г.</w:t>
      </w:r>
      <w:r w:rsidRPr="003E693C">
        <w:t xml:space="preserve"> состоялось заседание РМО учителей начальных классов на базе школы № 2 г. Нерчинска, в работе которого приняли участие 16 педагогов района.</w:t>
      </w:r>
      <w:r w:rsidR="003E693C">
        <w:t xml:space="preserve"> </w:t>
      </w:r>
      <w:r w:rsidRPr="003E693C">
        <w:t>Тема заседания «Личностно-ориентированный урок как средство развития основных видов УУД». Участники семинара просмотрели урок письма в 1 классе, который провела Котельникова Н.Г.. После урока руководителем РМО был организован методический семинар-практикум «Педагогические приёмы формирования УУД на уроках в начальной школе», целью которого являлось повышение компетентности педагогов в освоении приёмов формирования УУД. В ходе семинара педагоги работали в подгруппах, каждый из них  имел возможность показать свои знания по формированию УУД, доказать и взять для себя новое. В начале и конце семинара я использовала методику «Дерево», с помощью которого участники семинара могли оценить свои знания по данной теме, отметить тот уровень, на котором они находились до и после. Придя к выводу, что УУД формируются определёнными педагогическими приёмами, мы проанализировали урок письма, который просмотрели до начала семинара, разобрав каждый этап урока.  Использование таких  приёмов в начальной школе является, во-первых, важным условием профессионального роста учителя. Во-вторых, подобная работа педагога формирует способность учащихся к саморазвитию и самосовершенствованию путём сознательного и активного присвоения нового социального опыта. Следовательно, речь идёт о развитии УУД учащихся, т.е. об умении учиться, которое, в свою очередь, является ключевой компетенцией ученика в условиях реализации ФГОС НОО.</w:t>
      </w:r>
    </w:p>
    <w:p w:rsidR="00C1530B" w:rsidRPr="003E693C" w:rsidRDefault="00C1530B" w:rsidP="00311F9A">
      <w:pPr>
        <w:pStyle w:val="a4"/>
        <w:spacing w:before="0" w:beforeAutospacing="0" w:after="0" w:afterAutospacing="0" w:line="276" w:lineRule="auto"/>
        <w:ind w:left="-567" w:right="-283"/>
        <w:jc w:val="both"/>
      </w:pPr>
      <w:r w:rsidRPr="003E693C">
        <w:tab/>
        <w:t xml:space="preserve">Обсудили вопрос о проведении олимпиады для учащихся 3 – 4 классов. Решили: составить комплексную работу, включающую четыре основных предмета (русский язык, математика, литературное чтение, окружающий мир). Всем ШМО начальных классов до 1 февраля отправить свои задания руководителю РМО на электронный адрес. В период с 10 по 15 февраля провести школьный этап олимпиады (задания у всех будут одинаковые). Победителей, занявших </w:t>
      </w:r>
      <w:r w:rsidRPr="003E693C">
        <w:rPr>
          <w:lang w:val="en-US"/>
        </w:rPr>
        <w:t>I</w:t>
      </w:r>
      <w:r w:rsidRPr="003E693C">
        <w:t xml:space="preserve"> – </w:t>
      </w:r>
      <w:r w:rsidRPr="003E693C">
        <w:rPr>
          <w:lang w:val="en-US"/>
        </w:rPr>
        <w:t>III</w:t>
      </w:r>
      <w:r w:rsidRPr="003E693C">
        <w:t xml:space="preserve"> места отдельно в 3 классе, отдельно в 4 классе отправить на Муниципальный этап Олимпиады (по 3 человека). Жюри на Школьный этап формируют сами по школам. На Муниципальный этап формирует  Управление образованием по Нерчинскому району.</w:t>
      </w:r>
    </w:p>
    <w:p w:rsidR="00C1530B" w:rsidRPr="003E693C" w:rsidRDefault="00C1530B" w:rsidP="00311F9A">
      <w:pPr>
        <w:pStyle w:val="1"/>
        <w:spacing w:line="276" w:lineRule="auto"/>
        <w:ind w:left="-567" w:right="-283"/>
        <w:jc w:val="both"/>
      </w:pPr>
      <w:r w:rsidRPr="003E693C">
        <w:tab/>
      </w:r>
      <w:r w:rsidRPr="003E693C">
        <w:rPr>
          <w:b/>
        </w:rPr>
        <w:t>29 апреля 2015 г.</w:t>
      </w:r>
      <w:r w:rsidRPr="003E693C">
        <w:t xml:space="preserve"> состоялось заседание РМО учителей начальных классов на базе средней школы с. </w:t>
      </w:r>
      <w:proofErr w:type="spellStart"/>
      <w:r w:rsidRPr="003E693C">
        <w:t>Олинск</w:t>
      </w:r>
      <w:proofErr w:type="spellEnd"/>
      <w:r w:rsidRPr="003E693C">
        <w:t xml:space="preserve">, в работе которого приняли участие 12 педагогов района. На заседании обсуждались вопросы: </w:t>
      </w:r>
    </w:p>
    <w:p w:rsidR="00C1530B" w:rsidRPr="003E693C" w:rsidRDefault="00C1530B" w:rsidP="00311F9A">
      <w:pPr>
        <w:pStyle w:val="1"/>
        <w:spacing w:line="276" w:lineRule="auto"/>
        <w:ind w:left="-567" w:right="-283"/>
      </w:pPr>
      <w:r w:rsidRPr="003E693C">
        <w:t>1).Типы организационных моделей внеурочной деятельности</w:t>
      </w:r>
    </w:p>
    <w:p w:rsidR="00C1530B" w:rsidRPr="003E693C" w:rsidRDefault="00C1530B" w:rsidP="00311F9A">
      <w:pPr>
        <w:pStyle w:val="1"/>
        <w:spacing w:line="276" w:lineRule="auto"/>
        <w:ind w:left="-567" w:right="-283"/>
      </w:pPr>
      <w:r w:rsidRPr="003E693C">
        <w:t>2). Направления внеурочной деятельности</w:t>
      </w:r>
    </w:p>
    <w:p w:rsidR="00C1530B" w:rsidRPr="003E693C" w:rsidRDefault="00C1530B" w:rsidP="00311F9A">
      <w:pPr>
        <w:spacing w:after="0"/>
        <w:ind w:left="-567" w:right="-283"/>
        <w:jc w:val="both"/>
        <w:rPr>
          <w:rFonts w:ascii="Times New Roman" w:hAnsi="Times New Roman" w:cs="Times New Roman"/>
          <w:sz w:val="24"/>
          <w:szCs w:val="24"/>
        </w:rPr>
      </w:pPr>
      <w:r w:rsidRPr="003E693C">
        <w:rPr>
          <w:rFonts w:ascii="Times New Roman" w:hAnsi="Times New Roman" w:cs="Times New Roman"/>
          <w:sz w:val="24"/>
          <w:szCs w:val="24"/>
        </w:rPr>
        <w:t>3). Диагностика эффективности внеурочной деятельности</w:t>
      </w:r>
    </w:p>
    <w:p w:rsidR="00C1530B" w:rsidRPr="003E693C" w:rsidRDefault="00C1530B" w:rsidP="00311F9A">
      <w:pPr>
        <w:snapToGrid w:val="0"/>
        <w:spacing w:after="0"/>
        <w:ind w:left="-567" w:right="-283" w:firstLine="708"/>
        <w:jc w:val="both"/>
        <w:rPr>
          <w:rFonts w:ascii="Times New Roman" w:hAnsi="Times New Roman" w:cs="Times New Roman"/>
          <w:sz w:val="24"/>
          <w:szCs w:val="24"/>
        </w:rPr>
      </w:pPr>
      <w:r w:rsidRPr="003E693C">
        <w:rPr>
          <w:rFonts w:ascii="Times New Roman" w:hAnsi="Times New Roman" w:cs="Times New Roman"/>
          <w:bCs/>
          <w:sz w:val="24"/>
          <w:szCs w:val="24"/>
        </w:rPr>
        <w:t xml:space="preserve">Цель работы МО была: </w:t>
      </w:r>
      <w:r w:rsidRPr="003E693C">
        <w:rPr>
          <w:rFonts w:ascii="Times New Roman" w:hAnsi="Times New Roman" w:cs="Times New Roman"/>
          <w:sz w:val="24"/>
          <w:szCs w:val="24"/>
        </w:rPr>
        <w:t xml:space="preserve">- рассмотреть, как реализуется внеурочная деятельность в условиях сельской школы. Был проведён семинар «Организация внеурочной деятельности  учащихся сельской начальной школы», на </w:t>
      </w:r>
      <w:proofErr w:type="gramStart"/>
      <w:r w:rsidRPr="003E693C">
        <w:rPr>
          <w:rFonts w:ascii="Times New Roman" w:hAnsi="Times New Roman" w:cs="Times New Roman"/>
          <w:sz w:val="24"/>
          <w:szCs w:val="24"/>
        </w:rPr>
        <w:t>котором</w:t>
      </w:r>
      <w:proofErr w:type="gramEnd"/>
      <w:r w:rsidRPr="003E693C">
        <w:rPr>
          <w:rFonts w:ascii="Times New Roman" w:hAnsi="Times New Roman" w:cs="Times New Roman"/>
          <w:sz w:val="24"/>
          <w:szCs w:val="24"/>
        </w:rPr>
        <w:t xml:space="preserve">  просмотрели 2 внеклассных занятия. Поразило то, что в школе идёт очень тесное сотрудничество с родителями, которые сами участвовали в проводимом мероприятии. Были заслушаны сообщения (обмен опытом) учителей начальных классов Нерчинского района по теме «Организация внеурочной деятельности для достижения ФГОС второго поколения из опыта работы». Были предложены различные варианты оценивания (поощрения) учащихся, как документально оформить достижения учащихся. </w:t>
      </w:r>
    </w:p>
    <w:p w:rsidR="00C1530B" w:rsidRPr="003E693C" w:rsidRDefault="00C1530B" w:rsidP="00311F9A">
      <w:pPr>
        <w:snapToGrid w:val="0"/>
        <w:spacing w:after="0"/>
        <w:ind w:left="-567" w:right="-283" w:firstLine="708"/>
        <w:jc w:val="both"/>
        <w:rPr>
          <w:rFonts w:ascii="Times New Roman" w:hAnsi="Times New Roman" w:cs="Times New Roman"/>
          <w:sz w:val="24"/>
          <w:szCs w:val="24"/>
        </w:rPr>
      </w:pPr>
      <w:r w:rsidRPr="003E693C">
        <w:rPr>
          <w:rFonts w:ascii="Times New Roman" w:hAnsi="Times New Roman" w:cs="Times New Roman"/>
          <w:sz w:val="24"/>
          <w:szCs w:val="24"/>
        </w:rPr>
        <w:t xml:space="preserve">После всего этого проанализировали работу МО за 2014-2015 учебный год, наметили план работы на 2015 – 2016 учебный год. </w:t>
      </w:r>
      <w:proofErr w:type="gramStart"/>
      <w:r w:rsidRPr="003E693C">
        <w:rPr>
          <w:rFonts w:ascii="Times New Roman" w:hAnsi="Times New Roman" w:cs="Times New Roman"/>
          <w:sz w:val="24"/>
          <w:szCs w:val="24"/>
        </w:rPr>
        <w:t xml:space="preserve">Учителя начальных классов планируют просмотреть работу по достижению УУД на уроках и внеклассных занятиях в начальных школах района, предлагают продолжить работу по преемственности со средним звеном в рамках перехода на ФГОС нового </w:t>
      </w:r>
      <w:r w:rsidRPr="003E693C">
        <w:rPr>
          <w:rFonts w:ascii="Times New Roman" w:hAnsi="Times New Roman" w:cs="Times New Roman"/>
          <w:sz w:val="24"/>
          <w:szCs w:val="24"/>
        </w:rPr>
        <w:lastRenderedPageBreak/>
        <w:t>поколения на начало года и на конец года в одном и том же классе, чтобы видеть результат работы, какими наши дети пришли в среднее звено и какими они</w:t>
      </w:r>
      <w:proofErr w:type="gramEnd"/>
      <w:r w:rsidRPr="003E693C">
        <w:rPr>
          <w:rFonts w:ascii="Times New Roman" w:hAnsi="Times New Roman" w:cs="Times New Roman"/>
          <w:sz w:val="24"/>
          <w:szCs w:val="24"/>
        </w:rPr>
        <w:t xml:space="preserve"> стали к концу первого года обучения, как «перестроились» педагоги среднего звена  на ФГОС второго поколения.</w:t>
      </w:r>
    </w:p>
    <w:p w:rsidR="002A38C3" w:rsidRPr="003E693C" w:rsidRDefault="002A38C3" w:rsidP="00311F9A">
      <w:pPr>
        <w:pStyle w:val="a3"/>
        <w:spacing w:after="0"/>
        <w:ind w:left="-567" w:right="-283" w:firstLine="360"/>
        <w:jc w:val="both"/>
        <w:rPr>
          <w:rFonts w:ascii="Times New Roman" w:hAnsi="Times New Roman" w:cs="Times New Roman"/>
          <w:sz w:val="24"/>
          <w:szCs w:val="24"/>
        </w:rPr>
      </w:pPr>
      <w:r w:rsidRPr="003E693C">
        <w:rPr>
          <w:rFonts w:ascii="Times New Roman" w:hAnsi="Times New Roman" w:cs="Times New Roman"/>
          <w:sz w:val="24"/>
          <w:szCs w:val="24"/>
        </w:rPr>
        <w:t>Согласно плану РМО проводились проверка тетрадей и дневников, контрольные срезы, итоговые комплексные работы, проверка техники чтения, по результатам которых был проведён сравнительный анализ, в некоторых школах проведены переводные экзамены со 2 по 4 классы. Проверка показала, что тетради проверяются учителями ежедневно, дневники раз в неделю, кроме 1 класса. Там учителя сами всё записывают учащимся в дневник. Предложения: продолжить работу над каллиграфией, спрашивать у учащихся о произведениях, которые они читают самостоятельно, так как многие дети не могут передать смысл почитанного, не умеют работать с текстом.</w:t>
      </w:r>
    </w:p>
    <w:p w:rsidR="002A38C3" w:rsidRPr="003E693C" w:rsidRDefault="002A38C3" w:rsidP="00311F9A">
      <w:pPr>
        <w:pStyle w:val="a3"/>
        <w:spacing w:after="0"/>
        <w:ind w:left="-567" w:right="-283" w:firstLine="360"/>
        <w:jc w:val="both"/>
        <w:rPr>
          <w:rFonts w:ascii="Times New Roman" w:hAnsi="Times New Roman" w:cs="Times New Roman"/>
          <w:sz w:val="24"/>
          <w:szCs w:val="24"/>
        </w:rPr>
      </w:pPr>
      <w:r w:rsidRPr="003E693C">
        <w:rPr>
          <w:rFonts w:ascii="Times New Roman" w:hAnsi="Times New Roman" w:cs="Times New Roman"/>
          <w:sz w:val="24"/>
          <w:szCs w:val="24"/>
        </w:rPr>
        <w:t>Учителями начальной школы проводились предметные декады, согласно плану ШМО. В рамках декад были организованы конкурсы творческих работ учащихся, викторины, олимпиады по предметам. Учащиеся принимали активное участие во Всероссийских и Международных конкурсах «Русский медвежонок»,</w:t>
      </w:r>
      <w:r w:rsidR="007E0409" w:rsidRPr="003E693C">
        <w:rPr>
          <w:rFonts w:ascii="Times New Roman" w:hAnsi="Times New Roman" w:cs="Times New Roman"/>
          <w:sz w:val="24"/>
          <w:szCs w:val="24"/>
        </w:rPr>
        <w:t xml:space="preserve"> «Кенгуру», «</w:t>
      </w:r>
      <w:proofErr w:type="spellStart"/>
      <w:r w:rsidR="007E0409" w:rsidRPr="003E693C">
        <w:rPr>
          <w:rFonts w:ascii="Times New Roman" w:hAnsi="Times New Roman" w:cs="Times New Roman"/>
          <w:sz w:val="24"/>
          <w:szCs w:val="24"/>
        </w:rPr>
        <w:t>ЧиП</w:t>
      </w:r>
      <w:proofErr w:type="spellEnd"/>
      <w:r w:rsidR="007E0409" w:rsidRPr="003E693C">
        <w:rPr>
          <w:rFonts w:ascii="Times New Roman" w:hAnsi="Times New Roman" w:cs="Times New Roman"/>
          <w:sz w:val="24"/>
          <w:szCs w:val="24"/>
        </w:rPr>
        <w:t>», «Бульдог</w:t>
      </w:r>
      <w:r w:rsidRPr="003E693C">
        <w:rPr>
          <w:rFonts w:ascii="Times New Roman" w:hAnsi="Times New Roman" w:cs="Times New Roman"/>
          <w:sz w:val="24"/>
          <w:szCs w:val="24"/>
        </w:rPr>
        <w:t>»</w:t>
      </w:r>
      <w:r w:rsidR="000E6EE7">
        <w:rPr>
          <w:rFonts w:ascii="Times New Roman" w:hAnsi="Times New Roman" w:cs="Times New Roman"/>
          <w:sz w:val="24"/>
          <w:szCs w:val="24"/>
        </w:rPr>
        <w:t>, «Умница», «Львёнок»</w:t>
      </w:r>
      <w:r w:rsidRPr="003E693C">
        <w:rPr>
          <w:rFonts w:ascii="Times New Roman" w:hAnsi="Times New Roman" w:cs="Times New Roman"/>
          <w:sz w:val="24"/>
          <w:szCs w:val="24"/>
        </w:rPr>
        <w:t xml:space="preserve"> и получили неплохие результаты. </w:t>
      </w:r>
    </w:p>
    <w:p w:rsidR="00B5016D" w:rsidRDefault="002A38C3" w:rsidP="00311F9A">
      <w:pPr>
        <w:pStyle w:val="a3"/>
        <w:spacing w:after="0"/>
        <w:ind w:left="-567" w:right="-283" w:firstLine="360"/>
        <w:jc w:val="both"/>
        <w:rPr>
          <w:rFonts w:ascii="Times New Roman" w:hAnsi="Times New Roman" w:cs="Times New Roman"/>
          <w:sz w:val="24"/>
          <w:szCs w:val="24"/>
        </w:rPr>
      </w:pPr>
      <w:r w:rsidRPr="003E693C">
        <w:rPr>
          <w:rFonts w:ascii="Times New Roman" w:hAnsi="Times New Roman" w:cs="Times New Roman"/>
          <w:sz w:val="24"/>
          <w:szCs w:val="24"/>
        </w:rPr>
        <w:t xml:space="preserve">Была проведена предметная олимпиада для 3-4 классов как </w:t>
      </w:r>
      <w:r w:rsidR="00B5016D" w:rsidRPr="003E693C">
        <w:rPr>
          <w:rFonts w:ascii="Times New Roman" w:hAnsi="Times New Roman" w:cs="Times New Roman"/>
          <w:sz w:val="24"/>
          <w:szCs w:val="24"/>
        </w:rPr>
        <w:t>школьного,</w:t>
      </w:r>
      <w:r w:rsidRPr="003E693C">
        <w:rPr>
          <w:rFonts w:ascii="Times New Roman" w:hAnsi="Times New Roman" w:cs="Times New Roman"/>
          <w:sz w:val="24"/>
          <w:szCs w:val="24"/>
        </w:rPr>
        <w:t xml:space="preserve"> так и муниципального уровня. </w:t>
      </w:r>
      <w:r w:rsidR="00B5016D" w:rsidRPr="003E693C">
        <w:rPr>
          <w:rFonts w:ascii="Times New Roman" w:hAnsi="Times New Roman" w:cs="Times New Roman"/>
          <w:sz w:val="24"/>
          <w:szCs w:val="24"/>
        </w:rPr>
        <w:t>Результаты неплохие. Вывод: начинать готовить детей на олимпиады с начала учебного года.</w:t>
      </w:r>
    </w:p>
    <w:p w:rsidR="000E6EE7" w:rsidRPr="003E693C" w:rsidRDefault="000E6EE7" w:rsidP="00311F9A">
      <w:pPr>
        <w:pStyle w:val="a3"/>
        <w:spacing w:after="0"/>
        <w:ind w:left="-567" w:right="-283" w:firstLine="360"/>
        <w:jc w:val="both"/>
        <w:rPr>
          <w:rFonts w:ascii="Times New Roman" w:hAnsi="Times New Roman" w:cs="Times New Roman"/>
          <w:sz w:val="24"/>
          <w:szCs w:val="24"/>
        </w:rPr>
      </w:pPr>
      <w:r>
        <w:rPr>
          <w:rFonts w:ascii="Times New Roman" w:hAnsi="Times New Roman" w:cs="Times New Roman"/>
          <w:sz w:val="24"/>
          <w:szCs w:val="24"/>
        </w:rPr>
        <w:t xml:space="preserve">Многие педагоги района приняли участие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своими обучающимися в научно-практической конференции. </w:t>
      </w:r>
    </w:p>
    <w:p w:rsidR="002A38C3" w:rsidRPr="003E693C" w:rsidRDefault="00B5016D" w:rsidP="00311F9A">
      <w:pPr>
        <w:pStyle w:val="a3"/>
        <w:spacing w:after="0"/>
        <w:ind w:left="-567" w:right="-283" w:firstLine="360"/>
        <w:jc w:val="both"/>
        <w:rPr>
          <w:rFonts w:ascii="Times New Roman" w:hAnsi="Times New Roman" w:cs="Times New Roman"/>
          <w:sz w:val="24"/>
          <w:szCs w:val="24"/>
        </w:rPr>
      </w:pPr>
      <w:r w:rsidRPr="003E693C">
        <w:rPr>
          <w:rFonts w:ascii="Times New Roman" w:hAnsi="Times New Roman" w:cs="Times New Roman"/>
          <w:sz w:val="24"/>
          <w:szCs w:val="24"/>
        </w:rPr>
        <w:t>Во многих школах были проведены методические недели, целью которых являлось показать учителям-предметникам среднего звена организацию работы по сопровождению ФГОС НОО. Вывод: надо ежегодно проводить такие методические недели, чтобы учителя среднего звена уже с начальной ступени могли видеть работу учащихся на уроках, видеть на примере УМК, по которому работает учитель начальных классов, как обозначается та или иная орфограмма, чтобы не было претензий, что неправильно учат детей в начальных классах.</w:t>
      </w:r>
    </w:p>
    <w:p w:rsidR="002A38C3" w:rsidRPr="003E693C" w:rsidRDefault="002A38C3" w:rsidP="00311F9A">
      <w:pPr>
        <w:pStyle w:val="a3"/>
        <w:spacing w:after="0"/>
        <w:ind w:left="-567" w:right="-283" w:firstLine="360"/>
        <w:jc w:val="both"/>
        <w:rPr>
          <w:rFonts w:ascii="Times New Roman" w:hAnsi="Times New Roman" w:cs="Times New Roman"/>
          <w:sz w:val="24"/>
          <w:szCs w:val="24"/>
        </w:rPr>
      </w:pPr>
      <w:r w:rsidRPr="003E693C">
        <w:rPr>
          <w:rFonts w:ascii="Times New Roman" w:hAnsi="Times New Roman" w:cs="Times New Roman"/>
          <w:sz w:val="24"/>
          <w:szCs w:val="24"/>
        </w:rPr>
        <w:t>Микроклимат в коллективе РМО доброжелательный, благоприятный. Посещаемость РМО 1</w:t>
      </w:r>
      <w:r w:rsidR="00C1530B" w:rsidRPr="003E693C">
        <w:rPr>
          <w:rFonts w:ascii="Times New Roman" w:hAnsi="Times New Roman" w:cs="Times New Roman"/>
          <w:sz w:val="24"/>
          <w:szCs w:val="24"/>
        </w:rPr>
        <w:t>00%. Поставленные задачи на 2014-2015</w:t>
      </w:r>
      <w:r w:rsidRPr="003E693C">
        <w:rPr>
          <w:rFonts w:ascii="Times New Roman" w:hAnsi="Times New Roman" w:cs="Times New Roman"/>
          <w:sz w:val="24"/>
          <w:szCs w:val="24"/>
        </w:rPr>
        <w:t xml:space="preserve"> учебный год выполнены. Конечно, ещё остаются проблемы, над которыми надо работать. Это и тесное сотрудничество с детскими садами, которое выполняется на среднем уровне, и адаптация учебно-воспитательного процесса ФГОС, нужно продолжить работу по приобщению учителей начальных классов к участию в профессиональных конкурсах, педагогических чтениях, научно-исследовательской работе, повышению квалификации и самое главное – освоении ИКТ. </w:t>
      </w:r>
    </w:p>
    <w:p w:rsidR="002A38C3" w:rsidRPr="003E693C" w:rsidRDefault="002A38C3" w:rsidP="00311F9A">
      <w:pPr>
        <w:pStyle w:val="a3"/>
        <w:spacing w:after="0"/>
        <w:ind w:left="-567" w:right="-283" w:firstLine="360"/>
        <w:jc w:val="both"/>
        <w:rPr>
          <w:rFonts w:ascii="Times New Roman" w:hAnsi="Times New Roman" w:cs="Times New Roman"/>
          <w:sz w:val="24"/>
          <w:szCs w:val="24"/>
        </w:rPr>
      </w:pPr>
      <w:r w:rsidRPr="003E693C">
        <w:rPr>
          <w:rFonts w:ascii="Times New Roman" w:hAnsi="Times New Roman" w:cs="Times New Roman"/>
          <w:sz w:val="24"/>
          <w:szCs w:val="24"/>
        </w:rPr>
        <w:t xml:space="preserve"> Исходя из анализируемой информации, можно сделать вывод, что методическая работа осуществляется на удовлетворительном уровне и органично соединяется с повседневной практикой педагогов, обеспечивает личностно-ориентированный подход в организации системы повышения квалификации учителей, обеспечивает качественное образование учащихся в рамках реализации </w:t>
      </w:r>
      <w:proofErr w:type="spellStart"/>
      <w:r w:rsidRPr="003E693C">
        <w:rPr>
          <w:rFonts w:ascii="Times New Roman" w:hAnsi="Times New Roman" w:cs="Times New Roman"/>
          <w:sz w:val="24"/>
          <w:szCs w:val="24"/>
        </w:rPr>
        <w:t>ФГОСа</w:t>
      </w:r>
      <w:proofErr w:type="spellEnd"/>
      <w:r w:rsidRPr="003E693C">
        <w:rPr>
          <w:rFonts w:ascii="Times New Roman" w:hAnsi="Times New Roman" w:cs="Times New Roman"/>
          <w:sz w:val="24"/>
          <w:szCs w:val="24"/>
        </w:rPr>
        <w:t xml:space="preserve"> второго поколения.</w:t>
      </w:r>
    </w:p>
    <w:p w:rsidR="00F72A84" w:rsidRPr="003E693C" w:rsidRDefault="00F72A84" w:rsidP="003E693C">
      <w:pPr>
        <w:snapToGrid w:val="0"/>
        <w:spacing w:after="0"/>
        <w:rPr>
          <w:rFonts w:ascii="Times New Roman" w:hAnsi="Times New Roman" w:cs="Times New Roman"/>
          <w:sz w:val="24"/>
          <w:szCs w:val="24"/>
        </w:rPr>
      </w:pPr>
    </w:p>
    <w:p w:rsidR="00F72A84" w:rsidRPr="003E693C" w:rsidRDefault="00F72A84" w:rsidP="003E693C">
      <w:pPr>
        <w:spacing w:after="0"/>
        <w:jc w:val="both"/>
        <w:rPr>
          <w:rFonts w:ascii="Times New Roman" w:hAnsi="Times New Roman" w:cs="Times New Roman"/>
          <w:sz w:val="24"/>
          <w:szCs w:val="24"/>
        </w:rPr>
      </w:pPr>
    </w:p>
    <w:p w:rsidR="00F72A84" w:rsidRPr="003E693C" w:rsidRDefault="007E0409" w:rsidP="003E693C">
      <w:pPr>
        <w:spacing w:after="0"/>
        <w:jc w:val="right"/>
        <w:rPr>
          <w:rFonts w:ascii="Times New Roman" w:hAnsi="Times New Roman" w:cs="Times New Roman"/>
          <w:sz w:val="24"/>
          <w:szCs w:val="24"/>
        </w:rPr>
      </w:pPr>
      <w:r w:rsidRPr="003E693C">
        <w:rPr>
          <w:rFonts w:ascii="Times New Roman" w:hAnsi="Times New Roman" w:cs="Times New Roman"/>
          <w:sz w:val="24"/>
          <w:szCs w:val="24"/>
        </w:rPr>
        <w:t>Гуднева Н. В. -  руководитель РМО учителей начальных классов по Нерчинскому району.</w:t>
      </w:r>
    </w:p>
    <w:sectPr w:rsidR="00F72A84" w:rsidRPr="003E693C" w:rsidSect="008A7C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C24592E"/>
    <w:name w:val="WW8Num2"/>
    <w:lvl w:ilvl="0">
      <w:start w:val="1"/>
      <w:numFmt w:val="decimal"/>
      <w:lvlText w:val="%1)"/>
      <w:lvlJc w:val="left"/>
      <w:pPr>
        <w:tabs>
          <w:tab w:val="num" w:pos="765"/>
        </w:tabs>
        <w:ind w:left="765" w:hanging="405"/>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13D03BC3"/>
    <w:multiLevelType w:val="hybridMultilevel"/>
    <w:tmpl w:val="DAD81E5A"/>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E9208C"/>
    <w:multiLevelType w:val="hybridMultilevel"/>
    <w:tmpl w:val="68F88A5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4FF1"/>
    <w:rsid w:val="000E6EE7"/>
    <w:rsid w:val="0012662D"/>
    <w:rsid w:val="00237F05"/>
    <w:rsid w:val="002750BF"/>
    <w:rsid w:val="0029368D"/>
    <w:rsid w:val="002A38C3"/>
    <w:rsid w:val="002C3683"/>
    <w:rsid w:val="00311F9A"/>
    <w:rsid w:val="003125ED"/>
    <w:rsid w:val="00384E14"/>
    <w:rsid w:val="003B6326"/>
    <w:rsid w:val="003E693C"/>
    <w:rsid w:val="004B42B0"/>
    <w:rsid w:val="00562762"/>
    <w:rsid w:val="00695903"/>
    <w:rsid w:val="00710E73"/>
    <w:rsid w:val="007E0409"/>
    <w:rsid w:val="007F248F"/>
    <w:rsid w:val="00875652"/>
    <w:rsid w:val="008A7CF1"/>
    <w:rsid w:val="00952BEE"/>
    <w:rsid w:val="00A14E6E"/>
    <w:rsid w:val="00B5016D"/>
    <w:rsid w:val="00C1530B"/>
    <w:rsid w:val="00E84D95"/>
    <w:rsid w:val="00F04FF1"/>
    <w:rsid w:val="00F72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C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uiPriority w:val="99"/>
    <w:rsid w:val="00952BEE"/>
    <w:pPr>
      <w:tabs>
        <w:tab w:val="left" w:pos="708"/>
      </w:tabs>
      <w:spacing w:before="28" w:after="28" w:line="100" w:lineRule="atLeast"/>
    </w:pPr>
    <w:rPr>
      <w:rFonts w:ascii="Times New Roman" w:eastAsia="Times New Roman" w:hAnsi="Times New Roman" w:cs="Times New Roman"/>
      <w:sz w:val="24"/>
      <w:szCs w:val="24"/>
      <w:lang w:eastAsia="ar-SA"/>
    </w:rPr>
  </w:style>
  <w:style w:type="character" w:customStyle="1" w:styleId="c11">
    <w:name w:val="c11"/>
    <w:basedOn w:val="a0"/>
    <w:uiPriority w:val="99"/>
    <w:rsid w:val="00952BEE"/>
  </w:style>
  <w:style w:type="paragraph" w:customStyle="1" w:styleId="WW-">
    <w:name w:val="WW-Базовый"/>
    <w:uiPriority w:val="99"/>
    <w:rsid w:val="00952BEE"/>
    <w:pPr>
      <w:widowControl w:val="0"/>
      <w:tabs>
        <w:tab w:val="left" w:pos="708"/>
      </w:tabs>
      <w:suppressAutoHyphens/>
      <w:spacing w:after="0" w:line="100" w:lineRule="atLeast"/>
    </w:pPr>
    <w:rPr>
      <w:rFonts w:ascii="Times New Roman" w:eastAsia="Calibri" w:hAnsi="Times New Roman" w:cs="Times New Roman"/>
      <w:sz w:val="24"/>
      <w:szCs w:val="24"/>
      <w:lang w:eastAsia="hi-IN" w:bidi="hi-IN"/>
    </w:rPr>
  </w:style>
  <w:style w:type="paragraph" w:customStyle="1" w:styleId="1">
    <w:name w:val="Абзац списка1"/>
    <w:basedOn w:val="WW-"/>
    <w:uiPriority w:val="99"/>
    <w:rsid w:val="00952BEE"/>
  </w:style>
  <w:style w:type="paragraph" w:styleId="a3">
    <w:name w:val="List Paragraph"/>
    <w:basedOn w:val="a"/>
    <w:uiPriority w:val="99"/>
    <w:qFormat/>
    <w:rsid w:val="00952BEE"/>
    <w:pPr>
      <w:ind w:left="720"/>
      <w:contextualSpacing/>
    </w:pPr>
  </w:style>
  <w:style w:type="paragraph" w:styleId="a4">
    <w:name w:val="Normal (Web)"/>
    <w:basedOn w:val="a"/>
    <w:uiPriority w:val="99"/>
    <w:unhideWhenUsed/>
    <w:rsid w:val="00875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62762"/>
    <w:pPr>
      <w:spacing w:after="0" w:line="240" w:lineRule="auto"/>
    </w:pPr>
    <w:rPr>
      <w:rFonts w:ascii="Calibri" w:eastAsia="Calibri" w:hAnsi="Calibri" w:cs="Times New Roman"/>
    </w:rPr>
  </w:style>
  <w:style w:type="character" w:styleId="a6">
    <w:name w:val="Strong"/>
    <w:uiPriority w:val="22"/>
    <w:qFormat/>
    <w:rsid w:val="00C1530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1474</Words>
  <Characters>8406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2018-01-05T02:15:00Z</cp:lastPrinted>
  <dcterms:created xsi:type="dcterms:W3CDTF">2014-06-12T09:22:00Z</dcterms:created>
  <dcterms:modified xsi:type="dcterms:W3CDTF">2018-04-04T11:26:00Z</dcterms:modified>
</cp:coreProperties>
</file>