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2F5" w:rsidRDefault="00F472F5" w:rsidP="00F472F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2F5"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0841A3">
        <w:rPr>
          <w:rFonts w:ascii="Times New Roman" w:hAnsi="Times New Roman" w:cs="Times New Roman"/>
          <w:b/>
          <w:sz w:val="28"/>
          <w:szCs w:val="28"/>
        </w:rPr>
        <w:t>,</w:t>
      </w:r>
      <w:r w:rsidRPr="00F472F5">
        <w:rPr>
          <w:rFonts w:ascii="Times New Roman" w:hAnsi="Times New Roman" w:cs="Times New Roman"/>
          <w:b/>
          <w:sz w:val="28"/>
          <w:szCs w:val="28"/>
        </w:rPr>
        <w:t xml:space="preserve"> родители!</w:t>
      </w:r>
    </w:p>
    <w:p w:rsidR="00A76D8B" w:rsidRPr="00F472F5" w:rsidRDefault="00A76D8B" w:rsidP="00F472F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2F5" w:rsidRPr="00F472F5" w:rsidRDefault="00F472F5" w:rsidP="002A1B46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472F5">
        <w:rPr>
          <w:rFonts w:ascii="Times New Roman" w:hAnsi="Times New Roman" w:cs="Times New Roman"/>
          <w:sz w:val="24"/>
          <w:szCs w:val="24"/>
        </w:rPr>
        <w:t xml:space="preserve">Ваш ребенок зачислен в логопедическую группу. </w:t>
      </w:r>
    </w:p>
    <w:p w:rsidR="00F472F5" w:rsidRPr="00F472F5" w:rsidRDefault="00F472F5" w:rsidP="00F472F5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2F5">
        <w:rPr>
          <w:rFonts w:ascii="Times New Roman" w:hAnsi="Times New Roman" w:cs="Times New Roman"/>
          <w:b/>
          <w:sz w:val="24"/>
          <w:szCs w:val="24"/>
          <w:u w:val="single"/>
        </w:rPr>
        <w:t>В ваши обязанности входит:</w:t>
      </w:r>
    </w:p>
    <w:p w:rsidR="00F472F5" w:rsidRP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72F5">
        <w:rPr>
          <w:rFonts w:ascii="Times New Roman" w:hAnsi="Times New Roman" w:cs="Times New Roman"/>
          <w:sz w:val="24"/>
          <w:szCs w:val="24"/>
        </w:rPr>
        <w:t xml:space="preserve">- проведение игр и упражнений на развитие артикуляционной и мелкой моторики ребенка; </w:t>
      </w:r>
    </w:p>
    <w:p w:rsidR="00F472F5" w:rsidRP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72F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472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72F5">
        <w:rPr>
          <w:rFonts w:ascii="Times New Roman" w:hAnsi="Times New Roman" w:cs="Times New Roman"/>
          <w:sz w:val="24"/>
          <w:szCs w:val="24"/>
        </w:rPr>
        <w:t xml:space="preserve"> произношением ребенка; </w:t>
      </w:r>
    </w:p>
    <w:p w:rsidR="00F472F5" w:rsidRP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72F5">
        <w:rPr>
          <w:rFonts w:ascii="Times New Roman" w:hAnsi="Times New Roman" w:cs="Times New Roman"/>
          <w:sz w:val="24"/>
          <w:szCs w:val="24"/>
        </w:rPr>
        <w:t xml:space="preserve">- выполнение заданий и рекомендаций учителя-логопеда. </w:t>
      </w:r>
      <w:bookmarkStart w:id="0" w:name="_GoBack"/>
      <w:bookmarkEnd w:id="0"/>
    </w:p>
    <w:p w:rsidR="00F472F5" w:rsidRPr="00F472F5" w:rsidRDefault="00F472F5" w:rsidP="00F472F5">
      <w:pPr>
        <w:pStyle w:val="a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2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Как проводить логопедические занятия дома. </w:t>
      </w:r>
    </w:p>
    <w:p w:rsidR="00F472F5" w:rsidRP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72F5">
        <w:rPr>
          <w:rFonts w:ascii="Times New Roman" w:hAnsi="Times New Roman" w:cs="Times New Roman"/>
          <w:sz w:val="24"/>
          <w:szCs w:val="24"/>
        </w:rPr>
        <w:t xml:space="preserve">Очень трудно заинтересовать ребенка. Ведь усадить его за занятия не так и просто. Это и не обязательно, можно заниматься с ребенком, когда он играет. Занятия так же должны проходить в игровой форме. И Вам будет легче, и ребенок материал усвоит без капризов. </w:t>
      </w:r>
    </w:p>
    <w:p w:rsidR="00F472F5" w:rsidRPr="00317DDF" w:rsidRDefault="00F472F5" w:rsidP="00317DDF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17DDF">
        <w:rPr>
          <w:rFonts w:ascii="Times New Roman" w:hAnsi="Times New Roman" w:cs="Times New Roman"/>
          <w:sz w:val="24"/>
          <w:szCs w:val="24"/>
          <w:u w:val="single"/>
        </w:rPr>
        <w:t>Условия проведения домашних занятий по автоматизации звуков:</w:t>
      </w:r>
    </w:p>
    <w:p w:rsidR="00317DDF" w:rsidRPr="00F472F5" w:rsidRDefault="00317DDF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должны проводиться ЕЖЕДНЕВНО.</w:t>
      </w:r>
    </w:p>
    <w:p w:rsidR="00F472F5" w:rsidRP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72F5">
        <w:rPr>
          <w:rFonts w:ascii="Times New Roman" w:hAnsi="Times New Roman" w:cs="Times New Roman"/>
          <w:sz w:val="24"/>
          <w:szCs w:val="24"/>
        </w:rPr>
        <w:t>- занятия должны быть первоначально короткими</w:t>
      </w:r>
      <w:r w:rsidR="00317DDF">
        <w:rPr>
          <w:rFonts w:ascii="Times New Roman" w:hAnsi="Times New Roman" w:cs="Times New Roman"/>
          <w:sz w:val="24"/>
          <w:szCs w:val="24"/>
        </w:rPr>
        <w:t xml:space="preserve"> (4-5</w:t>
      </w:r>
      <w:r w:rsidRPr="00F472F5">
        <w:rPr>
          <w:rFonts w:ascii="Times New Roman" w:hAnsi="Times New Roman" w:cs="Times New Roman"/>
          <w:sz w:val="24"/>
          <w:szCs w:val="24"/>
        </w:rPr>
        <w:t xml:space="preserve"> </w:t>
      </w:r>
      <w:r w:rsidR="00317DDF">
        <w:rPr>
          <w:rFonts w:ascii="Times New Roman" w:hAnsi="Times New Roman" w:cs="Times New Roman"/>
          <w:sz w:val="24"/>
          <w:szCs w:val="24"/>
        </w:rPr>
        <w:t>минут</w:t>
      </w:r>
      <w:r w:rsidRPr="00F472F5">
        <w:rPr>
          <w:rFonts w:ascii="Times New Roman" w:hAnsi="Times New Roman" w:cs="Times New Roman"/>
          <w:sz w:val="24"/>
          <w:szCs w:val="24"/>
        </w:rPr>
        <w:t xml:space="preserve">). Далее их постепенно увеличиваем. Максимум 15-20 минут разово. </w:t>
      </w:r>
    </w:p>
    <w:p w:rsidR="00F472F5" w:rsidRP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72F5">
        <w:rPr>
          <w:rFonts w:ascii="Times New Roman" w:hAnsi="Times New Roman" w:cs="Times New Roman"/>
          <w:sz w:val="24"/>
          <w:szCs w:val="24"/>
        </w:rPr>
        <w:t xml:space="preserve">- занятия должны нравиться ребенку. Не заставляйте и не настаивайте. </w:t>
      </w:r>
    </w:p>
    <w:p w:rsidR="00F472F5" w:rsidRP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72F5">
        <w:rPr>
          <w:rFonts w:ascii="Times New Roman" w:hAnsi="Times New Roman" w:cs="Times New Roman"/>
          <w:sz w:val="24"/>
          <w:szCs w:val="24"/>
        </w:rPr>
        <w:t xml:space="preserve">- лучше чаще заниматься, но понемногу. </w:t>
      </w:r>
    </w:p>
    <w:p w:rsidR="00F472F5" w:rsidRP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72F5">
        <w:rPr>
          <w:rFonts w:ascii="Times New Roman" w:hAnsi="Times New Roman" w:cs="Times New Roman"/>
          <w:sz w:val="24"/>
          <w:szCs w:val="24"/>
        </w:rPr>
        <w:t xml:space="preserve">- не ругайте ребенка за неправильное произношение или если у него что-то не получается. </w:t>
      </w:r>
    </w:p>
    <w:p w:rsidR="00F472F5" w:rsidRP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72F5">
        <w:rPr>
          <w:rFonts w:ascii="Times New Roman" w:hAnsi="Times New Roman" w:cs="Times New Roman"/>
          <w:sz w:val="24"/>
          <w:szCs w:val="24"/>
        </w:rPr>
        <w:t xml:space="preserve">Задания по автоматизации звуков можно проводить во время прогулки или похода в магазин. </w:t>
      </w:r>
    </w:p>
    <w:p w:rsidR="00F472F5" w:rsidRPr="00F472F5" w:rsidRDefault="00F472F5" w:rsidP="00F472F5">
      <w:pPr>
        <w:pStyle w:val="a8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72F5">
        <w:rPr>
          <w:rFonts w:ascii="Times New Roman" w:hAnsi="Times New Roman" w:cs="Times New Roman"/>
          <w:i/>
          <w:sz w:val="24"/>
          <w:szCs w:val="24"/>
          <w:u w:val="single"/>
        </w:rPr>
        <w:t xml:space="preserve">Игры на автоматизацию звуков. </w:t>
      </w:r>
    </w:p>
    <w:p w:rsidR="00F472F5" w:rsidRP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72F5">
        <w:rPr>
          <w:rFonts w:ascii="Times New Roman" w:hAnsi="Times New Roman" w:cs="Times New Roman"/>
          <w:sz w:val="24"/>
          <w:szCs w:val="24"/>
        </w:rPr>
        <w:t xml:space="preserve">- «Назови предмет, начинающий на заданный звук»; </w:t>
      </w:r>
    </w:p>
    <w:p w:rsidR="00F472F5" w:rsidRP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72F5">
        <w:rPr>
          <w:rFonts w:ascii="Times New Roman" w:hAnsi="Times New Roman" w:cs="Times New Roman"/>
          <w:sz w:val="24"/>
          <w:szCs w:val="24"/>
        </w:rPr>
        <w:t xml:space="preserve">- «Угадай, о чем я говорю». Ребенок может загадать предмет, описывая его качества. Родители должны отгадать этот предмет. Можно поменяться ролями. </w:t>
      </w:r>
    </w:p>
    <w:p w:rsidR="00F472F5" w:rsidRP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72F5">
        <w:rPr>
          <w:rFonts w:ascii="Times New Roman" w:hAnsi="Times New Roman" w:cs="Times New Roman"/>
          <w:sz w:val="24"/>
          <w:szCs w:val="24"/>
        </w:rPr>
        <w:t>- «Кто больше назовет слов, начинающийся на заданный звук».</w:t>
      </w:r>
    </w:p>
    <w:p w:rsidR="00F472F5" w:rsidRP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72F5">
        <w:rPr>
          <w:rFonts w:ascii="Times New Roman" w:hAnsi="Times New Roman" w:cs="Times New Roman"/>
          <w:sz w:val="24"/>
          <w:szCs w:val="24"/>
        </w:rPr>
        <w:t xml:space="preserve">- «Перевертыши». Родители загадывают слово, меняя в нем порядок звуков. Начинать надо со слов из 3-х звуков, а затем постепенно увеличивать количество звуков. Со временем ведущим может стать ребенок. </w:t>
      </w:r>
    </w:p>
    <w:p w:rsidR="00F472F5" w:rsidRP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72F5">
        <w:rPr>
          <w:rFonts w:ascii="Times New Roman" w:hAnsi="Times New Roman" w:cs="Times New Roman"/>
          <w:sz w:val="24"/>
          <w:szCs w:val="24"/>
        </w:rPr>
        <w:t>- «Кто больше назовет сказочных героев с заданным звуком» (играть можно по разным категориям: овощи, фрукты, мебель, животные, растения и т. п.)</w:t>
      </w:r>
      <w:proofErr w:type="gramStart"/>
      <w:r w:rsidRPr="00F472F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47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72F5">
        <w:rPr>
          <w:rFonts w:ascii="Times New Roman" w:hAnsi="Times New Roman" w:cs="Times New Roman"/>
          <w:sz w:val="24"/>
          <w:szCs w:val="24"/>
        </w:rPr>
        <w:t xml:space="preserve">- Отгадывание загадок. </w:t>
      </w:r>
    </w:p>
    <w:p w:rsidR="00F472F5" w:rsidRPr="00F472F5" w:rsidRDefault="00F472F5" w:rsidP="00F472F5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472F5">
        <w:rPr>
          <w:rFonts w:ascii="Times New Roman" w:hAnsi="Times New Roman" w:cs="Times New Roman"/>
          <w:sz w:val="24"/>
          <w:szCs w:val="24"/>
          <w:u w:val="single"/>
        </w:rPr>
        <w:t xml:space="preserve">О домашнем задании. </w:t>
      </w:r>
    </w:p>
    <w:p w:rsidR="00F472F5" w:rsidRP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72F5">
        <w:rPr>
          <w:rFonts w:ascii="Times New Roman" w:hAnsi="Times New Roman" w:cs="Times New Roman"/>
          <w:sz w:val="24"/>
          <w:szCs w:val="24"/>
        </w:rPr>
        <w:t>Вы будете получать тетрадь с домашним заданием</w:t>
      </w:r>
      <w:r w:rsidR="00317DDF">
        <w:rPr>
          <w:rFonts w:ascii="Times New Roman" w:hAnsi="Times New Roman" w:cs="Times New Roman"/>
          <w:sz w:val="24"/>
          <w:szCs w:val="24"/>
        </w:rPr>
        <w:t xml:space="preserve"> каждое занятие</w:t>
      </w:r>
      <w:r w:rsidRPr="00F472F5">
        <w:rPr>
          <w:rFonts w:ascii="Times New Roman" w:hAnsi="Times New Roman" w:cs="Times New Roman"/>
          <w:sz w:val="24"/>
          <w:szCs w:val="24"/>
        </w:rPr>
        <w:t xml:space="preserve">. </w:t>
      </w:r>
      <w:r w:rsidR="00317DDF">
        <w:rPr>
          <w:rFonts w:ascii="Times New Roman" w:hAnsi="Times New Roman" w:cs="Times New Roman"/>
          <w:sz w:val="24"/>
          <w:szCs w:val="24"/>
        </w:rPr>
        <w:t>Т</w:t>
      </w:r>
      <w:r w:rsidRPr="00F472F5">
        <w:rPr>
          <w:rFonts w:ascii="Times New Roman" w:hAnsi="Times New Roman" w:cs="Times New Roman"/>
          <w:sz w:val="24"/>
          <w:szCs w:val="24"/>
        </w:rPr>
        <w:t>етрадь с выполненным заданием должна быть возвращена учителю-логопеду</w:t>
      </w:r>
      <w:r w:rsidR="00317DDF">
        <w:rPr>
          <w:rFonts w:ascii="Times New Roman" w:hAnsi="Times New Roman" w:cs="Times New Roman"/>
          <w:sz w:val="24"/>
          <w:szCs w:val="24"/>
        </w:rPr>
        <w:t>, на следующее занятие</w:t>
      </w:r>
      <w:r w:rsidRPr="00F472F5">
        <w:rPr>
          <w:rFonts w:ascii="Times New Roman" w:hAnsi="Times New Roman" w:cs="Times New Roman"/>
          <w:sz w:val="24"/>
          <w:szCs w:val="24"/>
        </w:rPr>
        <w:t xml:space="preserve">. Задания выполняются детьми самостоятельно с направляющей помощью. Письменные задания выполняются простым карандашом. </w:t>
      </w:r>
    </w:p>
    <w:p w:rsid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72F5">
        <w:rPr>
          <w:rFonts w:ascii="Times New Roman" w:hAnsi="Times New Roman" w:cs="Times New Roman"/>
          <w:sz w:val="24"/>
          <w:szCs w:val="24"/>
        </w:rPr>
        <w:t>Ваши занятия с ребенком дома помогут быстрее преодолеть все нарушения, закрепить правильное звукопроизношение и научат ребенка говорить грамотно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0D4A" w:rsidRDefault="00A00D4A" w:rsidP="00F472F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 w:rsidRPr="00F472F5">
        <w:rPr>
          <w:rFonts w:ascii="Times New Roman" w:hAnsi="Times New Roman" w:cs="Times New Roman"/>
          <w:sz w:val="24"/>
          <w:szCs w:val="24"/>
        </w:rPr>
        <w:t xml:space="preserve">Радуйтесь прекрасным моментам общения с вашим ребенком! </w:t>
      </w:r>
    </w:p>
    <w:p w:rsid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7DDF" w:rsidRDefault="00317DDF" w:rsidP="00F472F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00D4A" w:rsidRDefault="00A00D4A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+ 1 общая тетрадь в клетку</w:t>
      </w:r>
    </w:p>
    <w:p w:rsidR="002A1B46" w:rsidRDefault="002A1B46" w:rsidP="00F472F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A1B46" w:rsidRDefault="002A1B46" w:rsidP="00F472F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A1B46" w:rsidRDefault="002A1B46" w:rsidP="00F472F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A1B46" w:rsidRDefault="002A1B46" w:rsidP="00F472F5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2A1B46" w:rsidRDefault="002A1B46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</w:t>
      </w:r>
    </w:p>
    <w:p w:rsidR="002A1B46" w:rsidRPr="00F472F5" w:rsidRDefault="002A1B46" w:rsidP="00F472F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 – Никифорова Виктория Александровна</w:t>
      </w:r>
    </w:p>
    <w:p w:rsidR="00F472F5" w:rsidRPr="00F472F5" w:rsidRDefault="00F472F5" w:rsidP="00F472F5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F472F5" w:rsidRPr="00F472F5" w:rsidSect="00F472F5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5B" w:rsidRDefault="00E23D5B" w:rsidP="00F472F5">
      <w:pPr>
        <w:spacing w:after="0" w:line="240" w:lineRule="auto"/>
      </w:pPr>
      <w:r>
        <w:separator/>
      </w:r>
    </w:p>
  </w:endnote>
  <w:endnote w:type="continuationSeparator" w:id="0">
    <w:p w:rsidR="00E23D5B" w:rsidRDefault="00E23D5B" w:rsidP="00F4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5B" w:rsidRDefault="00E23D5B" w:rsidP="00F472F5">
      <w:pPr>
        <w:spacing w:after="0" w:line="240" w:lineRule="auto"/>
      </w:pPr>
      <w:r>
        <w:separator/>
      </w:r>
    </w:p>
  </w:footnote>
  <w:footnote w:type="continuationSeparator" w:id="0">
    <w:p w:rsidR="00E23D5B" w:rsidRDefault="00E23D5B" w:rsidP="00F4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296_"/>
      </v:shape>
    </w:pict>
  </w:numPicBullet>
  <w:abstractNum w:abstractNumId="0">
    <w:nsid w:val="24423CBE"/>
    <w:multiLevelType w:val="hybridMultilevel"/>
    <w:tmpl w:val="199A94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65EA0"/>
    <w:multiLevelType w:val="hybridMultilevel"/>
    <w:tmpl w:val="B7B41906"/>
    <w:lvl w:ilvl="0" w:tplc="054CB6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6578A"/>
    <w:multiLevelType w:val="hybridMultilevel"/>
    <w:tmpl w:val="CD5E4AAC"/>
    <w:lvl w:ilvl="0" w:tplc="38380C3A">
      <w:start w:val="1"/>
      <w:numFmt w:val="bullet"/>
      <w:lvlText w:val="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B4489"/>
    <w:multiLevelType w:val="hybridMultilevel"/>
    <w:tmpl w:val="0F405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F5"/>
    <w:rsid w:val="000841A3"/>
    <w:rsid w:val="002A1B46"/>
    <w:rsid w:val="00317DDF"/>
    <w:rsid w:val="006D3F8C"/>
    <w:rsid w:val="00922BC0"/>
    <w:rsid w:val="00A00D4A"/>
    <w:rsid w:val="00A76D8B"/>
    <w:rsid w:val="00C54556"/>
    <w:rsid w:val="00DD7857"/>
    <w:rsid w:val="00E23D5B"/>
    <w:rsid w:val="00EE48A0"/>
    <w:rsid w:val="00F4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2F5"/>
    <w:rPr>
      <w:b/>
      <w:bCs/>
    </w:rPr>
  </w:style>
  <w:style w:type="paragraph" w:styleId="a4">
    <w:name w:val="header"/>
    <w:basedOn w:val="a"/>
    <w:link w:val="a5"/>
    <w:uiPriority w:val="99"/>
    <w:unhideWhenUsed/>
    <w:rsid w:val="00F4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2F5"/>
  </w:style>
  <w:style w:type="paragraph" w:styleId="a6">
    <w:name w:val="footer"/>
    <w:basedOn w:val="a"/>
    <w:link w:val="a7"/>
    <w:uiPriority w:val="99"/>
    <w:unhideWhenUsed/>
    <w:rsid w:val="00F4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2F5"/>
  </w:style>
  <w:style w:type="paragraph" w:styleId="a8">
    <w:name w:val="No Spacing"/>
    <w:uiPriority w:val="1"/>
    <w:qFormat/>
    <w:rsid w:val="00F472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2F5"/>
    <w:rPr>
      <w:b/>
      <w:bCs/>
    </w:rPr>
  </w:style>
  <w:style w:type="paragraph" w:styleId="a4">
    <w:name w:val="header"/>
    <w:basedOn w:val="a"/>
    <w:link w:val="a5"/>
    <w:uiPriority w:val="99"/>
    <w:unhideWhenUsed/>
    <w:rsid w:val="00F4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72F5"/>
  </w:style>
  <w:style w:type="paragraph" w:styleId="a6">
    <w:name w:val="footer"/>
    <w:basedOn w:val="a"/>
    <w:link w:val="a7"/>
    <w:uiPriority w:val="99"/>
    <w:unhideWhenUsed/>
    <w:rsid w:val="00F4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72F5"/>
  </w:style>
  <w:style w:type="paragraph" w:styleId="a8">
    <w:name w:val="No Spacing"/>
    <w:uiPriority w:val="1"/>
    <w:qFormat/>
    <w:rsid w:val="00F47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4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3301-7FBE-41F2-B1A9-E2C04BD9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В А</dc:creator>
  <cp:lastModifiedBy>Никифорова В А</cp:lastModifiedBy>
  <cp:revision>8</cp:revision>
  <cp:lastPrinted>2016-10-16T23:33:00Z</cp:lastPrinted>
  <dcterms:created xsi:type="dcterms:W3CDTF">2016-10-02T22:40:00Z</dcterms:created>
  <dcterms:modified xsi:type="dcterms:W3CDTF">2021-02-08T23:58:00Z</dcterms:modified>
</cp:coreProperties>
</file>