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3F" w:rsidRPr="001F293E" w:rsidRDefault="0064133F" w:rsidP="0064133F">
      <w:pPr>
        <w:pStyle w:val="a5"/>
      </w:pPr>
      <w:r w:rsidRPr="001F293E">
        <w:rPr>
          <w:noProof/>
          <w:sz w:val="20"/>
        </w:rPr>
        <w:drawing>
          <wp:inline distT="0" distB="0" distL="0" distR="0" wp14:anchorId="04700901" wp14:editId="59160B5B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3F" w:rsidRPr="001F293E" w:rsidRDefault="0064133F" w:rsidP="0064133F">
      <w:pPr>
        <w:pStyle w:val="a5"/>
      </w:pPr>
    </w:p>
    <w:p w:rsidR="0064133F" w:rsidRPr="001F293E" w:rsidRDefault="0064133F" w:rsidP="0064133F">
      <w:pPr>
        <w:pStyle w:val="a5"/>
      </w:pPr>
    </w:p>
    <w:p w:rsidR="0064133F" w:rsidRPr="001F293E" w:rsidRDefault="0064133F" w:rsidP="0064133F">
      <w:pPr>
        <w:ind w:right="-99"/>
        <w:jc w:val="center"/>
        <w:rPr>
          <w:sz w:val="26"/>
          <w:szCs w:val="26"/>
        </w:rPr>
      </w:pPr>
      <w:r w:rsidRPr="001F293E">
        <w:rPr>
          <w:sz w:val="26"/>
          <w:szCs w:val="26"/>
        </w:rPr>
        <w:t>АДМИНИСТРАЦИЯ ГОРОДА ВЛАДИМИРА</w:t>
      </w:r>
    </w:p>
    <w:p w:rsidR="0064133F" w:rsidRPr="001F293E" w:rsidRDefault="0064133F" w:rsidP="0064133F">
      <w:pPr>
        <w:ind w:right="-99"/>
        <w:jc w:val="center"/>
        <w:rPr>
          <w:b/>
        </w:rPr>
      </w:pPr>
    </w:p>
    <w:p w:rsidR="0064133F" w:rsidRPr="001F293E" w:rsidRDefault="0064133F" w:rsidP="0064133F">
      <w:pPr>
        <w:ind w:right="-99"/>
        <w:jc w:val="center"/>
        <w:rPr>
          <w:sz w:val="26"/>
          <w:szCs w:val="26"/>
        </w:rPr>
      </w:pPr>
      <w:r w:rsidRPr="001F293E">
        <w:rPr>
          <w:sz w:val="26"/>
          <w:szCs w:val="26"/>
        </w:rPr>
        <w:t>НАЧАЛЬНИК УПРАВЛЕНИЯ ОБРАЗОВАНИЯ</w:t>
      </w:r>
    </w:p>
    <w:p w:rsidR="0064133F" w:rsidRPr="001F293E" w:rsidRDefault="0064133F" w:rsidP="0064133F">
      <w:pPr>
        <w:ind w:right="-99"/>
        <w:jc w:val="center"/>
        <w:rPr>
          <w:sz w:val="26"/>
          <w:szCs w:val="26"/>
        </w:rPr>
      </w:pPr>
    </w:p>
    <w:p w:rsidR="0064133F" w:rsidRPr="001F293E" w:rsidRDefault="0064133F" w:rsidP="0064133F">
      <w:pPr>
        <w:ind w:right="-99"/>
        <w:jc w:val="center"/>
        <w:rPr>
          <w:sz w:val="26"/>
          <w:szCs w:val="26"/>
        </w:rPr>
      </w:pPr>
    </w:p>
    <w:p w:rsidR="0064133F" w:rsidRPr="001F293E" w:rsidRDefault="0064133F" w:rsidP="0064133F">
      <w:pPr>
        <w:ind w:right="-99"/>
        <w:jc w:val="center"/>
        <w:rPr>
          <w:b/>
          <w:sz w:val="28"/>
          <w:szCs w:val="28"/>
        </w:rPr>
      </w:pPr>
      <w:r w:rsidRPr="001F293E">
        <w:rPr>
          <w:b/>
          <w:sz w:val="28"/>
          <w:szCs w:val="28"/>
        </w:rPr>
        <w:t>ПРИКАЗ</w:t>
      </w:r>
    </w:p>
    <w:p w:rsidR="0064133F" w:rsidRPr="001F293E" w:rsidRDefault="0064133F" w:rsidP="0064133F">
      <w:pPr>
        <w:ind w:right="-99"/>
        <w:jc w:val="center"/>
        <w:rPr>
          <w:b/>
          <w:sz w:val="28"/>
          <w:szCs w:val="28"/>
        </w:rPr>
      </w:pPr>
    </w:p>
    <w:p w:rsidR="0064133F" w:rsidRPr="001F293E" w:rsidRDefault="0064133F" w:rsidP="0064133F">
      <w:pPr>
        <w:ind w:right="-99"/>
        <w:jc w:val="center"/>
        <w:rPr>
          <w:sz w:val="26"/>
          <w:szCs w:val="26"/>
        </w:rPr>
      </w:pPr>
    </w:p>
    <w:p w:rsidR="0064133F" w:rsidRPr="001F293E" w:rsidRDefault="0064133F" w:rsidP="0064133F">
      <w:pPr>
        <w:ind w:right="-99"/>
        <w:jc w:val="center"/>
        <w:rPr>
          <w:sz w:val="26"/>
          <w:szCs w:val="26"/>
        </w:rPr>
      </w:pPr>
      <w:r w:rsidRPr="001F293E">
        <w:rPr>
          <w:sz w:val="28"/>
          <w:szCs w:val="28"/>
          <w:u w:val="single"/>
        </w:rPr>
        <w:t xml:space="preserve">от </w:t>
      </w:r>
      <w:r w:rsidRPr="001F293E">
        <w:rPr>
          <w:sz w:val="26"/>
          <w:szCs w:val="26"/>
          <w:u w:val="single"/>
        </w:rPr>
        <w:t>18.11.2014</w:t>
      </w:r>
      <w:r w:rsidRPr="001F293E">
        <w:rPr>
          <w:sz w:val="26"/>
          <w:szCs w:val="26"/>
        </w:rPr>
        <w:tab/>
      </w:r>
      <w:r w:rsidRPr="001F293E">
        <w:rPr>
          <w:sz w:val="26"/>
          <w:szCs w:val="26"/>
        </w:rPr>
        <w:tab/>
      </w:r>
      <w:r w:rsidRPr="001F293E">
        <w:rPr>
          <w:sz w:val="26"/>
          <w:szCs w:val="26"/>
        </w:rPr>
        <w:tab/>
      </w:r>
      <w:r w:rsidRPr="001F293E">
        <w:rPr>
          <w:sz w:val="26"/>
          <w:szCs w:val="26"/>
        </w:rPr>
        <w:tab/>
      </w:r>
      <w:r w:rsidRPr="001F293E">
        <w:rPr>
          <w:sz w:val="26"/>
          <w:szCs w:val="26"/>
        </w:rPr>
        <w:tab/>
      </w:r>
      <w:r w:rsidRPr="001F293E">
        <w:rPr>
          <w:sz w:val="26"/>
          <w:szCs w:val="26"/>
        </w:rPr>
        <w:tab/>
      </w:r>
      <w:r w:rsidRPr="001F293E">
        <w:rPr>
          <w:sz w:val="26"/>
          <w:szCs w:val="26"/>
        </w:rPr>
        <w:tab/>
      </w:r>
      <w:r w:rsidRPr="001F293E">
        <w:rPr>
          <w:sz w:val="26"/>
          <w:szCs w:val="26"/>
        </w:rPr>
        <w:tab/>
      </w:r>
      <w:r w:rsidRPr="001F293E">
        <w:rPr>
          <w:sz w:val="28"/>
          <w:szCs w:val="28"/>
          <w:u w:val="single"/>
        </w:rPr>
        <w:t xml:space="preserve">№ </w:t>
      </w:r>
      <w:r w:rsidRPr="001F293E">
        <w:rPr>
          <w:sz w:val="26"/>
          <w:szCs w:val="26"/>
          <w:u w:val="single"/>
        </w:rPr>
        <w:t>1367-п</w:t>
      </w:r>
    </w:p>
    <w:p w:rsidR="0064133F" w:rsidRPr="001F293E" w:rsidRDefault="0064133F" w:rsidP="0064133F">
      <w:pPr>
        <w:ind w:right="-99"/>
        <w:jc w:val="center"/>
        <w:rPr>
          <w:sz w:val="26"/>
          <w:szCs w:val="26"/>
        </w:rPr>
      </w:pPr>
    </w:p>
    <w:p w:rsidR="0064133F" w:rsidRPr="001F293E" w:rsidRDefault="0064133F" w:rsidP="0064133F">
      <w:pPr>
        <w:ind w:right="-99"/>
        <w:jc w:val="center"/>
        <w:rPr>
          <w:sz w:val="26"/>
          <w:szCs w:val="26"/>
        </w:rPr>
      </w:pPr>
    </w:p>
    <w:p w:rsidR="0064133F" w:rsidRPr="001F293E" w:rsidRDefault="0064133F" w:rsidP="0064133F">
      <w:pPr>
        <w:ind w:right="-99"/>
        <w:jc w:val="center"/>
        <w:rPr>
          <w:sz w:val="26"/>
          <w:szCs w:val="26"/>
        </w:rPr>
      </w:pPr>
    </w:p>
    <w:p w:rsidR="0064133F" w:rsidRPr="001F293E" w:rsidRDefault="0064133F" w:rsidP="0064133F">
      <w:pPr>
        <w:ind w:right="-99"/>
        <w:jc w:val="center"/>
        <w:rPr>
          <w:b/>
          <w:sz w:val="28"/>
          <w:szCs w:val="28"/>
        </w:rPr>
      </w:pPr>
      <w:r w:rsidRPr="001F293E">
        <w:rPr>
          <w:b/>
          <w:sz w:val="28"/>
          <w:szCs w:val="28"/>
        </w:rPr>
        <w:t>О проведении муниципального этапа Всероссийской олимпиады по предмету «Физическая культура»</w:t>
      </w:r>
    </w:p>
    <w:p w:rsidR="0064133F" w:rsidRPr="001F293E" w:rsidRDefault="0064133F" w:rsidP="0064133F">
      <w:pPr>
        <w:ind w:right="43"/>
        <w:jc w:val="both"/>
        <w:rPr>
          <w:b/>
          <w:sz w:val="28"/>
          <w:szCs w:val="28"/>
        </w:rPr>
      </w:pPr>
    </w:p>
    <w:p w:rsidR="0064133F" w:rsidRPr="001F293E" w:rsidRDefault="0064133F" w:rsidP="0064133F">
      <w:pPr>
        <w:ind w:right="-99"/>
        <w:jc w:val="both"/>
        <w:rPr>
          <w:sz w:val="26"/>
        </w:rPr>
      </w:pPr>
    </w:p>
    <w:p w:rsidR="0064133F" w:rsidRPr="001F293E" w:rsidRDefault="0064133F" w:rsidP="0064133F">
      <w:pPr>
        <w:ind w:right="-99" w:firstLine="851"/>
        <w:jc w:val="both"/>
        <w:rPr>
          <w:sz w:val="28"/>
          <w:szCs w:val="28"/>
        </w:rPr>
      </w:pPr>
      <w:r w:rsidRPr="001F293E">
        <w:rPr>
          <w:color w:val="000000"/>
          <w:kern w:val="2"/>
          <w:sz w:val="28"/>
          <w:szCs w:val="28"/>
        </w:rPr>
        <w:t xml:space="preserve">В соответствии с Приказом Министерства образования и науки Российской Федерации </w:t>
      </w:r>
      <w:r w:rsidRPr="001F293E">
        <w:rPr>
          <w:sz w:val="28"/>
          <w:szCs w:val="28"/>
        </w:rPr>
        <w:t>от 18.11.2013 № 1252 «Об утверждении Порядка проведения Всероссийской олимпиады школьников»</w:t>
      </w:r>
      <w:r w:rsidRPr="001F293E">
        <w:rPr>
          <w:color w:val="000000"/>
          <w:kern w:val="2"/>
          <w:sz w:val="28"/>
          <w:szCs w:val="28"/>
        </w:rPr>
        <w:t xml:space="preserve"> и на основании письма департамента образования администрации Владимирской области от 21.10.2014 № ДО-6991-02-07 «О сроках проведения муниципального этапа Всероссийской олимпиады школьников», </w:t>
      </w:r>
      <w:r w:rsidRPr="001F293E">
        <w:rPr>
          <w:sz w:val="28"/>
          <w:szCs w:val="28"/>
        </w:rPr>
        <w:t xml:space="preserve">приказа управления образования, управления по физической культуре и спорту от 28.08.2014/08.09.2014 №989-п/64-ОД «О проведении спортивно-массовых мероприятий с образовательными учреждениями в 2014/2015 учебном году», </w:t>
      </w:r>
      <w:r w:rsidRPr="001F293E">
        <w:rPr>
          <w:color w:val="000000"/>
          <w:kern w:val="2"/>
          <w:sz w:val="28"/>
          <w:szCs w:val="28"/>
        </w:rPr>
        <w:t>в целях повышения интереса учащихся к изучению учебного предмета «Физическая культура», выявления одаренных детей</w:t>
      </w:r>
      <w:r>
        <w:rPr>
          <w:color w:val="000000"/>
          <w:kern w:val="2"/>
          <w:sz w:val="28"/>
          <w:szCs w:val="28"/>
        </w:rPr>
        <w:t xml:space="preserve"> и</w:t>
      </w:r>
      <w:r w:rsidRPr="001F293E">
        <w:rPr>
          <w:sz w:val="28"/>
          <w:szCs w:val="28"/>
        </w:rPr>
        <w:t xml:space="preserve"> определения участников </w:t>
      </w:r>
      <w:r>
        <w:rPr>
          <w:sz w:val="28"/>
          <w:szCs w:val="28"/>
        </w:rPr>
        <w:t>регионального этапа</w:t>
      </w:r>
      <w:r w:rsidRPr="001F293E">
        <w:rPr>
          <w:sz w:val="28"/>
          <w:szCs w:val="28"/>
        </w:rPr>
        <w:t xml:space="preserve"> олимпиады </w:t>
      </w:r>
      <w:r w:rsidRPr="001F293E">
        <w:rPr>
          <w:b/>
          <w:sz w:val="28"/>
          <w:szCs w:val="28"/>
        </w:rPr>
        <w:t>приказываю:</w:t>
      </w:r>
    </w:p>
    <w:p w:rsidR="0064133F" w:rsidRPr="001F293E" w:rsidRDefault="0064133F" w:rsidP="00965BDE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sz w:val="28"/>
          <w:szCs w:val="28"/>
        </w:rPr>
      </w:pPr>
      <w:bookmarkStart w:id="0" w:name="_GoBack"/>
      <w:bookmarkEnd w:id="0"/>
      <w:r w:rsidRPr="001F293E">
        <w:rPr>
          <w:b w:val="0"/>
          <w:bCs/>
          <w:sz w:val="28"/>
          <w:szCs w:val="28"/>
        </w:rPr>
        <w:t>1. Отделу воспитания и социальной защиты детства (Пенькова</w:t>
      </w:r>
      <w:r w:rsidR="001B0BB2" w:rsidRPr="001B0BB2">
        <w:rPr>
          <w:b w:val="0"/>
          <w:bCs/>
          <w:sz w:val="28"/>
          <w:szCs w:val="28"/>
        </w:rPr>
        <w:t xml:space="preserve"> </w:t>
      </w:r>
      <w:r w:rsidR="001B0BB2" w:rsidRPr="001F293E">
        <w:rPr>
          <w:b w:val="0"/>
          <w:bCs/>
          <w:sz w:val="28"/>
          <w:szCs w:val="28"/>
        </w:rPr>
        <w:t>И.И.</w:t>
      </w:r>
      <w:r w:rsidRPr="001F293E">
        <w:rPr>
          <w:b w:val="0"/>
          <w:bCs/>
          <w:sz w:val="28"/>
          <w:szCs w:val="28"/>
        </w:rPr>
        <w:t>), МАОУДПО «Городской информационно-методический центр» (Сергеева</w:t>
      </w:r>
      <w:r w:rsidR="001B0BB2" w:rsidRPr="001B0BB2">
        <w:rPr>
          <w:b w:val="0"/>
          <w:bCs/>
          <w:sz w:val="28"/>
          <w:szCs w:val="28"/>
        </w:rPr>
        <w:t xml:space="preserve"> </w:t>
      </w:r>
      <w:r w:rsidR="001B0BB2" w:rsidRPr="001F293E">
        <w:rPr>
          <w:b w:val="0"/>
          <w:bCs/>
          <w:sz w:val="28"/>
          <w:szCs w:val="28"/>
        </w:rPr>
        <w:t>Т.Н.</w:t>
      </w:r>
      <w:r w:rsidRPr="001F293E">
        <w:rPr>
          <w:b w:val="0"/>
          <w:bCs/>
          <w:sz w:val="28"/>
          <w:szCs w:val="28"/>
        </w:rPr>
        <w:t>):</w:t>
      </w:r>
    </w:p>
    <w:p w:rsidR="0064133F" w:rsidRPr="001F293E" w:rsidRDefault="0064133F" w:rsidP="0064133F">
      <w:pPr>
        <w:pStyle w:val="a3"/>
        <w:tabs>
          <w:tab w:val="num" w:pos="0"/>
        </w:tabs>
        <w:ind w:right="-99" w:firstLine="851"/>
        <w:jc w:val="both"/>
        <w:rPr>
          <w:b w:val="0"/>
          <w:bCs/>
          <w:sz w:val="28"/>
          <w:szCs w:val="28"/>
        </w:rPr>
      </w:pPr>
      <w:r w:rsidRPr="001F293E">
        <w:rPr>
          <w:b w:val="0"/>
          <w:bCs/>
          <w:sz w:val="28"/>
          <w:szCs w:val="28"/>
        </w:rPr>
        <w:t xml:space="preserve">1.1. </w:t>
      </w:r>
      <w:proofErr w:type="gramStart"/>
      <w:r w:rsidRPr="001F293E">
        <w:rPr>
          <w:b w:val="0"/>
          <w:bCs/>
          <w:sz w:val="28"/>
          <w:szCs w:val="28"/>
        </w:rPr>
        <w:t xml:space="preserve">Организовать </w:t>
      </w:r>
      <w:r>
        <w:rPr>
          <w:b w:val="0"/>
          <w:bCs/>
          <w:sz w:val="28"/>
          <w:szCs w:val="28"/>
        </w:rPr>
        <w:t xml:space="preserve">подготовку и </w:t>
      </w:r>
      <w:r w:rsidRPr="001F293E">
        <w:rPr>
          <w:b w:val="0"/>
          <w:bCs/>
          <w:sz w:val="28"/>
          <w:szCs w:val="28"/>
        </w:rPr>
        <w:t xml:space="preserve">проведение </w:t>
      </w:r>
      <w:r>
        <w:rPr>
          <w:b w:val="0"/>
          <w:bCs/>
          <w:sz w:val="28"/>
          <w:szCs w:val="28"/>
        </w:rPr>
        <w:t>муниципального этапа Всероссийской</w:t>
      </w:r>
      <w:r w:rsidRPr="001F293E">
        <w:rPr>
          <w:b w:val="0"/>
          <w:bCs/>
          <w:sz w:val="28"/>
          <w:szCs w:val="28"/>
        </w:rPr>
        <w:t xml:space="preserve"> олимпиады </w:t>
      </w:r>
      <w:r>
        <w:rPr>
          <w:b w:val="0"/>
          <w:bCs/>
          <w:sz w:val="28"/>
          <w:szCs w:val="28"/>
        </w:rPr>
        <w:t xml:space="preserve">школьников (далее - олимпиада) </w:t>
      </w:r>
      <w:r w:rsidRPr="001F293E">
        <w:rPr>
          <w:b w:val="0"/>
          <w:bCs/>
          <w:sz w:val="28"/>
          <w:szCs w:val="28"/>
        </w:rPr>
        <w:t xml:space="preserve">по предмету «Физическая культура» </w:t>
      </w:r>
      <w:r w:rsidRPr="001F293E">
        <w:rPr>
          <w:b w:val="0"/>
          <w:sz w:val="28"/>
          <w:szCs w:val="28"/>
        </w:rPr>
        <w:t>28.11.2014 года среди учащихся 7-8 классов (для девочек/мальчиков), 29.11.2014 года среди учащихся 9-11 классов (для девушек/юношей)</w:t>
      </w:r>
      <w:r w:rsidRPr="001F293E">
        <w:rPr>
          <w:b w:val="0"/>
          <w:bCs/>
          <w:sz w:val="28"/>
          <w:szCs w:val="28"/>
        </w:rPr>
        <w:t xml:space="preserve"> в МАОУ «Лицей №14», </w:t>
      </w:r>
      <w:r>
        <w:rPr>
          <w:b w:val="0"/>
          <w:bCs/>
          <w:sz w:val="28"/>
          <w:szCs w:val="28"/>
        </w:rPr>
        <w:t xml:space="preserve">по заданиям, разработанным предметно-методическими комиссиями регионального этапа Олимпиады с учётом методических рекомендаций центральных методических комиссий, </w:t>
      </w:r>
      <w:r w:rsidR="001B0BB2">
        <w:rPr>
          <w:b w:val="0"/>
          <w:bCs/>
          <w:sz w:val="28"/>
          <w:szCs w:val="28"/>
        </w:rPr>
        <w:t>согласно Положению (приложение №1).</w:t>
      </w:r>
      <w:proofErr w:type="gramEnd"/>
    </w:p>
    <w:p w:rsidR="0064133F" w:rsidRPr="001F293E" w:rsidRDefault="0064133F" w:rsidP="0064133F">
      <w:pPr>
        <w:pStyle w:val="a3"/>
        <w:tabs>
          <w:tab w:val="num" w:pos="0"/>
        </w:tabs>
        <w:ind w:right="-99" w:firstLine="851"/>
        <w:jc w:val="both"/>
        <w:rPr>
          <w:b w:val="0"/>
          <w:bCs/>
          <w:sz w:val="28"/>
          <w:szCs w:val="28"/>
        </w:rPr>
      </w:pPr>
      <w:r w:rsidRPr="001F293E">
        <w:rPr>
          <w:b w:val="0"/>
          <w:bCs/>
          <w:sz w:val="28"/>
          <w:szCs w:val="28"/>
        </w:rPr>
        <w:lastRenderedPageBreak/>
        <w:t xml:space="preserve">1.2. Организовать проведение учебно-квалификационного тура 21.11.2014 года в 15.00 в методическом кабинете (спортивный корпус) </w:t>
      </w:r>
      <w:r w:rsidR="001B0BB2">
        <w:rPr>
          <w:b w:val="0"/>
          <w:bCs/>
          <w:sz w:val="28"/>
          <w:szCs w:val="28"/>
        </w:rPr>
        <w:t>МАОУ «Лицей № 14», Герцена, 35.</w:t>
      </w:r>
    </w:p>
    <w:p w:rsidR="0064133F" w:rsidRPr="001F293E" w:rsidRDefault="0064133F" w:rsidP="0064133F">
      <w:pPr>
        <w:pStyle w:val="a3"/>
        <w:tabs>
          <w:tab w:val="num" w:pos="0"/>
        </w:tabs>
        <w:ind w:right="-99" w:firstLine="851"/>
        <w:jc w:val="both"/>
        <w:rPr>
          <w:b w:val="0"/>
          <w:bCs/>
          <w:sz w:val="28"/>
          <w:szCs w:val="28"/>
        </w:rPr>
      </w:pPr>
      <w:r w:rsidRPr="001F293E">
        <w:rPr>
          <w:b w:val="0"/>
          <w:bCs/>
          <w:sz w:val="28"/>
          <w:szCs w:val="28"/>
        </w:rPr>
        <w:t xml:space="preserve">1.3. Организовать работу судейской бригады </w:t>
      </w:r>
      <w:r>
        <w:rPr>
          <w:b w:val="0"/>
          <w:bCs/>
          <w:sz w:val="28"/>
          <w:szCs w:val="28"/>
        </w:rPr>
        <w:t xml:space="preserve">олимпиады </w:t>
      </w:r>
      <w:r w:rsidRPr="001F293E">
        <w:rPr>
          <w:b w:val="0"/>
          <w:bCs/>
          <w:sz w:val="28"/>
          <w:szCs w:val="28"/>
        </w:rPr>
        <w:t xml:space="preserve">26.11.2014 </w:t>
      </w:r>
      <w:r w:rsidR="001B0BB2">
        <w:rPr>
          <w:b w:val="0"/>
          <w:bCs/>
          <w:sz w:val="28"/>
          <w:szCs w:val="28"/>
        </w:rPr>
        <w:t>года в 15.00 в МАОУ «Лицей №14»</w:t>
      </w:r>
      <w:r w:rsidRPr="001F293E">
        <w:rPr>
          <w:b w:val="0"/>
          <w:bCs/>
          <w:sz w:val="28"/>
          <w:szCs w:val="28"/>
        </w:rPr>
        <w:t xml:space="preserve"> по по</w:t>
      </w:r>
      <w:r w:rsidR="001B0BB2">
        <w:rPr>
          <w:b w:val="0"/>
          <w:bCs/>
          <w:sz w:val="28"/>
          <w:szCs w:val="28"/>
        </w:rPr>
        <w:t>дготовке требуемой документации.</w:t>
      </w:r>
    </w:p>
    <w:p w:rsidR="0064133F" w:rsidRPr="001F293E" w:rsidRDefault="0064133F" w:rsidP="0064133F">
      <w:pPr>
        <w:pStyle w:val="a3"/>
        <w:tabs>
          <w:tab w:val="num" w:pos="0"/>
        </w:tabs>
        <w:ind w:right="-99" w:firstLine="851"/>
        <w:jc w:val="both"/>
        <w:rPr>
          <w:b w:val="0"/>
          <w:bCs/>
          <w:color w:val="000000"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>1.4. Организовать подготовку победителей и призёров олимпиады по предмету «Физическая культура» для участия в региональном этапе.</w:t>
      </w:r>
    </w:p>
    <w:p w:rsidR="0064133F" w:rsidRPr="001F293E" w:rsidRDefault="0064133F" w:rsidP="0064133F">
      <w:pPr>
        <w:pStyle w:val="a3"/>
        <w:tabs>
          <w:tab w:val="num" w:pos="0"/>
        </w:tabs>
        <w:ind w:right="-99" w:firstLine="851"/>
        <w:jc w:val="both"/>
        <w:rPr>
          <w:b w:val="0"/>
          <w:bCs/>
          <w:color w:val="000000"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 xml:space="preserve">2. Утвердить состав судейских бригад для </w:t>
      </w:r>
      <w:r w:rsidR="001B0BB2">
        <w:rPr>
          <w:b w:val="0"/>
          <w:bCs/>
          <w:color w:val="000000"/>
          <w:sz w:val="28"/>
          <w:szCs w:val="28"/>
        </w:rPr>
        <w:t xml:space="preserve">проведения </w:t>
      </w:r>
      <w:r w:rsidRPr="001F293E">
        <w:rPr>
          <w:b w:val="0"/>
          <w:bCs/>
          <w:color w:val="000000"/>
          <w:sz w:val="28"/>
          <w:szCs w:val="28"/>
        </w:rPr>
        <w:t>олимпиады по п</w:t>
      </w:r>
      <w:r w:rsidR="001B0BB2">
        <w:rPr>
          <w:b w:val="0"/>
          <w:bCs/>
          <w:color w:val="000000"/>
          <w:sz w:val="28"/>
          <w:szCs w:val="28"/>
        </w:rPr>
        <w:t>редмету «Физическая культура» (п</w:t>
      </w:r>
      <w:r w:rsidRPr="001F293E">
        <w:rPr>
          <w:b w:val="0"/>
          <w:bCs/>
          <w:color w:val="000000"/>
          <w:sz w:val="28"/>
          <w:szCs w:val="28"/>
        </w:rPr>
        <w:t>риложение № 2).</w:t>
      </w:r>
    </w:p>
    <w:p w:rsidR="0064133F" w:rsidRPr="001F293E" w:rsidRDefault="0064133F" w:rsidP="0064133F">
      <w:pPr>
        <w:pStyle w:val="a3"/>
        <w:tabs>
          <w:tab w:val="num" w:pos="0"/>
        </w:tabs>
        <w:ind w:right="-99" w:firstLine="851"/>
        <w:jc w:val="both"/>
        <w:rPr>
          <w:b w:val="0"/>
          <w:bCs/>
          <w:color w:val="000000"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>3. Назначить ответственной за подготовку и проведение олимпиады по предмету «Физическая культура»</w:t>
      </w:r>
      <w:r w:rsidRPr="001F293E">
        <w:rPr>
          <w:b w:val="0"/>
          <w:bCs/>
          <w:sz w:val="28"/>
          <w:szCs w:val="28"/>
        </w:rPr>
        <w:t xml:space="preserve"> заместителя директора МАОУДПО «Городской информационно-методический центр» </w:t>
      </w:r>
      <w:proofErr w:type="spellStart"/>
      <w:r w:rsidRPr="001F293E">
        <w:rPr>
          <w:b w:val="0"/>
          <w:bCs/>
          <w:sz w:val="28"/>
          <w:szCs w:val="28"/>
        </w:rPr>
        <w:t>Кашутину</w:t>
      </w:r>
      <w:proofErr w:type="spellEnd"/>
      <w:r w:rsidRPr="001F293E">
        <w:rPr>
          <w:b w:val="0"/>
          <w:bCs/>
          <w:sz w:val="28"/>
          <w:szCs w:val="28"/>
        </w:rPr>
        <w:t xml:space="preserve"> Т.Е.</w:t>
      </w:r>
    </w:p>
    <w:p w:rsidR="0064133F" w:rsidRPr="001F293E" w:rsidRDefault="0064133F" w:rsidP="0084047B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color w:val="000000"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>4. Руководителям общеобразовательных учреждений:</w:t>
      </w:r>
    </w:p>
    <w:p w:rsidR="0064133F" w:rsidRPr="001F293E" w:rsidRDefault="0064133F" w:rsidP="0064133F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color w:val="000000"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>4.1. Определить учащихся для участия в олимпиаде по предмету «Физическая культура», организовать их плановую подготовку, согласно По</w:t>
      </w:r>
      <w:r w:rsidR="0084047B">
        <w:rPr>
          <w:b w:val="0"/>
          <w:bCs/>
          <w:color w:val="000000"/>
          <w:sz w:val="28"/>
          <w:szCs w:val="28"/>
        </w:rPr>
        <w:t>ложению (приложение №1).</w:t>
      </w:r>
      <w:r w:rsidRPr="001F293E">
        <w:rPr>
          <w:b w:val="0"/>
          <w:bCs/>
          <w:color w:val="000000"/>
          <w:sz w:val="28"/>
          <w:szCs w:val="28"/>
        </w:rPr>
        <w:t xml:space="preserve"> </w:t>
      </w:r>
    </w:p>
    <w:p w:rsidR="0064133F" w:rsidRPr="001F293E" w:rsidRDefault="0064133F" w:rsidP="0064133F">
      <w:pPr>
        <w:pStyle w:val="a3"/>
        <w:tabs>
          <w:tab w:val="num" w:pos="1134"/>
        </w:tabs>
        <w:ind w:left="-28" w:right="-99" w:firstLine="879"/>
        <w:jc w:val="both"/>
        <w:rPr>
          <w:b w:val="0"/>
          <w:bCs/>
          <w:color w:val="000000"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 xml:space="preserve">4.2. Назначить </w:t>
      </w:r>
      <w:r>
        <w:rPr>
          <w:b w:val="0"/>
          <w:bCs/>
          <w:color w:val="000000"/>
          <w:sz w:val="28"/>
          <w:szCs w:val="28"/>
        </w:rPr>
        <w:t>ответственных за подготовку учащихся к олимпиаде по</w:t>
      </w:r>
      <w:r w:rsidRPr="00B44BE8">
        <w:rPr>
          <w:b w:val="0"/>
          <w:bCs/>
          <w:color w:val="000000"/>
          <w:sz w:val="28"/>
          <w:szCs w:val="28"/>
        </w:rPr>
        <w:t xml:space="preserve"> </w:t>
      </w:r>
      <w:r w:rsidRPr="001F293E">
        <w:rPr>
          <w:b w:val="0"/>
          <w:bCs/>
          <w:color w:val="000000"/>
          <w:sz w:val="28"/>
          <w:szCs w:val="28"/>
        </w:rPr>
        <w:t>предмету «Физическая культура», за их жизнь и здоровье</w:t>
      </w:r>
      <w:r>
        <w:rPr>
          <w:b w:val="0"/>
          <w:bCs/>
          <w:color w:val="000000"/>
          <w:sz w:val="28"/>
          <w:szCs w:val="28"/>
        </w:rPr>
        <w:t xml:space="preserve"> во время следования к месту проведения олимпиады</w:t>
      </w:r>
      <w:r w:rsidR="000D2FFE">
        <w:rPr>
          <w:b w:val="0"/>
          <w:bCs/>
          <w:color w:val="000000"/>
          <w:sz w:val="28"/>
          <w:szCs w:val="28"/>
        </w:rPr>
        <w:t xml:space="preserve"> и обратно, во время проведения мероприятий</w:t>
      </w:r>
      <w:r w:rsidR="0084047B">
        <w:rPr>
          <w:b w:val="0"/>
          <w:bCs/>
          <w:color w:val="000000"/>
          <w:sz w:val="28"/>
          <w:szCs w:val="28"/>
        </w:rPr>
        <w:t>.</w:t>
      </w:r>
    </w:p>
    <w:p w:rsidR="0064133F" w:rsidRPr="001F293E" w:rsidRDefault="0064133F" w:rsidP="0064133F">
      <w:pPr>
        <w:pStyle w:val="a3"/>
        <w:tabs>
          <w:tab w:val="num" w:pos="1134"/>
        </w:tabs>
        <w:ind w:left="-28" w:right="-99" w:firstLine="879"/>
        <w:jc w:val="both"/>
        <w:rPr>
          <w:b w:val="0"/>
          <w:bCs/>
          <w:color w:val="000000"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 xml:space="preserve">4.3. Утвердить до 21.11.2014 года заявку общеобразовательного учреждения для участия в </w:t>
      </w:r>
      <w:r w:rsidR="00FD16A0">
        <w:rPr>
          <w:b w:val="0"/>
          <w:bCs/>
          <w:color w:val="000000"/>
          <w:sz w:val="28"/>
          <w:szCs w:val="28"/>
        </w:rPr>
        <w:t>о</w:t>
      </w:r>
      <w:r w:rsidRPr="001F293E">
        <w:rPr>
          <w:b w:val="0"/>
          <w:bCs/>
          <w:color w:val="000000"/>
          <w:sz w:val="28"/>
          <w:szCs w:val="28"/>
        </w:rPr>
        <w:t>лимпиаде по предмету «Физическая культура», сог</w:t>
      </w:r>
      <w:r w:rsidR="0084047B">
        <w:rPr>
          <w:b w:val="0"/>
          <w:bCs/>
          <w:color w:val="000000"/>
          <w:sz w:val="28"/>
          <w:szCs w:val="28"/>
        </w:rPr>
        <w:t>ласно Положению (приложение №1).</w:t>
      </w:r>
      <w:r w:rsidRPr="001F293E">
        <w:rPr>
          <w:b w:val="0"/>
          <w:bCs/>
          <w:color w:val="000000"/>
          <w:sz w:val="28"/>
          <w:szCs w:val="28"/>
        </w:rPr>
        <w:t xml:space="preserve"> </w:t>
      </w:r>
    </w:p>
    <w:p w:rsidR="0064133F" w:rsidRPr="001F293E" w:rsidRDefault="0064133F" w:rsidP="0064133F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color w:val="000000"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 xml:space="preserve">4.4. Направить 21.11.2014 года в 15.00 </w:t>
      </w:r>
      <w:r w:rsidRPr="001F293E">
        <w:rPr>
          <w:b w:val="0"/>
          <w:bCs/>
          <w:sz w:val="28"/>
          <w:szCs w:val="28"/>
        </w:rPr>
        <w:t>в МАОУ «Лицей № 14» (методический кабинет, спортивный корпус)</w:t>
      </w:r>
      <w:r w:rsidRPr="001F293E">
        <w:rPr>
          <w:b w:val="0"/>
          <w:bCs/>
          <w:color w:val="000000"/>
          <w:sz w:val="28"/>
          <w:szCs w:val="28"/>
        </w:rPr>
        <w:t xml:space="preserve"> представителей общеобразовательных учрежд</w:t>
      </w:r>
      <w:r w:rsidR="00865472">
        <w:rPr>
          <w:b w:val="0"/>
          <w:bCs/>
          <w:color w:val="000000"/>
          <w:sz w:val="28"/>
          <w:szCs w:val="28"/>
        </w:rPr>
        <w:t>ений с оформленными документами.</w:t>
      </w:r>
    </w:p>
    <w:p w:rsidR="0064133F" w:rsidRPr="001F293E" w:rsidRDefault="0064133F" w:rsidP="0064133F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color w:val="000000"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>4.5. Провести инструктаж учащихся о порядке поведения во время следования к месту проведения олимпиады по предмету «Физическая культура» и обратно, во время проведения мероприятия.</w:t>
      </w:r>
    </w:p>
    <w:p w:rsidR="0064133F" w:rsidRDefault="0064133F" w:rsidP="00865472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color w:val="000000"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>5. Директору МАОУ «Лицей № 14» (</w:t>
      </w:r>
      <w:proofErr w:type="spellStart"/>
      <w:r w:rsidRPr="001F293E">
        <w:rPr>
          <w:b w:val="0"/>
          <w:bCs/>
          <w:color w:val="000000"/>
          <w:sz w:val="28"/>
          <w:szCs w:val="28"/>
        </w:rPr>
        <w:t>Мезина</w:t>
      </w:r>
      <w:proofErr w:type="spellEnd"/>
      <w:r w:rsidR="00865472" w:rsidRPr="00865472">
        <w:rPr>
          <w:b w:val="0"/>
          <w:bCs/>
          <w:color w:val="000000"/>
          <w:sz w:val="28"/>
          <w:szCs w:val="28"/>
        </w:rPr>
        <w:t xml:space="preserve"> </w:t>
      </w:r>
      <w:r w:rsidR="00865472" w:rsidRPr="001F293E">
        <w:rPr>
          <w:b w:val="0"/>
          <w:bCs/>
          <w:color w:val="000000"/>
          <w:sz w:val="28"/>
          <w:szCs w:val="28"/>
        </w:rPr>
        <w:t>В.Ф.</w:t>
      </w:r>
      <w:r w:rsidRPr="001F293E">
        <w:rPr>
          <w:b w:val="0"/>
          <w:bCs/>
          <w:color w:val="000000"/>
          <w:sz w:val="28"/>
          <w:szCs w:val="28"/>
        </w:rPr>
        <w:t xml:space="preserve">) подготовить места для представителей команд и регистрации участников, учебные классы, спортивные залы и инвентарь для проведения олимпиады, согласно </w:t>
      </w:r>
      <w:r w:rsidR="00B62460" w:rsidRPr="001F293E">
        <w:rPr>
          <w:b w:val="0"/>
          <w:bCs/>
          <w:color w:val="000000"/>
          <w:sz w:val="28"/>
          <w:szCs w:val="28"/>
        </w:rPr>
        <w:t>Положению</w:t>
      </w:r>
      <w:r w:rsidRPr="001F293E">
        <w:rPr>
          <w:b w:val="0"/>
          <w:bCs/>
          <w:color w:val="000000"/>
          <w:sz w:val="28"/>
          <w:szCs w:val="28"/>
        </w:rPr>
        <w:t xml:space="preserve"> (приложение №1).</w:t>
      </w:r>
    </w:p>
    <w:p w:rsidR="00330675" w:rsidRPr="001F293E" w:rsidRDefault="00330675" w:rsidP="00865472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6. Руководителям общеобразовательных учреждений №№ 3, 8, 9, 14, 16, 20, 23, 25, 31, 3</w:t>
      </w:r>
      <w:r w:rsidR="00F85F82">
        <w:rPr>
          <w:b w:val="0"/>
          <w:bCs/>
          <w:color w:val="000000"/>
          <w:sz w:val="28"/>
          <w:szCs w:val="28"/>
        </w:rPr>
        <w:t xml:space="preserve">2, 36, 39, 43 направить 28.11, 29.11.2014 </w:t>
      </w:r>
      <w:r w:rsidR="00F85F82">
        <w:rPr>
          <w:b w:val="0"/>
          <w:bCs/>
          <w:color w:val="000000"/>
          <w:sz w:val="28"/>
          <w:szCs w:val="28"/>
        </w:rPr>
        <w:t>учителей физической культуры</w:t>
      </w:r>
      <w:r w:rsidR="00F85F82">
        <w:rPr>
          <w:b w:val="0"/>
          <w:bCs/>
          <w:color w:val="000000"/>
          <w:sz w:val="28"/>
          <w:szCs w:val="28"/>
        </w:rPr>
        <w:t xml:space="preserve"> для обеспечения проведения олимпиады и участия в работе судейских бригад согласно приложению №2.</w:t>
      </w:r>
      <w:r>
        <w:rPr>
          <w:b w:val="0"/>
          <w:bCs/>
          <w:color w:val="000000"/>
          <w:sz w:val="28"/>
          <w:szCs w:val="28"/>
        </w:rPr>
        <w:t xml:space="preserve"> </w:t>
      </w:r>
    </w:p>
    <w:p w:rsidR="0064133F" w:rsidRPr="001F293E" w:rsidRDefault="0064133F" w:rsidP="00865472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color w:val="000000"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 xml:space="preserve">6. Директору учреждения дополнительного образования детей «Детско-юношеской спортивной школы по игровым видам спорта №1» </w:t>
      </w:r>
      <w:r w:rsidR="00865472">
        <w:rPr>
          <w:b w:val="0"/>
          <w:bCs/>
          <w:color w:val="000000"/>
          <w:sz w:val="28"/>
          <w:szCs w:val="28"/>
        </w:rPr>
        <w:t>(</w:t>
      </w:r>
      <w:r w:rsidR="00330675">
        <w:rPr>
          <w:b w:val="0"/>
          <w:bCs/>
          <w:color w:val="000000"/>
          <w:sz w:val="28"/>
          <w:szCs w:val="28"/>
        </w:rPr>
        <w:t>Никитин</w:t>
      </w:r>
      <w:r w:rsidRPr="001F293E">
        <w:rPr>
          <w:b w:val="0"/>
          <w:bCs/>
          <w:color w:val="000000"/>
          <w:sz w:val="28"/>
          <w:szCs w:val="28"/>
        </w:rPr>
        <w:t xml:space="preserve"> О.Е.</w:t>
      </w:r>
      <w:r w:rsidR="00865472">
        <w:rPr>
          <w:b w:val="0"/>
          <w:bCs/>
          <w:color w:val="000000"/>
          <w:sz w:val="28"/>
          <w:szCs w:val="28"/>
        </w:rPr>
        <w:t>)</w:t>
      </w:r>
      <w:r w:rsidRPr="001F293E">
        <w:rPr>
          <w:b w:val="0"/>
          <w:bCs/>
          <w:color w:val="000000"/>
          <w:sz w:val="28"/>
          <w:szCs w:val="28"/>
        </w:rPr>
        <w:t>:</w:t>
      </w:r>
    </w:p>
    <w:p w:rsidR="0064133F" w:rsidRPr="001F293E" w:rsidRDefault="0064133F" w:rsidP="0064133F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color w:val="000000"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 xml:space="preserve">6.1. </w:t>
      </w:r>
      <w:r w:rsidR="00B62460">
        <w:rPr>
          <w:b w:val="0"/>
          <w:bCs/>
          <w:color w:val="000000"/>
          <w:sz w:val="28"/>
          <w:szCs w:val="28"/>
        </w:rPr>
        <w:t>Обеспечить работу</w:t>
      </w:r>
      <w:r w:rsidRPr="001F293E">
        <w:rPr>
          <w:b w:val="0"/>
          <w:bCs/>
          <w:color w:val="000000"/>
          <w:sz w:val="28"/>
          <w:szCs w:val="28"/>
        </w:rPr>
        <w:t xml:space="preserve"> судейских бригад </w:t>
      </w:r>
      <w:r w:rsidR="00B62460">
        <w:rPr>
          <w:b w:val="0"/>
          <w:bCs/>
          <w:color w:val="000000"/>
          <w:sz w:val="28"/>
          <w:szCs w:val="28"/>
        </w:rPr>
        <w:t>по</w:t>
      </w:r>
      <w:r w:rsidRPr="001F293E">
        <w:rPr>
          <w:b w:val="0"/>
          <w:bCs/>
          <w:color w:val="000000"/>
          <w:sz w:val="28"/>
          <w:szCs w:val="28"/>
        </w:rPr>
        <w:t xml:space="preserve"> вид</w:t>
      </w:r>
      <w:r w:rsidR="00B62460">
        <w:rPr>
          <w:b w:val="0"/>
          <w:bCs/>
          <w:color w:val="000000"/>
          <w:sz w:val="28"/>
          <w:szCs w:val="28"/>
        </w:rPr>
        <w:t>ам</w:t>
      </w:r>
      <w:r w:rsidRPr="001F293E">
        <w:rPr>
          <w:b w:val="0"/>
          <w:bCs/>
          <w:color w:val="000000"/>
          <w:sz w:val="28"/>
          <w:szCs w:val="28"/>
        </w:rPr>
        <w:t xml:space="preserve"> программы олимпиады </w:t>
      </w:r>
      <w:r w:rsidR="00B62460">
        <w:rPr>
          <w:b w:val="0"/>
          <w:bCs/>
          <w:color w:val="000000"/>
          <w:sz w:val="28"/>
          <w:szCs w:val="28"/>
        </w:rPr>
        <w:t xml:space="preserve">- </w:t>
      </w:r>
      <w:r w:rsidRPr="001F293E">
        <w:rPr>
          <w:b w:val="0"/>
          <w:bCs/>
          <w:color w:val="000000"/>
          <w:sz w:val="28"/>
          <w:szCs w:val="28"/>
        </w:rPr>
        <w:t>по баскетболу и полосе препятствий</w:t>
      </w:r>
      <w:r w:rsidR="00B62460">
        <w:rPr>
          <w:b w:val="0"/>
          <w:bCs/>
          <w:color w:val="000000"/>
          <w:sz w:val="28"/>
          <w:szCs w:val="28"/>
        </w:rPr>
        <w:t>, в соответствии с приложением № 2</w:t>
      </w:r>
      <w:r w:rsidR="00865472">
        <w:rPr>
          <w:b w:val="0"/>
          <w:bCs/>
          <w:color w:val="000000"/>
          <w:sz w:val="28"/>
          <w:szCs w:val="28"/>
        </w:rPr>
        <w:t>.</w:t>
      </w:r>
      <w:r w:rsidRPr="001F293E">
        <w:rPr>
          <w:b w:val="0"/>
          <w:bCs/>
          <w:color w:val="000000"/>
          <w:sz w:val="28"/>
          <w:szCs w:val="28"/>
        </w:rPr>
        <w:t xml:space="preserve"> </w:t>
      </w:r>
    </w:p>
    <w:p w:rsidR="0064133F" w:rsidRPr="001F293E" w:rsidRDefault="0064133F" w:rsidP="0064133F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 xml:space="preserve">6.2. Направить </w:t>
      </w:r>
      <w:r w:rsidRPr="001F293E">
        <w:rPr>
          <w:b w:val="0"/>
          <w:bCs/>
          <w:sz w:val="28"/>
          <w:szCs w:val="28"/>
        </w:rPr>
        <w:t xml:space="preserve">21.11.14 года в МАОУ «Лицей №14» главных </w:t>
      </w:r>
      <w:r w:rsidR="00865472">
        <w:rPr>
          <w:b w:val="0"/>
          <w:bCs/>
          <w:color w:val="000000"/>
          <w:sz w:val="28"/>
          <w:szCs w:val="28"/>
        </w:rPr>
        <w:t>суде</w:t>
      </w:r>
      <w:r w:rsidRPr="001F293E">
        <w:rPr>
          <w:b w:val="0"/>
          <w:bCs/>
          <w:color w:val="000000"/>
          <w:sz w:val="28"/>
          <w:szCs w:val="28"/>
        </w:rPr>
        <w:t xml:space="preserve">й по баскетболу и полосе препятствий для </w:t>
      </w:r>
      <w:r w:rsidRPr="001F293E">
        <w:rPr>
          <w:b w:val="0"/>
          <w:bCs/>
          <w:sz w:val="28"/>
          <w:szCs w:val="28"/>
        </w:rPr>
        <w:t>участия в учебн</w:t>
      </w:r>
      <w:r w:rsidR="00865472">
        <w:rPr>
          <w:b w:val="0"/>
          <w:bCs/>
          <w:sz w:val="28"/>
          <w:szCs w:val="28"/>
        </w:rPr>
        <w:t>о-квалификационном туре в 15.00.</w:t>
      </w:r>
    </w:p>
    <w:p w:rsidR="0064133F" w:rsidRPr="001F293E" w:rsidRDefault="0064133F" w:rsidP="0064133F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sz w:val="28"/>
          <w:szCs w:val="28"/>
        </w:rPr>
      </w:pPr>
      <w:r w:rsidRPr="001F293E">
        <w:rPr>
          <w:b w:val="0"/>
          <w:bCs/>
          <w:sz w:val="28"/>
          <w:szCs w:val="28"/>
        </w:rPr>
        <w:lastRenderedPageBreak/>
        <w:t xml:space="preserve">6.3. Подготовить требуемую документацию для проведения вида программы олимпиады по </w:t>
      </w:r>
      <w:r w:rsidR="00865472">
        <w:rPr>
          <w:b w:val="0"/>
          <w:bCs/>
          <w:sz w:val="28"/>
          <w:szCs w:val="28"/>
        </w:rPr>
        <w:t>баскетболу и полосе препятствий.</w:t>
      </w:r>
    </w:p>
    <w:p w:rsidR="0064133F" w:rsidRPr="001F293E" w:rsidRDefault="0064133F" w:rsidP="0064133F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sz w:val="28"/>
          <w:szCs w:val="28"/>
        </w:rPr>
      </w:pPr>
      <w:r w:rsidRPr="001F293E">
        <w:rPr>
          <w:b w:val="0"/>
          <w:bCs/>
          <w:sz w:val="28"/>
          <w:szCs w:val="28"/>
        </w:rPr>
        <w:t>6.4. Подготовить места для проведения двух видов программы олимпиады по баскетболу и полосе препятствий, согласно задани</w:t>
      </w:r>
      <w:r w:rsidR="00B62460">
        <w:rPr>
          <w:b w:val="0"/>
          <w:bCs/>
          <w:sz w:val="28"/>
          <w:szCs w:val="28"/>
        </w:rPr>
        <w:t>ю</w:t>
      </w:r>
      <w:r w:rsidR="00865472">
        <w:rPr>
          <w:b w:val="0"/>
          <w:bCs/>
          <w:sz w:val="28"/>
          <w:szCs w:val="28"/>
        </w:rPr>
        <w:t>.</w:t>
      </w:r>
    </w:p>
    <w:p w:rsidR="0064133F" w:rsidRPr="001F293E" w:rsidRDefault="0064133F" w:rsidP="0064133F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sz w:val="28"/>
          <w:szCs w:val="28"/>
        </w:rPr>
      </w:pPr>
      <w:r w:rsidRPr="001F293E">
        <w:rPr>
          <w:b w:val="0"/>
          <w:bCs/>
          <w:sz w:val="28"/>
          <w:szCs w:val="28"/>
        </w:rPr>
        <w:t>6.5. Провести 28.11., 29.11.2014 года два вида программы олимпиады по баскетболу, полосе препятствий, согласно задани</w:t>
      </w:r>
      <w:r w:rsidR="00B62460">
        <w:rPr>
          <w:b w:val="0"/>
          <w:bCs/>
          <w:sz w:val="28"/>
          <w:szCs w:val="28"/>
        </w:rPr>
        <w:t>ю</w:t>
      </w:r>
      <w:r w:rsidR="00865472">
        <w:rPr>
          <w:b w:val="0"/>
          <w:bCs/>
          <w:sz w:val="28"/>
          <w:szCs w:val="28"/>
        </w:rPr>
        <w:t>.</w:t>
      </w:r>
    </w:p>
    <w:p w:rsidR="00330675" w:rsidRPr="00330675" w:rsidRDefault="0064133F" w:rsidP="00330675">
      <w:pPr>
        <w:pStyle w:val="a3"/>
        <w:tabs>
          <w:tab w:val="num" w:pos="1069"/>
        </w:tabs>
        <w:ind w:right="-99" w:firstLine="851"/>
        <w:jc w:val="both"/>
        <w:rPr>
          <w:b w:val="0"/>
          <w:bCs/>
          <w:sz w:val="28"/>
          <w:szCs w:val="28"/>
        </w:rPr>
      </w:pPr>
      <w:r w:rsidRPr="001F293E">
        <w:rPr>
          <w:b w:val="0"/>
          <w:bCs/>
          <w:sz w:val="28"/>
          <w:szCs w:val="28"/>
        </w:rPr>
        <w:t>6.6. Определить первенство в двух видах программы олимпиады по баскетболу и полосе препятствий среди участников</w:t>
      </w:r>
      <w:r w:rsidR="00B62460">
        <w:rPr>
          <w:b w:val="0"/>
          <w:bCs/>
          <w:sz w:val="28"/>
          <w:szCs w:val="28"/>
        </w:rPr>
        <w:t xml:space="preserve"> в соответствии с</w:t>
      </w:r>
      <w:r w:rsidRPr="001F293E">
        <w:rPr>
          <w:b w:val="0"/>
          <w:bCs/>
          <w:sz w:val="28"/>
          <w:szCs w:val="28"/>
        </w:rPr>
        <w:t xml:space="preserve"> возрастны</w:t>
      </w:r>
      <w:r w:rsidR="00B62460">
        <w:rPr>
          <w:b w:val="0"/>
          <w:bCs/>
          <w:sz w:val="28"/>
          <w:szCs w:val="28"/>
        </w:rPr>
        <w:t>ми</w:t>
      </w:r>
      <w:r w:rsidRPr="001F293E">
        <w:rPr>
          <w:b w:val="0"/>
          <w:bCs/>
          <w:sz w:val="28"/>
          <w:szCs w:val="28"/>
        </w:rPr>
        <w:t xml:space="preserve"> групп</w:t>
      </w:r>
      <w:r w:rsidR="00B62460">
        <w:rPr>
          <w:b w:val="0"/>
          <w:bCs/>
          <w:sz w:val="28"/>
          <w:szCs w:val="28"/>
        </w:rPr>
        <w:t>ами</w:t>
      </w:r>
      <w:r w:rsidRPr="001F293E">
        <w:rPr>
          <w:b w:val="0"/>
          <w:bCs/>
          <w:sz w:val="28"/>
          <w:szCs w:val="28"/>
        </w:rPr>
        <w:t>.</w:t>
      </w:r>
    </w:p>
    <w:p w:rsidR="0064133F" w:rsidRPr="001F293E" w:rsidRDefault="0064133F" w:rsidP="002078CE">
      <w:pPr>
        <w:pStyle w:val="a3"/>
        <w:tabs>
          <w:tab w:val="left" w:pos="0"/>
          <w:tab w:val="left" w:pos="1276"/>
        </w:tabs>
        <w:ind w:right="-99" w:firstLine="851"/>
        <w:jc w:val="both"/>
        <w:rPr>
          <w:b w:val="0"/>
          <w:bCs/>
          <w:color w:val="000000"/>
          <w:sz w:val="28"/>
          <w:szCs w:val="28"/>
        </w:rPr>
      </w:pPr>
      <w:r w:rsidRPr="001F293E">
        <w:rPr>
          <w:b w:val="0"/>
          <w:bCs/>
          <w:color w:val="000000"/>
          <w:sz w:val="28"/>
          <w:szCs w:val="28"/>
        </w:rPr>
        <w:t xml:space="preserve">7. </w:t>
      </w:r>
      <w:proofErr w:type="gramStart"/>
      <w:r w:rsidRPr="001F293E">
        <w:rPr>
          <w:b w:val="0"/>
          <w:bCs/>
          <w:color w:val="000000"/>
          <w:sz w:val="28"/>
          <w:szCs w:val="28"/>
        </w:rPr>
        <w:t>Контроль за</w:t>
      </w:r>
      <w:proofErr w:type="gramEnd"/>
      <w:r w:rsidRPr="001F293E">
        <w:rPr>
          <w:b w:val="0"/>
          <w:bCs/>
          <w:color w:val="000000"/>
          <w:sz w:val="28"/>
          <w:szCs w:val="28"/>
        </w:rPr>
        <w:t xml:space="preserve"> исполнение</w:t>
      </w:r>
      <w:r w:rsidR="00865472">
        <w:rPr>
          <w:b w:val="0"/>
          <w:bCs/>
          <w:color w:val="000000"/>
          <w:sz w:val="28"/>
          <w:szCs w:val="28"/>
        </w:rPr>
        <w:t>м</w:t>
      </w:r>
      <w:r w:rsidRPr="001F293E">
        <w:rPr>
          <w:b w:val="0"/>
          <w:bCs/>
          <w:color w:val="000000"/>
          <w:sz w:val="28"/>
          <w:szCs w:val="28"/>
        </w:rPr>
        <w:t xml:space="preserve"> приказа возложить на заместителя начальника управления Панарину Т.А.</w:t>
      </w:r>
    </w:p>
    <w:p w:rsidR="0064133F" w:rsidRPr="001F293E" w:rsidRDefault="0064133F" w:rsidP="0064133F">
      <w:pPr>
        <w:pStyle w:val="a3"/>
        <w:ind w:right="-383"/>
        <w:jc w:val="both"/>
        <w:rPr>
          <w:color w:val="000000"/>
          <w:sz w:val="28"/>
          <w:szCs w:val="28"/>
        </w:rPr>
      </w:pPr>
    </w:p>
    <w:p w:rsidR="0064133F" w:rsidRPr="001F293E" w:rsidRDefault="0064133F" w:rsidP="0064133F">
      <w:pPr>
        <w:ind w:right="-383"/>
        <w:jc w:val="both"/>
        <w:rPr>
          <w:color w:val="000000"/>
          <w:sz w:val="28"/>
          <w:szCs w:val="28"/>
        </w:rPr>
      </w:pPr>
    </w:p>
    <w:p w:rsidR="0064133F" w:rsidRPr="001F293E" w:rsidRDefault="0064133F" w:rsidP="0064133F">
      <w:pPr>
        <w:ind w:right="-383"/>
        <w:rPr>
          <w:color w:val="000000"/>
          <w:sz w:val="28"/>
          <w:szCs w:val="28"/>
        </w:rPr>
      </w:pPr>
    </w:p>
    <w:p w:rsidR="0064133F" w:rsidRPr="001F293E" w:rsidRDefault="0064133F" w:rsidP="0064133F">
      <w:pPr>
        <w:ind w:left="6480" w:right="-383" w:firstLine="720"/>
        <w:rPr>
          <w:color w:val="000000"/>
          <w:sz w:val="28"/>
          <w:szCs w:val="28"/>
        </w:rPr>
      </w:pPr>
      <w:r w:rsidRPr="001F293E">
        <w:rPr>
          <w:color w:val="000000"/>
          <w:sz w:val="28"/>
          <w:szCs w:val="28"/>
        </w:rPr>
        <w:t xml:space="preserve">Т.Ю. </w:t>
      </w:r>
      <w:proofErr w:type="spellStart"/>
      <w:r w:rsidRPr="001F293E">
        <w:rPr>
          <w:color w:val="000000"/>
          <w:sz w:val="28"/>
          <w:szCs w:val="28"/>
        </w:rPr>
        <w:t>Ковалькова</w:t>
      </w:r>
      <w:proofErr w:type="spellEnd"/>
    </w:p>
    <w:p w:rsidR="0064133F" w:rsidRPr="001F293E" w:rsidRDefault="0064133F" w:rsidP="0064133F">
      <w:pPr>
        <w:ind w:right="-383"/>
        <w:rPr>
          <w:color w:val="000000"/>
          <w:sz w:val="28"/>
          <w:szCs w:val="28"/>
        </w:rPr>
      </w:pPr>
    </w:p>
    <w:p w:rsidR="0064133F" w:rsidRPr="001F293E" w:rsidRDefault="0064133F" w:rsidP="0064133F">
      <w:pPr>
        <w:ind w:right="-383"/>
        <w:rPr>
          <w:color w:val="000000"/>
          <w:sz w:val="28"/>
          <w:szCs w:val="28"/>
        </w:rPr>
      </w:pPr>
    </w:p>
    <w:p w:rsidR="0064133F" w:rsidRPr="001F293E" w:rsidRDefault="0064133F" w:rsidP="0064133F">
      <w:pPr>
        <w:ind w:right="-383"/>
        <w:rPr>
          <w:color w:val="000000"/>
          <w:sz w:val="22"/>
          <w:szCs w:val="22"/>
        </w:rPr>
      </w:pPr>
    </w:p>
    <w:p w:rsidR="0064133F" w:rsidRPr="001F293E" w:rsidRDefault="0064133F" w:rsidP="0064133F">
      <w:pPr>
        <w:ind w:right="-383"/>
        <w:rPr>
          <w:color w:val="000000"/>
          <w:sz w:val="22"/>
          <w:szCs w:val="22"/>
        </w:rPr>
      </w:pPr>
      <w:proofErr w:type="spellStart"/>
      <w:r w:rsidRPr="001F293E">
        <w:rPr>
          <w:color w:val="000000"/>
          <w:sz w:val="22"/>
          <w:szCs w:val="22"/>
        </w:rPr>
        <w:t>Кашутина</w:t>
      </w:r>
      <w:proofErr w:type="spellEnd"/>
      <w:r w:rsidRPr="001F293E">
        <w:rPr>
          <w:color w:val="000000"/>
          <w:sz w:val="22"/>
          <w:szCs w:val="22"/>
        </w:rPr>
        <w:t xml:space="preserve"> Т.Е., 32-47-05</w:t>
      </w:r>
    </w:p>
    <w:p w:rsidR="0064133F" w:rsidRPr="001F293E" w:rsidRDefault="0064133F" w:rsidP="0064133F">
      <w:pPr>
        <w:pStyle w:val="1"/>
        <w:ind w:left="5103" w:firstLine="2127"/>
        <w:jc w:val="both"/>
        <w:rPr>
          <w:bCs w:val="0"/>
          <w:sz w:val="28"/>
          <w:szCs w:val="28"/>
        </w:rPr>
      </w:pPr>
      <w:r w:rsidRPr="001F293E">
        <w:rPr>
          <w:bCs w:val="0"/>
          <w:sz w:val="28"/>
          <w:szCs w:val="28"/>
        </w:rPr>
        <w:br w:type="page"/>
      </w:r>
      <w:r w:rsidRPr="001F293E">
        <w:rPr>
          <w:bCs w:val="0"/>
          <w:sz w:val="28"/>
          <w:szCs w:val="28"/>
        </w:rPr>
        <w:lastRenderedPageBreak/>
        <w:t>Приложение №1</w:t>
      </w:r>
    </w:p>
    <w:p w:rsidR="0064133F" w:rsidRPr="001F293E" w:rsidRDefault="0064133F" w:rsidP="0064133F">
      <w:pPr>
        <w:pStyle w:val="1"/>
        <w:ind w:left="5103"/>
        <w:jc w:val="both"/>
        <w:rPr>
          <w:bCs w:val="0"/>
          <w:sz w:val="28"/>
          <w:szCs w:val="28"/>
        </w:rPr>
      </w:pPr>
      <w:r w:rsidRPr="001F293E">
        <w:rPr>
          <w:sz w:val="28"/>
          <w:szCs w:val="28"/>
        </w:rPr>
        <w:t>к приказу управления образования</w:t>
      </w:r>
    </w:p>
    <w:p w:rsidR="0064133F" w:rsidRPr="001F293E" w:rsidRDefault="0064133F" w:rsidP="0064133F">
      <w:pPr>
        <w:pStyle w:val="1"/>
        <w:ind w:left="5103"/>
        <w:jc w:val="both"/>
        <w:rPr>
          <w:sz w:val="28"/>
          <w:szCs w:val="28"/>
        </w:rPr>
      </w:pPr>
      <w:r w:rsidRPr="001F293E">
        <w:rPr>
          <w:sz w:val="28"/>
          <w:szCs w:val="28"/>
        </w:rPr>
        <w:t xml:space="preserve">администрации г. Владимира </w:t>
      </w:r>
    </w:p>
    <w:p w:rsidR="0064133F" w:rsidRPr="001F293E" w:rsidRDefault="0064133F" w:rsidP="00087121">
      <w:pPr>
        <w:ind w:left="5103"/>
        <w:rPr>
          <w:sz w:val="28"/>
          <w:szCs w:val="28"/>
        </w:rPr>
      </w:pPr>
      <w:r w:rsidRPr="001F293E">
        <w:rPr>
          <w:sz w:val="28"/>
          <w:szCs w:val="28"/>
        </w:rPr>
        <w:t>от 18.11.2014     №</w:t>
      </w:r>
      <w:r w:rsidR="00087121">
        <w:rPr>
          <w:sz w:val="28"/>
          <w:szCs w:val="28"/>
        </w:rPr>
        <w:t xml:space="preserve"> </w:t>
      </w:r>
      <w:r w:rsidRPr="001F293E">
        <w:rPr>
          <w:sz w:val="28"/>
          <w:szCs w:val="28"/>
        </w:rPr>
        <w:t>1367-п</w:t>
      </w:r>
    </w:p>
    <w:p w:rsidR="0064133F" w:rsidRPr="001F293E" w:rsidRDefault="0064133F" w:rsidP="0064133F">
      <w:pPr>
        <w:rPr>
          <w:sz w:val="28"/>
          <w:szCs w:val="28"/>
        </w:rPr>
      </w:pPr>
    </w:p>
    <w:p w:rsidR="0064133F" w:rsidRPr="001F293E" w:rsidRDefault="0064133F" w:rsidP="0064133F">
      <w:pPr>
        <w:rPr>
          <w:sz w:val="28"/>
          <w:szCs w:val="28"/>
        </w:rPr>
      </w:pPr>
    </w:p>
    <w:p w:rsidR="0064133F" w:rsidRPr="001F293E" w:rsidRDefault="0064133F" w:rsidP="0064133F">
      <w:pPr>
        <w:rPr>
          <w:sz w:val="28"/>
          <w:szCs w:val="28"/>
        </w:rPr>
      </w:pPr>
    </w:p>
    <w:p w:rsidR="0064133F" w:rsidRPr="001F293E" w:rsidRDefault="0064133F" w:rsidP="0064133F">
      <w:pPr>
        <w:jc w:val="center"/>
        <w:rPr>
          <w:b/>
          <w:bCs/>
          <w:sz w:val="28"/>
          <w:szCs w:val="28"/>
        </w:rPr>
      </w:pPr>
      <w:r w:rsidRPr="001F293E">
        <w:rPr>
          <w:b/>
          <w:bCs/>
          <w:sz w:val="28"/>
          <w:szCs w:val="28"/>
        </w:rPr>
        <w:t xml:space="preserve">ПОЛОЖЕНИЕ </w:t>
      </w:r>
    </w:p>
    <w:p w:rsidR="0064133F" w:rsidRPr="001F293E" w:rsidRDefault="0064133F" w:rsidP="0064133F">
      <w:pPr>
        <w:jc w:val="center"/>
        <w:rPr>
          <w:b/>
          <w:bCs/>
          <w:sz w:val="28"/>
          <w:szCs w:val="28"/>
        </w:rPr>
      </w:pPr>
      <w:r w:rsidRPr="001F293E">
        <w:rPr>
          <w:b/>
          <w:bCs/>
          <w:sz w:val="28"/>
          <w:szCs w:val="28"/>
        </w:rPr>
        <w:t xml:space="preserve">о проведении муниципального этапа </w:t>
      </w:r>
      <w:r w:rsidR="00087121">
        <w:rPr>
          <w:b/>
          <w:bCs/>
          <w:sz w:val="28"/>
          <w:szCs w:val="28"/>
        </w:rPr>
        <w:t xml:space="preserve">Всероссийской </w:t>
      </w:r>
      <w:r w:rsidRPr="001F293E">
        <w:rPr>
          <w:b/>
          <w:bCs/>
          <w:sz w:val="28"/>
          <w:szCs w:val="28"/>
        </w:rPr>
        <w:t xml:space="preserve">олимпиады </w:t>
      </w:r>
      <w:r w:rsidR="00087121">
        <w:rPr>
          <w:b/>
          <w:bCs/>
          <w:sz w:val="28"/>
          <w:szCs w:val="28"/>
        </w:rPr>
        <w:t xml:space="preserve">школьников </w:t>
      </w:r>
      <w:r w:rsidRPr="001F293E">
        <w:rPr>
          <w:b/>
          <w:bCs/>
          <w:sz w:val="28"/>
          <w:szCs w:val="28"/>
        </w:rPr>
        <w:t>по предмету «Физическая культура» среди учащихся общеобразовательных учреждений города Владимира</w:t>
      </w:r>
    </w:p>
    <w:p w:rsidR="0064133F" w:rsidRPr="001F293E" w:rsidRDefault="0064133F" w:rsidP="0064133F">
      <w:pPr>
        <w:jc w:val="center"/>
        <w:rPr>
          <w:b/>
          <w:bCs/>
          <w:sz w:val="28"/>
          <w:szCs w:val="28"/>
        </w:rPr>
      </w:pPr>
      <w:r w:rsidRPr="001F293E">
        <w:rPr>
          <w:b/>
          <w:bCs/>
          <w:sz w:val="28"/>
          <w:szCs w:val="28"/>
        </w:rPr>
        <w:t>в 2014/2015 учебном году</w:t>
      </w:r>
    </w:p>
    <w:p w:rsidR="0064133F" w:rsidRPr="001F293E" w:rsidRDefault="0064133F" w:rsidP="0064133F">
      <w:pPr>
        <w:ind w:right="-241"/>
        <w:rPr>
          <w:sz w:val="28"/>
          <w:szCs w:val="28"/>
        </w:rPr>
      </w:pPr>
    </w:p>
    <w:p w:rsidR="0064133F" w:rsidRPr="001F293E" w:rsidRDefault="0064133F" w:rsidP="003356F8">
      <w:pPr>
        <w:numPr>
          <w:ilvl w:val="0"/>
          <w:numId w:val="4"/>
        </w:numPr>
        <w:ind w:left="426"/>
        <w:jc w:val="center"/>
        <w:rPr>
          <w:b/>
          <w:sz w:val="28"/>
          <w:szCs w:val="28"/>
        </w:rPr>
      </w:pPr>
      <w:r w:rsidRPr="001F293E">
        <w:rPr>
          <w:b/>
          <w:sz w:val="28"/>
          <w:szCs w:val="28"/>
        </w:rPr>
        <w:t>Общее положение</w:t>
      </w:r>
    </w:p>
    <w:p w:rsidR="0064133F" w:rsidRPr="001F293E" w:rsidRDefault="0064133F" w:rsidP="0064133F">
      <w:pPr>
        <w:ind w:firstLine="720"/>
        <w:jc w:val="both"/>
        <w:rPr>
          <w:sz w:val="28"/>
          <w:szCs w:val="28"/>
        </w:rPr>
      </w:pPr>
      <w:r w:rsidRPr="001F293E">
        <w:rPr>
          <w:sz w:val="28"/>
          <w:szCs w:val="28"/>
        </w:rPr>
        <w:t xml:space="preserve">Настоящее положение о </w:t>
      </w:r>
      <w:r w:rsidR="00087121">
        <w:rPr>
          <w:sz w:val="28"/>
          <w:szCs w:val="28"/>
        </w:rPr>
        <w:t>проведении муниципального</w:t>
      </w:r>
      <w:r w:rsidR="003356F8">
        <w:rPr>
          <w:sz w:val="28"/>
          <w:szCs w:val="28"/>
        </w:rPr>
        <w:t xml:space="preserve"> этап</w:t>
      </w:r>
      <w:r w:rsidR="00087121">
        <w:rPr>
          <w:sz w:val="28"/>
          <w:szCs w:val="28"/>
        </w:rPr>
        <w:t>а</w:t>
      </w:r>
      <w:r w:rsidRPr="001F293E">
        <w:rPr>
          <w:sz w:val="28"/>
          <w:szCs w:val="28"/>
        </w:rPr>
        <w:t xml:space="preserve"> </w:t>
      </w:r>
      <w:r w:rsidR="003356F8">
        <w:rPr>
          <w:sz w:val="28"/>
          <w:szCs w:val="28"/>
        </w:rPr>
        <w:t xml:space="preserve">Всероссийской олимпиады школьников </w:t>
      </w:r>
      <w:r w:rsidRPr="001F293E">
        <w:rPr>
          <w:sz w:val="28"/>
          <w:szCs w:val="28"/>
        </w:rPr>
        <w:t>по предмету «Физическая культура»</w:t>
      </w:r>
      <w:r w:rsidR="003356F8" w:rsidRPr="003356F8">
        <w:rPr>
          <w:sz w:val="28"/>
          <w:szCs w:val="28"/>
        </w:rPr>
        <w:t xml:space="preserve"> </w:t>
      </w:r>
      <w:r w:rsidR="003356F8" w:rsidRPr="001F293E">
        <w:rPr>
          <w:sz w:val="28"/>
          <w:szCs w:val="28"/>
        </w:rPr>
        <w:t>(далее - олимпиада)</w:t>
      </w:r>
      <w:r w:rsidRPr="001F293E">
        <w:rPr>
          <w:sz w:val="28"/>
          <w:szCs w:val="28"/>
        </w:rPr>
        <w:t xml:space="preserve"> определяет статус, цели и задачи предметной олимпиады школьников, ее организационно-методическое обеспечение, порядок участия в олимпиаде и определение поб</w:t>
      </w:r>
      <w:r w:rsidR="003356F8">
        <w:rPr>
          <w:sz w:val="28"/>
          <w:szCs w:val="28"/>
        </w:rPr>
        <w:t>едителей, порядок ее проведения.</w:t>
      </w:r>
    </w:p>
    <w:p w:rsidR="0064133F" w:rsidRPr="001F293E" w:rsidRDefault="0064133F" w:rsidP="0064133F">
      <w:pPr>
        <w:ind w:firstLine="851"/>
        <w:jc w:val="both"/>
        <w:rPr>
          <w:sz w:val="28"/>
          <w:szCs w:val="28"/>
        </w:rPr>
      </w:pPr>
      <w:r w:rsidRPr="001F293E">
        <w:rPr>
          <w:sz w:val="28"/>
          <w:szCs w:val="28"/>
        </w:rPr>
        <w:t xml:space="preserve">Олимпиада проводится с </w:t>
      </w:r>
      <w:r w:rsidRPr="009F44ED">
        <w:rPr>
          <w:sz w:val="28"/>
          <w:szCs w:val="28"/>
        </w:rPr>
        <w:t xml:space="preserve">целью </w:t>
      </w:r>
      <w:r w:rsidRPr="001F293E">
        <w:rPr>
          <w:sz w:val="28"/>
          <w:szCs w:val="28"/>
        </w:rPr>
        <w:t>популяризации и повышения престижа предмета «Физическая культура» среди обучающихся общеобразовательных учреждений.</w:t>
      </w:r>
    </w:p>
    <w:p w:rsidR="0064133F" w:rsidRPr="001F293E" w:rsidRDefault="0064133F" w:rsidP="0064133F">
      <w:pPr>
        <w:jc w:val="both"/>
        <w:rPr>
          <w:b/>
          <w:sz w:val="28"/>
          <w:szCs w:val="28"/>
        </w:rPr>
      </w:pPr>
      <w:r w:rsidRPr="001F293E">
        <w:rPr>
          <w:b/>
          <w:sz w:val="28"/>
          <w:szCs w:val="28"/>
        </w:rPr>
        <w:t>Основные задачи.</w:t>
      </w:r>
    </w:p>
    <w:p w:rsidR="0064133F" w:rsidRPr="001F293E" w:rsidRDefault="0064133F" w:rsidP="0064133F">
      <w:pPr>
        <w:numPr>
          <w:ilvl w:val="0"/>
          <w:numId w:val="2"/>
        </w:numPr>
        <w:jc w:val="both"/>
        <w:rPr>
          <w:sz w:val="28"/>
          <w:szCs w:val="28"/>
        </w:rPr>
      </w:pPr>
      <w:r w:rsidRPr="001F293E">
        <w:rPr>
          <w:sz w:val="28"/>
          <w:szCs w:val="28"/>
        </w:rPr>
        <w:t>определение уровня физической подготовленности учащихся г.</w:t>
      </w:r>
      <w:r w:rsidR="003356F8">
        <w:rPr>
          <w:sz w:val="28"/>
          <w:szCs w:val="28"/>
        </w:rPr>
        <w:t xml:space="preserve"> </w:t>
      </w:r>
      <w:r w:rsidRPr="001F293E">
        <w:rPr>
          <w:sz w:val="28"/>
          <w:szCs w:val="28"/>
        </w:rPr>
        <w:t>Владимира по предмету «Физическая культура»;</w:t>
      </w:r>
    </w:p>
    <w:p w:rsidR="0064133F" w:rsidRPr="001F293E" w:rsidRDefault="0064133F" w:rsidP="0064133F">
      <w:pPr>
        <w:numPr>
          <w:ilvl w:val="0"/>
          <w:numId w:val="2"/>
        </w:numPr>
        <w:jc w:val="both"/>
        <w:rPr>
          <w:sz w:val="28"/>
          <w:szCs w:val="28"/>
        </w:rPr>
      </w:pPr>
      <w:r w:rsidRPr="001F293E">
        <w:rPr>
          <w:sz w:val="28"/>
          <w:szCs w:val="28"/>
        </w:rPr>
        <w:t>выявление наиболее талантливых школьников для участия в региональном этапе олимпиады по предмету «Физическая культура»;</w:t>
      </w:r>
    </w:p>
    <w:p w:rsidR="0064133F" w:rsidRPr="001F293E" w:rsidRDefault="0064133F" w:rsidP="001B0BB2">
      <w:pPr>
        <w:numPr>
          <w:ilvl w:val="0"/>
          <w:numId w:val="2"/>
        </w:numPr>
        <w:ind w:right="43"/>
        <w:jc w:val="both"/>
        <w:rPr>
          <w:sz w:val="28"/>
          <w:szCs w:val="28"/>
        </w:rPr>
      </w:pPr>
      <w:r w:rsidRPr="001F293E">
        <w:rPr>
          <w:sz w:val="28"/>
          <w:szCs w:val="28"/>
        </w:rPr>
        <w:t>повышение уровня образованности и пропаганды научных знаний в области физической культуры и спорта;</w:t>
      </w:r>
    </w:p>
    <w:p w:rsidR="0064133F" w:rsidRPr="001F293E" w:rsidRDefault="0064133F" w:rsidP="0064133F">
      <w:pPr>
        <w:numPr>
          <w:ilvl w:val="0"/>
          <w:numId w:val="2"/>
        </w:numPr>
        <w:jc w:val="both"/>
        <w:rPr>
          <w:sz w:val="28"/>
          <w:szCs w:val="28"/>
        </w:rPr>
      </w:pPr>
      <w:r w:rsidRPr="001F293E">
        <w:rPr>
          <w:sz w:val="28"/>
          <w:szCs w:val="28"/>
        </w:rPr>
        <w:t>повышение престижа и качества преподавания предмета «Физическая культура» в общеобразовательном учреждении;</w:t>
      </w:r>
    </w:p>
    <w:p w:rsidR="0064133F" w:rsidRDefault="0064133F" w:rsidP="0064133F">
      <w:pPr>
        <w:numPr>
          <w:ilvl w:val="0"/>
          <w:numId w:val="2"/>
        </w:numPr>
        <w:ind w:right="43"/>
        <w:jc w:val="both"/>
        <w:rPr>
          <w:sz w:val="28"/>
          <w:szCs w:val="28"/>
        </w:rPr>
      </w:pPr>
      <w:r w:rsidRPr="001F293E">
        <w:rPr>
          <w:sz w:val="28"/>
          <w:szCs w:val="28"/>
        </w:rPr>
        <w:t>совершенствование системы проведения олимпиады по предмету «Физическая культура» на муниципальном этапе.</w:t>
      </w:r>
    </w:p>
    <w:p w:rsidR="009F44ED" w:rsidRPr="001F293E" w:rsidRDefault="009F44ED" w:rsidP="009F44ED">
      <w:pPr>
        <w:ind w:left="720" w:right="43"/>
        <w:jc w:val="both"/>
        <w:rPr>
          <w:sz w:val="28"/>
          <w:szCs w:val="28"/>
        </w:rPr>
      </w:pPr>
    </w:p>
    <w:p w:rsidR="0064133F" w:rsidRPr="001F293E" w:rsidRDefault="0064133F" w:rsidP="009F44ED">
      <w:pPr>
        <w:ind w:right="43"/>
        <w:jc w:val="center"/>
        <w:rPr>
          <w:b/>
          <w:bCs/>
          <w:sz w:val="28"/>
          <w:szCs w:val="28"/>
        </w:rPr>
      </w:pPr>
      <w:r w:rsidRPr="001F293E">
        <w:rPr>
          <w:b/>
          <w:bCs/>
          <w:sz w:val="28"/>
          <w:szCs w:val="28"/>
        </w:rPr>
        <w:t>2. Руководство проведением олимпиады по предмету «Физическая культура».</w:t>
      </w:r>
    </w:p>
    <w:p w:rsidR="0064133F" w:rsidRPr="001F293E" w:rsidRDefault="0064133F" w:rsidP="0064133F">
      <w:pPr>
        <w:ind w:right="43" w:firstLine="560"/>
        <w:jc w:val="both"/>
        <w:rPr>
          <w:sz w:val="28"/>
          <w:szCs w:val="28"/>
        </w:rPr>
      </w:pPr>
      <w:r w:rsidRPr="001F293E">
        <w:rPr>
          <w:bCs/>
          <w:sz w:val="28"/>
          <w:szCs w:val="28"/>
        </w:rPr>
        <w:t>Общее руководство проведением олимпиады по предмету «Физическая культура» возлагается</w:t>
      </w:r>
      <w:r w:rsidRPr="001F293E">
        <w:rPr>
          <w:b/>
          <w:bCs/>
          <w:sz w:val="28"/>
          <w:szCs w:val="28"/>
        </w:rPr>
        <w:t xml:space="preserve"> </w:t>
      </w:r>
      <w:r w:rsidRPr="001F293E">
        <w:rPr>
          <w:sz w:val="28"/>
          <w:szCs w:val="28"/>
        </w:rPr>
        <w:t xml:space="preserve">на управление образования администрации </w:t>
      </w:r>
      <w:proofErr w:type="spellStart"/>
      <w:r w:rsidRPr="001F293E">
        <w:rPr>
          <w:sz w:val="28"/>
          <w:szCs w:val="28"/>
        </w:rPr>
        <w:t>г.Владимира</w:t>
      </w:r>
      <w:proofErr w:type="spellEnd"/>
      <w:r w:rsidRPr="001F293E">
        <w:rPr>
          <w:sz w:val="28"/>
          <w:szCs w:val="28"/>
        </w:rPr>
        <w:t xml:space="preserve">, </w:t>
      </w:r>
      <w:r w:rsidRPr="001F293E">
        <w:rPr>
          <w:bCs/>
          <w:sz w:val="28"/>
          <w:szCs w:val="28"/>
        </w:rPr>
        <w:t>МАОУДПО «Городской информационно-методический центр»</w:t>
      </w:r>
      <w:r w:rsidRPr="001F293E">
        <w:rPr>
          <w:sz w:val="28"/>
          <w:szCs w:val="28"/>
        </w:rPr>
        <w:t>.</w:t>
      </w:r>
    </w:p>
    <w:p w:rsidR="00945EFF" w:rsidRPr="001F293E" w:rsidRDefault="0064133F" w:rsidP="009F44ED">
      <w:pPr>
        <w:ind w:right="43" w:firstLine="560"/>
        <w:jc w:val="both"/>
        <w:rPr>
          <w:b/>
          <w:bCs/>
          <w:sz w:val="28"/>
          <w:szCs w:val="28"/>
        </w:rPr>
      </w:pPr>
      <w:r w:rsidRPr="001F293E">
        <w:rPr>
          <w:sz w:val="28"/>
          <w:szCs w:val="28"/>
        </w:rPr>
        <w:t>Непосредственное проведение олимпиады возлагается на председателя жюри олимпиад</w:t>
      </w:r>
      <w:r w:rsidR="00AC6DB2">
        <w:rPr>
          <w:sz w:val="28"/>
          <w:szCs w:val="28"/>
        </w:rPr>
        <w:t>ы – учителя физической культуры</w:t>
      </w:r>
      <w:r w:rsidRPr="001F293E">
        <w:rPr>
          <w:sz w:val="28"/>
          <w:szCs w:val="28"/>
        </w:rPr>
        <w:t xml:space="preserve"> высшей квалификационной </w:t>
      </w:r>
      <w:r w:rsidR="003356F8">
        <w:rPr>
          <w:sz w:val="28"/>
          <w:szCs w:val="28"/>
        </w:rPr>
        <w:t xml:space="preserve">категории </w:t>
      </w:r>
      <w:proofErr w:type="spellStart"/>
      <w:r w:rsidR="003356F8">
        <w:rPr>
          <w:sz w:val="28"/>
          <w:szCs w:val="28"/>
        </w:rPr>
        <w:t>Неудакина</w:t>
      </w:r>
      <w:proofErr w:type="spellEnd"/>
      <w:r w:rsidR="003356F8">
        <w:rPr>
          <w:sz w:val="28"/>
          <w:szCs w:val="28"/>
        </w:rPr>
        <w:t xml:space="preserve"> А.В. (МАОУ «Г</w:t>
      </w:r>
      <w:r w:rsidRPr="001F293E">
        <w:rPr>
          <w:sz w:val="28"/>
          <w:szCs w:val="28"/>
        </w:rPr>
        <w:t>имназия № 3</w:t>
      </w:r>
      <w:r w:rsidR="003356F8">
        <w:rPr>
          <w:sz w:val="28"/>
          <w:szCs w:val="28"/>
        </w:rPr>
        <w:t>»</w:t>
      </w:r>
      <w:r w:rsidRPr="001F293E">
        <w:rPr>
          <w:sz w:val="28"/>
          <w:szCs w:val="28"/>
        </w:rPr>
        <w:t>) и су</w:t>
      </w:r>
      <w:r w:rsidR="003356F8">
        <w:rPr>
          <w:sz w:val="28"/>
          <w:szCs w:val="28"/>
        </w:rPr>
        <w:t>дейские бригады по видам спорта.</w:t>
      </w:r>
      <w:r w:rsidR="00AC6DB2">
        <w:rPr>
          <w:sz w:val="28"/>
          <w:szCs w:val="28"/>
        </w:rPr>
        <w:t xml:space="preserve"> Состав судейских бригад утверждается приказом на</w:t>
      </w:r>
      <w:r w:rsidR="009F44ED">
        <w:rPr>
          <w:sz w:val="28"/>
          <w:szCs w:val="28"/>
        </w:rPr>
        <w:t>чальника управления образования</w:t>
      </w:r>
    </w:p>
    <w:p w:rsidR="0064133F" w:rsidRPr="001F293E" w:rsidRDefault="0064133F" w:rsidP="00AC6DB2">
      <w:pPr>
        <w:ind w:right="43"/>
        <w:jc w:val="center"/>
        <w:rPr>
          <w:b/>
          <w:bCs/>
          <w:sz w:val="28"/>
          <w:szCs w:val="28"/>
        </w:rPr>
      </w:pPr>
      <w:r w:rsidRPr="001F293E">
        <w:rPr>
          <w:b/>
          <w:bCs/>
          <w:sz w:val="28"/>
          <w:szCs w:val="28"/>
        </w:rPr>
        <w:lastRenderedPageBreak/>
        <w:t>3. Участники олимпиады и требования к ним</w:t>
      </w:r>
    </w:p>
    <w:p w:rsidR="0064133F" w:rsidRPr="001F293E" w:rsidRDefault="0064133F" w:rsidP="0064133F">
      <w:pPr>
        <w:ind w:right="43" w:firstLine="709"/>
        <w:jc w:val="both"/>
        <w:rPr>
          <w:sz w:val="28"/>
          <w:szCs w:val="28"/>
        </w:rPr>
      </w:pPr>
      <w:r w:rsidRPr="001F293E">
        <w:rPr>
          <w:sz w:val="28"/>
          <w:szCs w:val="28"/>
        </w:rPr>
        <w:t xml:space="preserve">К участию в муниципальном этапе олимпиады допускаются мальчики/юноши и девочки/девушки в группах </w:t>
      </w:r>
      <w:r w:rsidRPr="001F293E">
        <w:rPr>
          <w:b/>
          <w:sz w:val="28"/>
          <w:szCs w:val="28"/>
        </w:rPr>
        <w:t>7-8, 9-11 классов,</w:t>
      </w:r>
      <w:r w:rsidRPr="001F293E">
        <w:rPr>
          <w:b/>
          <w:bCs/>
          <w:sz w:val="28"/>
          <w:szCs w:val="28"/>
        </w:rPr>
        <w:t xml:space="preserve"> </w:t>
      </w:r>
      <w:r w:rsidRPr="001F293E">
        <w:rPr>
          <w:sz w:val="28"/>
          <w:szCs w:val="28"/>
        </w:rPr>
        <w:t xml:space="preserve">ставшие победителями школьного этапа. Допускается участие не более одного победителя (мальчик/юноша, девочка/девушка в каждой группе) школьного этапа от общеобразовательного учреждения. </w:t>
      </w:r>
    </w:p>
    <w:p w:rsidR="0064133F" w:rsidRPr="001F293E" w:rsidRDefault="0064133F" w:rsidP="0064133F">
      <w:pPr>
        <w:ind w:right="43" w:firstLine="709"/>
        <w:jc w:val="both"/>
        <w:rPr>
          <w:sz w:val="28"/>
          <w:szCs w:val="28"/>
        </w:rPr>
      </w:pPr>
      <w:r w:rsidRPr="001F293E">
        <w:rPr>
          <w:sz w:val="28"/>
          <w:szCs w:val="28"/>
        </w:rPr>
        <w:t>Состав участников муниципального этапа олимпиады будет определен 21.11.2014 года в 15.00 в методическом кабинете (спортивного корпуса) МАОУ «Лицей № 14» на инструкторско-методическом занятии.</w:t>
      </w:r>
    </w:p>
    <w:p w:rsidR="0064133F" w:rsidRPr="001F293E" w:rsidRDefault="0064133F" w:rsidP="0064133F">
      <w:pPr>
        <w:ind w:right="43" w:firstLine="560"/>
        <w:jc w:val="both"/>
        <w:rPr>
          <w:sz w:val="28"/>
          <w:szCs w:val="28"/>
        </w:rPr>
      </w:pPr>
      <w:r w:rsidRPr="001F293E">
        <w:rPr>
          <w:sz w:val="28"/>
          <w:szCs w:val="28"/>
        </w:rPr>
        <w:t>Для участия в муниципальном этапе олимпиады 21.11.2014 года необходимо представить:</w:t>
      </w:r>
    </w:p>
    <w:p w:rsidR="0064133F" w:rsidRPr="001F293E" w:rsidRDefault="0064133F" w:rsidP="0064133F">
      <w:pPr>
        <w:numPr>
          <w:ilvl w:val="0"/>
          <w:numId w:val="3"/>
        </w:numPr>
        <w:ind w:left="851" w:right="43"/>
        <w:jc w:val="both"/>
        <w:rPr>
          <w:sz w:val="28"/>
          <w:szCs w:val="28"/>
        </w:rPr>
      </w:pPr>
      <w:r w:rsidRPr="001F293E">
        <w:rPr>
          <w:sz w:val="28"/>
          <w:szCs w:val="28"/>
        </w:rPr>
        <w:t>заявку (в печатном виде) от общеобразовательного учреждения на участни</w:t>
      </w:r>
      <w:r w:rsidR="003356F8">
        <w:rPr>
          <w:sz w:val="28"/>
          <w:szCs w:val="28"/>
        </w:rPr>
        <w:t>ков олимпиады с допуском врача, утвержденную</w:t>
      </w:r>
      <w:r w:rsidRPr="001F293E">
        <w:rPr>
          <w:sz w:val="28"/>
          <w:szCs w:val="28"/>
        </w:rPr>
        <w:t xml:space="preserve"> руководителем общеобразовательного учреждения;</w:t>
      </w:r>
    </w:p>
    <w:p w:rsidR="0064133F" w:rsidRPr="001F293E" w:rsidRDefault="0064133F" w:rsidP="0064133F">
      <w:pPr>
        <w:numPr>
          <w:ilvl w:val="0"/>
          <w:numId w:val="3"/>
        </w:numPr>
        <w:ind w:left="851" w:right="43"/>
        <w:jc w:val="both"/>
        <w:rPr>
          <w:sz w:val="28"/>
          <w:szCs w:val="28"/>
        </w:rPr>
      </w:pPr>
      <w:r w:rsidRPr="001F293E">
        <w:rPr>
          <w:sz w:val="28"/>
          <w:szCs w:val="28"/>
        </w:rPr>
        <w:t>отчет о проведении 1 этапа, утвержденный руководителем общеобразовательного учреждения;</w:t>
      </w:r>
    </w:p>
    <w:p w:rsidR="0064133F" w:rsidRPr="001F293E" w:rsidRDefault="0064133F" w:rsidP="0064133F">
      <w:pPr>
        <w:ind w:right="43" w:firstLine="560"/>
        <w:jc w:val="both"/>
        <w:rPr>
          <w:b/>
          <w:i/>
          <w:color w:val="FF0000"/>
          <w:sz w:val="28"/>
          <w:szCs w:val="28"/>
          <w:u w:val="single"/>
        </w:rPr>
      </w:pPr>
      <w:r w:rsidRPr="001F293E">
        <w:rPr>
          <w:sz w:val="28"/>
          <w:szCs w:val="28"/>
        </w:rPr>
        <w:t xml:space="preserve">Участники олимпиады должны с собой иметь: паспорт (свидетельство о рождении), ручку, спортивную форму, чистую спортивную обувь на светлой подошве для выполнения программы олимпиады. Представители (учителя физической культуры), не задействованные в проведении олимпиады, в места проведения олимпиады </w:t>
      </w:r>
      <w:r w:rsidRPr="001B0BB2">
        <w:rPr>
          <w:b/>
          <w:i/>
          <w:sz w:val="28"/>
          <w:szCs w:val="28"/>
          <w:u w:val="single"/>
        </w:rPr>
        <w:t>не допускаются.</w:t>
      </w:r>
    </w:p>
    <w:p w:rsidR="0064133F" w:rsidRPr="001F293E" w:rsidRDefault="0064133F" w:rsidP="0064133F">
      <w:pPr>
        <w:ind w:right="43" w:firstLine="560"/>
        <w:jc w:val="both"/>
        <w:rPr>
          <w:color w:val="000000"/>
          <w:sz w:val="28"/>
          <w:szCs w:val="28"/>
        </w:rPr>
      </w:pPr>
      <w:r w:rsidRPr="001F293E">
        <w:rPr>
          <w:color w:val="000000"/>
          <w:sz w:val="28"/>
          <w:szCs w:val="28"/>
        </w:rPr>
        <w:t>Участники олимпиады при выполнении практических заданий должны иметь экипировку, согласно требований по виду спорта, определенных Программой олимпиады.</w:t>
      </w:r>
    </w:p>
    <w:p w:rsidR="0064133F" w:rsidRPr="001F293E" w:rsidRDefault="0064133F" w:rsidP="0064133F">
      <w:pPr>
        <w:ind w:right="43" w:firstLine="560"/>
        <w:jc w:val="both"/>
        <w:rPr>
          <w:sz w:val="28"/>
          <w:szCs w:val="28"/>
        </w:rPr>
      </w:pPr>
      <w:r w:rsidRPr="001F293E">
        <w:rPr>
          <w:color w:val="000000"/>
          <w:sz w:val="28"/>
          <w:szCs w:val="28"/>
        </w:rPr>
        <w:t xml:space="preserve">Участники </w:t>
      </w:r>
      <w:r w:rsidRPr="001F293E">
        <w:rPr>
          <w:sz w:val="28"/>
          <w:szCs w:val="28"/>
        </w:rPr>
        <w:t xml:space="preserve">олимпиады, не выполняющие требования судей по видам спорта, по форме одежды к выполнению конкурсных заданий </w:t>
      </w:r>
      <w:r w:rsidRPr="001F293E">
        <w:rPr>
          <w:b/>
          <w:i/>
          <w:sz w:val="28"/>
          <w:szCs w:val="28"/>
          <w:u w:val="single"/>
        </w:rPr>
        <w:t xml:space="preserve">не допускаются. </w:t>
      </w:r>
      <w:r w:rsidRPr="001F293E">
        <w:rPr>
          <w:sz w:val="28"/>
          <w:szCs w:val="28"/>
        </w:rPr>
        <w:t xml:space="preserve">Представители команд к местам проведения конкурсных заданий </w:t>
      </w:r>
      <w:r w:rsidRPr="001F293E">
        <w:rPr>
          <w:b/>
          <w:i/>
          <w:sz w:val="28"/>
          <w:szCs w:val="28"/>
          <w:u w:val="single"/>
        </w:rPr>
        <w:t>не допускаются.</w:t>
      </w:r>
    </w:p>
    <w:p w:rsidR="0064133F" w:rsidRPr="001F293E" w:rsidRDefault="0064133F" w:rsidP="0064133F">
      <w:pPr>
        <w:ind w:right="43" w:firstLine="560"/>
        <w:jc w:val="both"/>
        <w:rPr>
          <w:color w:val="000000"/>
          <w:sz w:val="28"/>
          <w:szCs w:val="28"/>
        </w:rPr>
      </w:pPr>
    </w:p>
    <w:p w:rsidR="0064133F" w:rsidRPr="001F293E" w:rsidRDefault="0064133F" w:rsidP="00AC6DB2">
      <w:pPr>
        <w:ind w:right="43"/>
        <w:jc w:val="center"/>
        <w:rPr>
          <w:b/>
          <w:bCs/>
          <w:sz w:val="28"/>
          <w:szCs w:val="28"/>
        </w:rPr>
      </w:pPr>
      <w:r w:rsidRPr="001F293E">
        <w:rPr>
          <w:b/>
          <w:bCs/>
          <w:sz w:val="28"/>
          <w:szCs w:val="28"/>
        </w:rPr>
        <w:t>4. Порядок, сроки и место проведения олимпиады</w:t>
      </w:r>
    </w:p>
    <w:p w:rsidR="0064133F" w:rsidRPr="001F293E" w:rsidRDefault="0064133F" w:rsidP="0064133F">
      <w:pPr>
        <w:ind w:right="43" w:firstLine="567"/>
        <w:jc w:val="both"/>
        <w:rPr>
          <w:bCs/>
          <w:sz w:val="28"/>
          <w:szCs w:val="28"/>
        </w:rPr>
      </w:pPr>
      <w:r w:rsidRPr="001F293E">
        <w:rPr>
          <w:bCs/>
          <w:sz w:val="28"/>
          <w:szCs w:val="28"/>
        </w:rPr>
        <w:t xml:space="preserve">Олимпиада проводится </w:t>
      </w:r>
      <w:r w:rsidRPr="001F293E">
        <w:rPr>
          <w:sz w:val="28"/>
          <w:szCs w:val="28"/>
        </w:rPr>
        <w:t>28.11.2014 года среди учащихся 7-8 классов (для девочек/мальчиков), 29.11.2014 года среди учащихся 9-11 классов (для девушек/юношей)</w:t>
      </w:r>
      <w:r w:rsidRPr="001F293E">
        <w:rPr>
          <w:bCs/>
          <w:sz w:val="28"/>
          <w:szCs w:val="28"/>
        </w:rPr>
        <w:t xml:space="preserve"> раздельно (по расписанию) в МАОУ «Лицей №14».</w:t>
      </w:r>
    </w:p>
    <w:p w:rsidR="0064133F" w:rsidRPr="001F293E" w:rsidRDefault="0064133F" w:rsidP="0064133F">
      <w:pPr>
        <w:ind w:right="43" w:firstLine="567"/>
        <w:jc w:val="both"/>
        <w:rPr>
          <w:sz w:val="28"/>
          <w:szCs w:val="28"/>
        </w:rPr>
      </w:pPr>
      <w:r w:rsidRPr="001F293E">
        <w:rPr>
          <w:sz w:val="28"/>
          <w:szCs w:val="28"/>
        </w:rPr>
        <w:t>Участники олимпиады жеребьёвкой распределяются на группы, не более 20 учащихся в каждой. Группы участников олимпиады выполняют её программу</w:t>
      </w:r>
      <w:r w:rsidR="003356F8">
        <w:rPr>
          <w:sz w:val="28"/>
          <w:szCs w:val="28"/>
        </w:rPr>
        <w:t xml:space="preserve"> по расписанию, согласно порядку, определённому</w:t>
      </w:r>
      <w:r w:rsidRPr="001F293E">
        <w:rPr>
          <w:sz w:val="28"/>
          <w:szCs w:val="28"/>
        </w:rPr>
        <w:t xml:space="preserve"> таблицей 1:</w:t>
      </w:r>
    </w:p>
    <w:p w:rsidR="0064133F" w:rsidRPr="001F293E" w:rsidRDefault="0064133F" w:rsidP="0064133F">
      <w:pPr>
        <w:ind w:right="43" w:firstLine="567"/>
        <w:jc w:val="right"/>
        <w:rPr>
          <w:sz w:val="28"/>
          <w:szCs w:val="28"/>
        </w:rPr>
      </w:pPr>
      <w:r w:rsidRPr="001F293E">
        <w:rPr>
          <w:sz w:val="28"/>
          <w:szCs w:val="28"/>
        </w:rPr>
        <w:br w:type="page"/>
      </w:r>
      <w:r w:rsidRPr="001F293E">
        <w:rPr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19"/>
        <w:gridCol w:w="982"/>
        <w:gridCol w:w="1766"/>
        <w:gridCol w:w="1712"/>
        <w:gridCol w:w="1917"/>
      </w:tblGrid>
      <w:tr w:rsidR="0064133F" w:rsidRPr="001F293E" w:rsidTr="00B62460">
        <w:tc>
          <w:tcPr>
            <w:tcW w:w="1522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Возрастная группа</w:t>
            </w:r>
          </w:p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участников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Дата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Время</w:t>
            </w:r>
          </w:p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регистрации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Время начала</w:t>
            </w:r>
          </w:p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выполнения</w:t>
            </w:r>
          </w:p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программы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Место проведения, вид программы</w:t>
            </w:r>
          </w:p>
        </w:tc>
      </w:tr>
      <w:tr w:rsidR="0064133F" w:rsidRPr="001F293E" w:rsidTr="00B62460">
        <w:tc>
          <w:tcPr>
            <w:tcW w:w="1522" w:type="dxa"/>
            <w:shd w:val="clear" w:color="auto" w:fill="auto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64133F" w:rsidRPr="001F293E" w:rsidRDefault="0064133F" w:rsidP="00B62460">
            <w:pPr>
              <w:ind w:right="43"/>
              <w:jc w:val="center"/>
              <w:rPr>
                <w:b/>
                <w:sz w:val="28"/>
                <w:szCs w:val="28"/>
              </w:rPr>
            </w:pPr>
            <w:r w:rsidRPr="001F293E">
              <w:rPr>
                <w:b/>
                <w:sz w:val="28"/>
                <w:szCs w:val="28"/>
              </w:rPr>
              <w:t>Лицей № 14</w:t>
            </w:r>
          </w:p>
        </w:tc>
      </w:tr>
      <w:tr w:rsidR="0064133F" w:rsidRPr="001F293E" w:rsidTr="00B62460">
        <w:tc>
          <w:tcPr>
            <w:tcW w:w="1522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Мальчики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7-8 классы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28.11.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b/>
                <w:sz w:val="26"/>
                <w:szCs w:val="26"/>
              </w:rPr>
            </w:pPr>
            <w:r w:rsidRPr="001F293E">
              <w:rPr>
                <w:b/>
                <w:sz w:val="26"/>
                <w:szCs w:val="26"/>
              </w:rPr>
              <w:t>08.00 – 08.30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left="-42" w:right="43"/>
              <w:jc w:val="center"/>
              <w:rPr>
                <w:b/>
                <w:sz w:val="26"/>
                <w:szCs w:val="26"/>
              </w:rPr>
            </w:pPr>
            <w:r w:rsidRPr="001F293E">
              <w:rPr>
                <w:b/>
                <w:sz w:val="26"/>
                <w:szCs w:val="26"/>
              </w:rPr>
              <w:t>08.40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Теория, класс</w:t>
            </w:r>
          </w:p>
        </w:tc>
      </w:tr>
      <w:tr w:rsidR="0064133F" w:rsidRPr="001F293E" w:rsidTr="00B62460">
        <w:tc>
          <w:tcPr>
            <w:tcW w:w="1522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Девочки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7-8 классы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28.11.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b/>
                <w:sz w:val="26"/>
                <w:szCs w:val="26"/>
              </w:rPr>
            </w:pPr>
            <w:r w:rsidRPr="001F293E">
              <w:rPr>
                <w:b/>
                <w:sz w:val="26"/>
                <w:szCs w:val="26"/>
              </w:rPr>
              <w:t>10.00 – 10.30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left="-42" w:right="43"/>
              <w:jc w:val="center"/>
              <w:rPr>
                <w:b/>
                <w:sz w:val="26"/>
                <w:szCs w:val="26"/>
              </w:rPr>
            </w:pPr>
            <w:r w:rsidRPr="001F293E">
              <w:rPr>
                <w:b/>
                <w:sz w:val="26"/>
                <w:szCs w:val="26"/>
              </w:rPr>
              <w:t>10.40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Теория, класс</w:t>
            </w:r>
          </w:p>
        </w:tc>
      </w:tr>
      <w:tr w:rsidR="0064133F" w:rsidRPr="001F293E" w:rsidTr="00B62460">
        <w:tc>
          <w:tcPr>
            <w:tcW w:w="1522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Мальчики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7-8 классы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28.11.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left="-42" w:right="43"/>
              <w:jc w:val="center"/>
              <w:rPr>
                <w:b/>
                <w:sz w:val="26"/>
                <w:szCs w:val="26"/>
              </w:rPr>
            </w:pPr>
            <w:r w:rsidRPr="001F293E">
              <w:rPr>
                <w:b/>
                <w:sz w:val="26"/>
                <w:szCs w:val="26"/>
              </w:rPr>
              <w:t>09.20-11.10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Практика, с/зал</w:t>
            </w:r>
          </w:p>
        </w:tc>
      </w:tr>
      <w:tr w:rsidR="0064133F" w:rsidRPr="001F293E" w:rsidTr="00B62460">
        <w:tc>
          <w:tcPr>
            <w:tcW w:w="1522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Девочки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7-8 классы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28.11.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b/>
                <w:sz w:val="26"/>
                <w:szCs w:val="26"/>
              </w:rPr>
            </w:pPr>
            <w:r w:rsidRPr="001F293E">
              <w:rPr>
                <w:b/>
                <w:sz w:val="26"/>
                <w:szCs w:val="26"/>
              </w:rPr>
              <w:t>11.20-13.10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Практика, с/зал</w:t>
            </w:r>
          </w:p>
        </w:tc>
      </w:tr>
      <w:tr w:rsidR="0064133F" w:rsidRPr="001F293E" w:rsidTr="00B62460">
        <w:tc>
          <w:tcPr>
            <w:tcW w:w="1522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Юноши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left="-61"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9-11 классы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29.11.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b/>
                <w:sz w:val="26"/>
                <w:szCs w:val="26"/>
              </w:rPr>
            </w:pPr>
            <w:r w:rsidRPr="001F293E">
              <w:rPr>
                <w:b/>
                <w:sz w:val="26"/>
                <w:szCs w:val="26"/>
              </w:rPr>
              <w:t>08.00 – 08.30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left="-42" w:right="43"/>
              <w:jc w:val="center"/>
              <w:rPr>
                <w:b/>
                <w:sz w:val="26"/>
                <w:szCs w:val="26"/>
              </w:rPr>
            </w:pPr>
            <w:r w:rsidRPr="001F293E">
              <w:rPr>
                <w:b/>
                <w:sz w:val="26"/>
                <w:szCs w:val="26"/>
              </w:rPr>
              <w:t>08.40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Теория, класс</w:t>
            </w:r>
          </w:p>
        </w:tc>
      </w:tr>
      <w:tr w:rsidR="0064133F" w:rsidRPr="001F293E" w:rsidTr="00B62460">
        <w:tc>
          <w:tcPr>
            <w:tcW w:w="1522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Девушки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left="-61"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9-11 классы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29.11.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b/>
                <w:sz w:val="26"/>
                <w:szCs w:val="26"/>
              </w:rPr>
            </w:pPr>
            <w:r w:rsidRPr="001F293E">
              <w:rPr>
                <w:b/>
                <w:sz w:val="26"/>
                <w:szCs w:val="26"/>
              </w:rPr>
              <w:t>10.00 – 10.30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left="-42" w:right="43"/>
              <w:jc w:val="center"/>
              <w:rPr>
                <w:b/>
                <w:sz w:val="26"/>
                <w:szCs w:val="26"/>
              </w:rPr>
            </w:pPr>
            <w:r w:rsidRPr="001F293E">
              <w:rPr>
                <w:b/>
                <w:sz w:val="26"/>
                <w:szCs w:val="26"/>
              </w:rPr>
              <w:t>10.40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Теория, класс</w:t>
            </w:r>
          </w:p>
        </w:tc>
      </w:tr>
      <w:tr w:rsidR="0064133F" w:rsidRPr="001F293E" w:rsidTr="00B62460">
        <w:tc>
          <w:tcPr>
            <w:tcW w:w="1522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Юноши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left="-61"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9-11 классы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29.11.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left="-42" w:right="43"/>
              <w:jc w:val="center"/>
              <w:rPr>
                <w:b/>
                <w:sz w:val="26"/>
                <w:szCs w:val="26"/>
              </w:rPr>
            </w:pPr>
            <w:r w:rsidRPr="001F293E">
              <w:rPr>
                <w:b/>
                <w:sz w:val="26"/>
                <w:szCs w:val="26"/>
              </w:rPr>
              <w:t>09.20-11.10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Практика, с/зал</w:t>
            </w:r>
          </w:p>
        </w:tc>
      </w:tr>
      <w:tr w:rsidR="0064133F" w:rsidRPr="001F293E" w:rsidTr="00B62460">
        <w:tc>
          <w:tcPr>
            <w:tcW w:w="1522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Девушки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left="-61"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9-11 классы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29.11.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b/>
                <w:sz w:val="26"/>
                <w:szCs w:val="26"/>
              </w:rPr>
            </w:pPr>
            <w:r w:rsidRPr="001F293E">
              <w:rPr>
                <w:b/>
                <w:sz w:val="26"/>
                <w:szCs w:val="26"/>
              </w:rPr>
              <w:t>11.20-13.10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4133F" w:rsidRPr="001F293E" w:rsidRDefault="0064133F" w:rsidP="00B62460">
            <w:pPr>
              <w:ind w:right="43"/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Практика, с/зал</w:t>
            </w:r>
          </w:p>
        </w:tc>
      </w:tr>
    </w:tbl>
    <w:p w:rsidR="0064133F" w:rsidRPr="001F293E" w:rsidRDefault="0064133F" w:rsidP="0064133F">
      <w:pPr>
        <w:ind w:right="43"/>
        <w:jc w:val="both"/>
        <w:rPr>
          <w:sz w:val="28"/>
          <w:szCs w:val="28"/>
        </w:rPr>
      </w:pPr>
    </w:p>
    <w:p w:rsidR="0064133F" w:rsidRPr="001F293E" w:rsidRDefault="0064133F" w:rsidP="0064133F">
      <w:pPr>
        <w:ind w:right="43"/>
        <w:jc w:val="center"/>
        <w:rPr>
          <w:b/>
          <w:sz w:val="28"/>
          <w:szCs w:val="28"/>
        </w:rPr>
      </w:pPr>
      <w:r w:rsidRPr="001F293E">
        <w:rPr>
          <w:b/>
          <w:sz w:val="28"/>
          <w:szCs w:val="28"/>
        </w:rPr>
        <w:t>5. Программа олимпиады</w:t>
      </w:r>
    </w:p>
    <w:p w:rsidR="0064133F" w:rsidRPr="001F293E" w:rsidRDefault="0064133F" w:rsidP="0064133F">
      <w:pPr>
        <w:ind w:right="43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10206"/>
      </w:tblGrid>
      <w:tr w:rsidR="0064133F" w:rsidRPr="001F293E" w:rsidTr="00B62460">
        <w:trPr>
          <w:trHeight w:val="309"/>
        </w:trPr>
        <w:tc>
          <w:tcPr>
            <w:tcW w:w="10206" w:type="dxa"/>
            <w:shd w:val="clear" w:color="auto" w:fill="auto"/>
          </w:tcPr>
          <w:p w:rsidR="0064133F" w:rsidRPr="001F293E" w:rsidRDefault="0064133F" w:rsidP="00B62460">
            <w:pPr>
              <w:widowControl w:val="0"/>
              <w:ind w:left="600" w:right="43"/>
              <w:jc w:val="center"/>
              <w:rPr>
                <w:b/>
                <w:sz w:val="28"/>
                <w:szCs w:val="28"/>
              </w:rPr>
            </w:pPr>
            <w:r w:rsidRPr="001F293E">
              <w:rPr>
                <w:b/>
                <w:sz w:val="28"/>
                <w:szCs w:val="28"/>
                <w:lang w:val="en-US"/>
              </w:rPr>
              <w:t>I</w:t>
            </w:r>
            <w:r w:rsidRPr="001F293E">
              <w:rPr>
                <w:b/>
                <w:sz w:val="28"/>
                <w:szCs w:val="28"/>
              </w:rPr>
              <w:t xml:space="preserve"> тур (теоретико-методический)</w:t>
            </w:r>
          </w:p>
          <w:p w:rsidR="0064133F" w:rsidRPr="001F293E" w:rsidRDefault="0064133F" w:rsidP="00B62460">
            <w:pPr>
              <w:widowControl w:val="0"/>
              <w:ind w:right="4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Теоретико-методический тур проводится во всех возрастных группах по тестовым вопросам, разработанными предметно-методической комиссией по физической культуре.</w:t>
            </w:r>
          </w:p>
          <w:p w:rsidR="0064133F" w:rsidRPr="001F293E" w:rsidRDefault="0064133F" w:rsidP="00B62460">
            <w:pPr>
              <w:pStyle w:val="a7"/>
              <w:widowControl w:val="0"/>
              <w:ind w:left="0" w:right="4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Мальчики и девочки (7-8 классов) выполняют задание в разных сменах (классах) или вместе.</w:t>
            </w:r>
          </w:p>
          <w:p w:rsidR="0064133F" w:rsidRPr="001F293E" w:rsidRDefault="0064133F" w:rsidP="00B62460">
            <w:pPr>
              <w:pStyle w:val="a7"/>
              <w:widowControl w:val="0"/>
              <w:ind w:left="0" w:right="43" w:firstLine="743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Девушки и юноши (9-11классов) выполняют задание в разных сменах (классах) или вместе.</w:t>
            </w:r>
          </w:p>
          <w:p w:rsidR="0064133F" w:rsidRPr="001F293E" w:rsidRDefault="0064133F" w:rsidP="00B62460">
            <w:pPr>
              <w:pStyle w:val="a7"/>
              <w:widowControl w:val="0"/>
              <w:tabs>
                <w:tab w:val="left" w:pos="709"/>
              </w:tabs>
              <w:ind w:left="0" w:right="43" w:firstLine="743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Участники обеспечиваются для выполнения задания вопросником и бланком ответов.</w:t>
            </w:r>
          </w:p>
          <w:p w:rsidR="0064133F" w:rsidRPr="001F293E" w:rsidRDefault="0064133F" w:rsidP="00B62460">
            <w:pPr>
              <w:pStyle w:val="a7"/>
              <w:widowControl w:val="0"/>
              <w:ind w:left="0" w:right="43" w:firstLine="720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Использование мобильных телефонов и других средств связи, а также общение между участниками во время выполнения задания не разрешается. За нарушение правил участник удаляется с теоретического тура.</w:t>
            </w:r>
          </w:p>
          <w:p w:rsidR="0064133F" w:rsidRPr="001F293E" w:rsidRDefault="0064133F" w:rsidP="00B62460">
            <w:pPr>
              <w:widowControl w:val="0"/>
              <w:ind w:right="43" w:firstLine="709"/>
              <w:jc w:val="center"/>
              <w:rPr>
                <w:b/>
                <w:sz w:val="28"/>
                <w:szCs w:val="28"/>
              </w:rPr>
            </w:pPr>
          </w:p>
          <w:p w:rsidR="0064133F" w:rsidRPr="001F293E" w:rsidRDefault="0064133F" w:rsidP="00B62460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1F293E">
              <w:rPr>
                <w:b/>
                <w:sz w:val="28"/>
                <w:szCs w:val="28"/>
                <w:lang w:val="en-US"/>
              </w:rPr>
              <w:t>II</w:t>
            </w:r>
            <w:r w:rsidRPr="001F293E">
              <w:rPr>
                <w:b/>
                <w:sz w:val="28"/>
                <w:szCs w:val="28"/>
              </w:rPr>
              <w:t xml:space="preserve"> тур (практический)</w:t>
            </w:r>
          </w:p>
          <w:p w:rsidR="0064133F" w:rsidRPr="001F293E" w:rsidRDefault="0064133F" w:rsidP="00B62460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1F293E">
              <w:rPr>
                <w:b/>
                <w:sz w:val="28"/>
                <w:szCs w:val="28"/>
              </w:rPr>
              <w:t>Гимнастика</w:t>
            </w:r>
          </w:p>
          <w:p w:rsidR="0064133F" w:rsidRPr="001F293E" w:rsidRDefault="0064133F" w:rsidP="00B62460">
            <w:pPr>
              <w:widowControl w:val="0"/>
              <w:ind w:firstLine="743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Практическое испытание заключается в выполнении </w:t>
            </w:r>
            <w:r w:rsidRPr="001F293E">
              <w:rPr>
                <w:b/>
                <w:sz w:val="28"/>
                <w:szCs w:val="28"/>
              </w:rPr>
              <w:t>акробатической комбинации.</w:t>
            </w:r>
          </w:p>
          <w:p w:rsidR="0064133F" w:rsidRPr="001F293E" w:rsidRDefault="0064133F" w:rsidP="00B62460">
            <w:pPr>
              <w:widowControl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F293E">
              <w:rPr>
                <w:i/>
                <w:sz w:val="28"/>
                <w:szCs w:val="28"/>
              </w:rPr>
              <w:t>Общие положения</w:t>
            </w:r>
          </w:p>
          <w:p w:rsidR="0064133F" w:rsidRPr="001F293E" w:rsidRDefault="0064133F" w:rsidP="00B62460">
            <w:pPr>
              <w:pStyle w:val="2"/>
              <w:widowControl w:val="0"/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У девушек и юношей испытания проводятся в виде выполнения обязательного для всех акробатического упражнения.</w:t>
            </w:r>
          </w:p>
          <w:p w:rsidR="0064133F" w:rsidRPr="001F293E" w:rsidRDefault="0064133F" w:rsidP="00B62460">
            <w:pPr>
              <w:pStyle w:val="2"/>
              <w:widowControl w:val="0"/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Упражнения выполняются в порядке, указанном в программе. Изменение порядка выполнения упражнений не допускается.</w:t>
            </w:r>
          </w:p>
          <w:p w:rsidR="0064133F" w:rsidRPr="001F293E" w:rsidRDefault="0064133F" w:rsidP="00B62460">
            <w:pPr>
              <w:pStyle w:val="2"/>
              <w:widowControl w:val="0"/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lastRenderedPageBreak/>
              <w:t xml:space="preserve">Если участник не сумел выполнить какой-либо элемент, включённый в упражнение, или заменил его другим, оценка снижается на указанную в программе стоимость. </w:t>
            </w:r>
          </w:p>
          <w:p w:rsidR="0064133F" w:rsidRPr="001F293E" w:rsidRDefault="0064133F" w:rsidP="00B62460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Судьи оценивают качество исполнения упражнения в сравнении с идеально возможным вариантом исполнения.</w:t>
            </w:r>
          </w:p>
          <w:p w:rsidR="0064133F" w:rsidRPr="001F293E" w:rsidRDefault="0064133F" w:rsidP="00B62460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Максимально возможные окончательные оценки – </w:t>
            </w:r>
            <w:r w:rsidRPr="001F293E">
              <w:rPr>
                <w:i/>
                <w:sz w:val="28"/>
                <w:szCs w:val="28"/>
              </w:rPr>
              <w:t>10,0 баллов</w:t>
            </w:r>
            <w:r w:rsidRPr="001F293E">
              <w:rPr>
                <w:sz w:val="28"/>
                <w:szCs w:val="28"/>
              </w:rPr>
              <w:t>;</w:t>
            </w:r>
          </w:p>
          <w:p w:rsidR="0064133F" w:rsidRPr="001F293E" w:rsidRDefault="0064133F" w:rsidP="00B62460">
            <w:pPr>
              <w:pStyle w:val="2"/>
              <w:widowControl w:val="0"/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Для выполнения упражнений на всех видах испытаний участникам предоставляется только одна попытка.</w:t>
            </w:r>
          </w:p>
          <w:p w:rsidR="0064133F" w:rsidRPr="001F293E" w:rsidRDefault="0064133F" w:rsidP="00B62460">
            <w:pPr>
              <w:pStyle w:val="ac"/>
              <w:widowControl w:val="0"/>
              <w:jc w:val="both"/>
              <w:outlineLvl w:val="0"/>
              <w:rPr>
                <w:i/>
                <w:sz w:val="28"/>
                <w:szCs w:val="28"/>
              </w:rPr>
            </w:pPr>
            <w:r w:rsidRPr="001F293E">
              <w:rPr>
                <w:i/>
                <w:sz w:val="28"/>
                <w:szCs w:val="28"/>
              </w:rPr>
              <w:t>Регламент испытания</w:t>
            </w:r>
          </w:p>
          <w:p w:rsidR="0064133F" w:rsidRPr="001F293E" w:rsidRDefault="0064133F" w:rsidP="00B62460">
            <w:pPr>
              <w:pStyle w:val="ac"/>
              <w:widowControl w:val="0"/>
              <w:ind w:firstLine="709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1. Участники</w:t>
            </w: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1.1. Девушки могут быть одеты в купальники, комбинезоны или футболки с «лосинами». Раздельные купальники запрещены.</w:t>
            </w: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1.2. Юноши могут быть одеты в гимнастические майки, ширина лямок которых не должна превышать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F293E">
                <w:rPr>
                  <w:bCs/>
                  <w:i/>
                  <w:sz w:val="28"/>
                  <w:szCs w:val="28"/>
                </w:rPr>
                <w:t>4</w:t>
              </w:r>
              <w:r w:rsidRPr="001F293E">
                <w:rPr>
                  <w:i/>
                  <w:sz w:val="28"/>
                  <w:szCs w:val="28"/>
                </w:rPr>
                <w:t xml:space="preserve"> см</w:t>
              </w:r>
            </w:smartTag>
            <w:r w:rsidRPr="001F293E">
              <w:rPr>
                <w:sz w:val="28"/>
                <w:szCs w:val="28"/>
              </w:rPr>
              <w:t xml:space="preserve">, трико или спортивные шорты. </w:t>
            </w: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1.3. Футболки и майки не должны быть одеты поверх шорт, трико или «лосин». </w:t>
            </w: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1.4. Упражнение может выполняться в носках, чешках или босиком. </w:t>
            </w: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1.5. Использование украшений не допускается.</w:t>
            </w: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b/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1.6. Нарушение требований к спортивной форме наказывается сбавкой </w:t>
            </w:r>
            <w:r w:rsidRPr="001F293E">
              <w:rPr>
                <w:bCs/>
                <w:i/>
                <w:sz w:val="28"/>
                <w:szCs w:val="28"/>
              </w:rPr>
              <w:t>0,5</w:t>
            </w:r>
            <w:r w:rsidRPr="001F293E">
              <w:rPr>
                <w:i/>
                <w:sz w:val="28"/>
                <w:szCs w:val="28"/>
              </w:rPr>
              <w:t xml:space="preserve"> балла</w:t>
            </w:r>
            <w:r w:rsidRPr="001F293E">
              <w:rPr>
                <w:sz w:val="28"/>
                <w:szCs w:val="28"/>
              </w:rPr>
              <w:t xml:space="preserve"> с итоговой оценки участника.</w:t>
            </w:r>
          </w:p>
          <w:p w:rsidR="0064133F" w:rsidRPr="001F293E" w:rsidRDefault="0064133F" w:rsidP="00B62460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b/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 xml:space="preserve">2. Порядок выступлений </w:t>
            </w: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2.1. Для проведения испытаний участники распределяются по сменам в соответствии с личным стартовым номером. </w:t>
            </w: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2.2. Перед началом испытаний при формировании очередной смены каждый участник должен предъявить судье при участниках документ, удостоверяющий личность.</w:t>
            </w: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2.3. Прежде чем участник начнёт своё выступление, должны быть чётко объявлены его фамилия и имя. После вызова у участника есть </w:t>
            </w:r>
            <w:r w:rsidRPr="001F293E">
              <w:rPr>
                <w:bCs/>
                <w:i/>
                <w:sz w:val="28"/>
                <w:szCs w:val="28"/>
              </w:rPr>
              <w:t>20</w:t>
            </w:r>
            <w:r w:rsidRPr="001F293E">
              <w:rPr>
                <w:i/>
                <w:sz w:val="28"/>
                <w:szCs w:val="28"/>
              </w:rPr>
              <w:t xml:space="preserve"> секунд</w:t>
            </w:r>
            <w:r w:rsidRPr="001F293E">
              <w:rPr>
                <w:sz w:val="28"/>
                <w:szCs w:val="28"/>
              </w:rPr>
              <w:t>, чтобы начать выполнение упражнения. Упражнение, выполненное без вызова, не оценивается.</w:t>
            </w:r>
          </w:p>
          <w:p w:rsidR="0064133F" w:rsidRPr="001F293E" w:rsidRDefault="0064133F" w:rsidP="00B62460">
            <w:pPr>
              <w:pStyle w:val="2"/>
              <w:widowControl w:val="0"/>
              <w:numPr>
                <w:ilvl w:val="12"/>
                <w:numId w:val="0"/>
              </w:numPr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2.4. Продолжительность выполнения акробатического упражнения не должна превышать </w:t>
            </w:r>
            <w:r w:rsidRPr="001F293E">
              <w:rPr>
                <w:bCs/>
                <w:i/>
                <w:sz w:val="28"/>
                <w:szCs w:val="28"/>
              </w:rPr>
              <w:t>1</w:t>
            </w:r>
            <w:r w:rsidRPr="001F293E">
              <w:rPr>
                <w:i/>
                <w:sz w:val="28"/>
                <w:szCs w:val="28"/>
              </w:rPr>
              <w:t xml:space="preserve"> минуты</w:t>
            </w:r>
            <w:r w:rsidRPr="001F293E">
              <w:rPr>
                <w:bCs/>
                <w:i/>
                <w:sz w:val="28"/>
                <w:szCs w:val="28"/>
              </w:rPr>
              <w:t xml:space="preserve"> 20</w:t>
            </w:r>
            <w:r w:rsidRPr="001F293E">
              <w:rPr>
                <w:i/>
                <w:sz w:val="28"/>
                <w:szCs w:val="28"/>
              </w:rPr>
              <w:t xml:space="preserve"> секунд</w:t>
            </w:r>
            <w:r w:rsidRPr="001F293E">
              <w:rPr>
                <w:sz w:val="28"/>
                <w:szCs w:val="28"/>
              </w:rPr>
              <w:t xml:space="preserve">. При выполнении комбинации от </w:t>
            </w:r>
            <w:r w:rsidRPr="001F293E">
              <w:rPr>
                <w:bCs/>
                <w:i/>
                <w:sz w:val="28"/>
                <w:szCs w:val="28"/>
              </w:rPr>
              <w:t>1</w:t>
            </w:r>
            <w:r w:rsidRPr="001F293E">
              <w:rPr>
                <w:i/>
                <w:sz w:val="28"/>
                <w:szCs w:val="28"/>
              </w:rPr>
              <w:t xml:space="preserve"> минуты </w:t>
            </w:r>
            <w:r w:rsidRPr="001F293E">
              <w:rPr>
                <w:bCs/>
                <w:i/>
                <w:sz w:val="28"/>
                <w:szCs w:val="28"/>
              </w:rPr>
              <w:t>20</w:t>
            </w:r>
            <w:r w:rsidRPr="001F293E">
              <w:rPr>
                <w:i/>
                <w:sz w:val="28"/>
                <w:szCs w:val="28"/>
              </w:rPr>
              <w:t xml:space="preserve"> секунд</w:t>
            </w:r>
            <w:r w:rsidRPr="001F293E">
              <w:rPr>
                <w:sz w:val="28"/>
                <w:szCs w:val="28"/>
              </w:rPr>
              <w:t xml:space="preserve"> до </w:t>
            </w:r>
            <w:r w:rsidRPr="001F293E">
              <w:rPr>
                <w:bCs/>
                <w:i/>
                <w:sz w:val="28"/>
                <w:szCs w:val="28"/>
              </w:rPr>
              <w:t>1</w:t>
            </w:r>
            <w:r w:rsidRPr="001F293E">
              <w:rPr>
                <w:i/>
                <w:sz w:val="28"/>
                <w:szCs w:val="28"/>
              </w:rPr>
              <w:t xml:space="preserve"> минуты </w:t>
            </w:r>
            <w:r w:rsidRPr="001F293E">
              <w:rPr>
                <w:bCs/>
                <w:i/>
                <w:sz w:val="28"/>
                <w:szCs w:val="28"/>
              </w:rPr>
              <w:t xml:space="preserve">30 </w:t>
            </w:r>
            <w:r w:rsidRPr="001F293E">
              <w:rPr>
                <w:i/>
                <w:sz w:val="28"/>
                <w:szCs w:val="28"/>
              </w:rPr>
              <w:t>секунд</w:t>
            </w:r>
            <w:r w:rsidRPr="001F293E">
              <w:rPr>
                <w:sz w:val="28"/>
                <w:szCs w:val="28"/>
              </w:rPr>
              <w:t xml:space="preserve"> делается сбавка </w:t>
            </w:r>
            <w:r w:rsidRPr="001F293E">
              <w:rPr>
                <w:bCs/>
                <w:i/>
                <w:sz w:val="28"/>
                <w:szCs w:val="28"/>
              </w:rPr>
              <w:t>0,5</w:t>
            </w:r>
            <w:r w:rsidRPr="001F293E">
              <w:rPr>
                <w:i/>
                <w:sz w:val="28"/>
                <w:szCs w:val="28"/>
              </w:rPr>
              <w:t xml:space="preserve"> балла</w:t>
            </w:r>
            <w:r w:rsidRPr="001F293E">
              <w:rPr>
                <w:sz w:val="28"/>
                <w:szCs w:val="28"/>
              </w:rPr>
              <w:t xml:space="preserve">. Если упражнение выполняется более </w:t>
            </w:r>
            <w:r w:rsidRPr="001F293E">
              <w:rPr>
                <w:bCs/>
                <w:i/>
                <w:sz w:val="28"/>
                <w:szCs w:val="28"/>
              </w:rPr>
              <w:t>1</w:t>
            </w:r>
            <w:r w:rsidRPr="001F293E">
              <w:rPr>
                <w:i/>
                <w:sz w:val="28"/>
                <w:szCs w:val="28"/>
              </w:rPr>
              <w:t xml:space="preserve"> минуты </w:t>
            </w:r>
            <w:r w:rsidRPr="001F293E">
              <w:rPr>
                <w:bCs/>
                <w:i/>
                <w:sz w:val="28"/>
                <w:szCs w:val="28"/>
              </w:rPr>
              <w:t>30</w:t>
            </w:r>
            <w:r w:rsidRPr="001F293E">
              <w:rPr>
                <w:i/>
                <w:sz w:val="28"/>
                <w:szCs w:val="28"/>
              </w:rPr>
              <w:t xml:space="preserve"> секунд</w:t>
            </w:r>
            <w:r w:rsidRPr="001F293E">
              <w:rPr>
                <w:sz w:val="28"/>
                <w:szCs w:val="28"/>
              </w:rPr>
              <w:t>, оно прекращается и оценивается только выполненная часть.</w:t>
            </w: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2.5. Упражнения должны иметь четко выраженное начало и окончание. При нарушении данного требования производится сбавка </w:t>
            </w:r>
            <w:r w:rsidRPr="001F293E">
              <w:rPr>
                <w:bCs/>
                <w:i/>
                <w:sz w:val="28"/>
                <w:szCs w:val="28"/>
              </w:rPr>
              <w:t>0,3</w:t>
            </w:r>
            <w:r w:rsidRPr="001F293E">
              <w:rPr>
                <w:i/>
                <w:sz w:val="28"/>
                <w:szCs w:val="28"/>
              </w:rPr>
              <w:t> балла</w:t>
            </w:r>
            <w:r w:rsidRPr="001F293E">
              <w:rPr>
                <w:sz w:val="28"/>
                <w:szCs w:val="28"/>
              </w:rPr>
              <w:t>.</w:t>
            </w: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2.6. 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рука.</w:t>
            </w:r>
          </w:p>
          <w:p w:rsidR="0064133F" w:rsidRPr="001F293E" w:rsidRDefault="0064133F" w:rsidP="00B62460">
            <w:pPr>
              <w:pStyle w:val="3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2.7. Оказанная при выполнении упражнения поддержка и незначительная помощь наказывается сбавкой </w:t>
            </w:r>
            <w:r w:rsidRPr="001F293E">
              <w:rPr>
                <w:bCs/>
                <w:i/>
                <w:sz w:val="28"/>
                <w:szCs w:val="28"/>
              </w:rPr>
              <w:t xml:space="preserve">1,0 </w:t>
            </w:r>
            <w:r w:rsidRPr="001F293E">
              <w:rPr>
                <w:i/>
                <w:sz w:val="28"/>
                <w:szCs w:val="28"/>
              </w:rPr>
              <w:t>балл</w:t>
            </w:r>
            <w:r w:rsidRPr="001F293E">
              <w:rPr>
                <w:sz w:val="28"/>
                <w:szCs w:val="28"/>
              </w:rPr>
              <w:t xml:space="preserve">. </w:t>
            </w:r>
          </w:p>
          <w:p w:rsidR="0064133F" w:rsidRPr="001F293E" w:rsidRDefault="0064133F" w:rsidP="00B62460">
            <w:pPr>
              <w:pStyle w:val="3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lastRenderedPageBreak/>
              <w:t>2.8. Представителям делегаций не разрешается разговаривать или давать указания участникам во время выполнения упражнения, разминки и делать различные съемки.</w:t>
            </w: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2.9. Все участники одной смены должны находиться в специально отведенном для них месте. Их поведение не должно мешать другим участникам.</w:t>
            </w:r>
          </w:p>
          <w:p w:rsidR="0064133F" w:rsidRPr="001F293E" w:rsidRDefault="0064133F" w:rsidP="00B62460">
            <w:pPr>
              <w:pStyle w:val="a7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2.10. За нарушения, указанные в </w:t>
            </w:r>
            <w:proofErr w:type="spellStart"/>
            <w:r w:rsidRPr="001F293E">
              <w:rPr>
                <w:sz w:val="28"/>
                <w:szCs w:val="28"/>
              </w:rPr>
              <w:t>п.п</w:t>
            </w:r>
            <w:proofErr w:type="spellEnd"/>
            <w:r w:rsidRPr="001F293E">
              <w:rPr>
                <w:sz w:val="28"/>
                <w:szCs w:val="28"/>
              </w:rPr>
              <w:t xml:space="preserve">. 2.8. и 2.9. Председатель судейского жюри имеет право наказать участника снижением оценки на </w:t>
            </w:r>
            <w:r w:rsidRPr="001F293E">
              <w:rPr>
                <w:i/>
                <w:sz w:val="28"/>
                <w:szCs w:val="28"/>
              </w:rPr>
              <w:t>0,5 балла</w:t>
            </w:r>
            <w:r w:rsidRPr="001F293E">
              <w:rPr>
                <w:sz w:val="28"/>
                <w:szCs w:val="28"/>
              </w:rPr>
              <w:t xml:space="preserve">, а в случае повторного нарушения – отстранить от участия в испытаниях. </w:t>
            </w:r>
          </w:p>
          <w:p w:rsidR="0064133F" w:rsidRPr="001F293E" w:rsidRDefault="0064133F" w:rsidP="00B62460">
            <w:pPr>
              <w:pStyle w:val="a7"/>
              <w:widowControl w:val="0"/>
              <w:ind w:left="0" w:firstLine="709"/>
              <w:jc w:val="both"/>
              <w:rPr>
                <w:b/>
                <w:i/>
                <w:sz w:val="28"/>
                <w:szCs w:val="28"/>
              </w:rPr>
            </w:pPr>
          </w:p>
          <w:p w:rsidR="0064133F" w:rsidRPr="001F293E" w:rsidRDefault="0064133F" w:rsidP="00B62460">
            <w:pPr>
              <w:pStyle w:val="a7"/>
              <w:widowControl w:val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3. Повторное выступление</w:t>
            </w:r>
          </w:p>
          <w:p w:rsidR="0064133F" w:rsidRPr="001F293E" w:rsidRDefault="0064133F" w:rsidP="00B624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3.1. Выступление участника не может быть начато повторно, за исключением случаев, вызванных непредвиденными обстоятельствами, к которым относятся: поломка гимнастического оборудования, произошедшая в процессе выступления; неполадки в работе общего оборудования – освещение, задымление помещения и т.п.; появление на гимнастическом оборудовании или в непосредственной близости от него посторонних объектов, создающих </w:t>
            </w:r>
            <w:proofErr w:type="spellStart"/>
            <w:r w:rsidRPr="001F293E">
              <w:rPr>
                <w:sz w:val="28"/>
                <w:szCs w:val="28"/>
              </w:rPr>
              <w:t>травмоопасную</w:t>
            </w:r>
            <w:proofErr w:type="spellEnd"/>
            <w:r w:rsidRPr="001F293E">
              <w:rPr>
                <w:sz w:val="28"/>
                <w:szCs w:val="28"/>
              </w:rPr>
              <w:t xml:space="preserve"> ситуацию.</w:t>
            </w:r>
          </w:p>
          <w:p w:rsidR="0064133F" w:rsidRPr="001F293E" w:rsidRDefault="0064133F" w:rsidP="00B624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3.2. При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      </w:r>
          </w:p>
          <w:p w:rsidR="0064133F" w:rsidRPr="001F293E" w:rsidRDefault="0064133F" w:rsidP="00B624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F293E">
              <w:rPr>
                <w:bCs/>
                <w:sz w:val="28"/>
                <w:szCs w:val="28"/>
              </w:rPr>
              <w:t>3.3. Только Председатель судейского жюри имеет право разрешить повторное выполнение упражнения. В этом случае участник выполняет своё упражнение вновь, после выступления всех участников своей смены.</w:t>
            </w:r>
          </w:p>
          <w:p w:rsidR="0064133F" w:rsidRPr="001F293E" w:rsidRDefault="0064133F" w:rsidP="00B624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3.4. Если выступление прервано по вине участника, повторное выполнение упражнения не разрешается.</w:t>
            </w:r>
          </w:p>
          <w:p w:rsidR="0064133F" w:rsidRPr="001F293E" w:rsidRDefault="0064133F" w:rsidP="00B624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4. Разминка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4.1. Перед началом выступлений участникам предоставляется общая разминка на акробатической дорожке из расчёта не более </w:t>
            </w:r>
            <w:r w:rsidRPr="001F293E">
              <w:rPr>
                <w:i/>
                <w:sz w:val="28"/>
                <w:szCs w:val="28"/>
              </w:rPr>
              <w:t>30 секунд</w:t>
            </w:r>
            <w:r w:rsidRPr="001F293E">
              <w:rPr>
                <w:sz w:val="28"/>
                <w:szCs w:val="28"/>
              </w:rPr>
              <w:t xml:space="preserve"> на одного человека. 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5. Судьи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5.1. Для руководства испытаниями назначается судейское жюри. 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5.2. Жюри состоит из Председателя жюри и бригады судей, оценивающей технику исполнения упражнений.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4133F" w:rsidRPr="001F293E" w:rsidRDefault="0064133F" w:rsidP="00B624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sz w:val="28"/>
                <w:szCs w:val="28"/>
              </w:rPr>
            </w:pPr>
            <w:r w:rsidRPr="001F293E">
              <w:rPr>
                <w:b/>
                <w:bCs/>
                <w:i/>
                <w:sz w:val="28"/>
                <w:szCs w:val="28"/>
              </w:rPr>
              <w:t xml:space="preserve">6. Оценка исполнения </w:t>
            </w:r>
          </w:p>
          <w:p w:rsidR="0064133F" w:rsidRPr="001F293E" w:rsidRDefault="0064133F" w:rsidP="00B62460">
            <w:pPr>
              <w:pStyle w:val="a7"/>
              <w:widowControl w:val="0"/>
              <w:ind w:left="33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6.1. 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</w:t>
            </w:r>
          </w:p>
          <w:p w:rsidR="0064133F" w:rsidRPr="001F293E" w:rsidRDefault="0064133F" w:rsidP="00B62460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6.2. Ошибки исполнения могут быть: мелкими – </w:t>
            </w:r>
            <w:r w:rsidRPr="001F293E">
              <w:rPr>
                <w:i/>
                <w:sz w:val="28"/>
                <w:szCs w:val="28"/>
              </w:rPr>
              <w:t>0,1 балла</w:t>
            </w:r>
            <w:r w:rsidRPr="001F293E">
              <w:rPr>
                <w:sz w:val="28"/>
                <w:szCs w:val="28"/>
              </w:rPr>
              <w:t xml:space="preserve">, средними – </w:t>
            </w:r>
            <w:r w:rsidRPr="001F293E">
              <w:rPr>
                <w:i/>
                <w:sz w:val="28"/>
                <w:szCs w:val="28"/>
              </w:rPr>
              <w:t>0,2 балла</w:t>
            </w:r>
            <w:r w:rsidRPr="001F293E">
              <w:rPr>
                <w:sz w:val="28"/>
                <w:szCs w:val="28"/>
              </w:rPr>
              <w:t xml:space="preserve">, грубыми – </w:t>
            </w:r>
            <w:r w:rsidRPr="001F293E">
              <w:rPr>
                <w:i/>
                <w:sz w:val="28"/>
                <w:szCs w:val="28"/>
              </w:rPr>
              <w:t>0,4 балла</w:t>
            </w:r>
            <w:r w:rsidRPr="001F293E">
              <w:rPr>
                <w:sz w:val="28"/>
                <w:szCs w:val="28"/>
              </w:rPr>
              <w:t>. Невыполнение элемента в акробатической связке</w:t>
            </w:r>
            <w:r w:rsidRPr="001F293E">
              <w:rPr>
                <w:b/>
                <w:sz w:val="28"/>
                <w:szCs w:val="28"/>
              </w:rPr>
              <w:t xml:space="preserve">– </w:t>
            </w:r>
            <w:r w:rsidRPr="001F293E">
              <w:rPr>
                <w:i/>
                <w:sz w:val="28"/>
                <w:szCs w:val="28"/>
              </w:rPr>
              <w:t>0,5 балла</w:t>
            </w:r>
            <w:r w:rsidRPr="001F293E">
              <w:rPr>
                <w:sz w:val="28"/>
                <w:szCs w:val="28"/>
              </w:rPr>
              <w:t>.</w:t>
            </w:r>
          </w:p>
          <w:p w:rsidR="0064133F" w:rsidRPr="001F293E" w:rsidRDefault="0064133F" w:rsidP="00B62460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6.3. К основным ошибкам, которые наказываются сбавкой, равной </w:t>
            </w:r>
            <w:r w:rsidRPr="001F293E">
              <w:rPr>
                <w:sz w:val="28"/>
                <w:szCs w:val="28"/>
              </w:rPr>
              <w:lastRenderedPageBreak/>
              <w:t>стоимости элемента или соединения, относятся:</w:t>
            </w:r>
          </w:p>
          <w:p w:rsidR="0064133F" w:rsidRPr="001F293E" w:rsidRDefault="0064133F" w:rsidP="00B62460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– нарушение техники исполнения элемента или соединения, приводящее к сильному, до неузнаваемости его искажению;</w:t>
            </w:r>
          </w:p>
          <w:p w:rsidR="0064133F" w:rsidRPr="001F293E" w:rsidRDefault="0064133F" w:rsidP="00B62460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– падение;</w:t>
            </w:r>
          </w:p>
          <w:p w:rsidR="0064133F" w:rsidRPr="001F293E" w:rsidRDefault="0064133F" w:rsidP="00B62460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– фиксация статического элемента менее </w:t>
            </w:r>
            <w:r w:rsidRPr="001F293E">
              <w:rPr>
                <w:i/>
                <w:sz w:val="28"/>
                <w:szCs w:val="28"/>
              </w:rPr>
              <w:t>2 секунд</w:t>
            </w:r>
            <w:r w:rsidRPr="001F293E">
              <w:rPr>
                <w:sz w:val="28"/>
                <w:szCs w:val="28"/>
              </w:rPr>
              <w:t>;</w:t>
            </w:r>
          </w:p>
          <w:p w:rsidR="0064133F" w:rsidRPr="001F293E" w:rsidRDefault="0064133F" w:rsidP="00B62460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– при выполнении акробатических прыжков приземление на спину или не на ноги.</w:t>
            </w:r>
          </w:p>
          <w:p w:rsidR="0064133F" w:rsidRPr="001F293E" w:rsidRDefault="0064133F" w:rsidP="00B62460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6.4. В случае неоправданной паузы более </w:t>
            </w:r>
            <w:r w:rsidRPr="001F293E">
              <w:rPr>
                <w:i/>
                <w:sz w:val="28"/>
                <w:szCs w:val="28"/>
              </w:rPr>
              <w:t>5 секунд</w:t>
            </w:r>
            <w:r w:rsidRPr="001F293E">
              <w:rPr>
                <w:sz w:val="28"/>
                <w:szCs w:val="28"/>
              </w:rPr>
              <w:t xml:space="preserve"> при выполнении упражнения, оно прекращается и не оценивается.</w:t>
            </w:r>
          </w:p>
          <w:p w:rsidR="0064133F" w:rsidRPr="001F293E" w:rsidRDefault="0064133F" w:rsidP="00B62460">
            <w:pPr>
              <w:pStyle w:val="2"/>
              <w:widowControl w:val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6.5. При выведении сбавки за исполнение акробатического упражнения судьи суммируют сбавки, допущенные участником при выполнении обязательных элементов и соединений.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  <w:p w:rsidR="0064133F" w:rsidRPr="001F293E" w:rsidRDefault="0064133F" w:rsidP="00B62460">
            <w:pPr>
              <w:widowControl w:val="0"/>
              <w:ind w:firstLine="709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7. Окончательная оценка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7.1. Окончательная оценка выводится как разность между базовой оценкой за технику выполнения комбинации и суммой сбавки за ошибки в исполнении упражнений, а также сбавки Председателя судейского жюри за нарушения требований к общему порядку его исполнения.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64133F" w:rsidRPr="001F293E" w:rsidRDefault="0064133F" w:rsidP="00B62460">
            <w:pPr>
              <w:widowControl w:val="0"/>
              <w:ind w:firstLine="709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10. Оборудование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10.1. Акробатическое упражнение выполняется на дорожке не менее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1F293E">
                <w:rPr>
                  <w:i/>
                  <w:sz w:val="28"/>
                  <w:szCs w:val="28"/>
                </w:rPr>
                <w:t>12 метров</w:t>
              </w:r>
            </w:smartTag>
            <w:r w:rsidRPr="001F293E">
              <w:rPr>
                <w:sz w:val="28"/>
                <w:szCs w:val="28"/>
              </w:rPr>
              <w:t xml:space="preserve"> в длину и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1F293E">
                <w:rPr>
                  <w:i/>
                  <w:sz w:val="28"/>
                  <w:szCs w:val="28"/>
                </w:rPr>
                <w:t>1,5 метра</w:t>
              </w:r>
            </w:smartTag>
            <w:r w:rsidRPr="001F293E">
              <w:rPr>
                <w:sz w:val="28"/>
                <w:szCs w:val="28"/>
              </w:rPr>
              <w:t xml:space="preserve"> в ширину. Вокруг акробатической дорожки должна иметься зона безопасности шириной не менее </w:t>
            </w:r>
            <w:smartTag w:uri="urn:schemas-microsoft-com:office:smarttags" w:element="metricconverter">
              <w:smartTagPr>
                <w:attr w:name="ProductID" w:val="1,5 метров"/>
              </w:smartTagPr>
              <w:r w:rsidRPr="001F293E">
                <w:rPr>
                  <w:i/>
                  <w:sz w:val="28"/>
                  <w:szCs w:val="28"/>
                </w:rPr>
                <w:t>1,5 метров</w:t>
              </w:r>
            </w:smartTag>
            <w:r w:rsidRPr="001F293E">
              <w:rPr>
                <w:sz w:val="28"/>
                <w:szCs w:val="28"/>
              </w:rPr>
              <w:t>, полностью свободная от посторонних предметов.</w:t>
            </w:r>
          </w:p>
          <w:p w:rsidR="0064133F" w:rsidRPr="001F293E" w:rsidRDefault="0064133F" w:rsidP="00B62460">
            <w:pPr>
              <w:pStyle w:val="a3"/>
              <w:widowControl w:val="0"/>
              <w:ind w:firstLine="720"/>
              <w:rPr>
                <w:sz w:val="28"/>
                <w:szCs w:val="28"/>
              </w:rPr>
            </w:pPr>
          </w:p>
          <w:p w:rsidR="0064133F" w:rsidRPr="001F293E" w:rsidRDefault="0064133F" w:rsidP="00B62460">
            <w:pPr>
              <w:pStyle w:val="a3"/>
              <w:widowControl w:val="0"/>
              <w:ind w:firstLine="720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Спортивные игры – баскетбол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Практическое задание состоит из выполнения комбинации базовой части примерной программы по физической культуре по разделу «Спортивные игры» баскетбол.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Конкурсное задание по баскетболу заключается в выполнении комбинации для </w:t>
            </w:r>
            <w:r w:rsidRPr="001F293E">
              <w:rPr>
                <w:b/>
                <w:sz w:val="28"/>
                <w:szCs w:val="28"/>
              </w:rPr>
              <w:t>7-8 и 9-11классов мальчиками и девочками</w:t>
            </w:r>
            <w:r w:rsidRPr="001F293E">
              <w:rPr>
                <w:sz w:val="28"/>
                <w:szCs w:val="28"/>
              </w:rPr>
              <w:t xml:space="preserve">, </w:t>
            </w:r>
            <w:r w:rsidRPr="001F293E">
              <w:rPr>
                <w:b/>
                <w:sz w:val="28"/>
                <w:szCs w:val="28"/>
              </w:rPr>
              <w:t>юношами и девушками</w:t>
            </w:r>
            <w:r w:rsidRPr="001F293E">
              <w:rPr>
                <w:sz w:val="28"/>
                <w:szCs w:val="28"/>
              </w:rPr>
              <w:t xml:space="preserve">, имеющими </w:t>
            </w:r>
            <w:r w:rsidRPr="001F293E">
              <w:rPr>
                <w:i/>
                <w:sz w:val="28"/>
                <w:szCs w:val="28"/>
              </w:rPr>
              <w:t>удовлетворительное состояние здоровья, отнесенными к основной медицинской группе.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1.</w:t>
            </w:r>
            <w:r w:rsidRPr="001F293E">
              <w:rPr>
                <w:i/>
                <w:sz w:val="28"/>
                <w:szCs w:val="28"/>
              </w:rPr>
              <w:t xml:space="preserve"> </w:t>
            </w:r>
            <w:r w:rsidRPr="001F293E">
              <w:rPr>
                <w:sz w:val="28"/>
                <w:szCs w:val="28"/>
              </w:rPr>
              <w:t>Руководство для проведения испытаний состоит из главного судьи, по баскетболу и судей.</w:t>
            </w:r>
          </w:p>
          <w:p w:rsidR="0064133F" w:rsidRPr="001F293E" w:rsidRDefault="0064133F" w:rsidP="00B62460">
            <w:pPr>
              <w:pStyle w:val="ac"/>
              <w:widowControl w:val="0"/>
              <w:ind w:firstLine="70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64133F" w:rsidRPr="001F293E" w:rsidRDefault="0064133F" w:rsidP="00B62460">
            <w:pPr>
              <w:pStyle w:val="ac"/>
              <w:widowControl w:val="0"/>
              <w:ind w:firstLine="709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2. Участники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Участники должны быть одеты в спортивные шорты, футболки (заправленные в шорты) и кроссовки. Использование украшений не допускаются. При нарушении требований к спортивной форме участник может быть наказан штрафом (прибавлением 10 секунд) или не допущен к испытаниям.</w:t>
            </w:r>
          </w:p>
          <w:p w:rsidR="0064133F" w:rsidRPr="001F293E" w:rsidRDefault="0064133F" w:rsidP="00B62460">
            <w:pPr>
              <w:widowControl w:val="0"/>
              <w:ind w:firstLine="708"/>
              <w:rPr>
                <w:b/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3. Порядок выступления</w:t>
            </w: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Для проведения испытаний участники распределяются по сменам в соответствии с личным стартовым номером. В каждой смене выступает не более 6 </w:t>
            </w:r>
            <w:r w:rsidRPr="001F293E">
              <w:rPr>
                <w:sz w:val="28"/>
                <w:szCs w:val="28"/>
              </w:rPr>
              <w:lastRenderedPageBreak/>
              <w:t>человек.</w:t>
            </w: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Перед началом испытаний должны быть объявлены: фамилия, имя, школа и стартовый номер каждого участника.</w:t>
            </w: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Прежде чем участник начинает свое выступление, должны быть четко объявлены его имя, фамилия. После вызова участнику дается 20 секунд, чтобы начать выполнение упражнения.</w:t>
            </w: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(левая) рука.</w:t>
            </w: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b/>
                <w:i/>
                <w:sz w:val="28"/>
                <w:szCs w:val="28"/>
              </w:rPr>
            </w:pP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b/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4. Повторное выступление</w:t>
            </w: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Выступление участника не может быть начато повторно за исключением случаев, вызванных непредвиденными обстоятельствами, к которым отнесены: поломка оборудования, произошедшая в процессе выступления; неполадки в работе общего оборудования – освещение, задымление помещения и т. д.</w:t>
            </w: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При возникновении указанных выше ситуаций участник должен немедленно прекратить выступления. Если выступление завершено, оно должно было быть оценено.</w:t>
            </w: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Только главный судья имеет право разрешить повторное выполнение упражнения. В этом случае участник выполняет свое упражнение сначала после выступления всех участников данной смены.</w:t>
            </w: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Если выступление было прервано по вине участника, повторное выполнение упражнения не разрешает</w:t>
            </w: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b/>
                <w:i/>
                <w:sz w:val="28"/>
                <w:szCs w:val="28"/>
              </w:rPr>
            </w:pP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b/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5. Судьи</w:t>
            </w: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Главный судья по баскетболу определяет составы судейских бригад, оценивающий выступления девушек и юношей. Каждая бригада состоит из арбитра и трёх судей.</w:t>
            </w: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b/>
                <w:i/>
                <w:sz w:val="28"/>
                <w:szCs w:val="28"/>
              </w:rPr>
            </w:pPr>
          </w:p>
          <w:p w:rsidR="0064133F" w:rsidRPr="001F293E" w:rsidRDefault="0064133F" w:rsidP="00B62460">
            <w:pPr>
              <w:widowControl w:val="0"/>
              <w:ind w:firstLine="708"/>
              <w:jc w:val="both"/>
              <w:rPr>
                <w:b/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 xml:space="preserve">6. Оборудование. </w:t>
            </w:r>
          </w:p>
          <w:p w:rsidR="0064133F" w:rsidRPr="001F293E" w:rsidRDefault="0064133F" w:rsidP="00B62460">
            <w:pPr>
              <w:widowControl w:val="0"/>
              <w:ind w:firstLine="743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Контрольное упражнение выполняется на площадке со специальной разметкой для игры в баскетбол.</w:t>
            </w:r>
          </w:p>
          <w:p w:rsidR="0064133F" w:rsidRPr="001F293E" w:rsidRDefault="0064133F" w:rsidP="00B62460">
            <w:pPr>
              <w:ind w:firstLine="743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Участник выполняет задание (7-8 классы) - баскетбольным мячом № 5 девочки, № 6 – мальчики; 9-11 классы - баскетбольным мячом № 6 – девушки, № 7 – юноши.</w:t>
            </w:r>
          </w:p>
          <w:p w:rsidR="0064133F" w:rsidRPr="001F293E" w:rsidRDefault="0064133F" w:rsidP="00B62460">
            <w:pPr>
              <w:ind w:firstLine="709"/>
              <w:rPr>
                <w:b/>
                <w:i/>
                <w:sz w:val="28"/>
                <w:szCs w:val="28"/>
              </w:rPr>
            </w:pPr>
          </w:p>
          <w:p w:rsidR="0064133F" w:rsidRPr="001F293E" w:rsidRDefault="0064133F" w:rsidP="00B62460">
            <w:pPr>
              <w:ind w:firstLine="709"/>
              <w:rPr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7.Инвентарь</w:t>
            </w:r>
            <w:r w:rsidRPr="001F293E">
              <w:rPr>
                <w:i/>
                <w:sz w:val="28"/>
                <w:szCs w:val="28"/>
              </w:rPr>
              <w:t>:</w:t>
            </w:r>
          </w:p>
          <w:p w:rsidR="0064133F" w:rsidRPr="001F293E" w:rsidRDefault="0064133F" w:rsidP="00B62460">
            <w:pPr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Баскетбольный мяч - № 5 - 1 штука, № 6 и 7 по 3 штуки; стойки или фишки - 7 штук</w:t>
            </w:r>
          </w:p>
          <w:p w:rsidR="0064133F" w:rsidRDefault="0064133F" w:rsidP="00B6246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945EFF" w:rsidRDefault="00945EFF" w:rsidP="00B6246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945EFF" w:rsidRPr="001F293E" w:rsidRDefault="00945EFF" w:rsidP="00B6246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64133F" w:rsidRPr="001F293E" w:rsidRDefault="0064133F" w:rsidP="00B624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F293E">
              <w:rPr>
                <w:b/>
                <w:sz w:val="28"/>
                <w:szCs w:val="28"/>
              </w:rPr>
              <w:t>ПОЛОСА ПРЕПЯТСТВИЙ</w:t>
            </w:r>
          </w:p>
          <w:p w:rsidR="0064133F" w:rsidRPr="001F293E" w:rsidRDefault="0064133F" w:rsidP="00B62460">
            <w:pPr>
              <w:widowControl w:val="0"/>
              <w:ind w:firstLine="743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Полоса препятствий состоит из элементов прикладной направленности программы по физической культуре.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lastRenderedPageBreak/>
              <w:t xml:space="preserve">Конкурсное задание заключается в выполнении заданий полосы препятствий всеми участниками испытаний </w:t>
            </w:r>
            <w:r w:rsidRPr="001F293E">
              <w:rPr>
                <w:b/>
                <w:sz w:val="28"/>
                <w:szCs w:val="28"/>
              </w:rPr>
              <w:t>7-8 и 9-11 классов мальчиками и девочками</w:t>
            </w:r>
            <w:r w:rsidRPr="001F293E">
              <w:rPr>
                <w:sz w:val="28"/>
                <w:szCs w:val="28"/>
              </w:rPr>
              <w:t xml:space="preserve">, </w:t>
            </w:r>
            <w:r w:rsidRPr="001F293E">
              <w:rPr>
                <w:b/>
                <w:sz w:val="28"/>
                <w:szCs w:val="28"/>
              </w:rPr>
              <w:t>юношами и девушками</w:t>
            </w:r>
            <w:r w:rsidRPr="001F293E">
              <w:rPr>
                <w:sz w:val="28"/>
                <w:szCs w:val="28"/>
              </w:rPr>
              <w:t xml:space="preserve">, имеющими </w:t>
            </w:r>
            <w:r w:rsidRPr="001F293E">
              <w:rPr>
                <w:i/>
                <w:sz w:val="28"/>
                <w:szCs w:val="28"/>
              </w:rPr>
              <w:t>удовлетворительное состояние здоровья, отнесенными к основной медицинской группе.</w:t>
            </w:r>
          </w:p>
          <w:p w:rsidR="0064133F" w:rsidRPr="001F293E" w:rsidRDefault="0064133F" w:rsidP="0064133F">
            <w:pPr>
              <w:widowControl w:val="0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Руководство для проведения испытаний состоит из старшего судьи и судей (по одному на каждом задании, судьи стартера, судьи хронометриста и секретаря).</w:t>
            </w:r>
          </w:p>
          <w:p w:rsidR="0064133F" w:rsidRPr="001F293E" w:rsidRDefault="0064133F" w:rsidP="00B62460">
            <w:pPr>
              <w:pStyle w:val="ac"/>
              <w:widowControl w:val="0"/>
              <w:ind w:firstLine="709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  <w:p w:rsidR="0064133F" w:rsidRPr="001F293E" w:rsidRDefault="0064133F" w:rsidP="00B62460">
            <w:pPr>
              <w:pStyle w:val="ac"/>
              <w:widowControl w:val="0"/>
              <w:ind w:firstLine="709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2. Участники</w:t>
            </w:r>
          </w:p>
          <w:p w:rsidR="0064133F" w:rsidRPr="001F293E" w:rsidRDefault="0064133F" w:rsidP="00B6246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Участники должны быть одеты в спортивные шорты, футболки (заправленные в шорты) и кроссовки. Использование украшений не допускаются. При нарушении требований к спортивной форме участник может быть наказан штрафом (прибавлением 10 секунд) или не допущен к испытаниям.</w:t>
            </w:r>
          </w:p>
          <w:p w:rsidR="0064133F" w:rsidRPr="001F293E" w:rsidRDefault="0064133F" w:rsidP="00B62460">
            <w:pPr>
              <w:widowControl w:val="0"/>
              <w:ind w:firstLine="743"/>
              <w:jc w:val="both"/>
              <w:rPr>
                <w:b/>
                <w:i/>
                <w:sz w:val="28"/>
                <w:szCs w:val="28"/>
              </w:rPr>
            </w:pPr>
          </w:p>
          <w:p w:rsidR="0064133F" w:rsidRPr="001F293E" w:rsidRDefault="0064133F" w:rsidP="00B62460">
            <w:pPr>
              <w:widowControl w:val="0"/>
              <w:ind w:firstLine="743"/>
              <w:jc w:val="both"/>
              <w:rPr>
                <w:b/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 xml:space="preserve">3.Оборудование. </w:t>
            </w:r>
          </w:p>
          <w:p w:rsidR="0064133F" w:rsidRPr="001F293E" w:rsidRDefault="0064133F" w:rsidP="00B62460">
            <w:pPr>
              <w:widowControl w:val="0"/>
              <w:ind w:left="33" w:firstLine="710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Упражнения полосы препятствий выполняется в спортивном зале с размещением инвентаря и оборудования в соответствии со схемой. </w:t>
            </w:r>
          </w:p>
          <w:p w:rsidR="0064133F" w:rsidRPr="001F293E" w:rsidRDefault="0064133F" w:rsidP="00B62460">
            <w:pPr>
              <w:ind w:firstLine="709"/>
              <w:rPr>
                <w:b/>
                <w:i/>
                <w:sz w:val="28"/>
                <w:szCs w:val="28"/>
              </w:rPr>
            </w:pPr>
          </w:p>
          <w:p w:rsidR="0064133F" w:rsidRPr="001F293E" w:rsidRDefault="0064133F" w:rsidP="00B62460">
            <w:pPr>
              <w:ind w:firstLine="709"/>
              <w:rPr>
                <w:i/>
                <w:sz w:val="28"/>
                <w:szCs w:val="28"/>
              </w:rPr>
            </w:pPr>
            <w:r w:rsidRPr="001F293E">
              <w:rPr>
                <w:b/>
                <w:i/>
                <w:sz w:val="28"/>
                <w:szCs w:val="28"/>
              </w:rPr>
              <w:t>4.Инвентарь</w:t>
            </w:r>
            <w:r w:rsidRPr="001F293E">
              <w:rPr>
                <w:i/>
                <w:sz w:val="28"/>
                <w:szCs w:val="28"/>
              </w:rPr>
              <w:t>:</w:t>
            </w:r>
          </w:p>
          <w:p w:rsidR="0064133F" w:rsidRPr="001F293E" w:rsidRDefault="0064133F" w:rsidP="00B62460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Маты гимнастические – 8; козел гимнастический; скамейка гимнастическая; набивные мячи 1 кг, 2 кг и 3 кг (по два каждого веса), стойки или фишки – 4, скакалка гимнастическая – 1.</w:t>
            </w:r>
          </w:p>
        </w:tc>
      </w:tr>
    </w:tbl>
    <w:p w:rsidR="0064133F" w:rsidRPr="001F293E" w:rsidRDefault="0064133F" w:rsidP="0064133F">
      <w:pPr>
        <w:widowControl w:val="0"/>
        <w:jc w:val="center"/>
        <w:rPr>
          <w:b/>
          <w:sz w:val="28"/>
          <w:szCs w:val="28"/>
        </w:rPr>
      </w:pPr>
    </w:p>
    <w:p w:rsidR="0064133F" w:rsidRPr="001F293E" w:rsidRDefault="0064133F" w:rsidP="0064133F">
      <w:pPr>
        <w:widowControl w:val="0"/>
        <w:jc w:val="center"/>
        <w:rPr>
          <w:sz w:val="28"/>
          <w:szCs w:val="28"/>
        </w:rPr>
      </w:pPr>
      <w:r w:rsidRPr="001F293E">
        <w:rPr>
          <w:b/>
          <w:sz w:val="28"/>
          <w:szCs w:val="28"/>
        </w:rPr>
        <w:t>6. Процедура оценивания выполняемых заданий.</w:t>
      </w:r>
    </w:p>
    <w:p w:rsidR="0064133F" w:rsidRPr="001F293E" w:rsidRDefault="0064133F" w:rsidP="0064133F">
      <w:pPr>
        <w:ind w:firstLine="709"/>
        <w:jc w:val="center"/>
        <w:rPr>
          <w:b/>
          <w:sz w:val="28"/>
          <w:szCs w:val="28"/>
        </w:rPr>
      </w:pPr>
      <w:r w:rsidRPr="001F293E">
        <w:rPr>
          <w:b/>
          <w:sz w:val="28"/>
          <w:szCs w:val="28"/>
        </w:rPr>
        <w:t>Место, занятое участником в каждом из испытаний переводится в баллы в соответствии с таблицей.</w:t>
      </w:r>
    </w:p>
    <w:p w:rsidR="0064133F" w:rsidRPr="001F293E" w:rsidRDefault="0064133F" w:rsidP="0064133F">
      <w:pPr>
        <w:ind w:firstLine="720"/>
        <w:jc w:val="both"/>
        <w:rPr>
          <w:sz w:val="28"/>
          <w:szCs w:val="28"/>
        </w:rPr>
      </w:pPr>
    </w:p>
    <w:tbl>
      <w:tblPr>
        <w:tblW w:w="972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016"/>
        <w:gridCol w:w="2043"/>
        <w:gridCol w:w="1865"/>
        <w:gridCol w:w="1489"/>
      </w:tblGrid>
      <w:tr w:rsidR="0064133F" w:rsidRPr="001F293E" w:rsidTr="00B62460">
        <w:trPr>
          <w:trHeight w:val="345"/>
          <w:tblCellSpacing w:w="0" w:type="dxa"/>
        </w:trPr>
        <w:tc>
          <w:tcPr>
            <w:tcW w:w="2263" w:type="dxa"/>
            <w:vMerge w:val="restart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bCs/>
                <w:sz w:val="28"/>
                <w:szCs w:val="28"/>
              </w:rPr>
              <w:t>ТЕОРЕТИКО-МЕТОДИЧЕСКОЕ ЗАДАНИЕ</w:t>
            </w:r>
          </w:p>
        </w:tc>
        <w:tc>
          <w:tcPr>
            <w:tcW w:w="5954" w:type="dxa"/>
            <w:gridSpan w:val="3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bCs/>
                <w:sz w:val="28"/>
                <w:szCs w:val="28"/>
              </w:rPr>
              <w:t>ПРАКТИЧЕСКИЕ ИСПЫТАНИЯ</w:t>
            </w:r>
          </w:p>
        </w:tc>
        <w:tc>
          <w:tcPr>
            <w:tcW w:w="1503" w:type="dxa"/>
            <w:vMerge w:val="restart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bCs/>
                <w:sz w:val="28"/>
                <w:szCs w:val="28"/>
              </w:rPr>
              <w:t>ОБЩАЯЯ СУММА</w:t>
            </w:r>
          </w:p>
        </w:tc>
      </w:tr>
      <w:tr w:rsidR="0064133F" w:rsidRPr="001F293E" w:rsidTr="00B62460">
        <w:trPr>
          <w:trHeight w:val="199"/>
          <w:tblCellSpacing w:w="0" w:type="dxa"/>
        </w:trPr>
        <w:tc>
          <w:tcPr>
            <w:tcW w:w="2263" w:type="dxa"/>
            <w:vMerge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ИСПЫТАНИЕ №1</w:t>
            </w:r>
          </w:p>
        </w:tc>
        <w:tc>
          <w:tcPr>
            <w:tcW w:w="2057" w:type="dxa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ИСПЫТАНИЕ №2</w:t>
            </w:r>
          </w:p>
        </w:tc>
        <w:tc>
          <w:tcPr>
            <w:tcW w:w="1868" w:type="dxa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ИСПЫТАНИЕ №3</w:t>
            </w:r>
          </w:p>
        </w:tc>
        <w:tc>
          <w:tcPr>
            <w:tcW w:w="1503" w:type="dxa"/>
            <w:vMerge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</w:p>
        </w:tc>
      </w:tr>
      <w:tr w:rsidR="0064133F" w:rsidRPr="001F293E" w:rsidTr="00B62460">
        <w:trPr>
          <w:trHeight w:val="190"/>
          <w:tblCellSpacing w:w="0" w:type="dxa"/>
        </w:trPr>
        <w:tc>
          <w:tcPr>
            <w:tcW w:w="2263" w:type="dxa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25 БАЛЛОВ</w:t>
            </w:r>
          </w:p>
        </w:tc>
        <w:tc>
          <w:tcPr>
            <w:tcW w:w="2029" w:type="dxa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25 БАЛЛОВ</w:t>
            </w:r>
          </w:p>
        </w:tc>
        <w:tc>
          <w:tcPr>
            <w:tcW w:w="2057" w:type="dxa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25 БАЛЛОВ</w:t>
            </w:r>
          </w:p>
        </w:tc>
        <w:tc>
          <w:tcPr>
            <w:tcW w:w="1868" w:type="dxa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25 БАЛЛОВ</w:t>
            </w:r>
          </w:p>
        </w:tc>
        <w:tc>
          <w:tcPr>
            <w:tcW w:w="1503" w:type="dxa"/>
            <w:vAlign w:val="center"/>
          </w:tcPr>
          <w:p w:rsidR="0064133F" w:rsidRPr="001F293E" w:rsidRDefault="0064133F" w:rsidP="00B62460">
            <w:pPr>
              <w:jc w:val="center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100 БАЛЛОВ</w:t>
            </w:r>
          </w:p>
        </w:tc>
      </w:tr>
    </w:tbl>
    <w:p w:rsidR="0064133F" w:rsidRPr="001F293E" w:rsidRDefault="0064133F" w:rsidP="0064133F">
      <w:pPr>
        <w:ind w:firstLine="709"/>
        <w:jc w:val="both"/>
        <w:rPr>
          <w:sz w:val="28"/>
          <w:szCs w:val="28"/>
        </w:rPr>
      </w:pPr>
    </w:p>
    <w:p w:rsidR="0064133F" w:rsidRPr="001F293E" w:rsidRDefault="0064133F" w:rsidP="0064133F">
      <w:pPr>
        <w:ind w:firstLine="709"/>
        <w:jc w:val="both"/>
        <w:rPr>
          <w:sz w:val="28"/>
          <w:szCs w:val="28"/>
        </w:rPr>
      </w:pPr>
      <w:r w:rsidRPr="001F293E">
        <w:rPr>
          <w:sz w:val="28"/>
          <w:szCs w:val="28"/>
        </w:rPr>
        <w:t xml:space="preserve">При проведении практических испытаний используется шкала оценки результатов в зависимости от количества участников, принявших участие в муниципальном этапе олимпиады. </w:t>
      </w:r>
    </w:p>
    <w:p w:rsidR="0064133F" w:rsidRPr="001F293E" w:rsidRDefault="0064133F" w:rsidP="0064133F">
      <w:pPr>
        <w:ind w:firstLine="720"/>
        <w:jc w:val="both"/>
        <w:rPr>
          <w:sz w:val="28"/>
          <w:szCs w:val="28"/>
        </w:rPr>
      </w:pPr>
      <w:r w:rsidRPr="001F293E">
        <w:rPr>
          <w:sz w:val="28"/>
          <w:szCs w:val="28"/>
        </w:rPr>
        <w:t>Место, занятое участником в каждом из испытаний переводится в баллы в соответствии с таблицей 2.</w:t>
      </w:r>
    </w:p>
    <w:p w:rsidR="0064133F" w:rsidRPr="001F293E" w:rsidRDefault="0064133F" w:rsidP="0064133F">
      <w:pPr>
        <w:ind w:firstLine="720"/>
        <w:jc w:val="both"/>
        <w:rPr>
          <w:sz w:val="28"/>
          <w:szCs w:val="28"/>
        </w:rPr>
      </w:pPr>
    </w:p>
    <w:p w:rsidR="0064133F" w:rsidRPr="001F293E" w:rsidRDefault="0064133F" w:rsidP="0064133F">
      <w:pPr>
        <w:spacing w:after="160" w:line="259" w:lineRule="auto"/>
        <w:rPr>
          <w:sz w:val="28"/>
          <w:szCs w:val="28"/>
        </w:rPr>
      </w:pPr>
      <w:r w:rsidRPr="001F293E">
        <w:rPr>
          <w:sz w:val="28"/>
          <w:szCs w:val="28"/>
        </w:rPr>
        <w:br w:type="page"/>
      </w:r>
    </w:p>
    <w:p w:rsidR="0064133F" w:rsidRPr="001F293E" w:rsidRDefault="0064133F" w:rsidP="0064133F">
      <w:pPr>
        <w:jc w:val="right"/>
        <w:rPr>
          <w:sz w:val="28"/>
          <w:szCs w:val="28"/>
        </w:rPr>
      </w:pPr>
      <w:r w:rsidRPr="001F293E">
        <w:rPr>
          <w:sz w:val="28"/>
          <w:szCs w:val="28"/>
        </w:rPr>
        <w:lastRenderedPageBreak/>
        <w:t>Таблица 2.</w:t>
      </w:r>
    </w:p>
    <w:p w:rsidR="0064133F" w:rsidRPr="001F293E" w:rsidRDefault="0064133F" w:rsidP="0064133F">
      <w:pPr>
        <w:jc w:val="right"/>
        <w:rPr>
          <w:sz w:val="28"/>
          <w:szCs w:val="28"/>
        </w:rPr>
      </w:pPr>
    </w:p>
    <w:p w:rsidR="0064133F" w:rsidRPr="001F293E" w:rsidRDefault="0064133F" w:rsidP="0064133F">
      <w:pPr>
        <w:jc w:val="center"/>
        <w:rPr>
          <w:b/>
          <w:sz w:val="28"/>
          <w:szCs w:val="28"/>
        </w:rPr>
      </w:pPr>
      <w:r w:rsidRPr="001F293E">
        <w:rPr>
          <w:b/>
          <w:sz w:val="28"/>
          <w:szCs w:val="28"/>
        </w:rPr>
        <w:t>ПРАКТИЧЕСКИЕ И ТЕОРЕТИЧЕСКИЕ ИСПЫТАНИЯ</w:t>
      </w:r>
    </w:p>
    <w:p w:rsidR="0064133F" w:rsidRPr="001F293E" w:rsidRDefault="0064133F" w:rsidP="0064133F">
      <w:pPr>
        <w:ind w:firstLine="720"/>
        <w:jc w:val="center"/>
        <w:rPr>
          <w:sz w:val="28"/>
          <w:szCs w:val="28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142"/>
        <w:gridCol w:w="1229"/>
        <w:gridCol w:w="1260"/>
        <w:gridCol w:w="1260"/>
        <w:gridCol w:w="1194"/>
        <w:gridCol w:w="1230"/>
        <w:gridCol w:w="1250"/>
      </w:tblGrid>
      <w:tr w:rsidR="0064133F" w:rsidRPr="001F293E" w:rsidTr="00B62460">
        <w:trPr>
          <w:trHeight w:val="347"/>
        </w:trPr>
        <w:tc>
          <w:tcPr>
            <w:tcW w:w="2299" w:type="dxa"/>
            <w:gridSpan w:val="2"/>
            <w:vAlign w:val="center"/>
          </w:tcPr>
          <w:p w:rsidR="0064133F" w:rsidRPr="001F293E" w:rsidRDefault="0064133F" w:rsidP="00B62460">
            <w:pPr>
              <w:spacing w:line="200" w:lineRule="exact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ДО 30 УЧАСТНИКОВ</w:t>
            </w:r>
          </w:p>
        </w:tc>
        <w:tc>
          <w:tcPr>
            <w:tcW w:w="2489" w:type="dxa"/>
            <w:gridSpan w:val="2"/>
            <w:vAlign w:val="center"/>
          </w:tcPr>
          <w:p w:rsidR="0064133F" w:rsidRPr="001F293E" w:rsidRDefault="0064133F" w:rsidP="00B62460">
            <w:pPr>
              <w:spacing w:line="200" w:lineRule="exact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ДО 40 УЧАСТНИКОВ</w:t>
            </w:r>
          </w:p>
        </w:tc>
        <w:tc>
          <w:tcPr>
            <w:tcW w:w="2454" w:type="dxa"/>
            <w:gridSpan w:val="2"/>
            <w:vAlign w:val="center"/>
          </w:tcPr>
          <w:p w:rsidR="0064133F" w:rsidRPr="001F293E" w:rsidRDefault="0064133F" w:rsidP="00B62460">
            <w:pPr>
              <w:spacing w:line="200" w:lineRule="exact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ДО 50 УЧАСТНИКОВ</w:t>
            </w:r>
          </w:p>
        </w:tc>
        <w:tc>
          <w:tcPr>
            <w:tcW w:w="2480" w:type="dxa"/>
            <w:gridSpan w:val="2"/>
          </w:tcPr>
          <w:p w:rsidR="0064133F" w:rsidRPr="001F293E" w:rsidRDefault="0064133F" w:rsidP="00B62460">
            <w:pPr>
              <w:spacing w:line="200" w:lineRule="exact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 xml:space="preserve">ДО 60 УЧАСТНИКОВ </w:t>
            </w:r>
          </w:p>
          <w:p w:rsidR="0064133F" w:rsidRPr="001F293E" w:rsidRDefault="0064133F" w:rsidP="00B6246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И БОЛЕЕ</w:t>
            </w: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42" w:type="dxa"/>
          </w:tcPr>
          <w:p w:rsidR="0064133F" w:rsidRPr="001F293E" w:rsidRDefault="0064133F" w:rsidP="00B62460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94" w:type="dxa"/>
          </w:tcPr>
          <w:p w:rsidR="0064133F" w:rsidRPr="001F293E" w:rsidRDefault="0064133F" w:rsidP="00B62460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50" w:type="dxa"/>
          </w:tcPr>
          <w:p w:rsidR="0064133F" w:rsidRPr="001F293E" w:rsidRDefault="0064133F" w:rsidP="00B62460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БАЛЛЫ</w:t>
            </w: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25</w:t>
            </w: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2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2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23</w:t>
            </w: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5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21</w:t>
            </w: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42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42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5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19</w:t>
            </w: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42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42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42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5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17</w:t>
            </w: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42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2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42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42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5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15</w:t>
            </w: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42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6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42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42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2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5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13</w:t>
            </w: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42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6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42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42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2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5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11</w:t>
            </w: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42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1157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5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9</w:t>
            </w: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6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rPr>
          <w:trHeight w:val="13"/>
        </w:trPr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6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5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7</w:t>
            </w: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5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5</w:t>
            </w: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50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3</w:t>
            </w: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94" w:type="dxa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4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 w:val="restart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50" w:type="dxa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52 - 56</w:t>
            </w:r>
          </w:p>
        </w:tc>
        <w:tc>
          <w:tcPr>
            <w:tcW w:w="125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1</w:t>
            </w:r>
          </w:p>
        </w:tc>
      </w:tr>
      <w:tr w:rsidR="0064133F" w:rsidRPr="001F293E" w:rsidTr="00B62460">
        <w:tc>
          <w:tcPr>
            <w:tcW w:w="229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4133F" w:rsidRPr="001F293E" w:rsidRDefault="0064133F" w:rsidP="00B62460">
            <w:pPr>
              <w:spacing w:line="240" w:lineRule="exact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57 - 60</w:t>
            </w:r>
          </w:p>
        </w:tc>
        <w:tc>
          <w:tcPr>
            <w:tcW w:w="1250" w:type="dxa"/>
          </w:tcPr>
          <w:p w:rsidR="0064133F" w:rsidRPr="001F293E" w:rsidRDefault="0064133F" w:rsidP="00B624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293E">
              <w:rPr>
                <w:b/>
                <w:sz w:val="24"/>
                <w:szCs w:val="24"/>
              </w:rPr>
              <w:t>0 баллов</w:t>
            </w:r>
          </w:p>
        </w:tc>
      </w:tr>
    </w:tbl>
    <w:p w:rsidR="0064133F" w:rsidRPr="001F293E" w:rsidRDefault="0064133F" w:rsidP="0064133F">
      <w:pPr>
        <w:ind w:right="43"/>
        <w:jc w:val="center"/>
        <w:rPr>
          <w:b/>
          <w:caps/>
          <w:sz w:val="28"/>
          <w:szCs w:val="28"/>
        </w:rPr>
      </w:pPr>
    </w:p>
    <w:p w:rsidR="0064133F" w:rsidRPr="001F293E" w:rsidRDefault="0064133F" w:rsidP="0064133F">
      <w:pPr>
        <w:ind w:right="43"/>
        <w:jc w:val="center"/>
        <w:rPr>
          <w:b/>
          <w:caps/>
          <w:sz w:val="28"/>
          <w:szCs w:val="28"/>
        </w:rPr>
      </w:pPr>
    </w:p>
    <w:p w:rsidR="0064133F" w:rsidRPr="001F293E" w:rsidRDefault="0064133F" w:rsidP="0064133F">
      <w:pPr>
        <w:widowControl w:val="0"/>
        <w:ind w:right="43" w:firstLine="709"/>
        <w:jc w:val="both"/>
        <w:rPr>
          <w:caps/>
          <w:sz w:val="28"/>
          <w:szCs w:val="28"/>
        </w:rPr>
      </w:pPr>
      <w:r w:rsidRPr="001F293E">
        <w:rPr>
          <w:sz w:val="28"/>
          <w:szCs w:val="28"/>
        </w:rPr>
        <w:t>Результаты заполняются по видам спорта и предоставляются вместе с рабочими протоколами</w:t>
      </w:r>
      <w:r w:rsidRPr="001F293E">
        <w:rPr>
          <w:caps/>
          <w:sz w:val="28"/>
          <w:szCs w:val="28"/>
        </w:rPr>
        <w:t xml:space="preserve"> </w:t>
      </w:r>
      <w:r w:rsidRPr="001F293E">
        <w:rPr>
          <w:sz w:val="28"/>
          <w:szCs w:val="28"/>
        </w:rPr>
        <w:t>по всем видам спорта</w:t>
      </w:r>
      <w:r w:rsidRPr="001F293E">
        <w:rPr>
          <w:caps/>
          <w:sz w:val="28"/>
          <w:szCs w:val="28"/>
        </w:rPr>
        <w:t>.</w:t>
      </w:r>
    </w:p>
    <w:p w:rsidR="0064133F" w:rsidRPr="001F293E" w:rsidRDefault="0064133F" w:rsidP="0064133F">
      <w:pPr>
        <w:widowControl w:val="0"/>
        <w:ind w:right="43" w:firstLine="709"/>
        <w:jc w:val="both"/>
        <w:rPr>
          <w:b/>
          <w:sz w:val="28"/>
          <w:szCs w:val="28"/>
        </w:rPr>
      </w:pPr>
      <w:r w:rsidRPr="001F293E">
        <w:rPr>
          <w:sz w:val="28"/>
          <w:szCs w:val="28"/>
        </w:rPr>
        <w:t>Максимальное количество баллов, которое может набрать участник по итогам теоретико-методического и трех практических испытаний</w:t>
      </w:r>
      <w:r w:rsidRPr="001F293E">
        <w:rPr>
          <w:caps/>
          <w:sz w:val="28"/>
          <w:szCs w:val="28"/>
        </w:rPr>
        <w:t xml:space="preserve"> </w:t>
      </w:r>
      <w:r w:rsidRPr="001F293E">
        <w:rPr>
          <w:b/>
          <w:sz w:val="28"/>
          <w:szCs w:val="28"/>
        </w:rPr>
        <w:t>– 100 баллов.</w:t>
      </w:r>
    </w:p>
    <w:p w:rsidR="0064133F" w:rsidRPr="001F293E" w:rsidRDefault="0064133F" w:rsidP="0064133F">
      <w:pPr>
        <w:widowControl w:val="0"/>
        <w:ind w:right="43" w:firstLine="709"/>
        <w:jc w:val="both"/>
        <w:rPr>
          <w:b/>
          <w:caps/>
          <w:sz w:val="28"/>
          <w:szCs w:val="28"/>
        </w:rPr>
      </w:pPr>
      <w:r w:rsidRPr="001F293E">
        <w:rPr>
          <w:sz w:val="28"/>
          <w:szCs w:val="28"/>
        </w:rPr>
        <w:t>В случае равенства результатов нескольких участников при выполнении отдельных упражнений практического задания им начисляется количество баллов, являющееся средним арифметическим от суммы занятых мест.</w:t>
      </w:r>
    </w:p>
    <w:p w:rsidR="0064133F" w:rsidRPr="001F293E" w:rsidRDefault="0064133F" w:rsidP="0064133F">
      <w:pPr>
        <w:widowControl w:val="0"/>
        <w:ind w:firstLine="720"/>
        <w:jc w:val="both"/>
        <w:rPr>
          <w:sz w:val="28"/>
          <w:szCs w:val="28"/>
        </w:rPr>
      </w:pPr>
      <w:r w:rsidRPr="001F293E">
        <w:rPr>
          <w:sz w:val="28"/>
          <w:szCs w:val="28"/>
        </w:rPr>
        <w:t>В общем зачете олимпиады определяется победитель и призеры.</w:t>
      </w:r>
    </w:p>
    <w:p w:rsidR="0064133F" w:rsidRPr="001F293E" w:rsidRDefault="0064133F" w:rsidP="0064133F">
      <w:pPr>
        <w:widowControl w:val="0"/>
        <w:ind w:firstLine="720"/>
        <w:jc w:val="both"/>
        <w:rPr>
          <w:sz w:val="28"/>
          <w:szCs w:val="28"/>
        </w:rPr>
      </w:pPr>
      <w:r w:rsidRPr="001F293E">
        <w:rPr>
          <w:sz w:val="28"/>
          <w:szCs w:val="28"/>
        </w:rPr>
        <w:t>Личное место участника в общем зачете олимпиады определяется по наибольшей сумме баллов, полученных в результате выполнения теоретико-методического и практических заданий.</w:t>
      </w:r>
    </w:p>
    <w:p w:rsidR="0064133F" w:rsidRPr="001F293E" w:rsidRDefault="0064133F" w:rsidP="0064133F">
      <w:pPr>
        <w:ind w:firstLine="720"/>
        <w:jc w:val="both"/>
        <w:rPr>
          <w:sz w:val="28"/>
          <w:szCs w:val="28"/>
        </w:rPr>
      </w:pPr>
      <w:r w:rsidRPr="001F293E">
        <w:rPr>
          <w:sz w:val="28"/>
          <w:szCs w:val="28"/>
        </w:rPr>
        <w:t xml:space="preserve">При определении победителя и призеров олимпиады в общем зачете в случае равных результатов у нескольких участников предпочтение отдается </w:t>
      </w:r>
      <w:r w:rsidR="00945EFF" w:rsidRPr="001F293E">
        <w:rPr>
          <w:sz w:val="28"/>
          <w:szCs w:val="28"/>
        </w:rPr>
        <w:t xml:space="preserve">средним арифметическим </w:t>
      </w:r>
      <w:r w:rsidR="00945EFF">
        <w:rPr>
          <w:sz w:val="28"/>
          <w:szCs w:val="28"/>
        </w:rPr>
        <w:t xml:space="preserve">от </w:t>
      </w:r>
      <w:r w:rsidRPr="001F293E">
        <w:rPr>
          <w:sz w:val="28"/>
          <w:szCs w:val="28"/>
        </w:rPr>
        <w:t>сумм</w:t>
      </w:r>
      <w:r w:rsidR="00945EFF">
        <w:rPr>
          <w:sz w:val="28"/>
          <w:szCs w:val="28"/>
        </w:rPr>
        <w:t>ы</w:t>
      </w:r>
      <w:r w:rsidRPr="001F293E">
        <w:rPr>
          <w:sz w:val="28"/>
          <w:szCs w:val="28"/>
        </w:rPr>
        <w:t xml:space="preserve"> баллов, набранных в практическом задании</w:t>
      </w:r>
      <w:r w:rsidRPr="001F293E">
        <w:rPr>
          <w:color w:val="000000"/>
          <w:sz w:val="28"/>
          <w:szCs w:val="28"/>
        </w:rPr>
        <w:t>.</w:t>
      </w:r>
    </w:p>
    <w:p w:rsidR="0064133F" w:rsidRDefault="0064133F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Default="00AC6DB2" w:rsidP="0064133F">
      <w:pPr>
        <w:ind w:right="43"/>
        <w:jc w:val="both"/>
        <w:rPr>
          <w:b/>
          <w:sz w:val="28"/>
          <w:szCs w:val="28"/>
        </w:rPr>
      </w:pPr>
    </w:p>
    <w:p w:rsidR="00AC6DB2" w:rsidRPr="001F293E" w:rsidRDefault="00AC6DB2" w:rsidP="0064133F">
      <w:pPr>
        <w:ind w:right="43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85"/>
        <w:gridCol w:w="4504"/>
      </w:tblGrid>
      <w:tr w:rsidR="0064133F" w:rsidRPr="001F293E" w:rsidTr="00B62460">
        <w:tc>
          <w:tcPr>
            <w:tcW w:w="5385" w:type="dxa"/>
            <w:shd w:val="clear" w:color="auto" w:fill="auto"/>
          </w:tcPr>
          <w:p w:rsidR="0064133F" w:rsidRPr="001F293E" w:rsidRDefault="0064133F" w:rsidP="00B62460">
            <w:pPr>
              <w:shd w:val="clear" w:color="auto" w:fill="FFFFFF"/>
              <w:snapToGrid w:val="0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1F293E">
              <w:rPr>
                <w:bCs/>
                <w:sz w:val="28"/>
                <w:szCs w:val="28"/>
              </w:rPr>
              <w:lastRenderedPageBreak/>
              <w:br w:type="page"/>
              <w:t xml:space="preserve"> </w:t>
            </w:r>
          </w:p>
        </w:tc>
        <w:tc>
          <w:tcPr>
            <w:tcW w:w="4504" w:type="dxa"/>
            <w:shd w:val="clear" w:color="auto" w:fill="auto"/>
          </w:tcPr>
          <w:p w:rsidR="0064133F" w:rsidRPr="001F293E" w:rsidRDefault="0064133F" w:rsidP="00B62460">
            <w:pPr>
              <w:shd w:val="clear" w:color="auto" w:fill="FFFFFF"/>
              <w:snapToGrid w:val="0"/>
              <w:ind w:firstLine="1845"/>
              <w:jc w:val="both"/>
              <w:rPr>
                <w:color w:val="000000"/>
                <w:sz w:val="28"/>
                <w:szCs w:val="28"/>
              </w:rPr>
            </w:pPr>
            <w:r w:rsidRPr="001F293E">
              <w:rPr>
                <w:color w:val="000000"/>
                <w:sz w:val="28"/>
                <w:szCs w:val="28"/>
              </w:rPr>
              <w:t>Приложение № 2</w:t>
            </w:r>
          </w:p>
          <w:p w:rsidR="0064133F" w:rsidRPr="001F293E" w:rsidRDefault="0064133F" w:rsidP="00B62460">
            <w:pPr>
              <w:pStyle w:val="1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к приказу управления образования</w:t>
            </w:r>
          </w:p>
          <w:p w:rsidR="0064133F" w:rsidRPr="001F293E" w:rsidRDefault="0064133F" w:rsidP="00B62460">
            <w:pPr>
              <w:pStyle w:val="1"/>
              <w:jc w:val="both"/>
              <w:rPr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 xml:space="preserve">администрации г. Владимира </w:t>
            </w:r>
          </w:p>
          <w:p w:rsidR="0064133F" w:rsidRPr="001F293E" w:rsidRDefault="0064133F" w:rsidP="00B6246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293E">
              <w:rPr>
                <w:sz w:val="28"/>
                <w:szCs w:val="28"/>
              </w:rPr>
              <w:t>от 18.11.2014  №1367-п</w:t>
            </w:r>
          </w:p>
        </w:tc>
      </w:tr>
    </w:tbl>
    <w:p w:rsidR="0064133F" w:rsidRPr="001F293E" w:rsidRDefault="0064133F" w:rsidP="0064133F">
      <w:pPr>
        <w:shd w:val="clear" w:color="auto" w:fill="FFFFFF"/>
        <w:tabs>
          <w:tab w:val="left" w:pos="-491"/>
        </w:tabs>
        <w:spacing w:line="312" w:lineRule="auto"/>
        <w:ind w:left="-851"/>
        <w:jc w:val="center"/>
        <w:rPr>
          <w:b/>
          <w:bCs/>
          <w:color w:val="000000"/>
          <w:sz w:val="28"/>
          <w:szCs w:val="28"/>
        </w:rPr>
      </w:pPr>
    </w:p>
    <w:p w:rsidR="0064133F" w:rsidRPr="001F293E" w:rsidRDefault="0064133F" w:rsidP="0064133F">
      <w:pPr>
        <w:shd w:val="clear" w:color="auto" w:fill="FFFFFF"/>
        <w:rPr>
          <w:sz w:val="28"/>
          <w:szCs w:val="28"/>
        </w:rPr>
      </w:pPr>
    </w:p>
    <w:p w:rsidR="0064133F" w:rsidRPr="001F293E" w:rsidRDefault="0064133F" w:rsidP="0064133F">
      <w:pPr>
        <w:shd w:val="clear" w:color="auto" w:fill="FFFFFF"/>
        <w:tabs>
          <w:tab w:val="left" w:pos="-491"/>
        </w:tabs>
        <w:ind w:left="-851"/>
        <w:jc w:val="center"/>
        <w:rPr>
          <w:b/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Состав жюри муниципального этапа Всероссийской олимпиады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ind w:left="-851"/>
        <w:jc w:val="center"/>
        <w:rPr>
          <w:b/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 xml:space="preserve">школьников по предмету «Физическая культура» 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ind w:left="-851"/>
        <w:jc w:val="center"/>
        <w:rPr>
          <w:b/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2014/2015 учебного года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ind w:left="-851"/>
        <w:jc w:val="center"/>
        <w:rPr>
          <w:b/>
          <w:bCs/>
          <w:color w:val="000000"/>
          <w:sz w:val="28"/>
          <w:szCs w:val="28"/>
        </w:rPr>
      </w:pP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Председатель жюри муниципального этапа олимпиады</w:t>
      </w:r>
      <w:r w:rsidRPr="001F293E">
        <w:rPr>
          <w:bCs/>
          <w:color w:val="000000"/>
          <w:sz w:val="28"/>
          <w:szCs w:val="28"/>
        </w:rPr>
        <w:t xml:space="preserve"> - </w:t>
      </w:r>
      <w:proofErr w:type="spellStart"/>
      <w:r w:rsidRPr="001F293E">
        <w:rPr>
          <w:bCs/>
          <w:color w:val="000000"/>
          <w:sz w:val="28"/>
          <w:szCs w:val="28"/>
        </w:rPr>
        <w:t>Неудакин</w:t>
      </w:r>
      <w:proofErr w:type="spellEnd"/>
      <w:r w:rsidRPr="001F293E">
        <w:rPr>
          <w:bCs/>
          <w:color w:val="000000"/>
          <w:sz w:val="28"/>
          <w:szCs w:val="28"/>
        </w:rPr>
        <w:t xml:space="preserve"> Алексей Викторович, учитель физической культуры, МАОУ «Гимназия № 3»,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Гл. секретарь -</w:t>
      </w:r>
      <w:r w:rsidRPr="001F293E">
        <w:rPr>
          <w:bCs/>
          <w:color w:val="000000"/>
          <w:sz w:val="28"/>
          <w:szCs w:val="28"/>
        </w:rPr>
        <w:t xml:space="preserve"> </w:t>
      </w:r>
      <w:proofErr w:type="spellStart"/>
      <w:r w:rsidRPr="001F293E">
        <w:rPr>
          <w:bCs/>
          <w:color w:val="000000"/>
          <w:sz w:val="28"/>
          <w:szCs w:val="28"/>
        </w:rPr>
        <w:t>Колеватова</w:t>
      </w:r>
      <w:proofErr w:type="spellEnd"/>
      <w:r w:rsidRPr="001F293E">
        <w:rPr>
          <w:bCs/>
          <w:color w:val="000000"/>
          <w:sz w:val="28"/>
          <w:szCs w:val="28"/>
        </w:rPr>
        <w:t xml:space="preserve"> Елена Геннадьевна инструктор по физической культуре, МАОУ «Лицей № 14»,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Секретарь –</w:t>
      </w:r>
      <w:r w:rsidRPr="001F293E">
        <w:rPr>
          <w:bCs/>
          <w:color w:val="000000"/>
          <w:sz w:val="28"/>
          <w:szCs w:val="28"/>
        </w:rPr>
        <w:t xml:space="preserve"> Кондратьева Надежда Николаевна инструктор по физической культуре, МАОУ «Лицей № 14»,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/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Состав судейского жюри по теоретико-методическому туру: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Председатель жюри</w:t>
      </w:r>
      <w:r w:rsidRPr="001F293E">
        <w:rPr>
          <w:bCs/>
          <w:color w:val="000000"/>
          <w:sz w:val="28"/>
          <w:szCs w:val="28"/>
        </w:rPr>
        <w:t xml:space="preserve"> - Косарев А. С., учитель физической культуры МАОУ № 36,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 xml:space="preserve">Судьи: </w:t>
      </w:r>
      <w:r w:rsidRPr="001F293E">
        <w:rPr>
          <w:bCs/>
          <w:color w:val="000000"/>
          <w:sz w:val="28"/>
          <w:szCs w:val="28"/>
        </w:rPr>
        <w:t>Якунин В. В. - учитель физической культуры МБОУ СОШ № 16,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  <w:r w:rsidRPr="001F293E">
        <w:rPr>
          <w:bCs/>
          <w:color w:val="000000"/>
          <w:sz w:val="28"/>
          <w:szCs w:val="28"/>
        </w:rPr>
        <w:t>Харитонова Е. Н. - учитель физической культуры МБОУ СОШ № 43,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  <w:r w:rsidRPr="001F293E">
        <w:rPr>
          <w:bCs/>
          <w:color w:val="000000"/>
          <w:sz w:val="28"/>
          <w:szCs w:val="28"/>
        </w:rPr>
        <w:t>Гусев И. А. учитель физической культуры МБОУ СОШ № 8,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/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Состав судейского жюри по гимнастики: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Председатель жюри</w:t>
      </w:r>
      <w:r w:rsidRPr="001F293E">
        <w:rPr>
          <w:bCs/>
          <w:color w:val="000000"/>
          <w:sz w:val="28"/>
          <w:szCs w:val="28"/>
        </w:rPr>
        <w:t xml:space="preserve"> - Петрова М.А. </w:t>
      </w:r>
      <w:r w:rsidRPr="001F293E">
        <w:rPr>
          <w:color w:val="373737"/>
          <w:sz w:val="28"/>
          <w:szCs w:val="28"/>
          <w:shd w:val="clear" w:color="auto" w:fill="FFFFFF"/>
        </w:rPr>
        <w:t>старший методист,</w:t>
      </w:r>
      <w:r w:rsidRPr="001F293E">
        <w:rPr>
          <w:color w:val="373737"/>
          <w:shd w:val="clear" w:color="auto" w:fill="FFFFFF"/>
        </w:rPr>
        <w:t xml:space="preserve"> </w:t>
      </w:r>
      <w:r w:rsidRPr="001F293E">
        <w:rPr>
          <w:bCs/>
          <w:color w:val="000000"/>
          <w:sz w:val="28"/>
          <w:szCs w:val="28"/>
        </w:rPr>
        <w:t xml:space="preserve">тренер-преподаватель СДЮШОР по гимнастике им. </w:t>
      </w:r>
      <w:proofErr w:type="spellStart"/>
      <w:r w:rsidRPr="001F293E">
        <w:rPr>
          <w:bCs/>
          <w:color w:val="000000"/>
          <w:sz w:val="28"/>
          <w:szCs w:val="28"/>
        </w:rPr>
        <w:t>Н.Г.Толкачева</w:t>
      </w:r>
      <w:proofErr w:type="spellEnd"/>
      <w:r w:rsidRPr="001F293E">
        <w:rPr>
          <w:bCs/>
          <w:color w:val="000000"/>
          <w:sz w:val="28"/>
          <w:szCs w:val="28"/>
        </w:rPr>
        <w:t xml:space="preserve"> 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Судьи:</w:t>
      </w:r>
      <w:r w:rsidRPr="001F293E">
        <w:rPr>
          <w:bCs/>
          <w:color w:val="000000"/>
          <w:sz w:val="28"/>
          <w:szCs w:val="28"/>
        </w:rPr>
        <w:t xml:space="preserve"> определяет управление по физической культуре и спорту администрации города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/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Состав судейского жюри по баскетболу: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Председатель жюри</w:t>
      </w:r>
      <w:r w:rsidRPr="001F293E">
        <w:rPr>
          <w:bCs/>
          <w:color w:val="000000"/>
          <w:sz w:val="28"/>
          <w:szCs w:val="28"/>
        </w:rPr>
        <w:t xml:space="preserve"> – Муравьева Л. В. - заместитель директора ДЮСШ № 1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Судьи:</w:t>
      </w:r>
      <w:r w:rsidRPr="001F293E">
        <w:rPr>
          <w:bCs/>
          <w:color w:val="000000"/>
          <w:sz w:val="28"/>
          <w:szCs w:val="28"/>
        </w:rPr>
        <w:t xml:space="preserve"> Зайцева Е.Э., Иванова Л.А., Земсков С.В. (ДЮСШ № 1)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/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Состав судейского жюри по полосе препятствий:</w:t>
      </w:r>
    </w:p>
    <w:p w:rsidR="0064133F" w:rsidRPr="001F293E" w:rsidRDefault="0064133F" w:rsidP="0064133F">
      <w:pPr>
        <w:shd w:val="clear" w:color="auto" w:fill="FFFFFF"/>
        <w:tabs>
          <w:tab w:val="left" w:pos="-491"/>
        </w:tabs>
        <w:jc w:val="both"/>
        <w:rPr>
          <w:bCs/>
          <w:color w:val="000000"/>
          <w:sz w:val="28"/>
          <w:szCs w:val="28"/>
        </w:rPr>
      </w:pPr>
      <w:r w:rsidRPr="001F293E">
        <w:rPr>
          <w:b/>
          <w:bCs/>
          <w:color w:val="000000"/>
          <w:sz w:val="28"/>
          <w:szCs w:val="28"/>
        </w:rPr>
        <w:t>Председатель жюри –</w:t>
      </w:r>
      <w:r w:rsidRPr="001F293E">
        <w:rPr>
          <w:bCs/>
          <w:color w:val="000000"/>
          <w:sz w:val="28"/>
          <w:szCs w:val="28"/>
        </w:rPr>
        <w:t xml:space="preserve"> </w:t>
      </w:r>
      <w:proofErr w:type="spellStart"/>
      <w:r w:rsidRPr="001F293E">
        <w:rPr>
          <w:bCs/>
          <w:color w:val="000000"/>
          <w:sz w:val="28"/>
          <w:szCs w:val="28"/>
        </w:rPr>
        <w:t>Илюхина</w:t>
      </w:r>
      <w:proofErr w:type="spellEnd"/>
      <w:r w:rsidRPr="001F293E">
        <w:rPr>
          <w:bCs/>
          <w:color w:val="000000"/>
          <w:sz w:val="28"/>
          <w:szCs w:val="28"/>
        </w:rPr>
        <w:t xml:space="preserve"> Г.А. - заместитель директора ДЮСШ № 1</w:t>
      </w:r>
    </w:p>
    <w:p w:rsidR="0064133F" w:rsidRPr="001F293E" w:rsidRDefault="0064133F" w:rsidP="00945EFF">
      <w:pPr>
        <w:shd w:val="clear" w:color="auto" w:fill="FFFFFF"/>
        <w:tabs>
          <w:tab w:val="left" w:pos="-491"/>
        </w:tabs>
        <w:jc w:val="both"/>
      </w:pPr>
      <w:r w:rsidRPr="001F293E">
        <w:rPr>
          <w:b/>
          <w:bCs/>
          <w:color w:val="000000"/>
          <w:sz w:val="28"/>
          <w:szCs w:val="28"/>
        </w:rPr>
        <w:t>Судьи:</w:t>
      </w:r>
      <w:r w:rsidRPr="001F293E">
        <w:rPr>
          <w:bCs/>
          <w:color w:val="000000"/>
          <w:sz w:val="28"/>
          <w:szCs w:val="28"/>
        </w:rPr>
        <w:t xml:space="preserve"> Кукушкина Г.А. - учитель физической культуры (МБОУ СОШ № 9), Васильев В.В. - учитель физической культуры (МАОУ СОШ № 39), </w:t>
      </w:r>
      <w:proofErr w:type="spellStart"/>
      <w:r w:rsidRPr="001F293E">
        <w:rPr>
          <w:bCs/>
          <w:color w:val="000000"/>
          <w:sz w:val="28"/>
          <w:szCs w:val="28"/>
        </w:rPr>
        <w:t>Туваева</w:t>
      </w:r>
      <w:proofErr w:type="spellEnd"/>
      <w:r w:rsidRPr="001F293E">
        <w:rPr>
          <w:bCs/>
          <w:color w:val="000000"/>
          <w:sz w:val="28"/>
          <w:szCs w:val="28"/>
        </w:rPr>
        <w:t xml:space="preserve"> Т.Н. - учитель физической культуры (МБОУ СОШ № 32), Иванов С.Г. - учитель физической культуры (МБОУ СОШ № 31), Кузнецов Д.В. - учитель физической культуры (МБОУ СОШ № 20), Савельев С.Г. - учитель физической культуры (МАОУ «Гимназия № 23»), Исаев И.Г. - учитель физической культуры (МАОУ СОШ № 25).</w:t>
      </w:r>
    </w:p>
    <w:p w:rsidR="00686BF8" w:rsidRDefault="00686BF8"/>
    <w:sectPr w:rsidR="00686BF8" w:rsidSect="00B62460">
      <w:headerReference w:type="even" r:id="rId10"/>
      <w:headerReference w:type="default" r:id="rId11"/>
      <w:pgSz w:w="11906" w:h="16838"/>
      <w:pgMar w:top="1418" w:right="707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75" w:rsidRDefault="00330675">
      <w:r>
        <w:separator/>
      </w:r>
    </w:p>
  </w:endnote>
  <w:endnote w:type="continuationSeparator" w:id="0">
    <w:p w:rsidR="00330675" w:rsidRDefault="003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75" w:rsidRDefault="00330675">
      <w:r>
        <w:separator/>
      </w:r>
    </w:p>
  </w:footnote>
  <w:footnote w:type="continuationSeparator" w:id="0">
    <w:p w:rsidR="00330675" w:rsidRDefault="0033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75" w:rsidRDefault="00330675" w:rsidP="00B624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0675" w:rsidRDefault="003306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75" w:rsidRDefault="00330675" w:rsidP="00B624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5BDE">
      <w:rPr>
        <w:rStyle w:val="ab"/>
        <w:noProof/>
      </w:rPr>
      <w:t>2</w:t>
    </w:r>
    <w:r>
      <w:rPr>
        <w:rStyle w:val="ab"/>
      </w:rPr>
      <w:fldChar w:fldCharType="end"/>
    </w:r>
  </w:p>
  <w:p w:rsidR="00330675" w:rsidRDefault="003306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5B5"/>
    <w:multiLevelType w:val="hybridMultilevel"/>
    <w:tmpl w:val="9CC0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3252"/>
    <w:multiLevelType w:val="hybridMultilevel"/>
    <w:tmpl w:val="4AE0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2FFD"/>
    <w:multiLevelType w:val="hybridMultilevel"/>
    <w:tmpl w:val="53C078C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6CC80925"/>
    <w:multiLevelType w:val="hybridMultilevel"/>
    <w:tmpl w:val="A58EC26C"/>
    <w:lvl w:ilvl="0" w:tplc="1E4814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B9"/>
    <w:rsid w:val="00087121"/>
    <w:rsid w:val="000D2FFE"/>
    <w:rsid w:val="001B0BB2"/>
    <w:rsid w:val="002078CE"/>
    <w:rsid w:val="00330675"/>
    <w:rsid w:val="003356F8"/>
    <w:rsid w:val="0064133F"/>
    <w:rsid w:val="00686BF8"/>
    <w:rsid w:val="0084047B"/>
    <w:rsid w:val="00865472"/>
    <w:rsid w:val="009378B9"/>
    <w:rsid w:val="00945EFF"/>
    <w:rsid w:val="00965BDE"/>
    <w:rsid w:val="009F44ED"/>
    <w:rsid w:val="00AC6DB2"/>
    <w:rsid w:val="00B62460"/>
    <w:rsid w:val="00DF6308"/>
    <w:rsid w:val="00F85F82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33F"/>
    <w:pPr>
      <w:keepNext/>
      <w:jc w:val="center"/>
      <w:outlineLvl w:val="0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33F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64133F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6413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64133F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64133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64133F"/>
    <w:pPr>
      <w:ind w:left="4962"/>
    </w:pPr>
  </w:style>
  <w:style w:type="character" w:customStyle="1" w:styleId="a8">
    <w:name w:val="Основной текст с отступом Знак"/>
    <w:basedOn w:val="a0"/>
    <w:link w:val="a7"/>
    <w:rsid w:val="00641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4133F"/>
    <w:pPr>
      <w:tabs>
        <w:tab w:val="num" w:pos="4962"/>
      </w:tabs>
      <w:ind w:left="5103"/>
      <w:jc w:val="right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413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6413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1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641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1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4133F"/>
  </w:style>
  <w:style w:type="paragraph" w:styleId="ac">
    <w:name w:val="caption"/>
    <w:basedOn w:val="a"/>
    <w:qFormat/>
    <w:rsid w:val="0064133F"/>
    <w:pPr>
      <w:jc w:val="center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B0B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33F"/>
    <w:pPr>
      <w:keepNext/>
      <w:jc w:val="center"/>
      <w:outlineLvl w:val="0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33F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64133F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6413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64133F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64133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64133F"/>
    <w:pPr>
      <w:ind w:left="4962"/>
    </w:pPr>
  </w:style>
  <w:style w:type="character" w:customStyle="1" w:styleId="a8">
    <w:name w:val="Основной текст с отступом Знак"/>
    <w:basedOn w:val="a0"/>
    <w:link w:val="a7"/>
    <w:rsid w:val="00641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4133F"/>
    <w:pPr>
      <w:tabs>
        <w:tab w:val="num" w:pos="4962"/>
      </w:tabs>
      <w:ind w:left="5103"/>
      <w:jc w:val="right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413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6413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1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641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1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4133F"/>
  </w:style>
  <w:style w:type="paragraph" w:styleId="ac">
    <w:name w:val="caption"/>
    <w:basedOn w:val="a"/>
    <w:qFormat/>
    <w:rsid w:val="0064133F"/>
    <w:pPr>
      <w:jc w:val="center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B0B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E5D7-82BB-43F2-8601-A3B0D428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Пенькова И.И.</cp:lastModifiedBy>
  <cp:revision>3</cp:revision>
  <dcterms:created xsi:type="dcterms:W3CDTF">2014-11-24T14:04:00Z</dcterms:created>
  <dcterms:modified xsi:type="dcterms:W3CDTF">2014-11-24T14:05:00Z</dcterms:modified>
</cp:coreProperties>
</file>