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3B" w:rsidRPr="00710A3B" w:rsidRDefault="00710A3B" w:rsidP="00710A3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10A3B">
        <w:rPr>
          <w:rFonts w:ascii="Times New Roman" w:hAnsi="Times New Roman" w:cs="Times New Roman"/>
          <w:b/>
          <w:i/>
          <w:sz w:val="36"/>
          <w:szCs w:val="36"/>
        </w:rPr>
        <w:t>Темы родительских собраний в 5 «А» классе</w:t>
      </w:r>
    </w:p>
    <w:p w:rsidR="007F71AA" w:rsidRDefault="00710A3B" w:rsidP="00710A3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10A3B">
        <w:rPr>
          <w:rFonts w:ascii="Times New Roman" w:hAnsi="Times New Roman" w:cs="Times New Roman"/>
          <w:b/>
          <w:i/>
          <w:sz w:val="36"/>
          <w:szCs w:val="36"/>
        </w:rPr>
        <w:t>на 2014-2015 учебный год</w:t>
      </w:r>
    </w:p>
    <w:p w:rsidR="00710A3B" w:rsidRDefault="00710A3B" w:rsidP="00710A3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10A3B" w:rsidRDefault="00710A3B" w:rsidP="00710A3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1 четверть </w:t>
      </w:r>
    </w:p>
    <w:p w:rsidR="00710A3B" w:rsidRPr="00710A3B" w:rsidRDefault="00710A3B" w:rsidP="00710A3B">
      <w:pPr>
        <w:jc w:val="center"/>
        <w:rPr>
          <w:rFonts w:ascii="Times New Roman" w:hAnsi="Times New Roman" w:cs="Times New Roman"/>
          <w:i/>
          <w:smallCaps/>
          <w:sz w:val="36"/>
          <w:szCs w:val="36"/>
        </w:rPr>
      </w:pPr>
      <w:r w:rsidRPr="00710A3B">
        <w:rPr>
          <w:rFonts w:ascii="Times New Roman" w:hAnsi="Times New Roman" w:cs="Times New Roman"/>
          <w:i/>
          <w:smallCaps/>
          <w:sz w:val="36"/>
          <w:szCs w:val="36"/>
        </w:rPr>
        <w:t>Трудности адаптации ребенка к обучению в 5 классе</w:t>
      </w:r>
    </w:p>
    <w:p w:rsidR="00710A3B" w:rsidRDefault="00710A3B" w:rsidP="00710A3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10A3B" w:rsidRDefault="00710A3B" w:rsidP="00710A3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2 четверть </w:t>
      </w:r>
    </w:p>
    <w:p w:rsidR="00710A3B" w:rsidRPr="00710A3B" w:rsidRDefault="00710A3B" w:rsidP="00710A3B">
      <w:pPr>
        <w:jc w:val="center"/>
        <w:rPr>
          <w:rFonts w:ascii="Times New Roman" w:hAnsi="Times New Roman" w:cs="Times New Roman"/>
          <w:i/>
          <w:smallCaps/>
          <w:sz w:val="36"/>
          <w:szCs w:val="36"/>
        </w:rPr>
      </w:pPr>
      <w:r w:rsidRPr="00710A3B">
        <w:rPr>
          <w:rFonts w:ascii="Times New Roman" w:hAnsi="Times New Roman" w:cs="Times New Roman"/>
          <w:i/>
          <w:smallCaps/>
          <w:sz w:val="36"/>
          <w:szCs w:val="36"/>
        </w:rPr>
        <w:t>Роль общения в жизни школьника</w:t>
      </w:r>
    </w:p>
    <w:p w:rsidR="00710A3B" w:rsidRDefault="00710A3B" w:rsidP="00710A3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10A3B" w:rsidRDefault="00710A3B" w:rsidP="00710A3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3 четверть </w:t>
      </w:r>
    </w:p>
    <w:p w:rsidR="00710A3B" w:rsidRPr="00710A3B" w:rsidRDefault="00710A3B" w:rsidP="00710A3B">
      <w:pPr>
        <w:jc w:val="center"/>
        <w:rPr>
          <w:rFonts w:ascii="Times New Roman" w:hAnsi="Times New Roman" w:cs="Times New Roman"/>
          <w:i/>
          <w:smallCaps/>
          <w:sz w:val="36"/>
          <w:szCs w:val="36"/>
        </w:rPr>
      </w:pPr>
      <w:r w:rsidRPr="00710A3B">
        <w:rPr>
          <w:rFonts w:ascii="Times New Roman" w:hAnsi="Times New Roman" w:cs="Times New Roman"/>
          <w:i/>
          <w:smallCaps/>
          <w:sz w:val="36"/>
          <w:szCs w:val="36"/>
        </w:rPr>
        <w:t>Культурные ценности семьи и их значение</w:t>
      </w:r>
    </w:p>
    <w:p w:rsidR="00710A3B" w:rsidRDefault="00710A3B" w:rsidP="00710A3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10A3B" w:rsidRDefault="00710A3B" w:rsidP="00710A3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4 четверть </w:t>
      </w:r>
    </w:p>
    <w:p w:rsidR="00710A3B" w:rsidRPr="00710A3B" w:rsidRDefault="00710A3B" w:rsidP="00710A3B">
      <w:pPr>
        <w:jc w:val="center"/>
        <w:rPr>
          <w:rFonts w:ascii="Times New Roman" w:hAnsi="Times New Roman" w:cs="Times New Roman"/>
          <w:i/>
          <w:smallCaps/>
          <w:sz w:val="36"/>
          <w:szCs w:val="36"/>
        </w:rPr>
      </w:pPr>
      <w:r w:rsidRPr="00710A3B">
        <w:rPr>
          <w:rFonts w:ascii="Times New Roman" w:hAnsi="Times New Roman" w:cs="Times New Roman"/>
          <w:i/>
          <w:smallCaps/>
          <w:sz w:val="36"/>
          <w:szCs w:val="36"/>
        </w:rPr>
        <w:t>Итоги прошедшего учебного года  «Вот и стали мы на год взрослей»</w:t>
      </w:r>
    </w:p>
    <w:p w:rsidR="00710A3B" w:rsidRDefault="00710A3B" w:rsidP="00710A3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10A3B" w:rsidRDefault="00710A3B" w:rsidP="00710A3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10A3B" w:rsidRPr="00710A3B" w:rsidRDefault="00710A3B" w:rsidP="00710A3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sectPr w:rsidR="00710A3B" w:rsidRPr="00710A3B" w:rsidSect="007F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A3B"/>
    <w:rsid w:val="00710A3B"/>
    <w:rsid w:val="007F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cp:lastPrinted>2014-11-17T07:50:00Z</cp:lastPrinted>
  <dcterms:created xsi:type="dcterms:W3CDTF">2014-11-17T07:46:00Z</dcterms:created>
  <dcterms:modified xsi:type="dcterms:W3CDTF">2014-11-17T07:50:00Z</dcterms:modified>
</cp:coreProperties>
</file>