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37" w:rsidRPr="000F0189" w:rsidRDefault="00F86A37" w:rsidP="000F018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F0189">
        <w:rPr>
          <w:b/>
          <w:bCs/>
          <w:color w:val="000000"/>
          <w:sz w:val="26"/>
          <w:szCs w:val="26"/>
        </w:rPr>
        <w:t xml:space="preserve">Роль внеурочной деятельности в достижении </w:t>
      </w:r>
      <w:r w:rsidR="004A4D1D" w:rsidRPr="000F0189">
        <w:rPr>
          <w:b/>
          <w:bCs/>
          <w:color w:val="000000"/>
          <w:sz w:val="26"/>
          <w:szCs w:val="26"/>
        </w:rPr>
        <w:t>личностных результатов ФГОС НОО</w:t>
      </w:r>
    </w:p>
    <w:p w:rsidR="004A4D1D" w:rsidRPr="000F0189" w:rsidRDefault="004A4D1D" w:rsidP="000F0189">
      <w:pPr>
        <w:pStyle w:val="a3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0F0189">
        <w:rPr>
          <w:bCs/>
          <w:color w:val="000000"/>
          <w:sz w:val="26"/>
          <w:szCs w:val="26"/>
        </w:rPr>
        <w:t>Подготовила:</w:t>
      </w:r>
    </w:p>
    <w:p w:rsidR="004A4D1D" w:rsidRPr="000F0189" w:rsidRDefault="004A4D1D" w:rsidP="000F0189">
      <w:pPr>
        <w:pStyle w:val="a3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0F0189">
        <w:rPr>
          <w:bCs/>
          <w:color w:val="000000"/>
          <w:sz w:val="26"/>
          <w:szCs w:val="26"/>
        </w:rPr>
        <w:t>учитель начальных классов</w:t>
      </w:r>
      <w:r w:rsidR="00C62777">
        <w:rPr>
          <w:bCs/>
          <w:color w:val="000000"/>
          <w:sz w:val="26"/>
          <w:szCs w:val="26"/>
        </w:rPr>
        <w:t xml:space="preserve"> </w:t>
      </w:r>
      <w:proofErr w:type="spellStart"/>
      <w:r w:rsidRPr="000F0189">
        <w:rPr>
          <w:bCs/>
          <w:color w:val="000000"/>
          <w:sz w:val="26"/>
          <w:szCs w:val="26"/>
        </w:rPr>
        <w:t>Сандул</w:t>
      </w:r>
      <w:proofErr w:type="spellEnd"/>
      <w:r w:rsidRPr="000F0189">
        <w:rPr>
          <w:bCs/>
          <w:color w:val="000000"/>
          <w:sz w:val="26"/>
          <w:szCs w:val="26"/>
        </w:rPr>
        <w:t xml:space="preserve"> О.А.</w:t>
      </w:r>
    </w:p>
    <w:p w:rsidR="004A4D1D" w:rsidRPr="000F0189" w:rsidRDefault="004A4D1D" w:rsidP="000F01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A2F" w:rsidRDefault="004A4D1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Главной отличительной особенностью нового стандарта является не предметный, а личностный результат.</w:t>
      </w:r>
      <w:r w:rsidR="00560E8E" w:rsidRPr="0056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С</w:t>
      </w:r>
      <w:r w:rsidR="004F33ED" w:rsidRPr="00C62777">
        <w:rPr>
          <w:rFonts w:ascii="Times New Roman" w:hAnsi="Times New Roman" w:cs="Times New Roman"/>
          <w:sz w:val="24"/>
          <w:szCs w:val="24"/>
        </w:rPr>
        <w:t>тандарт ориентирован на становление личностных характеристик выпускника начальной школы: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4F33ED" w:rsidRPr="00C62777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Родину;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33ED" w:rsidRPr="00C62777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="004F33ED" w:rsidRPr="00C62777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4F33ED" w:rsidRPr="00C62777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33ED" w:rsidRPr="00C62777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="004F33ED" w:rsidRPr="00C62777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33ED" w:rsidRPr="00C62777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="004F33ED" w:rsidRPr="00C62777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33ED" w:rsidRPr="00C62777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="004F33ED" w:rsidRPr="00C62777">
        <w:rPr>
          <w:rFonts w:ascii="Times New Roman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4F33ED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33ED" w:rsidRPr="00C62777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="004F33ED" w:rsidRPr="00C62777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4F33ED" w:rsidRPr="00C62777" w:rsidRDefault="004F33ED" w:rsidP="00EA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Значительное место в полноценном развитии личности по новому ФГОС отводится внеурочной деятельности. </w:t>
      </w:r>
      <w:r w:rsidR="00EA02A9" w:rsidRPr="00C62777">
        <w:rPr>
          <w:rFonts w:ascii="Times New Roman" w:hAnsi="Times New Roman" w:cs="Times New Roman"/>
          <w:sz w:val="24"/>
          <w:szCs w:val="24"/>
        </w:rPr>
        <w:t>Р</w:t>
      </w:r>
      <w:r w:rsidRPr="00C62777">
        <w:rPr>
          <w:rFonts w:ascii="Times New Roman" w:hAnsi="Times New Roman" w:cs="Times New Roman"/>
          <w:sz w:val="24"/>
          <w:szCs w:val="24"/>
        </w:rPr>
        <w:t xml:space="preserve">ебенок развивается в любое время – будь это игра или учеба, встречи или экскурсии, кружки или спортивные мероприятия. </w:t>
      </w:r>
    </w:p>
    <w:p w:rsidR="004F33ED" w:rsidRPr="00C62777" w:rsidRDefault="004F33E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Внеурочная деятельность - это  целенаправленная      образовательная деятельность, организуемая в свободное от уроков время для социализации детей   определенной    возрастной    группы, формирования у них  потребности  к участию  в  социально-значимых практиках и самоуправлении, создания условий для развития значимых позитивных качеств личности, реализации их творческой и познавательной активности в различных видах деятельности.</w:t>
      </w:r>
    </w:p>
    <w:p w:rsidR="004F33ED" w:rsidRPr="00C62777" w:rsidRDefault="004F33E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 В соответствии с требованиями Стандарта внеурочная деятельность </w:t>
      </w:r>
      <w:r w:rsidR="00E802CC" w:rsidRPr="00C62777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Pr="00C62777">
        <w:rPr>
          <w:rFonts w:ascii="Times New Roman" w:hAnsi="Times New Roman" w:cs="Times New Roman"/>
          <w:sz w:val="24"/>
          <w:szCs w:val="24"/>
        </w:rPr>
        <w:t>организуется по следующим направлениям развития личности:</w:t>
      </w:r>
    </w:p>
    <w:p w:rsidR="004F33ED" w:rsidRPr="00C62777" w:rsidRDefault="004F33E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E802CC" w:rsidRPr="00C62777" w:rsidRDefault="00E802CC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4F33ED" w:rsidRPr="00C62777" w:rsidRDefault="004F33E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- социальное;</w:t>
      </w:r>
    </w:p>
    <w:p w:rsidR="004F33ED" w:rsidRPr="00C62777" w:rsidRDefault="004F33E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77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62777">
        <w:rPr>
          <w:rFonts w:ascii="Times New Roman" w:hAnsi="Times New Roman" w:cs="Times New Roman"/>
          <w:sz w:val="24"/>
          <w:szCs w:val="24"/>
        </w:rPr>
        <w:t>;</w:t>
      </w:r>
    </w:p>
    <w:p w:rsidR="004F33ED" w:rsidRPr="00C62777" w:rsidRDefault="004F33ED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- общекультурное;</w:t>
      </w:r>
    </w:p>
    <w:p w:rsidR="00E802CC" w:rsidRPr="00C62777" w:rsidRDefault="00E802CC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Работа с учащимися в каждом из этих направлений позволяет достичь тех или иных результатов освоения ООП НОО.</w:t>
      </w:r>
    </w:p>
    <w:p w:rsidR="004F33ED" w:rsidRPr="00C62777" w:rsidRDefault="00EA02A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77">
        <w:rPr>
          <w:rFonts w:ascii="Times New Roman" w:hAnsi="Times New Roman" w:cs="Times New Roman"/>
          <w:sz w:val="24"/>
          <w:szCs w:val="24"/>
        </w:rPr>
        <w:t>Р</w:t>
      </w:r>
      <w:r w:rsidR="004F33ED" w:rsidRPr="00C62777">
        <w:rPr>
          <w:rFonts w:ascii="Times New Roman" w:hAnsi="Times New Roman" w:cs="Times New Roman"/>
          <w:sz w:val="24"/>
          <w:szCs w:val="24"/>
        </w:rPr>
        <w:t>еализуется</w:t>
      </w:r>
      <w:r w:rsidRPr="00C62777">
        <w:rPr>
          <w:rFonts w:ascii="Times New Roman" w:hAnsi="Times New Roman" w:cs="Times New Roman"/>
          <w:sz w:val="24"/>
          <w:szCs w:val="24"/>
        </w:rPr>
        <w:t xml:space="preserve"> данная работа посредством различных форм: </w:t>
      </w:r>
      <w:r w:rsidR="004F33ED" w:rsidRPr="00C62777">
        <w:rPr>
          <w:rFonts w:ascii="Times New Roman" w:hAnsi="Times New Roman" w:cs="Times New Roman"/>
          <w:sz w:val="24"/>
          <w:szCs w:val="24"/>
        </w:rPr>
        <w:t xml:space="preserve">экскурсии, кружки, секции, </w:t>
      </w:r>
      <w:r w:rsidRPr="00C62777">
        <w:rPr>
          <w:rFonts w:ascii="Times New Roman" w:hAnsi="Times New Roman" w:cs="Times New Roman"/>
          <w:sz w:val="24"/>
          <w:szCs w:val="24"/>
        </w:rPr>
        <w:t>викторины, часы общения,</w:t>
      </w:r>
      <w:r w:rsidR="004F33ED" w:rsidRPr="00C62777">
        <w:rPr>
          <w:rFonts w:ascii="Times New Roman" w:hAnsi="Times New Roman" w:cs="Times New Roman"/>
          <w:sz w:val="24"/>
          <w:szCs w:val="24"/>
        </w:rPr>
        <w:t xml:space="preserve"> диспуты, олимпиады, конкурсы, соревнования, поисковые и научные исследования, </w:t>
      </w:r>
      <w:r w:rsidRPr="00C62777">
        <w:rPr>
          <w:rFonts w:ascii="Times New Roman" w:hAnsi="Times New Roman" w:cs="Times New Roman"/>
          <w:sz w:val="24"/>
          <w:szCs w:val="24"/>
        </w:rPr>
        <w:t xml:space="preserve">общественно полезные практики, </w:t>
      </w:r>
      <w:r w:rsidR="004F33ED" w:rsidRPr="00C62777">
        <w:rPr>
          <w:rFonts w:ascii="Times New Roman" w:hAnsi="Times New Roman" w:cs="Times New Roman"/>
          <w:sz w:val="24"/>
          <w:szCs w:val="24"/>
        </w:rPr>
        <w:t>и т. д.</w:t>
      </w:r>
      <w:proofErr w:type="gramEnd"/>
    </w:p>
    <w:p w:rsidR="00C349FB" w:rsidRPr="00C62777" w:rsidRDefault="00C349FB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Разнообразные формы организации внеурочной деятельности значительно  повышают активность и работоспособность  детей, способствуют психологической разрядке, снятию  стрессовых ситуаций, гармоничному включению  в мир человеческих отношений, а значит эффективности обучения и достижению личностных результатов.</w:t>
      </w:r>
    </w:p>
    <w:p w:rsidR="00416A2F" w:rsidRDefault="00416A2F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9FB" w:rsidRPr="00C62777" w:rsidRDefault="00E802CC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Я представлю вашему вниманию внеурочную деятельность нашего класса отдельно по каждому направлению.</w:t>
      </w:r>
    </w:p>
    <w:p w:rsidR="00EA02A9" w:rsidRPr="00C62777" w:rsidRDefault="00E802CC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="00EA02A9" w:rsidRPr="00C62777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EA02A9" w:rsidRPr="00C62777">
        <w:rPr>
          <w:rFonts w:ascii="Times New Roman" w:hAnsi="Times New Roman" w:cs="Times New Roman"/>
          <w:sz w:val="24"/>
          <w:szCs w:val="24"/>
        </w:rPr>
        <w:t>.</w:t>
      </w:r>
    </w:p>
    <w:p w:rsidR="00E802CC" w:rsidRPr="00C62777" w:rsidRDefault="00EA02A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Работа в этом направлении способствует:</w:t>
      </w:r>
    </w:p>
    <w:p w:rsidR="00EA02A9" w:rsidRPr="00C62777" w:rsidRDefault="00EA02A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5CFF" w:rsidRPr="00C62777">
        <w:rPr>
          <w:rFonts w:ascii="Times New Roman" w:hAnsi="Times New Roman" w:cs="Times New Roman"/>
          <w:sz w:val="24"/>
          <w:szCs w:val="24"/>
        </w:rPr>
        <w:t>формировани</w:t>
      </w:r>
      <w:r w:rsidR="00E802CC" w:rsidRPr="00C62777">
        <w:rPr>
          <w:rFonts w:ascii="Times New Roman" w:hAnsi="Times New Roman" w:cs="Times New Roman"/>
          <w:sz w:val="24"/>
          <w:szCs w:val="24"/>
        </w:rPr>
        <w:t>ю</w:t>
      </w:r>
      <w:r w:rsidR="00ED5CFF" w:rsidRPr="00C62777">
        <w:rPr>
          <w:rFonts w:ascii="Times New Roman" w:hAnsi="Times New Roman" w:cs="Times New Roman"/>
          <w:sz w:val="24"/>
          <w:szCs w:val="24"/>
        </w:rPr>
        <w:t xml:space="preserve"> основ </w:t>
      </w:r>
      <w:r w:rsidRPr="00C62777">
        <w:rPr>
          <w:rFonts w:ascii="Times New Roman" w:hAnsi="Times New Roman" w:cs="Times New Roman"/>
          <w:sz w:val="24"/>
          <w:szCs w:val="24"/>
        </w:rPr>
        <w:t xml:space="preserve">гражданственности, патриотизма, нравственных чувств и </w:t>
      </w:r>
      <w:r w:rsidR="00416A2F">
        <w:rPr>
          <w:rFonts w:ascii="Times New Roman" w:hAnsi="Times New Roman" w:cs="Times New Roman"/>
          <w:sz w:val="24"/>
          <w:szCs w:val="24"/>
        </w:rPr>
        <w:t>этического сознания, трудолюбия</w:t>
      </w:r>
      <w:r w:rsidRPr="00C62777">
        <w:rPr>
          <w:rFonts w:ascii="Times New Roman" w:hAnsi="Times New Roman" w:cs="Times New Roman"/>
          <w:sz w:val="24"/>
          <w:szCs w:val="24"/>
        </w:rPr>
        <w:t>; воспитание ценностного отношения к природе, окружающей среде; формирование представлений об эстетических идеалах и ценностях.</w:t>
      </w:r>
    </w:p>
    <w:p w:rsidR="00E802CC" w:rsidRPr="00C62777" w:rsidRDefault="00EA02A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E802CC" w:rsidRPr="00C6277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</w:t>
      </w:r>
      <w:r w:rsidRPr="00C62777">
        <w:rPr>
          <w:rFonts w:ascii="Times New Roman" w:hAnsi="Times New Roman" w:cs="Times New Roman"/>
          <w:sz w:val="24"/>
          <w:szCs w:val="24"/>
        </w:rPr>
        <w:t>.</w:t>
      </w:r>
    </w:p>
    <w:p w:rsidR="009814D8" w:rsidRPr="00C62777" w:rsidRDefault="009814D8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2CC" w:rsidRPr="00C62777" w:rsidRDefault="00E802CC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77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EA02A9" w:rsidRPr="00C62777"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:rsidR="00C62777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Данное направление способствует:</w:t>
      </w:r>
    </w:p>
    <w:p w:rsidR="00ED5CFF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E802CC" w:rsidRPr="00C62777">
        <w:rPr>
          <w:rFonts w:ascii="Times New Roman" w:hAnsi="Times New Roman" w:cs="Times New Roman"/>
          <w:sz w:val="24"/>
          <w:szCs w:val="24"/>
        </w:rPr>
        <w:t>формированию</w:t>
      </w:r>
      <w:r w:rsidR="00ED5CFF" w:rsidRPr="00C62777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D5CFF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ED5CFF" w:rsidRPr="00C62777">
        <w:rPr>
          <w:rFonts w:ascii="Times New Roman" w:hAnsi="Times New Roman" w:cs="Times New Roman"/>
          <w:sz w:val="24"/>
          <w:szCs w:val="24"/>
        </w:rPr>
        <w:t>овладени</w:t>
      </w:r>
      <w:r w:rsidRPr="00C62777">
        <w:rPr>
          <w:rFonts w:ascii="Times New Roman" w:hAnsi="Times New Roman" w:cs="Times New Roman"/>
          <w:sz w:val="24"/>
          <w:szCs w:val="24"/>
        </w:rPr>
        <w:t>ю</w:t>
      </w:r>
      <w:r w:rsidR="00ED5CFF" w:rsidRPr="00C62777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</w:t>
      </w:r>
      <w:r w:rsidRPr="00C62777">
        <w:rPr>
          <w:rFonts w:ascii="Times New Roman" w:hAnsi="Times New Roman" w:cs="Times New Roman"/>
          <w:sz w:val="24"/>
          <w:szCs w:val="24"/>
        </w:rPr>
        <w:t>этом</w:t>
      </w:r>
      <w:r w:rsidR="00ED5CFF" w:rsidRPr="00C62777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0F0189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- развитию</w:t>
      </w:r>
      <w:r w:rsidR="000F0189" w:rsidRPr="00C62777">
        <w:rPr>
          <w:rFonts w:ascii="Times New Roman" w:hAnsi="Times New Roman" w:cs="Times New Roman"/>
          <w:sz w:val="24"/>
          <w:szCs w:val="24"/>
        </w:rPr>
        <w:t xml:space="preserve"> навыков сотрудничества </w:t>
      </w:r>
      <w:proofErr w:type="gramStart"/>
      <w:r w:rsidR="000F0189" w:rsidRPr="00C627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F0189" w:rsidRPr="00C6277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0189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777">
        <w:rPr>
          <w:rFonts w:ascii="Times New Roman" w:hAnsi="Times New Roman" w:cs="Times New Roman"/>
          <w:i/>
          <w:sz w:val="24"/>
          <w:szCs w:val="24"/>
        </w:rPr>
        <w:t>(</w:t>
      </w:r>
      <w:r w:rsidR="00416A2F">
        <w:rPr>
          <w:rFonts w:ascii="Times New Roman" w:hAnsi="Times New Roman" w:cs="Times New Roman"/>
          <w:i/>
          <w:sz w:val="24"/>
          <w:szCs w:val="24"/>
        </w:rPr>
        <w:t>+</w:t>
      </w:r>
      <w:r w:rsidR="000F0189" w:rsidRPr="00C62777">
        <w:rPr>
          <w:rFonts w:ascii="Times New Roman" w:hAnsi="Times New Roman" w:cs="Times New Roman"/>
          <w:i/>
          <w:sz w:val="24"/>
          <w:szCs w:val="24"/>
        </w:rPr>
        <w:t>психологиче</w:t>
      </w:r>
      <w:r w:rsidRPr="00C62777">
        <w:rPr>
          <w:rFonts w:ascii="Times New Roman" w:hAnsi="Times New Roman" w:cs="Times New Roman"/>
          <w:i/>
          <w:sz w:val="24"/>
          <w:szCs w:val="24"/>
        </w:rPr>
        <w:t>ские занятия)</w:t>
      </w:r>
    </w:p>
    <w:p w:rsidR="00C349FB" w:rsidRPr="00C62777" w:rsidRDefault="00C349FB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9FB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77">
        <w:rPr>
          <w:rFonts w:ascii="Times New Roman" w:hAnsi="Times New Roman" w:cs="Times New Roman"/>
          <w:b/>
          <w:sz w:val="24"/>
          <w:szCs w:val="24"/>
        </w:rPr>
        <w:t>О</w:t>
      </w:r>
      <w:r w:rsidR="00E802CC" w:rsidRPr="00C62777">
        <w:rPr>
          <w:rFonts w:ascii="Times New Roman" w:hAnsi="Times New Roman" w:cs="Times New Roman"/>
          <w:b/>
          <w:sz w:val="24"/>
          <w:szCs w:val="24"/>
        </w:rPr>
        <w:t xml:space="preserve">бщекультурное </w:t>
      </w:r>
      <w:r w:rsidRPr="00C62777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E802CC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ED5CFF" w:rsidRPr="00C62777">
        <w:rPr>
          <w:rFonts w:ascii="Times New Roman" w:hAnsi="Times New Roman" w:cs="Times New Roman"/>
          <w:sz w:val="24"/>
          <w:szCs w:val="24"/>
        </w:rPr>
        <w:t>формир</w:t>
      </w:r>
      <w:r w:rsidRPr="00C62777">
        <w:rPr>
          <w:rFonts w:ascii="Times New Roman" w:hAnsi="Times New Roman" w:cs="Times New Roman"/>
          <w:sz w:val="24"/>
          <w:szCs w:val="24"/>
        </w:rPr>
        <w:t>уем</w:t>
      </w:r>
      <w:r w:rsidR="00ED5CFF" w:rsidRPr="00C62777">
        <w:rPr>
          <w:rFonts w:ascii="Times New Roman" w:hAnsi="Times New Roman" w:cs="Times New Roman"/>
          <w:sz w:val="24"/>
          <w:szCs w:val="24"/>
        </w:rPr>
        <w:t xml:space="preserve"> эстетически</w:t>
      </w:r>
      <w:r w:rsidRPr="00C62777">
        <w:rPr>
          <w:rFonts w:ascii="Times New Roman" w:hAnsi="Times New Roman" w:cs="Times New Roman"/>
          <w:sz w:val="24"/>
          <w:szCs w:val="24"/>
        </w:rPr>
        <w:t xml:space="preserve">е  </w:t>
      </w:r>
      <w:r w:rsidR="00ED5CFF" w:rsidRPr="00C62777">
        <w:rPr>
          <w:rFonts w:ascii="Times New Roman" w:hAnsi="Times New Roman" w:cs="Times New Roman"/>
          <w:sz w:val="24"/>
          <w:szCs w:val="24"/>
        </w:rPr>
        <w:t>потребностей, ценност</w:t>
      </w:r>
      <w:r w:rsidRPr="00C62777">
        <w:rPr>
          <w:rFonts w:ascii="Times New Roman" w:hAnsi="Times New Roman" w:cs="Times New Roman"/>
          <w:sz w:val="24"/>
          <w:szCs w:val="24"/>
        </w:rPr>
        <w:t>и</w:t>
      </w:r>
      <w:r w:rsidR="00ED5CFF" w:rsidRPr="00C62777">
        <w:rPr>
          <w:rFonts w:ascii="Times New Roman" w:hAnsi="Times New Roman" w:cs="Times New Roman"/>
          <w:sz w:val="24"/>
          <w:szCs w:val="24"/>
        </w:rPr>
        <w:t xml:space="preserve"> и чувств</w:t>
      </w:r>
      <w:r w:rsidRPr="00C62777">
        <w:rPr>
          <w:rFonts w:ascii="Times New Roman" w:hAnsi="Times New Roman" w:cs="Times New Roman"/>
          <w:sz w:val="24"/>
          <w:szCs w:val="24"/>
        </w:rPr>
        <w:t>а</w:t>
      </w:r>
      <w:r w:rsidR="00ED5CFF" w:rsidRPr="00C62777">
        <w:rPr>
          <w:rFonts w:ascii="Times New Roman" w:hAnsi="Times New Roman" w:cs="Times New Roman"/>
          <w:sz w:val="24"/>
          <w:szCs w:val="24"/>
        </w:rPr>
        <w:t>;</w:t>
      </w:r>
      <w:r w:rsidR="00E802CC" w:rsidRPr="00C62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CC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E802CC" w:rsidRPr="00C62777">
        <w:rPr>
          <w:rFonts w:ascii="Times New Roman" w:hAnsi="Times New Roman" w:cs="Times New Roman"/>
          <w:sz w:val="24"/>
          <w:szCs w:val="24"/>
        </w:rPr>
        <w:t>уважительно</w:t>
      </w:r>
      <w:r w:rsidRPr="00C62777">
        <w:rPr>
          <w:rFonts w:ascii="Times New Roman" w:hAnsi="Times New Roman" w:cs="Times New Roman"/>
          <w:sz w:val="24"/>
          <w:szCs w:val="24"/>
        </w:rPr>
        <w:t>е</w:t>
      </w:r>
      <w:r w:rsidR="00E802CC" w:rsidRPr="00C6277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C62777">
        <w:rPr>
          <w:rFonts w:ascii="Times New Roman" w:hAnsi="Times New Roman" w:cs="Times New Roman"/>
          <w:sz w:val="24"/>
          <w:szCs w:val="24"/>
        </w:rPr>
        <w:t>е</w:t>
      </w:r>
      <w:r w:rsidR="00E802CC" w:rsidRPr="00C62777">
        <w:rPr>
          <w:rFonts w:ascii="Times New Roman" w:hAnsi="Times New Roman" w:cs="Times New Roman"/>
          <w:sz w:val="24"/>
          <w:szCs w:val="24"/>
        </w:rPr>
        <w:t xml:space="preserve"> к иному мнению, истории и культуре других народов;</w:t>
      </w:r>
    </w:p>
    <w:p w:rsidR="00C349FB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0F0189" w:rsidRPr="00C62777">
        <w:rPr>
          <w:rFonts w:ascii="Times New Roman" w:hAnsi="Times New Roman" w:cs="Times New Roman"/>
          <w:sz w:val="24"/>
          <w:szCs w:val="24"/>
        </w:rPr>
        <w:t>разви</w:t>
      </w:r>
      <w:r w:rsidRPr="00C62777">
        <w:rPr>
          <w:rFonts w:ascii="Times New Roman" w:hAnsi="Times New Roman" w:cs="Times New Roman"/>
          <w:sz w:val="24"/>
          <w:szCs w:val="24"/>
        </w:rPr>
        <w:t>ваем</w:t>
      </w:r>
      <w:r w:rsidR="000F0189" w:rsidRPr="00C62777">
        <w:rPr>
          <w:rFonts w:ascii="Times New Roman" w:hAnsi="Times New Roman" w:cs="Times New Roman"/>
          <w:sz w:val="24"/>
          <w:szCs w:val="24"/>
        </w:rPr>
        <w:t xml:space="preserve"> доброжелательност</w:t>
      </w:r>
      <w:r w:rsidRPr="00C62777">
        <w:rPr>
          <w:rFonts w:ascii="Times New Roman" w:hAnsi="Times New Roman" w:cs="Times New Roman"/>
          <w:sz w:val="24"/>
          <w:szCs w:val="24"/>
        </w:rPr>
        <w:t>ь</w:t>
      </w:r>
      <w:r w:rsidR="000F0189" w:rsidRPr="00C62777">
        <w:rPr>
          <w:rFonts w:ascii="Times New Roman" w:hAnsi="Times New Roman" w:cs="Times New Roman"/>
          <w:sz w:val="24"/>
          <w:szCs w:val="24"/>
        </w:rPr>
        <w:t xml:space="preserve"> и эмоционально-нравственн</w:t>
      </w:r>
      <w:r w:rsidRPr="00C62777">
        <w:rPr>
          <w:rFonts w:ascii="Times New Roman" w:hAnsi="Times New Roman" w:cs="Times New Roman"/>
          <w:sz w:val="24"/>
          <w:szCs w:val="24"/>
        </w:rPr>
        <w:t>ую</w:t>
      </w:r>
      <w:r w:rsidR="000F0189" w:rsidRPr="00C62777">
        <w:rPr>
          <w:rFonts w:ascii="Times New Roman" w:hAnsi="Times New Roman" w:cs="Times New Roman"/>
          <w:sz w:val="24"/>
          <w:szCs w:val="24"/>
        </w:rPr>
        <w:t xml:space="preserve"> отзывчивост</w:t>
      </w:r>
      <w:r w:rsidRPr="00C62777">
        <w:rPr>
          <w:rFonts w:ascii="Times New Roman" w:hAnsi="Times New Roman" w:cs="Times New Roman"/>
          <w:sz w:val="24"/>
          <w:szCs w:val="24"/>
        </w:rPr>
        <w:t>ь</w:t>
      </w:r>
      <w:r w:rsidR="000F0189" w:rsidRPr="00C62777">
        <w:rPr>
          <w:rFonts w:ascii="Times New Roman" w:hAnsi="Times New Roman" w:cs="Times New Roman"/>
          <w:sz w:val="24"/>
          <w:szCs w:val="24"/>
        </w:rPr>
        <w:t xml:space="preserve">, </w:t>
      </w:r>
      <w:r w:rsidRPr="00C62777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0F0189" w:rsidRPr="00C62777">
        <w:rPr>
          <w:rFonts w:ascii="Times New Roman" w:hAnsi="Times New Roman" w:cs="Times New Roman"/>
          <w:sz w:val="24"/>
          <w:szCs w:val="24"/>
        </w:rPr>
        <w:t>понимания и сопереживания чувствам других людей;</w:t>
      </w:r>
    </w:p>
    <w:p w:rsidR="00C349FB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777">
        <w:rPr>
          <w:rFonts w:ascii="Times New Roman" w:hAnsi="Times New Roman" w:cs="Times New Roman"/>
          <w:i/>
          <w:sz w:val="24"/>
          <w:szCs w:val="24"/>
        </w:rPr>
        <w:t>(часы общения по теме т</w:t>
      </w:r>
      <w:r w:rsidR="00C349FB" w:rsidRPr="00C62777">
        <w:rPr>
          <w:rFonts w:ascii="Times New Roman" w:hAnsi="Times New Roman" w:cs="Times New Roman"/>
          <w:i/>
          <w:sz w:val="24"/>
          <w:szCs w:val="24"/>
        </w:rPr>
        <w:t>олерантность, отношение к людям</w:t>
      </w:r>
      <w:r w:rsidRPr="00C62777">
        <w:rPr>
          <w:rFonts w:ascii="Times New Roman" w:hAnsi="Times New Roman" w:cs="Times New Roman"/>
          <w:i/>
          <w:sz w:val="24"/>
          <w:szCs w:val="24"/>
        </w:rPr>
        <w:t>, творческие работы</w:t>
      </w:r>
      <w:r w:rsidR="004F2579">
        <w:rPr>
          <w:rFonts w:ascii="Times New Roman" w:hAnsi="Times New Roman" w:cs="Times New Roman"/>
          <w:i/>
          <w:sz w:val="24"/>
          <w:szCs w:val="24"/>
        </w:rPr>
        <w:t>, сотрудничество с ДДТ</w:t>
      </w:r>
      <w:r w:rsidRPr="00C62777">
        <w:rPr>
          <w:rFonts w:ascii="Times New Roman" w:hAnsi="Times New Roman" w:cs="Times New Roman"/>
          <w:i/>
          <w:sz w:val="24"/>
          <w:szCs w:val="24"/>
        </w:rPr>
        <w:t>)</w:t>
      </w:r>
    </w:p>
    <w:p w:rsidR="009814D8" w:rsidRPr="00C62777" w:rsidRDefault="009814D8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777" w:rsidRPr="00C62777" w:rsidRDefault="00C62777" w:rsidP="00C62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>Ф</w:t>
      </w:r>
      <w:r w:rsidR="00ED5CFF" w:rsidRPr="00C62777">
        <w:rPr>
          <w:rFonts w:ascii="Times New Roman" w:hAnsi="Times New Roman" w:cs="Times New Roman"/>
          <w:sz w:val="24"/>
          <w:szCs w:val="24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 w:rsidRPr="00C62777">
        <w:rPr>
          <w:rFonts w:ascii="Times New Roman" w:hAnsi="Times New Roman" w:cs="Times New Roman"/>
          <w:sz w:val="24"/>
          <w:szCs w:val="24"/>
        </w:rPr>
        <w:t xml:space="preserve">териальным и духовным ценностям происходит при работе в </w:t>
      </w:r>
      <w:r w:rsidRPr="00C62777">
        <w:rPr>
          <w:rFonts w:ascii="Times New Roman" w:hAnsi="Times New Roman" w:cs="Times New Roman"/>
          <w:b/>
          <w:sz w:val="24"/>
          <w:szCs w:val="24"/>
        </w:rPr>
        <w:t>Спорти</w:t>
      </w:r>
      <w:r w:rsidR="00416A2F">
        <w:rPr>
          <w:rFonts w:ascii="Times New Roman" w:hAnsi="Times New Roman" w:cs="Times New Roman"/>
          <w:b/>
          <w:sz w:val="24"/>
          <w:szCs w:val="24"/>
        </w:rPr>
        <w:t>вно-оздоровительном направлении.</w:t>
      </w:r>
    </w:p>
    <w:p w:rsidR="009814D8" w:rsidRPr="00C62777" w:rsidRDefault="009814D8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C6" w:rsidRPr="00C62777" w:rsidRDefault="000F0189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77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="00C62777" w:rsidRPr="00C62777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E802CC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E802CC" w:rsidRPr="00C6277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F0189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0F0189" w:rsidRPr="00C62777">
        <w:rPr>
          <w:rFonts w:ascii="Times New Roman" w:hAnsi="Times New Roman" w:cs="Times New Roman"/>
          <w:sz w:val="24"/>
          <w:szCs w:val="24"/>
        </w:rPr>
        <w:t>развитие познав</w:t>
      </w:r>
      <w:r w:rsidRPr="00C62777">
        <w:rPr>
          <w:rFonts w:ascii="Times New Roman" w:hAnsi="Times New Roman" w:cs="Times New Roman"/>
          <w:sz w:val="24"/>
          <w:szCs w:val="24"/>
        </w:rPr>
        <w:t xml:space="preserve">ательных интересов </w:t>
      </w:r>
      <w:proofErr w:type="gramStart"/>
      <w:r w:rsidRPr="00C627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62777">
        <w:rPr>
          <w:rFonts w:ascii="Times New Roman" w:hAnsi="Times New Roman" w:cs="Times New Roman"/>
          <w:sz w:val="24"/>
          <w:szCs w:val="24"/>
        </w:rPr>
        <w:t>;</w:t>
      </w:r>
    </w:p>
    <w:p w:rsidR="00720BC6" w:rsidRPr="00C62777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77">
        <w:rPr>
          <w:rFonts w:ascii="Times New Roman" w:hAnsi="Times New Roman" w:cs="Times New Roman"/>
          <w:sz w:val="24"/>
          <w:szCs w:val="24"/>
        </w:rPr>
        <w:t xml:space="preserve">- </w:t>
      </w:r>
      <w:r w:rsidR="000F0189" w:rsidRPr="00C62777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способностей, саморазвитие и самосовершенствование, развитие навыков самостоятельной работы младших школьников и умение применять полученные знания на практике.</w:t>
      </w:r>
    </w:p>
    <w:p w:rsidR="000F0189" w:rsidRDefault="00C62777" w:rsidP="000F01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777">
        <w:rPr>
          <w:rFonts w:ascii="Times New Roman" w:hAnsi="Times New Roman" w:cs="Times New Roman"/>
          <w:i/>
          <w:sz w:val="24"/>
          <w:szCs w:val="24"/>
        </w:rPr>
        <w:t xml:space="preserve">(мероприятия по интеллектуальному направлению, подготовка </w:t>
      </w:r>
      <w:r w:rsidR="000F0189" w:rsidRPr="00C62777">
        <w:rPr>
          <w:rFonts w:ascii="Times New Roman" w:hAnsi="Times New Roman" w:cs="Times New Roman"/>
          <w:i/>
          <w:sz w:val="24"/>
          <w:szCs w:val="24"/>
        </w:rPr>
        <w:t>интеллектуальны</w:t>
      </w:r>
      <w:r w:rsidR="009814D8">
        <w:rPr>
          <w:rFonts w:ascii="Times New Roman" w:hAnsi="Times New Roman" w:cs="Times New Roman"/>
          <w:i/>
          <w:sz w:val="24"/>
          <w:szCs w:val="24"/>
        </w:rPr>
        <w:t>м играм, предметным олимпиадам)</w:t>
      </w:r>
    </w:p>
    <w:p w:rsidR="00735E93" w:rsidRDefault="00735E93" w:rsidP="00A7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68F" w:rsidRPr="00A7668F" w:rsidRDefault="00A7668F" w:rsidP="00A7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4F2579" w:rsidRPr="00A7668F">
        <w:rPr>
          <w:rFonts w:ascii="Times New Roman" w:hAnsi="Times New Roman" w:cs="Times New Roman"/>
          <w:sz w:val="24"/>
          <w:szCs w:val="24"/>
        </w:rPr>
        <w:t xml:space="preserve">неурочная деятельность учащихся позволяет в полной мере реализовать требования федерального государственного образовательного стандарта </w:t>
      </w:r>
      <w:r w:rsidRPr="00A7668F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4F2579" w:rsidRPr="00A7668F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A7668F">
        <w:rPr>
          <w:rFonts w:ascii="Times New Roman" w:hAnsi="Times New Roman" w:cs="Times New Roman"/>
          <w:sz w:val="24"/>
          <w:szCs w:val="24"/>
        </w:rPr>
        <w:t xml:space="preserve">, а также способствовать развитию </w:t>
      </w:r>
      <w:r w:rsidR="004F2579" w:rsidRPr="00A7668F">
        <w:rPr>
          <w:rFonts w:ascii="Times New Roman" w:hAnsi="Times New Roman" w:cs="Times New Roman"/>
          <w:sz w:val="24"/>
          <w:szCs w:val="24"/>
        </w:rPr>
        <w:t xml:space="preserve"> индивидуальных интересов, склонностей, способностей обучающихся</w:t>
      </w:r>
      <w:r w:rsidRPr="00A7668F">
        <w:rPr>
          <w:rFonts w:ascii="Times New Roman" w:hAnsi="Times New Roman" w:cs="Times New Roman"/>
          <w:sz w:val="24"/>
          <w:szCs w:val="24"/>
        </w:rPr>
        <w:t xml:space="preserve">. Помогает воспитать маленького патриота своей страны. Укрепляет межличностные отношения в классе, учит общаться </w:t>
      </w:r>
      <w:proofErr w:type="gramStart"/>
      <w:r w:rsidRPr="00A766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668F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  <w:r>
        <w:rPr>
          <w:rFonts w:ascii="Times New Roman" w:hAnsi="Times New Roman" w:cs="Times New Roman"/>
          <w:sz w:val="24"/>
          <w:szCs w:val="24"/>
        </w:rPr>
        <w:t>Способствует полноценному развитию личности маленького школьника.</w:t>
      </w:r>
    </w:p>
    <w:sectPr w:rsidR="00A7668F" w:rsidRPr="00A7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01"/>
    <w:rsid w:val="00025E30"/>
    <w:rsid w:val="000F0189"/>
    <w:rsid w:val="002E51B3"/>
    <w:rsid w:val="003D576C"/>
    <w:rsid w:val="00416A2F"/>
    <w:rsid w:val="004A4D1D"/>
    <w:rsid w:val="004F2579"/>
    <w:rsid w:val="004F33ED"/>
    <w:rsid w:val="00560E8E"/>
    <w:rsid w:val="00706D1C"/>
    <w:rsid w:val="00720BC6"/>
    <w:rsid w:val="00735E93"/>
    <w:rsid w:val="009814D8"/>
    <w:rsid w:val="00A13D79"/>
    <w:rsid w:val="00A7668F"/>
    <w:rsid w:val="00B25701"/>
    <w:rsid w:val="00C349FB"/>
    <w:rsid w:val="00C62777"/>
    <w:rsid w:val="00E802CC"/>
    <w:rsid w:val="00EA02A9"/>
    <w:rsid w:val="00ED5CFF"/>
    <w:rsid w:val="00F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CFF"/>
  </w:style>
  <w:style w:type="character" w:customStyle="1" w:styleId="c0">
    <w:name w:val="c0"/>
    <w:basedOn w:val="a0"/>
    <w:rsid w:val="00ED5CFF"/>
  </w:style>
  <w:style w:type="paragraph" w:customStyle="1" w:styleId="c28">
    <w:name w:val="c28"/>
    <w:basedOn w:val="a"/>
    <w:rsid w:val="00E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CFF"/>
  </w:style>
  <w:style w:type="character" w:customStyle="1" w:styleId="c0">
    <w:name w:val="c0"/>
    <w:basedOn w:val="a0"/>
    <w:rsid w:val="00ED5CFF"/>
  </w:style>
  <w:style w:type="paragraph" w:customStyle="1" w:styleId="c28">
    <w:name w:val="c28"/>
    <w:basedOn w:val="a"/>
    <w:rsid w:val="00E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2017-12-14T18:11:00Z</dcterms:created>
  <dcterms:modified xsi:type="dcterms:W3CDTF">2017-12-21T16:18:00Z</dcterms:modified>
</cp:coreProperties>
</file>