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5A" w:rsidRDefault="003B075A" w:rsidP="003B075A">
      <w:pPr>
        <w:pStyle w:val="aa"/>
        <w:tabs>
          <w:tab w:val="left" w:pos="851"/>
          <w:tab w:val="left" w:pos="993"/>
        </w:tabs>
        <w:spacing w:line="320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75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4457D607" wp14:editId="78BA9A1D">
            <wp:simplePos x="0" y="0"/>
            <wp:positionH relativeFrom="margin">
              <wp:posOffset>-824865</wp:posOffset>
            </wp:positionH>
            <wp:positionV relativeFrom="paragraph">
              <wp:posOffset>0</wp:posOffset>
            </wp:positionV>
            <wp:extent cx="6915785" cy="9782175"/>
            <wp:effectExtent l="0" t="0" r="0" b="9525"/>
            <wp:wrapTight wrapText="bothSides">
              <wp:wrapPolygon edited="0">
                <wp:start x="0" y="0"/>
                <wp:lineTo x="0" y="21579"/>
                <wp:lineTo x="21539" y="21579"/>
                <wp:lineTo x="21539" y="0"/>
                <wp:lineTo x="0" y="0"/>
              </wp:wrapPolygon>
            </wp:wrapTight>
            <wp:docPr id="1" name="Рисунок 1" descr="C:\Users\METODIST\Documents\2022_09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IST\Documents\2022_09_21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4B6" w:rsidRDefault="00091AAA" w:rsidP="008976A1">
      <w:pPr>
        <w:pStyle w:val="aa"/>
        <w:tabs>
          <w:tab w:val="left" w:pos="851"/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и все материалы для участия в Фестивале отправляются</w:t>
      </w:r>
      <w:r w:rsidRPr="0009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091A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71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4C71D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C71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kpk</w:t>
        </w:r>
        <w:r w:rsidRPr="004C71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C71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C71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71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6A1">
        <w:rPr>
          <w:rFonts w:ascii="Times New Roman" w:hAnsi="Times New Roman" w:cs="Times New Roman"/>
          <w:sz w:val="28"/>
          <w:szCs w:val="28"/>
        </w:rPr>
        <w:t>.</w:t>
      </w:r>
    </w:p>
    <w:p w:rsidR="008976A1" w:rsidRPr="008934B6" w:rsidRDefault="008976A1" w:rsidP="008976A1">
      <w:pPr>
        <w:pStyle w:val="aa"/>
        <w:tabs>
          <w:tab w:val="left" w:pos="851"/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8E" w:rsidRPr="008976A1" w:rsidRDefault="008976A1" w:rsidP="00277A47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7A47" w:rsidRPr="00277A47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 Фестиваля</w:t>
      </w:r>
    </w:p>
    <w:p w:rsidR="00277A47" w:rsidRPr="00277A47" w:rsidRDefault="00277A47" w:rsidP="00277A47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90" w:rsidRDefault="00E07400" w:rsidP="00A51138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1138">
        <w:rPr>
          <w:rFonts w:ascii="Times New Roman" w:hAnsi="Times New Roman" w:cs="Times New Roman"/>
          <w:sz w:val="28"/>
          <w:szCs w:val="28"/>
        </w:rPr>
        <w:t>2</w:t>
      </w:r>
      <w:r w:rsidR="008976A1">
        <w:rPr>
          <w:rFonts w:ascii="Times New Roman" w:hAnsi="Times New Roman" w:cs="Times New Roman"/>
          <w:sz w:val="28"/>
          <w:szCs w:val="28"/>
        </w:rPr>
        <w:t>.</w:t>
      </w:r>
      <w:r w:rsidR="008976A1" w:rsidRPr="008976A1">
        <w:rPr>
          <w:rFonts w:ascii="Times New Roman" w:hAnsi="Times New Roman" w:cs="Times New Roman"/>
          <w:sz w:val="28"/>
          <w:szCs w:val="28"/>
        </w:rPr>
        <w:t xml:space="preserve"> </w:t>
      </w:r>
      <w:r w:rsidR="00F17B1D">
        <w:rPr>
          <w:rFonts w:ascii="Times New Roman" w:hAnsi="Times New Roman" w:cs="Times New Roman"/>
          <w:sz w:val="28"/>
          <w:szCs w:val="28"/>
        </w:rPr>
        <w:t>Фестиваль проводится в следующие сроки:</w:t>
      </w:r>
    </w:p>
    <w:p w:rsidR="00A365A5" w:rsidRDefault="00A365A5" w:rsidP="00A51138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13"/>
      </w:tblGrid>
      <w:tr w:rsidR="0080737B" w:rsidTr="00A07FD6">
        <w:tc>
          <w:tcPr>
            <w:tcW w:w="2376" w:type="dxa"/>
          </w:tcPr>
          <w:p w:rsidR="0080737B" w:rsidRPr="00463363" w:rsidRDefault="008605B5" w:rsidP="00C829FF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9FF" w:rsidRPr="0046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120" w:rsidRPr="004633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197" w:type="dxa"/>
            <w:vAlign w:val="center"/>
          </w:tcPr>
          <w:p w:rsidR="0080737B" w:rsidRPr="004C71D6" w:rsidRDefault="0080737B" w:rsidP="00A07FD6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1D6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день приема заявок на участие </w:t>
            </w:r>
            <w:r w:rsidR="008605B5">
              <w:rPr>
                <w:rFonts w:ascii="Times New Roman" w:hAnsi="Times New Roman" w:cs="Times New Roman"/>
                <w:sz w:val="28"/>
                <w:szCs w:val="28"/>
              </w:rPr>
              <w:t xml:space="preserve">в Фестивале и конкурсных работ </w:t>
            </w:r>
            <w:r w:rsidRPr="004C71D6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A511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C71D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285897" w:rsidTr="00A07FD6">
        <w:tc>
          <w:tcPr>
            <w:tcW w:w="2376" w:type="dxa"/>
          </w:tcPr>
          <w:p w:rsidR="00A365A5" w:rsidRPr="00463363" w:rsidRDefault="008605B5" w:rsidP="009D1C29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363" w:rsidRPr="0046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4124" w:rsidRPr="004633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285897" w:rsidRPr="00463363" w:rsidRDefault="00684124" w:rsidP="009D1C29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в 15:00</w:t>
            </w:r>
          </w:p>
        </w:tc>
        <w:tc>
          <w:tcPr>
            <w:tcW w:w="7197" w:type="dxa"/>
            <w:vAlign w:val="center"/>
          </w:tcPr>
          <w:p w:rsidR="00285897" w:rsidRPr="00091AAA" w:rsidRDefault="00684124" w:rsidP="00A07FD6">
            <w:pPr>
              <w:spacing w:line="3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открытие Фестиваля</w:t>
            </w:r>
          </w:p>
        </w:tc>
      </w:tr>
      <w:tr w:rsidR="00285897" w:rsidTr="00A07FD6">
        <w:tc>
          <w:tcPr>
            <w:tcW w:w="2376" w:type="dxa"/>
          </w:tcPr>
          <w:p w:rsidR="00A365A5" w:rsidRPr="00463363" w:rsidRDefault="008605B5" w:rsidP="009D1C29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363" w:rsidRPr="00463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285897" w:rsidRPr="00463363" w:rsidRDefault="00285897" w:rsidP="009D1C29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в 15:</w:t>
            </w:r>
            <w:r w:rsidR="008605B5" w:rsidRPr="0046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7" w:type="dxa"/>
            <w:vAlign w:val="center"/>
          </w:tcPr>
          <w:p w:rsidR="00285897" w:rsidRPr="004C71D6" w:rsidRDefault="00285897" w:rsidP="00A07FD6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1D6">
              <w:rPr>
                <w:rFonts w:ascii="Times New Roman" w:hAnsi="Times New Roman" w:cs="Times New Roman"/>
                <w:sz w:val="28"/>
                <w:szCs w:val="28"/>
              </w:rPr>
              <w:t>презентация портфолио педагогов</w:t>
            </w:r>
          </w:p>
        </w:tc>
      </w:tr>
      <w:tr w:rsidR="008605B5" w:rsidTr="00A07FD6">
        <w:tc>
          <w:tcPr>
            <w:tcW w:w="2376" w:type="dxa"/>
          </w:tcPr>
          <w:p w:rsidR="008605B5" w:rsidRPr="00463363" w:rsidRDefault="008605B5" w:rsidP="00463363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363" w:rsidRPr="0046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197" w:type="dxa"/>
            <w:vMerge w:val="restart"/>
            <w:vAlign w:val="center"/>
          </w:tcPr>
          <w:p w:rsidR="008605B5" w:rsidRPr="004C71D6" w:rsidRDefault="008605B5" w:rsidP="00A07FD6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1D6">
              <w:rPr>
                <w:rFonts w:ascii="Times New Roman" w:hAnsi="Times New Roman" w:cs="Times New Roman"/>
                <w:sz w:val="28"/>
                <w:szCs w:val="28"/>
              </w:rPr>
              <w:t>мастер – классы по графику</w:t>
            </w:r>
          </w:p>
        </w:tc>
      </w:tr>
      <w:tr w:rsidR="008605B5" w:rsidTr="00A07FD6">
        <w:tc>
          <w:tcPr>
            <w:tcW w:w="2376" w:type="dxa"/>
          </w:tcPr>
          <w:p w:rsidR="008605B5" w:rsidRPr="00463363" w:rsidRDefault="008605B5" w:rsidP="00463363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363" w:rsidRPr="0046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197" w:type="dxa"/>
            <w:vMerge/>
            <w:vAlign w:val="center"/>
          </w:tcPr>
          <w:p w:rsidR="008605B5" w:rsidRPr="004C71D6" w:rsidRDefault="008605B5" w:rsidP="00A07FD6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5B5" w:rsidTr="00A07FD6">
        <w:tc>
          <w:tcPr>
            <w:tcW w:w="2376" w:type="dxa"/>
          </w:tcPr>
          <w:p w:rsidR="008605B5" w:rsidRPr="00463363" w:rsidRDefault="00463363" w:rsidP="00463363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7197" w:type="dxa"/>
            <w:vAlign w:val="center"/>
          </w:tcPr>
          <w:p w:rsidR="008605B5" w:rsidRPr="004C71D6" w:rsidRDefault="008605B5" w:rsidP="00A07FD6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занятий / уроков по графику</w:t>
            </w:r>
          </w:p>
        </w:tc>
      </w:tr>
      <w:tr w:rsidR="00285897" w:rsidTr="00A07FD6">
        <w:tc>
          <w:tcPr>
            <w:tcW w:w="2376" w:type="dxa"/>
          </w:tcPr>
          <w:p w:rsidR="00A365A5" w:rsidRPr="00463363" w:rsidRDefault="008605B5" w:rsidP="009D1C29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363" w:rsidRPr="0046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4124" w:rsidRPr="004633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4F4120" w:rsidRPr="004633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285897" w:rsidRPr="00463363" w:rsidRDefault="00463363" w:rsidP="009D1C29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7197" w:type="dxa"/>
            <w:vAlign w:val="center"/>
          </w:tcPr>
          <w:p w:rsidR="00285897" w:rsidRPr="004C71D6" w:rsidRDefault="00C94CCF" w:rsidP="00A07FD6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1D6">
              <w:rPr>
                <w:rFonts w:ascii="Times New Roman" w:hAnsi="Times New Roman" w:cs="Times New Roman"/>
                <w:sz w:val="28"/>
                <w:szCs w:val="28"/>
              </w:rPr>
              <w:t>работа жюри конкурсных номинаций</w:t>
            </w:r>
          </w:p>
        </w:tc>
      </w:tr>
      <w:tr w:rsidR="00C94CCF" w:rsidTr="00A07FD6">
        <w:tc>
          <w:tcPr>
            <w:tcW w:w="2376" w:type="dxa"/>
          </w:tcPr>
          <w:p w:rsidR="004F4120" w:rsidRPr="00463363" w:rsidRDefault="00463363" w:rsidP="009D1C29">
            <w:pPr>
              <w:spacing w:line="320" w:lineRule="exac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3363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</w:tc>
        <w:tc>
          <w:tcPr>
            <w:tcW w:w="7197" w:type="dxa"/>
            <w:vAlign w:val="center"/>
          </w:tcPr>
          <w:p w:rsidR="00C94CCF" w:rsidRPr="004C71D6" w:rsidRDefault="00A07FD6" w:rsidP="00A07FD6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D1C29">
              <w:rPr>
                <w:rFonts w:ascii="Times New Roman" w:hAnsi="Times New Roman" w:cs="Times New Roman"/>
                <w:sz w:val="28"/>
                <w:szCs w:val="28"/>
              </w:rPr>
              <w:t>акрытие</w:t>
            </w:r>
            <w:r w:rsidR="00C94CCF" w:rsidRPr="004C71D6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</w:t>
            </w:r>
          </w:p>
        </w:tc>
      </w:tr>
    </w:tbl>
    <w:p w:rsidR="00D92490" w:rsidRDefault="00D92490" w:rsidP="00F17B1D">
      <w:pPr>
        <w:pStyle w:val="aa"/>
        <w:tabs>
          <w:tab w:val="left" w:pos="851"/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490" w:rsidRDefault="00D92490" w:rsidP="00F17B1D">
      <w:pPr>
        <w:pStyle w:val="aa"/>
        <w:tabs>
          <w:tab w:val="left" w:pos="851"/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Сроки проведения Фестиваля могут быть изменены!</w:t>
      </w:r>
    </w:p>
    <w:p w:rsidR="00D92490" w:rsidRDefault="00D92490" w:rsidP="00F17B1D">
      <w:pPr>
        <w:pStyle w:val="aa"/>
        <w:tabs>
          <w:tab w:val="left" w:pos="851"/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1D" w:rsidRPr="00F17B1D" w:rsidRDefault="00F17B1D" w:rsidP="00F17B1D">
      <w:pPr>
        <w:pStyle w:val="aa"/>
        <w:tabs>
          <w:tab w:val="left" w:pos="851"/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1D">
        <w:rPr>
          <w:rFonts w:ascii="Times New Roman" w:hAnsi="Times New Roman" w:cs="Times New Roman"/>
          <w:sz w:val="28"/>
          <w:szCs w:val="28"/>
        </w:rPr>
        <w:t>1</w:t>
      </w:r>
      <w:r w:rsidR="00A51138">
        <w:rPr>
          <w:rFonts w:ascii="Times New Roman" w:hAnsi="Times New Roman" w:cs="Times New Roman"/>
          <w:sz w:val="28"/>
          <w:szCs w:val="28"/>
        </w:rPr>
        <w:t>3</w:t>
      </w:r>
      <w:r w:rsidRPr="00F17B1D">
        <w:rPr>
          <w:rFonts w:ascii="Times New Roman" w:hAnsi="Times New Roman" w:cs="Times New Roman"/>
          <w:sz w:val="28"/>
          <w:szCs w:val="28"/>
        </w:rPr>
        <w:t>.</w:t>
      </w:r>
      <w:r w:rsidR="00A51138">
        <w:rPr>
          <w:rFonts w:ascii="Times New Roman" w:hAnsi="Times New Roman" w:cs="Times New Roman"/>
          <w:sz w:val="28"/>
          <w:szCs w:val="28"/>
        </w:rPr>
        <w:t> </w:t>
      </w:r>
      <w:r w:rsidRPr="00F17B1D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5008D8">
        <w:rPr>
          <w:rFonts w:ascii="Times New Roman" w:hAnsi="Times New Roman" w:cs="Times New Roman"/>
          <w:sz w:val="28"/>
          <w:szCs w:val="28"/>
        </w:rPr>
        <w:t xml:space="preserve">Фестиваля получат </w:t>
      </w:r>
      <w:r w:rsidR="005008D8" w:rsidRPr="00F82DF3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F17B1D">
        <w:rPr>
          <w:rFonts w:ascii="Times New Roman" w:hAnsi="Times New Roman" w:cs="Times New Roman"/>
          <w:sz w:val="28"/>
          <w:szCs w:val="28"/>
        </w:rPr>
        <w:t xml:space="preserve"> сертификат участник</w:t>
      </w:r>
      <w:r w:rsidR="005008D8">
        <w:rPr>
          <w:rFonts w:ascii="Times New Roman" w:hAnsi="Times New Roman" w:cs="Times New Roman"/>
          <w:sz w:val="28"/>
          <w:szCs w:val="28"/>
        </w:rPr>
        <w:t>а</w:t>
      </w:r>
      <w:r w:rsidR="00F82DF3">
        <w:rPr>
          <w:rFonts w:ascii="Times New Roman" w:hAnsi="Times New Roman" w:cs="Times New Roman"/>
          <w:sz w:val="28"/>
          <w:szCs w:val="28"/>
        </w:rPr>
        <w:t>, который будет отправлен участникам по электронному адресу согласно заявке.</w:t>
      </w:r>
      <w:r w:rsidRPr="00F17B1D">
        <w:rPr>
          <w:rFonts w:ascii="Times New Roman" w:hAnsi="Times New Roman" w:cs="Times New Roman"/>
          <w:sz w:val="28"/>
          <w:szCs w:val="28"/>
        </w:rPr>
        <w:t xml:space="preserve"> Победители в </w:t>
      </w:r>
      <w:r w:rsidR="00D92490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F17B1D">
        <w:rPr>
          <w:rFonts w:ascii="Times New Roman" w:hAnsi="Times New Roman" w:cs="Times New Roman"/>
          <w:sz w:val="28"/>
          <w:szCs w:val="28"/>
        </w:rPr>
        <w:t xml:space="preserve">номинациях </w:t>
      </w:r>
      <w:r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9D1C29">
        <w:rPr>
          <w:rFonts w:ascii="Times New Roman" w:hAnsi="Times New Roman" w:cs="Times New Roman"/>
          <w:sz w:val="28"/>
          <w:szCs w:val="28"/>
        </w:rPr>
        <w:t xml:space="preserve"> на церемонии закрытия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820" w:rsidRDefault="002C1820" w:rsidP="00853CE9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E9" w:rsidRDefault="00853CE9" w:rsidP="00853CE9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4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F17B1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Фестивалю</w:t>
      </w:r>
    </w:p>
    <w:p w:rsidR="00F17B1D" w:rsidRDefault="00F17B1D" w:rsidP="00853CE9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C4" w:rsidRDefault="00F17B1D" w:rsidP="001255C4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11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5C4">
        <w:rPr>
          <w:rFonts w:ascii="Times New Roman" w:hAnsi="Times New Roman" w:cs="Times New Roman"/>
          <w:sz w:val="28"/>
          <w:szCs w:val="28"/>
        </w:rPr>
        <w:t xml:space="preserve">Мастер класс разрабатывается с соблюдением основных требований к данной форме проведения занятия. Педагог должен продемонстрировать владение </w:t>
      </w:r>
      <w:r w:rsidR="009D1C29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871208">
        <w:rPr>
          <w:rFonts w:ascii="Times New Roman" w:hAnsi="Times New Roman" w:cs="Times New Roman"/>
          <w:sz w:val="28"/>
          <w:szCs w:val="28"/>
        </w:rPr>
        <w:t>педагогической</w:t>
      </w:r>
      <w:r w:rsidR="00A07FD6">
        <w:rPr>
          <w:rFonts w:ascii="Times New Roman" w:hAnsi="Times New Roman" w:cs="Times New Roman"/>
          <w:sz w:val="28"/>
          <w:szCs w:val="28"/>
        </w:rPr>
        <w:t xml:space="preserve"> </w:t>
      </w:r>
      <w:r w:rsidR="001255C4">
        <w:rPr>
          <w:rFonts w:ascii="Times New Roman" w:hAnsi="Times New Roman" w:cs="Times New Roman"/>
          <w:sz w:val="28"/>
          <w:szCs w:val="28"/>
        </w:rPr>
        <w:t>технологи</w:t>
      </w:r>
      <w:r w:rsidR="009D1C29">
        <w:rPr>
          <w:rFonts w:ascii="Times New Roman" w:hAnsi="Times New Roman" w:cs="Times New Roman"/>
          <w:sz w:val="28"/>
          <w:szCs w:val="28"/>
        </w:rPr>
        <w:t>и</w:t>
      </w:r>
      <w:r w:rsidR="00871208">
        <w:rPr>
          <w:rFonts w:ascii="Times New Roman" w:hAnsi="Times New Roman" w:cs="Times New Roman"/>
          <w:sz w:val="28"/>
          <w:szCs w:val="28"/>
        </w:rPr>
        <w:t>, направленной на воспитание обучающихся/воспитанников</w:t>
      </w:r>
      <w:r w:rsidR="009D1C29">
        <w:rPr>
          <w:rFonts w:ascii="Times New Roman" w:hAnsi="Times New Roman" w:cs="Times New Roman"/>
          <w:sz w:val="28"/>
          <w:szCs w:val="28"/>
        </w:rPr>
        <w:t xml:space="preserve"> </w:t>
      </w:r>
      <w:r w:rsidR="001255C4">
        <w:rPr>
          <w:rFonts w:ascii="Times New Roman" w:hAnsi="Times New Roman" w:cs="Times New Roman"/>
          <w:sz w:val="28"/>
          <w:szCs w:val="28"/>
        </w:rPr>
        <w:t>и научить коллег</w:t>
      </w:r>
      <w:r w:rsidR="0017197E">
        <w:rPr>
          <w:rFonts w:ascii="Times New Roman" w:hAnsi="Times New Roman" w:cs="Times New Roman"/>
          <w:sz w:val="28"/>
          <w:szCs w:val="28"/>
        </w:rPr>
        <w:t xml:space="preserve"> и</w:t>
      </w:r>
      <w:r w:rsidR="00A07FD6">
        <w:rPr>
          <w:rFonts w:ascii="Times New Roman" w:hAnsi="Times New Roman" w:cs="Times New Roman"/>
          <w:sz w:val="28"/>
          <w:szCs w:val="28"/>
        </w:rPr>
        <w:t>/или</w:t>
      </w:r>
      <w:r w:rsidR="0017197E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1255C4">
        <w:rPr>
          <w:rFonts w:ascii="Times New Roman" w:hAnsi="Times New Roman" w:cs="Times New Roman"/>
          <w:sz w:val="28"/>
          <w:szCs w:val="28"/>
        </w:rPr>
        <w:t xml:space="preserve"> элементам или приемам </w:t>
      </w:r>
      <w:r w:rsidR="00A07FD6">
        <w:rPr>
          <w:rFonts w:ascii="Times New Roman" w:hAnsi="Times New Roman" w:cs="Times New Roman"/>
          <w:sz w:val="28"/>
          <w:szCs w:val="28"/>
        </w:rPr>
        <w:t>данной</w:t>
      </w:r>
      <w:r w:rsidR="001255C4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F82DF3">
        <w:rPr>
          <w:rFonts w:ascii="Times New Roman" w:hAnsi="Times New Roman" w:cs="Times New Roman"/>
          <w:sz w:val="28"/>
          <w:szCs w:val="28"/>
        </w:rPr>
        <w:t xml:space="preserve"> Для проведения мастер классов </w:t>
      </w:r>
      <w:r w:rsidR="009D1C29">
        <w:rPr>
          <w:rFonts w:ascii="Times New Roman" w:hAnsi="Times New Roman" w:cs="Times New Roman"/>
          <w:sz w:val="28"/>
          <w:szCs w:val="28"/>
        </w:rPr>
        <w:t xml:space="preserve">в качестве волонтеров </w:t>
      </w:r>
      <w:r w:rsidR="00F82DF3">
        <w:rPr>
          <w:rFonts w:ascii="Times New Roman" w:hAnsi="Times New Roman" w:cs="Times New Roman"/>
          <w:sz w:val="28"/>
          <w:szCs w:val="28"/>
        </w:rPr>
        <w:t xml:space="preserve">привлекаются студенты </w:t>
      </w:r>
      <w:r w:rsidR="00CC2EDD">
        <w:rPr>
          <w:rFonts w:ascii="Times New Roman" w:hAnsi="Times New Roman" w:cs="Times New Roman"/>
          <w:sz w:val="28"/>
          <w:szCs w:val="28"/>
        </w:rPr>
        <w:t>ГБПОУ АО «КПК»</w:t>
      </w:r>
      <w:r w:rsidR="00F82DF3">
        <w:rPr>
          <w:rFonts w:ascii="Times New Roman" w:hAnsi="Times New Roman" w:cs="Times New Roman"/>
          <w:sz w:val="28"/>
          <w:szCs w:val="28"/>
        </w:rPr>
        <w:t>.</w:t>
      </w:r>
    </w:p>
    <w:p w:rsidR="001255C4" w:rsidRDefault="001255C4" w:rsidP="00F17B1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11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Презентация портфолио профессиональных достижений педагога является представлением свидетельства своего профессионализма и результатов педагогической деятельности. Презентация может проходить в виде выставки материалов, доклада, и др. Сам портфолио может быть представлен в бумажном варианте, электронном варианте (компьютерная презентация) или в </w:t>
      </w:r>
      <w:r w:rsidR="0080737B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8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нтернет-портфолио.</w:t>
      </w:r>
    </w:p>
    <w:p w:rsidR="001255C4" w:rsidRDefault="001255C4" w:rsidP="00F17B1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FD6">
        <w:rPr>
          <w:rFonts w:ascii="Times New Roman" w:hAnsi="Times New Roman" w:cs="Times New Roman"/>
          <w:sz w:val="28"/>
          <w:szCs w:val="28"/>
        </w:rPr>
        <w:t xml:space="preserve">Конспект занятия / урока (особое внимание на воспитательный момент) </w:t>
      </w:r>
      <w:r>
        <w:rPr>
          <w:rFonts w:ascii="Times New Roman" w:hAnsi="Times New Roman" w:cs="Times New Roman"/>
          <w:sz w:val="28"/>
          <w:szCs w:val="28"/>
        </w:rPr>
        <w:t>разрабатывается с учетом требований ФГОС.</w:t>
      </w:r>
      <w:r w:rsidR="005C7DED">
        <w:rPr>
          <w:rFonts w:ascii="Times New Roman" w:hAnsi="Times New Roman" w:cs="Times New Roman"/>
          <w:sz w:val="28"/>
          <w:szCs w:val="28"/>
        </w:rPr>
        <w:t xml:space="preserve"> Можно использовать форму конспекта, утвержденную в образовательной организации. Обязательными компонентами конспекта являются:</w:t>
      </w:r>
    </w:p>
    <w:p w:rsidR="005C7DED" w:rsidRDefault="005C7DED" w:rsidP="005C7DED">
      <w:pPr>
        <w:pStyle w:val="aa"/>
        <w:numPr>
          <w:ilvl w:val="0"/>
          <w:numId w:val="42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Тема, учебный предмет или направление. Фамилия, имя и отчество педагога, УМК или программа</w:t>
      </w:r>
    </w:p>
    <w:p w:rsidR="005C7DED" w:rsidRDefault="005C7DED" w:rsidP="005C7DED">
      <w:pPr>
        <w:pStyle w:val="aa"/>
        <w:numPr>
          <w:ilvl w:val="0"/>
          <w:numId w:val="42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</w:t>
      </w:r>
      <w:r w:rsidR="00C94CCF">
        <w:rPr>
          <w:rFonts w:ascii="Times New Roman" w:hAnsi="Times New Roman" w:cs="Times New Roman"/>
          <w:sz w:val="28"/>
          <w:szCs w:val="28"/>
        </w:rPr>
        <w:t xml:space="preserve"> / планируемые результаты</w:t>
      </w:r>
    </w:p>
    <w:p w:rsidR="0017197E" w:rsidRDefault="0017197E" w:rsidP="005C7DED">
      <w:pPr>
        <w:pStyle w:val="aa"/>
        <w:numPr>
          <w:ilvl w:val="0"/>
          <w:numId w:val="42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приемы, методы. Оборудование.</w:t>
      </w:r>
    </w:p>
    <w:p w:rsidR="005C7DED" w:rsidRDefault="005C7DED" w:rsidP="005C7DED">
      <w:pPr>
        <w:pStyle w:val="aa"/>
        <w:numPr>
          <w:ilvl w:val="0"/>
          <w:numId w:val="42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возрасте обучающихся</w:t>
      </w:r>
      <w:r w:rsidR="00C94CCF">
        <w:rPr>
          <w:rFonts w:ascii="Times New Roman" w:hAnsi="Times New Roman" w:cs="Times New Roman"/>
          <w:sz w:val="28"/>
          <w:szCs w:val="28"/>
        </w:rPr>
        <w:t>, об особенностях конкретной группы обучающихся</w:t>
      </w:r>
    </w:p>
    <w:p w:rsidR="005C7DED" w:rsidRDefault="005C7DED" w:rsidP="005C7DED">
      <w:pPr>
        <w:pStyle w:val="aa"/>
        <w:numPr>
          <w:ilvl w:val="0"/>
          <w:numId w:val="42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данного занятия в системе</w:t>
      </w:r>
    </w:p>
    <w:p w:rsidR="005C7DED" w:rsidRDefault="005C7DED" w:rsidP="005C7DED">
      <w:pPr>
        <w:pStyle w:val="aa"/>
        <w:numPr>
          <w:ilvl w:val="0"/>
          <w:numId w:val="42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 / урока</w:t>
      </w:r>
    </w:p>
    <w:p w:rsidR="005C7DED" w:rsidRDefault="005C7DED" w:rsidP="005C7DED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E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Компьютерная презентация должна соответствовать основным требованиям ФГОС к уроку / занятию</w:t>
      </w:r>
      <w:r w:rsidR="009D1C29">
        <w:rPr>
          <w:rFonts w:ascii="Times New Roman" w:hAnsi="Times New Roman" w:cs="Times New Roman"/>
          <w:sz w:val="28"/>
          <w:szCs w:val="28"/>
        </w:rPr>
        <w:t xml:space="preserve"> </w:t>
      </w:r>
      <w:r w:rsidR="00A07FD6">
        <w:rPr>
          <w:rFonts w:ascii="Times New Roman" w:hAnsi="Times New Roman" w:cs="Times New Roman"/>
          <w:sz w:val="28"/>
          <w:szCs w:val="28"/>
        </w:rPr>
        <w:t>(особое внимание на воспитательный момент)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слайдов не более 15. На первом слайде должна быть информация об авторе презентации, предмете или направлении, тема занятия / урока. К презентации необходимо приложить </w:t>
      </w:r>
      <w:r w:rsidRPr="00CC2EDD">
        <w:rPr>
          <w:rFonts w:ascii="Times New Roman" w:hAnsi="Times New Roman" w:cs="Times New Roman"/>
          <w:sz w:val="28"/>
          <w:szCs w:val="28"/>
          <w:u w:val="single"/>
        </w:rPr>
        <w:t>пояснительную записку</w:t>
      </w:r>
      <w:r>
        <w:rPr>
          <w:rFonts w:ascii="Times New Roman" w:hAnsi="Times New Roman" w:cs="Times New Roman"/>
          <w:sz w:val="28"/>
          <w:szCs w:val="28"/>
        </w:rPr>
        <w:t xml:space="preserve"> с небольшой информацией об уроке / занятии</w:t>
      </w:r>
      <w:r w:rsidR="00C94CCF">
        <w:rPr>
          <w:rFonts w:ascii="Times New Roman" w:hAnsi="Times New Roman" w:cs="Times New Roman"/>
          <w:sz w:val="28"/>
          <w:szCs w:val="28"/>
        </w:rPr>
        <w:t xml:space="preserve"> или теме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C94CC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данная презентация </w:t>
      </w:r>
      <w:r w:rsidR="00C94CC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EDD" w:rsidRDefault="00A51138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EDD">
        <w:rPr>
          <w:rFonts w:ascii="Times New Roman" w:hAnsi="Times New Roman" w:cs="Times New Roman"/>
          <w:sz w:val="28"/>
          <w:szCs w:val="28"/>
        </w:rPr>
        <w:t>8</w:t>
      </w:r>
      <w:r w:rsidR="00C94CCF">
        <w:rPr>
          <w:rFonts w:ascii="Times New Roman" w:hAnsi="Times New Roman" w:cs="Times New Roman"/>
          <w:sz w:val="28"/>
          <w:szCs w:val="28"/>
        </w:rPr>
        <w:t xml:space="preserve">. </w:t>
      </w:r>
      <w:r w:rsidR="009D1C29">
        <w:rPr>
          <w:rFonts w:ascii="Times New Roman" w:hAnsi="Times New Roman" w:cs="Times New Roman"/>
          <w:sz w:val="28"/>
          <w:szCs w:val="28"/>
        </w:rPr>
        <w:t xml:space="preserve">Фрагмент урока </w:t>
      </w:r>
      <w:r w:rsidR="00A07FD6">
        <w:rPr>
          <w:rFonts w:ascii="Times New Roman" w:hAnsi="Times New Roman" w:cs="Times New Roman"/>
          <w:sz w:val="28"/>
          <w:szCs w:val="28"/>
        </w:rPr>
        <w:t>(особое внимание на воспитательный момент)</w:t>
      </w:r>
      <w:r w:rsidR="009D1C29">
        <w:rPr>
          <w:rFonts w:ascii="Times New Roman" w:hAnsi="Times New Roman" w:cs="Times New Roman"/>
          <w:sz w:val="28"/>
          <w:szCs w:val="28"/>
        </w:rPr>
        <w:t xml:space="preserve"> проводится на волонтерах из числа студентов колледжа. Продолжительность занятия / урока – 30 минут.</w:t>
      </w:r>
      <w:r w:rsidR="00CC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DD" w:rsidRPr="009E2AE3" w:rsidRDefault="00CC2EDD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7DED">
        <w:rPr>
          <w:rFonts w:ascii="Times New Roman" w:hAnsi="Times New Roman" w:cs="Times New Roman"/>
          <w:sz w:val="28"/>
          <w:szCs w:val="28"/>
        </w:rPr>
        <w:t>.</w:t>
      </w:r>
      <w:r w:rsidR="00A51138">
        <w:rPr>
          <w:rFonts w:ascii="Times New Roman" w:hAnsi="Times New Roman" w:cs="Times New Roman"/>
          <w:sz w:val="28"/>
          <w:szCs w:val="28"/>
        </w:rPr>
        <w:t> </w:t>
      </w:r>
      <w:r w:rsidR="005C7DED">
        <w:rPr>
          <w:rFonts w:ascii="Times New Roman" w:hAnsi="Times New Roman" w:cs="Times New Roman"/>
          <w:sz w:val="28"/>
          <w:szCs w:val="28"/>
        </w:rPr>
        <w:t xml:space="preserve">Статья для публикации в Методическом вестнике должна содержать </w:t>
      </w:r>
      <w:r w:rsidR="005C7DED" w:rsidRPr="00CC2EDD">
        <w:rPr>
          <w:rFonts w:ascii="Times New Roman" w:hAnsi="Times New Roman" w:cs="Times New Roman"/>
          <w:sz w:val="28"/>
          <w:szCs w:val="28"/>
          <w:u w:val="single"/>
        </w:rPr>
        <w:t xml:space="preserve">описание опыта </w:t>
      </w:r>
      <w:r w:rsidR="005C7DED" w:rsidRPr="00A07FD6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практического применения </w:t>
      </w:r>
      <w:r w:rsidR="00A07FD6" w:rsidRPr="00A07FD6">
        <w:rPr>
          <w:rFonts w:ascii="Times New Roman" w:hAnsi="Times New Roman" w:cs="Times New Roman"/>
          <w:sz w:val="28"/>
          <w:szCs w:val="28"/>
          <w:u w:val="single"/>
        </w:rPr>
        <w:t>педагогических</w:t>
      </w:r>
      <w:r w:rsidR="009D1C29" w:rsidRPr="00A07FD6">
        <w:rPr>
          <w:rFonts w:ascii="Times New Roman" w:hAnsi="Times New Roman" w:cs="Times New Roman"/>
          <w:sz w:val="28"/>
          <w:szCs w:val="28"/>
          <w:u w:val="single"/>
        </w:rPr>
        <w:t xml:space="preserve"> технологий (элементов)</w:t>
      </w:r>
      <w:r w:rsidR="00A07FD6">
        <w:rPr>
          <w:rFonts w:ascii="Times New Roman" w:hAnsi="Times New Roman" w:cs="Times New Roman"/>
          <w:sz w:val="28"/>
          <w:szCs w:val="28"/>
          <w:u w:val="single"/>
        </w:rPr>
        <w:t xml:space="preserve"> с целью воспитания обучающихся</w:t>
      </w:r>
      <w:r w:rsidR="005C7DED" w:rsidRPr="00A07FD6">
        <w:rPr>
          <w:rFonts w:ascii="Times New Roman" w:hAnsi="Times New Roman" w:cs="Times New Roman"/>
          <w:sz w:val="28"/>
          <w:szCs w:val="28"/>
        </w:rPr>
        <w:t>.</w:t>
      </w:r>
      <w:r w:rsidR="005C7DED" w:rsidRPr="005C7DED">
        <w:rPr>
          <w:rFonts w:ascii="Times New Roman" w:hAnsi="Times New Roman" w:cs="Times New Roman"/>
          <w:sz w:val="28"/>
          <w:szCs w:val="28"/>
        </w:rPr>
        <w:t xml:space="preserve"> Материалы оформляются в текстовом редакторе Microsoft Word, в формате DOC или DOCX, </w:t>
      </w:r>
      <w:r w:rsidR="005C7DED" w:rsidRPr="0068412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2C1820" w:rsidRPr="00684124">
        <w:rPr>
          <w:rFonts w:ascii="Times New Roman" w:hAnsi="Times New Roman" w:cs="Times New Roman"/>
          <w:b/>
          <w:sz w:val="28"/>
          <w:szCs w:val="28"/>
        </w:rPr>
        <w:t>более</w:t>
      </w:r>
      <w:r w:rsidR="005C7DED" w:rsidRPr="00684124">
        <w:rPr>
          <w:rFonts w:ascii="Times New Roman" w:hAnsi="Times New Roman" w:cs="Times New Roman"/>
          <w:b/>
          <w:sz w:val="28"/>
          <w:szCs w:val="28"/>
        </w:rPr>
        <w:t xml:space="preserve"> 3 страниц</w:t>
      </w:r>
      <w:r w:rsidR="005C7DED" w:rsidRPr="005C7DED">
        <w:rPr>
          <w:rFonts w:ascii="Times New Roman" w:hAnsi="Times New Roman" w:cs="Times New Roman"/>
          <w:sz w:val="28"/>
          <w:szCs w:val="28"/>
        </w:rPr>
        <w:t xml:space="preserve"> печатного текста, поля 2 см, интерва</w:t>
      </w:r>
      <w:r w:rsidR="002C1820">
        <w:rPr>
          <w:rFonts w:ascii="Times New Roman" w:hAnsi="Times New Roman" w:cs="Times New Roman"/>
          <w:sz w:val="28"/>
          <w:szCs w:val="28"/>
        </w:rPr>
        <w:t xml:space="preserve">л 1.5, шрифт Times New Roman 14 </w:t>
      </w:r>
      <w:r w:rsidR="004F412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51138">
        <w:rPr>
          <w:rFonts w:ascii="Times New Roman" w:hAnsi="Times New Roman" w:cs="Times New Roman"/>
          <w:sz w:val="28"/>
          <w:szCs w:val="28"/>
        </w:rPr>
        <w:t>№</w:t>
      </w:r>
      <w:r w:rsidR="004F4120">
        <w:rPr>
          <w:rFonts w:ascii="Times New Roman" w:hAnsi="Times New Roman" w:cs="Times New Roman"/>
          <w:sz w:val="28"/>
          <w:szCs w:val="28"/>
        </w:rPr>
        <w:t>2)</w:t>
      </w:r>
      <w:r w:rsidRPr="00CC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ED" w:rsidRDefault="00CC2EDD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для публикации </w:t>
      </w:r>
      <w:r w:rsidRPr="00871208">
        <w:rPr>
          <w:rFonts w:ascii="Times New Roman" w:hAnsi="Times New Roman" w:cs="Times New Roman"/>
          <w:b/>
          <w:sz w:val="28"/>
          <w:szCs w:val="28"/>
        </w:rPr>
        <w:t>не должна</w:t>
      </w:r>
      <w:r>
        <w:rPr>
          <w:rFonts w:ascii="Times New Roman" w:hAnsi="Times New Roman" w:cs="Times New Roman"/>
          <w:sz w:val="28"/>
          <w:szCs w:val="28"/>
        </w:rPr>
        <w:t xml:space="preserve"> иметь соавторов.</w:t>
      </w:r>
    </w:p>
    <w:p w:rsidR="00CC2EDD" w:rsidRPr="00091AAA" w:rsidRDefault="00CC2EDD" w:rsidP="005008D8">
      <w:pPr>
        <w:tabs>
          <w:tab w:val="left" w:pos="-2268"/>
          <w:tab w:val="left" w:pos="1134"/>
        </w:tabs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D8" w:rsidRPr="005008D8" w:rsidRDefault="005008D8" w:rsidP="005008D8">
      <w:pPr>
        <w:tabs>
          <w:tab w:val="left" w:pos="-2268"/>
          <w:tab w:val="left" w:pos="1134"/>
        </w:tabs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D8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08D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008D8" w:rsidRPr="005008D8" w:rsidRDefault="005008D8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8D8" w:rsidRPr="005008D8" w:rsidRDefault="00CC2EDD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. Вся информация о </w:t>
      </w:r>
      <w:r w:rsidR="005008D8">
        <w:rPr>
          <w:rFonts w:ascii="Times New Roman" w:hAnsi="Times New Roman" w:cs="Times New Roman"/>
          <w:sz w:val="28"/>
          <w:szCs w:val="28"/>
        </w:rPr>
        <w:t>Фестивале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 размещена на сайте </w:t>
      </w:r>
      <w:r>
        <w:rPr>
          <w:rFonts w:ascii="Times New Roman" w:hAnsi="Times New Roman" w:cs="Times New Roman"/>
          <w:sz w:val="28"/>
          <w:szCs w:val="28"/>
        </w:rPr>
        <w:t>ГБПОУ АО «КПК»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0" w:history="1">
        <w:r w:rsidR="005008D8" w:rsidRPr="00BA3B12">
          <w:rPr>
            <w:rStyle w:val="a3"/>
            <w:rFonts w:ascii="Times New Roman" w:hAnsi="Times New Roman" w:cs="Times New Roman"/>
            <w:sz w:val="28"/>
            <w:szCs w:val="28"/>
          </w:rPr>
          <w:t>http://www.kotlas-college.ru/</w:t>
        </w:r>
      </w:hyperlink>
      <w:r w:rsidR="0050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D8" w:rsidRPr="005008D8" w:rsidRDefault="005008D8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8D8">
        <w:rPr>
          <w:rFonts w:ascii="Times New Roman" w:hAnsi="Times New Roman" w:cs="Times New Roman"/>
          <w:sz w:val="28"/>
          <w:szCs w:val="28"/>
        </w:rPr>
        <w:t>2</w:t>
      </w:r>
      <w:r w:rsidR="00CC2EDD">
        <w:rPr>
          <w:rFonts w:ascii="Times New Roman" w:hAnsi="Times New Roman" w:cs="Times New Roman"/>
          <w:sz w:val="28"/>
          <w:szCs w:val="28"/>
        </w:rPr>
        <w:t>1</w:t>
      </w:r>
      <w:r w:rsidRPr="005008D8">
        <w:rPr>
          <w:rFonts w:ascii="Times New Roman" w:hAnsi="Times New Roman" w:cs="Times New Roman"/>
          <w:sz w:val="28"/>
          <w:szCs w:val="28"/>
        </w:rPr>
        <w:t xml:space="preserve">. По вопросам, связанным с </w:t>
      </w:r>
      <w:r>
        <w:rPr>
          <w:rFonts w:ascii="Times New Roman" w:hAnsi="Times New Roman" w:cs="Times New Roman"/>
          <w:sz w:val="28"/>
          <w:szCs w:val="28"/>
        </w:rPr>
        <w:t>проведением Фестиваля</w:t>
      </w:r>
      <w:r w:rsidRPr="005008D8">
        <w:rPr>
          <w:rFonts w:ascii="Times New Roman" w:hAnsi="Times New Roman" w:cs="Times New Roman"/>
          <w:sz w:val="28"/>
          <w:szCs w:val="28"/>
        </w:rPr>
        <w:t>, обращаться с 9:00 до 16:00 в рабочие дни по телефону:</w:t>
      </w:r>
    </w:p>
    <w:p w:rsidR="005008D8" w:rsidRPr="005008D8" w:rsidRDefault="00C829FF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</w:t>
      </w:r>
      <w:r w:rsidR="00A07F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81837</w:t>
      </w:r>
      <w:r w:rsidR="00A07F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53615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 Шелыгина Татьяна Алексеевна</w:t>
      </w:r>
      <w:r w:rsidR="00A07FD6">
        <w:rPr>
          <w:rFonts w:ascii="Times New Roman" w:hAnsi="Times New Roman" w:cs="Times New Roman"/>
          <w:sz w:val="28"/>
          <w:szCs w:val="28"/>
        </w:rPr>
        <w:t>, Грибова Диана Викторовна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D8" w:rsidRDefault="005008D8" w:rsidP="005008D8">
      <w:pPr>
        <w:tabs>
          <w:tab w:val="left" w:pos="-2268"/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8D8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hyperlink r:id="rId11" w:history="1">
        <w:r w:rsidRPr="00BA3B12">
          <w:rPr>
            <w:rStyle w:val="a3"/>
            <w:rFonts w:ascii="Times New Roman" w:hAnsi="Times New Roman" w:cs="Times New Roman"/>
            <w:sz w:val="28"/>
            <w:szCs w:val="28"/>
          </w:rPr>
          <w:t>metodist_kpk@rambler.ru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6E" w:rsidRDefault="00D6386E" w:rsidP="002C1820">
      <w:pPr>
        <w:tabs>
          <w:tab w:val="left" w:pos="-2268"/>
          <w:tab w:val="left" w:pos="1134"/>
        </w:tabs>
        <w:spacing w:line="3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86E" w:rsidRDefault="00D6386E" w:rsidP="002C1820">
      <w:pPr>
        <w:tabs>
          <w:tab w:val="left" w:pos="-2268"/>
          <w:tab w:val="left" w:pos="1134"/>
        </w:tabs>
        <w:spacing w:line="3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86E" w:rsidRDefault="00D6386E" w:rsidP="002C1820">
      <w:pPr>
        <w:tabs>
          <w:tab w:val="left" w:pos="-2268"/>
          <w:tab w:val="left" w:pos="1134"/>
        </w:tabs>
        <w:spacing w:line="3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86E" w:rsidRDefault="00D6386E" w:rsidP="002C1820">
      <w:pPr>
        <w:tabs>
          <w:tab w:val="left" w:pos="-2268"/>
          <w:tab w:val="left" w:pos="1134"/>
        </w:tabs>
        <w:spacing w:line="3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2DF3" w:rsidRDefault="00F82DF3" w:rsidP="002C1820">
      <w:pPr>
        <w:tabs>
          <w:tab w:val="left" w:pos="-2268"/>
          <w:tab w:val="left" w:pos="1134"/>
        </w:tabs>
        <w:spacing w:line="3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82DF3" w:rsidSect="003B075A">
          <w:headerReference w:type="even" r:id="rId12"/>
          <w:headerReference w:type="default" r:id="rId13"/>
          <w:pgSz w:w="11909" w:h="16838"/>
          <w:pgMar w:top="142" w:right="851" w:bottom="1134" w:left="1701" w:header="0" w:footer="6" w:gutter="0"/>
          <w:cols w:space="720"/>
          <w:noEndnote/>
          <w:titlePg/>
          <w:docGrid w:linePitch="360"/>
        </w:sectPr>
      </w:pPr>
    </w:p>
    <w:p w:rsidR="002C1820" w:rsidRDefault="002C1820" w:rsidP="002C1820">
      <w:pPr>
        <w:tabs>
          <w:tab w:val="left" w:pos="-2268"/>
          <w:tab w:val="left" w:pos="1134"/>
        </w:tabs>
        <w:spacing w:line="3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11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C1820" w:rsidRDefault="002C1820" w:rsidP="0080737B">
      <w:pPr>
        <w:tabs>
          <w:tab w:val="left" w:pos="-2268"/>
          <w:tab w:val="left" w:pos="1134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C1820" w:rsidRDefault="002C1820" w:rsidP="002C1820">
      <w:pPr>
        <w:tabs>
          <w:tab w:val="left" w:pos="-2268"/>
          <w:tab w:val="left" w:pos="1134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Название образовательной организации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направляет для участия в Фестивале педагогических идей следующих педагогических работников: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551"/>
        <w:gridCol w:w="2126"/>
        <w:gridCol w:w="3261"/>
        <w:gridCol w:w="3515"/>
      </w:tblGrid>
      <w:tr w:rsidR="00F82DF3" w:rsidRPr="00A07FD6" w:rsidTr="00A07FD6">
        <w:trPr>
          <w:trHeight w:val="583"/>
        </w:trPr>
        <w:tc>
          <w:tcPr>
            <w:tcW w:w="4282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551" w:type="dxa"/>
          </w:tcPr>
          <w:p w:rsidR="00A07FD6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ФИО, </w:t>
            </w:r>
          </w:p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№ телефона </w:t>
            </w:r>
          </w:p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для связи</w:t>
            </w: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</w:tabs>
              <w:spacing w:line="320" w:lineRule="exact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  <w:r w:rsidRPr="00A07FD6">
              <w:rPr>
                <w:rFonts w:ascii="Times New Roman" w:hAnsi="Times New Roman" w:cs="Times New Roman"/>
                <w:b/>
                <w:sz w:val="26"/>
                <w:szCs w:val="26"/>
              </w:rPr>
              <w:t>для отправки сертификата</w:t>
            </w: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3515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F82DF3" w:rsidRPr="00A07FD6" w:rsidTr="00A07FD6">
        <w:trPr>
          <w:trHeight w:val="285"/>
        </w:trPr>
        <w:tc>
          <w:tcPr>
            <w:tcW w:w="4282" w:type="dxa"/>
          </w:tcPr>
          <w:p w:rsidR="00F82DF3" w:rsidRPr="00A07FD6" w:rsidRDefault="00F82DF3" w:rsidP="00A07FD6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мастер – класс 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82DF3" w:rsidRPr="00A07FD6" w:rsidRDefault="0017197E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отметить, какое оборудование необходимо для проведения мастер </w:t>
            </w:r>
            <w:r w:rsidR="00A07FD6" w:rsidRPr="00A07F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  <w:r w:rsidR="00A07FD6" w:rsidRPr="00A07F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7FD6" w:rsidRPr="00A07FD6" w:rsidRDefault="00A07FD6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сколько требуется волонтеров</w:t>
            </w:r>
          </w:p>
        </w:tc>
      </w:tr>
      <w:tr w:rsidR="00F82DF3" w:rsidRPr="00A07FD6" w:rsidTr="00A07FD6">
        <w:trPr>
          <w:trHeight w:val="224"/>
        </w:trPr>
        <w:tc>
          <w:tcPr>
            <w:tcW w:w="4282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презентация портфолио (конкурс)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Align w:val="center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-----------------</w:t>
            </w:r>
          </w:p>
        </w:tc>
      </w:tr>
      <w:tr w:rsidR="00F82DF3" w:rsidRPr="00A07FD6" w:rsidTr="00A07FD6">
        <w:trPr>
          <w:trHeight w:val="172"/>
        </w:trPr>
        <w:tc>
          <w:tcPr>
            <w:tcW w:w="4282" w:type="dxa"/>
          </w:tcPr>
          <w:p w:rsidR="00F82DF3" w:rsidRPr="00A07FD6" w:rsidRDefault="00F82DF3" w:rsidP="00A07FD6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конспект занятия / урок</w:t>
            </w:r>
            <w:r w:rsidR="009D1C29"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(конкурс)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DF3" w:rsidRPr="00A07FD6" w:rsidTr="00A07FD6">
        <w:trPr>
          <w:trHeight w:val="545"/>
        </w:trPr>
        <w:tc>
          <w:tcPr>
            <w:tcW w:w="4282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компьютерная презентация к занятию / </w:t>
            </w:r>
          </w:p>
          <w:p w:rsidR="00F82DF3" w:rsidRPr="00A07FD6" w:rsidRDefault="00F82DF3" w:rsidP="00A07FD6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уроку (конкурс)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DF3" w:rsidRPr="00A07FD6" w:rsidTr="00A07FD6">
        <w:trPr>
          <w:trHeight w:val="611"/>
        </w:trPr>
        <w:tc>
          <w:tcPr>
            <w:tcW w:w="4282" w:type="dxa"/>
          </w:tcPr>
          <w:p w:rsidR="00F82DF3" w:rsidRPr="00A07FD6" w:rsidRDefault="00F82DF3" w:rsidP="00A07FD6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r w:rsidR="009D1C29" w:rsidRPr="00A07FD6">
              <w:rPr>
                <w:rFonts w:ascii="Times New Roman" w:hAnsi="Times New Roman" w:cs="Times New Roman"/>
                <w:sz w:val="26"/>
                <w:szCs w:val="26"/>
              </w:rPr>
              <w:t>/ занятие (</w:t>
            </w: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конкурс) 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DF3" w:rsidRPr="00A07FD6" w:rsidTr="00A07FD6">
        <w:trPr>
          <w:trHeight w:val="663"/>
        </w:trPr>
        <w:tc>
          <w:tcPr>
            <w:tcW w:w="4282" w:type="dxa"/>
          </w:tcPr>
          <w:p w:rsidR="00F82DF3" w:rsidRPr="00A07FD6" w:rsidRDefault="00F82DF3" w:rsidP="00A07FD6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материалы для работы с одаренными детьми (конкурс)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82DF3" w:rsidRPr="00A07FD6" w:rsidRDefault="0017197E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отметить, какое оборудование необходимо для проведения урока/занятия</w:t>
            </w:r>
            <w:r w:rsidR="00A07FD6"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07FD6" w:rsidRPr="00A07FD6" w:rsidRDefault="00A07FD6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сколько требуется волонтеров </w:t>
            </w:r>
          </w:p>
        </w:tc>
      </w:tr>
      <w:tr w:rsidR="00F82DF3" w:rsidRPr="00A07FD6" w:rsidTr="00A07FD6">
        <w:trPr>
          <w:trHeight w:val="270"/>
        </w:trPr>
        <w:tc>
          <w:tcPr>
            <w:tcW w:w="4282" w:type="dxa"/>
          </w:tcPr>
          <w:p w:rsidR="00F82DF3" w:rsidRPr="00A07FD6" w:rsidRDefault="00F82DF3" w:rsidP="00A07FD6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материалы для работы с детьми  с ОВЗ</w:t>
            </w:r>
            <w:r w:rsidR="009D1C29"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(конкурс)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DF3" w:rsidRPr="00A07FD6" w:rsidTr="00A07FD6">
        <w:trPr>
          <w:trHeight w:val="298"/>
        </w:trPr>
        <w:tc>
          <w:tcPr>
            <w:tcW w:w="4282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статья для публикации </w:t>
            </w:r>
          </w:p>
          <w:p w:rsidR="00F82DF3" w:rsidRPr="00A07FD6" w:rsidRDefault="00F82DF3" w:rsidP="00A07FD6">
            <w:pPr>
              <w:tabs>
                <w:tab w:val="left" w:pos="-2268"/>
                <w:tab w:val="left" w:pos="1134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>в Методическом вестнике № 3</w:t>
            </w:r>
            <w:r w:rsidR="00A07FD6" w:rsidRPr="00A07F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07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82DF3" w:rsidRPr="00A07FD6" w:rsidRDefault="00F82DF3" w:rsidP="00F82DF3">
            <w:pPr>
              <w:tabs>
                <w:tab w:val="left" w:pos="-2268"/>
                <w:tab w:val="left" w:pos="1134"/>
              </w:tabs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24B2" w:rsidRPr="00A07FD6" w:rsidRDefault="002C1820" w:rsidP="00A40E8E">
      <w:pPr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FD6">
        <w:rPr>
          <w:rFonts w:ascii="Times New Roman" w:hAnsi="Times New Roman" w:cs="Times New Roman"/>
          <w:sz w:val="26"/>
          <w:szCs w:val="26"/>
        </w:rPr>
        <w:t>Дата</w:t>
      </w:r>
      <w:r w:rsidRPr="00A07FD6">
        <w:rPr>
          <w:rFonts w:ascii="Times New Roman" w:hAnsi="Times New Roman" w:cs="Times New Roman"/>
          <w:sz w:val="26"/>
          <w:szCs w:val="26"/>
        </w:rPr>
        <w:tab/>
      </w:r>
      <w:r w:rsidRPr="00A07FD6">
        <w:rPr>
          <w:rFonts w:ascii="Times New Roman" w:hAnsi="Times New Roman" w:cs="Times New Roman"/>
          <w:sz w:val="26"/>
          <w:szCs w:val="26"/>
        </w:rPr>
        <w:tab/>
      </w:r>
      <w:r w:rsidRPr="00A07FD6">
        <w:rPr>
          <w:rFonts w:ascii="Times New Roman" w:hAnsi="Times New Roman" w:cs="Times New Roman"/>
          <w:sz w:val="26"/>
          <w:szCs w:val="26"/>
        </w:rPr>
        <w:tab/>
      </w:r>
      <w:r w:rsidRPr="00A07FD6">
        <w:rPr>
          <w:rFonts w:ascii="Times New Roman" w:hAnsi="Times New Roman" w:cs="Times New Roman"/>
          <w:sz w:val="26"/>
          <w:szCs w:val="26"/>
        </w:rPr>
        <w:tab/>
      </w:r>
      <w:r w:rsidRPr="00A07FD6">
        <w:rPr>
          <w:rFonts w:ascii="Times New Roman" w:hAnsi="Times New Roman" w:cs="Times New Roman"/>
          <w:sz w:val="26"/>
          <w:szCs w:val="26"/>
        </w:rPr>
        <w:tab/>
        <w:t>________________ /ФИО руководителя/</w:t>
      </w:r>
    </w:p>
    <w:p w:rsidR="002C1820" w:rsidRPr="00A07FD6" w:rsidRDefault="002C1820" w:rsidP="00A40E8E">
      <w:pPr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FD6">
        <w:rPr>
          <w:rFonts w:ascii="Times New Roman" w:hAnsi="Times New Roman" w:cs="Times New Roman"/>
          <w:sz w:val="26"/>
          <w:szCs w:val="26"/>
        </w:rPr>
        <w:tab/>
      </w:r>
      <w:r w:rsidRPr="00A07FD6">
        <w:rPr>
          <w:rFonts w:ascii="Times New Roman" w:hAnsi="Times New Roman" w:cs="Times New Roman"/>
          <w:sz w:val="26"/>
          <w:szCs w:val="26"/>
        </w:rPr>
        <w:tab/>
      </w:r>
      <w:r w:rsidRPr="00A07FD6">
        <w:rPr>
          <w:rFonts w:ascii="Times New Roman" w:hAnsi="Times New Roman" w:cs="Times New Roman"/>
          <w:sz w:val="26"/>
          <w:szCs w:val="26"/>
        </w:rPr>
        <w:tab/>
        <w:t>МП</w:t>
      </w:r>
    </w:p>
    <w:p w:rsidR="00F82DF3" w:rsidRDefault="00F82DF3" w:rsidP="00A40E8E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82DF3" w:rsidSect="0017197E">
          <w:pgSz w:w="16838" w:h="11909" w:orient="landscape"/>
          <w:pgMar w:top="426" w:right="1134" w:bottom="709" w:left="1134" w:header="0" w:footer="6" w:gutter="0"/>
          <w:cols w:space="720"/>
          <w:noEndnote/>
          <w:titlePg/>
          <w:docGrid w:linePitch="360"/>
        </w:sectPr>
      </w:pPr>
    </w:p>
    <w:p w:rsidR="00D208F8" w:rsidRDefault="00D208F8" w:rsidP="00D208F8">
      <w:pPr>
        <w:tabs>
          <w:tab w:val="left" w:pos="-2268"/>
          <w:tab w:val="left" w:pos="1134"/>
        </w:tabs>
        <w:spacing w:line="3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511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08F8" w:rsidRDefault="00D208F8" w:rsidP="00D208F8">
      <w:pPr>
        <w:widowControl/>
        <w:spacing w:line="360" w:lineRule="auto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4124" w:rsidRDefault="00D208F8" w:rsidP="00684124">
      <w:pPr>
        <w:widowControl/>
        <w:spacing w:line="360" w:lineRule="auto"/>
        <w:ind w:left="4678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Пономарева Татьяна Васильевна</w:t>
      </w:r>
      <w:r w:rsidRPr="00785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преподаватель ГБ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785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ОУ АО «Котласский педагогический колледж</w:t>
      </w:r>
      <w:r w:rsidR="00684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208F8" w:rsidRDefault="00684124" w:rsidP="00684124">
      <w:pPr>
        <w:widowControl/>
        <w:spacing w:line="36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им. А.М. Меркушева</w:t>
      </w:r>
      <w:r w:rsidR="00D208F8" w:rsidRPr="00785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</w:p>
    <w:p w:rsidR="00684124" w:rsidRPr="007851AA" w:rsidRDefault="00684124" w:rsidP="00684124">
      <w:pPr>
        <w:widowControl/>
        <w:spacing w:line="36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Котлас</w:t>
      </w:r>
    </w:p>
    <w:p w:rsidR="00D208F8" w:rsidRPr="007851AA" w:rsidRDefault="00D208F8" w:rsidP="00D208F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208F8" w:rsidRPr="007851AA" w:rsidRDefault="00D208F8" w:rsidP="00D208F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851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НАЗВАНИЕ </w:t>
      </w:r>
    </w:p>
    <w:p w:rsidR="00D208F8" w:rsidRPr="007851AA" w:rsidRDefault="00D208F8" w:rsidP="00D208F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851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ХХХХХХХХХХХХХХХХХХХХХХХХХХХХХХ</w:t>
      </w:r>
    </w:p>
    <w:p w:rsidR="00D208F8" w:rsidRPr="007851AA" w:rsidRDefault="00D208F8" w:rsidP="00D208F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208F8" w:rsidRPr="007851AA" w:rsidRDefault="00D208F8" w:rsidP="00D208F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5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Текст статьи: </w:t>
      </w:r>
    </w:p>
    <w:p w:rsidR="00D208F8" w:rsidRPr="007851AA" w:rsidRDefault="00D208F8" w:rsidP="00D208F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5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D208F8" w:rsidRPr="007851AA" w:rsidRDefault="00D208F8" w:rsidP="00D208F8">
      <w:pPr>
        <w:pStyle w:val="4"/>
        <w:shd w:val="clear" w:color="auto" w:fill="auto"/>
        <w:tabs>
          <w:tab w:val="left" w:pos="-7088"/>
          <w:tab w:val="right" w:pos="-6946"/>
        </w:tabs>
        <w:spacing w:before="0" w:after="0" w:line="320" w:lineRule="exact"/>
        <w:ind w:firstLine="709"/>
        <w:jc w:val="both"/>
        <w:rPr>
          <w:sz w:val="28"/>
          <w:szCs w:val="28"/>
        </w:rPr>
      </w:pPr>
    </w:p>
    <w:p w:rsidR="00D208F8" w:rsidRDefault="00D208F8" w:rsidP="00D208F8">
      <w:pPr>
        <w:pStyle w:val="4"/>
        <w:shd w:val="clear" w:color="auto" w:fill="auto"/>
        <w:tabs>
          <w:tab w:val="left" w:pos="-7088"/>
          <w:tab w:val="right" w:pos="-6946"/>
        </w:tabs>
        <w:spacing w:before="0" w:after="0" w:line="320" w:lineRule="exact"/>
        <w:ind w:firstLine="709"/>
        <w:jc w:val="both"/>
        <w:rPr>
          <w:sz w:val="28"/>
          <w:szCs w:val="28"/>
        </w:rPr>
      </w:pPr>
    </w:p>
    <w:p w:rsidR="002C1820" w:rsidRDefault="002C1820" w:rsidP="00A40E8E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1820" w:rsidSect="00400B6E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A" w:rsidRDefault="00B6772A" w:rsidP="00767C89">
      <w:r>
        <w:separator/>
      </w:r>
    </w:p>
  </w:endnote>
  <w:endnote w:type="continuationSeparator" w:id="0">
    <w:p w:rsidR="00B6772A" w:rsidRDefault="00B6772A" w:rsidP="0076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A" w:rsidRDefault="00B6772A"/>
  </w:footnote>
  <w:footnote w:type="continuationSeparator" w:id="0">
    <w:p w:rsidR="00B6772A" w:rsidRDefault="00B677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9" w:rsidRDefault="00853CE9">
    <w:pPr>
      <w:pStyle w:val="a5"/>
      <w:jc w:val="center"/>
    </w:pPr>
  </w:p>
  <w:p w:rsidR="00853CE9" w:rsidRDefault="001417C0">
    <w:pPr>
      <w:pStyle w:val="a5"/>
      <w:jc w:val="center"/>
    </w:pPr>
    <w:r>
      <w:fldChar w:fldCharType="begin"/>
    </w:r>
    <w:r w:rsidR="000B2240">
      <w:instrText xml:space="preserve"> PAGE   \* MERGEFORMAT </w:instrText>
    </w:r>
    <w:r>
      <w:fldChar w:fldCharType="separate"/>
    </w:r>
    <w:r w:rsidR="00853CE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9" w:rsidRDefault="00853CE9">
    <w:pPr>
      <w:pStyle w:val="a5"/>
      <w:jc w:val="center"/>
    </w:pPr>
  </w:p>
  <w:p w:rsidR="00853CE9" w:rsidRDefault="00853CE9">
    <w:pPr>
      <w:pStyle w:val="a5"/>
      <w:jc w:val="center"/>
    </w:pPr>
  </w:p>
  <w:p w:rsidR="00853CE9" w:rsidRPr="00872580" w:rsidRDefault="001417C0">
    <w:pPr>
      <w:pStyle w:val="a5"/>
      <w:jc w:val="center"/>
      <w:rPr>
        <w:rFonts w:ascii="Times New Roman" w:hAnsi="Times New Roman" w:cs="Times New Roman"/>
      </w:rPr>
    </w:pPr>
    <w:r w:rsidRPr="00872580">
      <w:rPr>
        <w:rFonts w:ascii="Times New Roman" w:hAnsi="Times New Roman" w:cs="Times New Roman"/>
      </w:rPr>
      <w:fldChar w:fldCharType="begin"/>
    </w:r>
    <w:r w:rsidR="00853CE9" w:rsidRPr="00872580">
      <w:rPr>
        <w:rFonts w:ascii="Times New Roman" w:hAnsi="Times New Roman" w:cs="Times New Roman"/>
      </w:rPr>
      <w:instrText xml:space="preserve"> PAGE   \* MERGEFORMAT </w:instrText>
    </w:r>
    <w:r w:rsidRPr="00872580">
      <w:rPr>
        <w:rFonts w:ascii="Times New Roman" w:hAnsi="Times New Roman" w:cs="Times New Roman"/>
      </w:rPr>
      <w:fldChar w:fldCharType="separate"/>
    </w:r>
    <w:r w:rsidR="003B075A">
      <w:rPr>
        <w:rFonts w:ascii="Times New Roman" w:hAnsi="Times New Roman" w:cs="Times New Roman"/>
        <w:noProof/>
      </w:rPr>
      <w:t>2</w:t>
    </w:r>
    <w:r w:rsidRPr="00872580">
      <w:rPr>
        <w:rFonts w:ascii="Times New Roman" w:hAnsi="Times New Roman" w:cs="Times New Roman"/>
      </w:rPr>
      <w:fldChar w:fldCharType="end"/>
    </w:r>
  </w:p>
  <w:p w:rsidR="00853CE9" w:rsidRDefault="00853C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5C"/>
    <w:multiLevelType w:val="hybridMultilevel"/>
    <w:tmpl w:val="8612CCA6"/>
    <w:lvl w:ilvl="0" w:tplc="8E3C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223A8"/>
    <w:multiLevelType w:val="hybridMultilevel"/>
    <w:tmpl w:val="3C32C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B68D5"/>
    <w:multiLevelType w:val="multilevel"/>
    <w:tmpl w:val="09C2C6B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B4E8B"/>
    <w:multiLevelType w:val="multilevel"/>
    <w:tmpl w:val="DD3E1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D0C94"/>
    <w:multiLevelType w:val="hybridMultilevel"/>
    <w:tmpl w:val="5234EEF6"/>
    <w:lvl w:ilvl="0" w:tplc="2AC05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25470"/>
    <w:multiLevelType w:val="hybridMultilevel"/>
    <w:tmpl w:val="012E99A8"/>
    <w:lvl w:ilvl="0" w:tplc="8E3C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B91D91"/>
    <w:multiLevelType w:val="hybridMultilevel"/>
    <w:tmpl w:val="D5280344"/>
    <w:lvl w:ilvl="0" w:tplc="8E3C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27EF"/>
    <w:multiLevelType w:val="hybridMultilevel"/>
    <w:tmpl w:val="8416DFE2"/>
    <w:lvl w:ilvl="0" w:tplc="70305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3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4E7442"/>
    <w:multiLevelType w:val="hybridMultilevel"/>
    <w:tmpl w:val="0AEC4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E2F5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6855FC"/>
    <w:multiLevelType w:val="multilevel"/>
    <w:tmpl w:val="D07EFB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2714F"/>
    <w:multiLevelType w:val="hybridMultilevel"/>
    <w:tmpl w:val="7036622E"/>
    <w:lvl w:ilvl="0" w:tplc="70305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11675"/>
    <w:multiLevelType w:val="hybridMultilevel"/>
    <w:tmpl w:val="542A60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C372FD"/>
    <w:multiLevelType w:val="multilevel"/>
    <w:tmpl w:val="3DEAB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F7F9E"/>
    <w:multiLevelType w:val="hybridMultilevel"/>
    <w:tmpl w:val="61A6AAF2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04A32"/>
    <w:multiLevelType w:val="hybridMultilevel"/>
    <w:tmpl w:val="45D44746"/>
    <w:lvl w:ilvl="0" w:tplc="8E3C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566311"/>
    <w:multiLevelType w:val="multilevel"/>
    <w:tmpl w:val="AC60954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B10BAD"/>
    <w:multiLevelType w:val="hybridMultilevel"/>
    <w:tmpl w:val="3D625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752717"/>
    <w:multiLevelType w:val="hybridMultilevel"/>
    <w:tmpl w:val="C5085310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DB3099"/>
    <w:multiLevelType w:val="hybridMultilevel"/>
    <w:tmpl w:val="1B585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613699"/>
    <w:multiLevelType w:val="hybridMultilevel"/>
    <w:tmpl w:val="B49EB45A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566AFB"/>
    <w:multiLevelType w:val="multilevel"/>
    <w:tmpl w:val="00A2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02BBD"/>
    <w:multiLevelType w:val="hybridMultilevel"/>
    <w:tmpl w:val="4462EE3A"/>
    <w:lvl w:ilvl="0" w:tplc="8E3C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3331BF"/>
    <w:multiLevelType w:val="multilevel"/>
    <w:tmpl w:val="EB1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2046B"/>
    <w:multiLevelType w:val="hybridMultilevel"/>
    <w:tmpl w:val="6EC28D3C"/>
    <w:lvl w:ilvl="0" w:tplc="8E3C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B04FF4"/>
    <w:multiLevelType w:val="hybridMultilevel"/>
    <w:tmpl w:val="11B218D4"/>
    <w:lvl w:ilvl="0" w:tplc="02CA778E">
      <w:numFmt w:val="bullet"/>
      <w:lvlText w:val="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7E0F1F"/>
    <w:multiLevelType w:val="hybridMultilevel"/>
    <w:tmpl w:val="844E02AC"/>
    <w:lvl w:ilvl="0" w:tplc="8E3CFA6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8449D6"/>
    <w:multiLevelType w:val="hybridMultilevel"/>
    <w:tmpl w:val="9E00E712"/>
    <w:lvl w:ilvl="0" w:tplc="70305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92CE6"/>
    <w:multiLevelType w:val="multilevel"/>
    <w:tmpl w:val="6A4659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0248A"/>
    <w:multiLevelType w:val="hybridMultilevel"/>
    <w:tmpl w:val="DCD68738"/>
    <w:lvl w:ilvl="0" w:tplc="8E3C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27CAB"/>
    <w:multiLevelType w:val="hybridMultilevel"/>
    <w:tmpl w:val="03B0CFD4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DD3660"/>
    <w:multiLevelType w:val="multilevel"/>
    <w:tmpl w:val="9CCCE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3F56A8"/>
    <w:multiLevelType w:val="hybridMultilevel"/>
    <w:tmpl w:val="69008434"/>
    <w:lvl w:ilvl="0" w:tplc="70305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C7A3E"/>
    <w:multiLevelType w:val="hybridMultilevel"/>
    <w:tmpl w:val="0520E20C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416AC2"/>
    <w:multiLevelType w:val="hybridMultilevel"/>
    <w:tmpl w:val="4678FC7C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E00080">
      <w:numFmt w:val="bullet"/>
      <w:lvlText w:val=""/>
      <w:lvlJc w:val="left"/>
      <w:pPr>
        <w:ind w:left="2149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8C6777"/>
    <w:multiLevelType w:val="hybridMultilevel"/>
    <w:tmpl w:val="326A7B7C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681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305F6D"/>
    <w:multiLevelType w:val="hybridMultilevel"/>
    <w:tmpl w:val="2B56F3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4B0266"/>
    <w:multiLevelType w:val="multilevel"/>
    <w:tmpl w:val="499C43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BB42ED"/>
    <w:multiLevelType w:val="hybridMultilevel"/>
    <w:tmpl w:val="858E254C"/>
    <w:lvl w:ilvl="0" w:tplc="8E3C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FA52AF"/>
    <w:multiLevelType w:val="hybridMultilevel"/>
    <w:tmpl w:val="91D2A8FE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1C5F0B"/>
    <w:multiLevelType w:val="hybridMultilevel"/>
    <w:tmpl w:val="FBD4AC62"/>
    <w:lvl w:ilvl="0" w:tplc="70305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3"/>
  </w:num>
  <w:num w:numId="4">
    <w:abstractNumId w:val="28"/>
  </w:num>
  <w:num w:numId="5">
    <w:abstractNumId w:val="3"/>
  </w:num>
  <w:num w:numId="6">
    <w:abstractNumId w:val="31"/>
  </w:num>
  <w:num w:numId="7">
    <w:abstractNumId w:val="21"/>
  </w:num>
  <w:num w:numId="8">
    <w:abstractNumId w:val="2"/>
  </w:num>
  <w:num w:numId="9">
    <w:abstractNumId w:val="23"/>
  </w:num>
  <w:num w:numId="10">
    <w:abstractNumId w:val="10"/>
  </w:num>
  <w:num w:numId="11">
    <w:abstractNumId w:val="12"/>
  </w:num>
  <w:num w:numId="12">
    <w:abstractNumId w:val="17"/>
  </w:num>
  <w:num w:numId="13">
    <w:abstractNumId w:val="37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19"/>
  </w:num>
  <w:num w:numId="19">
    <w:abstractNumId w:val="1"/>
  </w:num>
  <w:num w:numId="20">
    <w:abstractNumId w:val="18"/>
  </w:num>
  <w:num w:numId="21">
    <w:abstractNumId w:val="30"/>
  </w:num>
  <w:num w:numId="22">
    <w:abstractNumId w:val="33"/>
  </w:num>
  <w:num w:numId="23">
    <w:abstractNumId w:val="20"/>
  </w:num>
  <w:num w:numId="24">
    <w:abstractNumId w:val="34"/>
  </w:num>
  <w:num w:numId="25">
    <w:abstractNumId w:val="27"/>
  </w:num>
  <w:num w:numId="26">
    <w:abstractNumId w:val="7"/>
  </w:num>
  <w:num w:numId="27">
    <w:abstractNumId w:val="41"/>
  </w:num>
  <w:num w:numId="28">
    <w:abstractNumId w:val="32"/>
  </w:num>
  <w:num w:numId="29">
    <w:abstractNumId w:val="11"/>
  </w:num>
  <w:num w:numId="30">
    <w:abstractNumId w:val="14"/>
  </w:num>
  <w:num w:numId="31">
    <w:abstractNumId w:val="25"/>
  </w:num>
  <w:num w:numId="32">
    <w:abstractNumId w:val="40"/>
  </w:num>
  <w:num w:numId="33">
    <w:abstractNumId w:val="35"/>
  </w:num>
  <w:num w:numId="34">
    <w:abstractNumId w:val="39"/>
  </w:num>
  <w:num w:numId="35">
    <w:abstractNumId w:val="0"/>
  </w:num>
  <w:num w:numId="36">
    <w:abstractNumId w:val="22"/>
  </w:num>
  <w:num w:numId="37">
    <w:abstractNumId w:val="24"/>
  </w:num>
  <w:num w:numId="38">
    <w:abstractNumId w:val="5"/>
  </w:num>
  <w:num w:numId="39">
    <w:abstractNumId w:val="6"/>
  </w:num>
  <w:num w:numId="40">
    <w:abstractNumId w:val="29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89"/>
    <w:rsid w:val="00046170"/>
    <w:rsid w:val="000815DE"/>
    <w:rsid w:val="000859E0"/>
    <w:rsid w:val="0008652C"/>
    <w:rsid w:val="00091AAA"/>
    <w:rsid w:val="00095B7A"/>
    <w:rsid w:val="000A15B3"/>
    <w:rsid w:val="000A32DD"/>
    <w:rsid w:val="000B2240"/>
    <w:rsid w:val="000F6661"/>
    <w:rsid w:val="00120922"/>
    <w:rsid w:val="00120BBA"/>
    <w:rsid w:val="00122E50"/>
    <w:rsid w:val="00124E99"/>
    <w:rsid w:val="001255C4"/>
    <w:rsid w:val="00130105"/>
    <w:rsid w:val="001417C0"/>
    <w:rsid w:val="00153852"/>
    <w:rsid w:val="0017197E"/>
    <w:rsid w:val="00180D3B"/>
    <w:rsid w:val="00194D95"/>
    <w:rsid w:val="001A696A"/>
    <w:rsid w:val="001D49B4"/>
    <w:rsid w:val="001D5E3B"/>
    <w:rsid w:val="00222892"/>
    <w:rsid w:val="00243242"/>
    <w:rsid w:val="00270AFB"/>
    <w:rsid w:val="00273FB4"/>
    <w:rsid w:val="00277A47"/>
    <w:rsid w:val="00285897"/>
    <w:rsid w:val="002959A3"/>
    <w:rsid w:val="0029774B"/>
    <w:rsid w:val="002C1820"/>
    <w:rsid w:val="002D052E"/>
    <w:rsid w:val="002D26C4"/>
    <w:rsid w:val="0033292E"/>
    <w:rsid w:val="00337CEF"/>
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   <w:rsid w:val="00432145"/>
    <w:rsid w:val="00437CEF"/>
    <w:rsid w:val="00440C88"/>
    <w:rsid w:val="004531CF"/>
    <w:rsid w:val="00462B8E"/>
    <w:rsid w:val="00463363"/>
    <w:rsid w:val="00472E42"/>
    <w:rsid w:val="004C24B2"/>
    <w:rsid w:val="004C71D6"/>
    <w:rsid w:val="004D75AE"/>
    <w:rsid w:val="004F15C6"/>
    <w:rsid w:val="004F3DEF"/>
    <w:rsid w:val="004F4120"/>
    <w:rsid w:val="005008D8"/>
    <w:rsid w:val="005552E2"/>
    <w:rsid w:val="005C7DED"/>
    <w:rsid w:val="00646AF4"/>
    <w:rsid w:val="0065451B"/>
    <w:rsid w:val="00684124"/>
    <w:rsid w:val="006A2340"/>
    <w:rsid w:val="006B7860"/>
    <w:rsid w:val="006C24EA"/>
    <w:rsid w:val="006C511B"/>
    <w:rsid w:val="00703844"/>
    <w:rsid w:val="0071518D"/>
    <w:rsid w:val="00737B6D"/>
    <w:rsid w:val="00741A39"/>
    <w:rsid w:val="0075560A"/>
    <w:rsid w:val="007678F5"/>
    <w:rsid w:val="00767C89"/>
    <w:rsid w:val="0077465A"/>
    <w:rsid w:val="007B5729"/>
    <w:rsid w:val="007C259F"/>
    <w:rsid w:val="007D10F4"/>
    <w:rsid w:val="007D33E4"/>
    <w:rsid w:val="0080737B"/>
    <w:rsid w:val="00831DFE"/>
    <w:rsid w:val="00853CE9"/>
    <w:rsid w:val="008605B5"/>
    <w:rsid w:val="00867910"/>
    <w:rsid w:val="00871208"/>
    <w:rsid w:val="00872580"/>
    <w:rsid w:val="008923EE"/>
    <w:rsid w:val="008934B6"/>
    <w:rsid w:val="008976A1"/>
    <w:rsid w:val="008A375A"/>
    <w:rsid w:val="008E6378"/>
    <w:rsid w:val="008F23D7"/>
    <w:rsid w:val="00913929"/>
    <w:rsid w:val="009362A4"/>
    <w:rsid w:val="00972607"/>
    <w:rsid w:val="009760AA"/>
    <w:rsid w:val="00992F5C"/>
    <w:rsid w:val="009D1C29"/>
    <w:rsid w:val="009E22E8"/>
    <w:rsid w:val="009E282F"/>
    <w:rsid w:val="009E2AE3"/>
    <w:rsid w:val="00A04576"/>
    <w:rsid w:val="00A07FD6"/>
    <w:rsid w:val="00A14FF0"/>
    <w:rsid w:val="00A163DA"/>
    <w:rsid w:val="00A31597"/>
    <w:rsid w:val="00A365A5"/>
    <w:rsid w:val="00A40E8E"/>
    <w:rsid w:val="00A51138"/>
    <w:rsid w:val="00A70230"/>
    <w:rsid w:val="00A71219"/>
    <w:rsid w:val="00AB5301"/>
    <w:rsid w:val="00B20583"/>
    <w:rsid w:val="00B34C62"/>
    <w:rsid w:val="00B3761B"/>
    <w:rsid w:val="00B420FB"/>
    <w:rsid w:val="00B54F34"/>
    <w:rsid w:val="00B6772A"/>
    <w:rsid w:val="00B82279"/>
    <w:rsid w:val="00B85CDB"/>
    <w:rsid w:val="00BC23D5"/>
    <w:rsid w:val="00BC351E"/>
    <w:rsid w:val="00BD2B13"/>
    <w:rsid w:val="00BD7A98"/>
    <w:rsid w:val="00C00C29"/>
    <w:rsid w:val="00C44865"/>
    <w:rsid w:val="00C829FF"/>
    <w:rsid w:val="00C842B4"/>
    <w:rsid w:val="00C91C74"/>
    <w:rsid w:val="00C94CCF"/>
    <w:rsid w:val="00CB51BB"/>
    <w:rsid w:val="00CC2EDD"/>
    <w:rsid w:val="00CD2BD9"/>
    <w:rsid w:val="00CE08D9"/>
    <w:rsid w:val="00CF4EDD"/>
    <w:rsid w:val="00D2040E"/>
    <w:rsid w:val="00D208F8"/>
    <w:rsid w:val="00D2570E"/>
    <w:rsid w:val="00D346DE"/>
    <w:rsid w:val="00D434DD"/>
    <w:rsid w:val="00D435CB"/>
    <w:rsid w:val="00D6386E"/>
    <w:rsid w:val="00D76301"/>
    <w:rsid w:val="00D92490"/>
    <w:rsid w:val="00DB3FF9"/>
    <w:rsid w:val="00DB7733"/>
    <w:rsid w:val="00DF1A72"/>
    <w:rsid w:val="00E07400"/>
    <w:rsid w:val="00E4443E"/>
    <w:rsid w:val="00EA0BBB"/>
    <w:rsid w:val="00ED5BCF"/>
    <w:rsid w:val="00F17B1D"/>
    <w:rsid w:val="00F82DF3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44E7"/>
  <w15:docId w15:val="{981A2F32-4FAF-4427-A5FE-B7ED231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C89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C89"/>
    <w:rPr>
      <w:color w:val="0066CC"/>
      <w:u w:val="single"/>
    </w:rPr>
  </w:style>
  <w:style w:type="character" w:customStyle="1" w:styleId="a4">
    <w:name w:val="Основной текст_"/>
    <w:link w:val="4"/>
    <w:rsid w:val="0076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3pt">
    <w:name w:val="Основной текст + 13 pt;Курсив"/>
    <w:rsid w:val="00767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rsid w:val="0076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">
    <w:name w:val="Основной текст (4)_"/>
    <w:link w:val="41"/>
    <w:rsid w:val="007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3pt">
    <w:name w:val="Основной текст (4) + Интервал 3 pt"/>
    <w:rsid w:val="007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link w:val="20"/>
    <w:rsid w:val="007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0pt">
    <w:name w:val="Основной текст (4) + Не полужирный;Интервал 0 pt"/>
    <w:rsid w:val="007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Основной текст + 13 pt;Курсив"/>
    <w:rsid w:val="00767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Основной текст + 13 pt;Курсив"/>
    <w:rsid w:val="00767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2"/>
    <w:rsid w:val="0076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link w:val="30"/>
    <w:rsid w:val="0076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12pt0pt">
    <w:name w:val="Основной текст (3) + 12 pt;Интервал 0 pt"/>
    <w:rsid w:val="0076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rsid w:val="0076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767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7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7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767C89"/>
    <w:pPr>
      <w:shd w:val="clear" w:color="auto" w:fill="FFFFFF"/>
      <w:spacing w:before="420" w:after="540" w:line="0" w:lineRule="atLeast"/>
      <w:ind w:hanging="660"/>
    </w:pPr>
    <w:rPr>
      <w:rFonts w:ascii="Times New Roman" w:eastAsia="Times New Roman" w:hAnsi="Times New Roman" w:cs="Times New Roman"/>
      <w:color w:val="auto"/>
      <w:spacing w:val="2"/>
      <w:sz w:val="20"/>
      <w:szCs w:val="20"/>
      <w:lang w:bidi="ar-SA"/>
    </w:rPr>
  </w:style>
  <w:style w:type="paragraph" w:customStyle="1" w:styleId="41">
    <w:name w:val="Основной текст (4)"/>
    <w:basedOn w:val="a"/>
    <w:link w:val="40"/>
    <w:rsid w:val="00767C89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bidi="ar-SA"/>
    </w:rPr>
  </w:style>
  <w:style w:type="paragraph" w:customStyle="1" w:styleId="20">
    <w:name w:val="Заголовок №2"/>
    <w:basedOn w:val="a"/>
    <w:link w:val="2"/>
    <w:rsid w:val="00767C89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767C89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bidi="ar-SA"/>
    </w:rPr>
  </w:style>
  <w:style w:type="character" w:customStyle="1" w:styleId="14pt1pt">
    <w:name w:val="Основной текст + 14 pt;Курсив;Интервал 1 pt"/>
    <w:rsid w:val="009726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rsid w:val="00972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C351E"/>
    <w:rPr>
      <w:rFonts w:ascii="Times New Roman" w:hAnsi="Times New Roman" w:cs="Times New Roman" w:hint="default"/>
      <w:sz w:val="26"/>
      <w:szCs w:val="26"/>
    </w:rPr>
  </w:style>
  <w:style w:type="paragraph" w:customStyle="1" w:styleId="42">
    <w:name w:val="Основной текст 4"/>
    <w:basedOn w:val="32"/>
    <w:rsid w:val="006A2340"/>
    <w:pPr>
      <w:widowControl/>
    </w:pPr>
    <w:rPr>
      <w:rFonts w:ascii="Times New Roman" w:eastAsia="Times New Roman" w:hAnsi="Times New Roman"/>
      <w:color w:val="auto"/>
    </w:rPr>
  </w:style>
  <w:style w:type="paragraph" w:styleId="32">
    <w:name w:val="Body Text 3"/>
    <w:basedOn w:val="a"/>
    <w:link w:val="33"/>
    <w:uiPriority w:val="99"/>
    <w:semiHidden/>
    <w:unhideWhenUsed/>
    <w:rsid w:val="006A2340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33">
    <w:name w:val="Основной текст 3 Знак"/>
    <w:link w:val="32"/>
    <w:uiPriority w:val="99"/>
    <w:semiHidden/>
    <w:rsid w:val="006A2340"/>
    <w:rPr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7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7733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semiHidden/>
    <w:unhideWhenUsed/>
    <w:rsid w:val="00DB7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B7733"/>
    <w:rPr>
      <w:color w:val="000000"/>
      <w:sz w:val="24"/>
      <w:szCs w:val="24"/>
      <w:lang w:bidi="ru-RU"/>
    </w:rPr>
  </w:style>
  <w:style w:type="paragraph" w:styleId="a9">
    <w:name w:val="Normal (Web)"/>
    <w:basedOn w:val="a"/>
    <w:rsid w:val="00C91C74"/>
    <w:pPr>
      <w:widowControl/>
      <w:suppressAutoHyphens/>
      <w:spacing w:before="280" w:after="280"/>
    </w:pPr>
    <w:rPr>
      <w:rFonts w:ascii="Arial" w:eastAsia="Times New Roman" w:hAnsi="Arial" w:cs="Arial"/>
      <w:color w:val="615D5D"/>
      <w:sz w:val="25"/>
      <w:szCs w:val="25"/>
      <w:lang w:eastAsia="ar-SA" w:bidi="ar-SA"/>
    </w:rPr>
  </w:style>
  <w:style w:type="paragraph" w:styleId="aa">
    <w:name w:val="List Paragraph"/>
    <w:basedOn w:val="a"/>
    <w:uiPriority w:val="34"/>
    <w:qFormat/>
    <w:rsid w:val="00C91C74"/>
    <w:pPr>
      <w:ind w:left="720"/>
      <w:contextualSpacing/>
    </w:pPr>
  </w:style>
  <w:style w:type="table" w:styleId="ab">
    <w:name w:val="Table Grid"/>
    <w:basedOn w:val="a1"/>
    <w:uiPriority w:val="59"/>
    <w:rsid w:val="002C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2490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ist_kpk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las-coll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_kpk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5ADF-F5BF-4B2F-B5B8-EA5BB3E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18" baseType="variant"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mailto:metodist_kpk@rambler.ru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http://www.kotlas-college.ru/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mailto:metodist_kpk@rambler.ru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2022-09-21T08:24:00Z</cp:lastPrinted>
  <dcterms:created xsi:type="dcterms:W3CDTF">2022-09-21T08:24:00Z</dcterms:created>
  <dcterms:modified xsi:type="dcterms:W3CDTF">2022-09-21T08:24:00Z</dcterms:modified>
</cp:coreProperties>
</file>