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E" w:rsidRPr="00BE0BA0" w:rsidRDefault="0017366E" w:rsidP="001736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17366E" w:rsidRPr="00BE0BA0" w:rsidRDefault="0017366E" w:rsidP="001736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17366E" w:rsidRPr="00BE0BA0" w:rsidRDefault="0017366E" w:rsidP="001736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17366E" w:rsidRPr="00BE0BA0" w:rsidRDefault="0017366E" w:rsidP="001736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Паспорт учебного проекта по предмету «Окружающий мир» на тему</w:t>
      </w:r>
    </w:p>
    <w:p w:rsidR="0017366E" w:rsidRDefault="0017366E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«МОЯ МАЛАЯ РОДИНА – ЮЖНЫЙ УРАЛ»</w:t>
      </w:r>
    </w:p>
    <w:p w:rsidR="00084896" w:rsidRDefault="00084896" w:rsidP="0017366E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84896" w:rsidRDefault="00084896" w:rsidP="00202FE2">
      <w:pPr>
        <w:autoSpaceDE w:val="0"/>
        <w:autoSpaceDN w:val="0"/>
        <w:adjustRightInd w:val="0"/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  <w:lang w:eastAsia="ru-RU"/>
        </w:rPr>
        <w:drawing>
          <wp:inline distT="0" distB="0" distL="0" distR="0">
            <wp:extent cx="2639833" cy="1590260"/>
            <wp:effectExtent l="0" t="0" r="8255" b="0"/>
            <wp:docPr id="1" name="Рисунок 1" descr="C:\Users\user\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06" cy="1591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02FE2">
        <w:rPr>
          <w:rStyle w:val="a3"/>
          <w:rFonts w:ascii="Times New Roman" w:hAnsi="Times New Roman" w:cs="Times New Roman"/>
          <w:sz w:val="24"/>
          <w:szCs w:val="24"/>
        </w:rPr>
        <w:t xml:space="preserve">                </w:t>
      </w:r>
      <w:r w:rsidR="00202FE2">
        <w:rPr>
          <w:rFonts w:ascii="Times New Roman" w:hAnsi="Times New Roman" w:cs="Times New Roman"/>
          <w:noProof/>
          <w:color w:val="0000FF" w:themeColor="hyperlink"/>
          <w:sz w:val="24"/>
          <w:szCs w:val="24"/>
          <w:u w:val="single"/>
          <w:lang w:eastAsia="ru-RU"/>
        </w:rPr>
        <w:drawing>
          <wp:inline distT="0" distB="0" distL="0" distR="0">
            <wp:extent cx="2775006" cy="1590261"/>
            <wp:effectExtent l="0" t="0" r="6350" b="0"/>
            <wp:docPr id="2" name="Рисунок 2" descr="C:\Users\user\Documents\5144950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5144950_x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84" cy="159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6316" w:rsidRPr="0017366E" w:rsidRDefault="0017366E" w:rsidP="001736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66E">
        <w:rPr>
          <w:rFonts w:ascii="Times New Roman" w:hAnsi="Times New Roman" w:cs="Times New Roman"/>
          <w:b/>
          <w:sz w:val="24"/>
          <w:szCs w:val="24"/>
        </w:rPr>
        <w:t>Организатор проекта:</w:t>
      </w: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Нынык Валерия Борисовна, </w:t>
      </w: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202F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6E" w:rsidRDefault="0017366E" w:rsidP="001736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17366E" w:rsidRDefault="0017366E" w:rsidP="00202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/ 2017 учебный год</w:t>
      </w:r>
      <w:bookmarkStart w:id="0" w:name="_GoBack"/>
      <w:bookmarkEnd w:id="0"/>
    </w:p>
    <w:p w:rsidR="00C72E4E" w:rsidRPr="005D77E5" w:rsidRDefault="00C72E4E" w:rsidP="00C72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8" w:type="dxa"/>
          </w:tcPr>
          <w:p w:rsidR="00C72E4E" w:rsidRP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B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«Окружающий мир», ориентированный на учащихся 3 класса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Южный Урал»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E4E" w:rsidRPr="00FB1966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7478" w:type="dxa"/>
          </w:tcPr>
          <w:p w:rsidR="00C72E4E" w:rsidRPr="00FB1966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Нынык Валерия Борисовна, учитель начальных классов, высшей квалификационной категории</w:t>
            </w:r>
          </w:p>
        </w:tc>
      </w:tr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78" w:type="dxa"/>
          </w:tcPr>
          <w:p w:rsidR="00C72E4E" w:rsidRPr="00105849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</w:tr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478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</w:t>
            </w:r>
            <w:r w:rsidRPr="003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развития </w:t>
            </w:r>
            <w:r w:rsidRPr="0043309B">
              <w:rPr>
                <w:rFonts w:ascii="Times New Roman" w:hAnsi="Times New Roman" w:cs="Times New Roman"/>
                <w:sz w:val="24"/>
                <w:szCs w:val="24"/>
              </w:rPr>
              <w:t>у учащихся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 изучению Южного Урала, малой Родине.</w:t>
            </w:r>
          </w:p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72E4E" w:rsidRPr="004874AB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Раскрыть прошлое и настоящее Южного Урала, как малой Родины на основе изучения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традиций,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>духовной культуры народов,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ивающих в нашем крае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патриотизма у учащихся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краеведческих знаний о родном кра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C72E4E" w:rsidRPr="004874AB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учащихся к поисковой деятельности</w:t>
            </w:r>
          </w:p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навыков информационной культуры. </w:t>
            </w:r>
          </w:p>
          <w:p w:rsidR="00C72E4E" w:rsidRPr="004874AB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самостоятельному использованию Интернет - источников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ехнологий в изучении родного края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2E4E" w:rsidRPr="00FB1966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74AB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детей к самостоятельной творческой деятельности </w:t>
            </w:r>
          </w:p>
        </w:tc>
      </w:tr>
      <w:tr w:rsidR="00C72E4E" w:rsidTr="00B005F6">
        <w:tc>
          <w:tcPr>
            <w:tcW w:w="2093" w:type="dxa"/>
          </w:tcPr>
          <w:p w:rsidR="00C72E4E" w:rsidRPr="003054E6" w:rsidRDefault="00985CB6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</w:t>
            </w:r>
            <w:r w:rsidR="00C72E4E"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7478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Самодельная энциклопедия  – альбом «Моя малая родина – Южный Урал»»</w:t>
            </w:r>
          </w:p>
          <w:p w:rsidR="00985CB6" w:rsidRDefault="00985CB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– вертушка «Южн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фольклор»</w:t>
            </w:r>
          </w:p>
          <w:p w:rsidR="00C72E4E" w:rsidRDefault="00985CB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Самодельная книга – альбом «Золотое сердце Южного Урала – Башкирия»</w:t>
            </w:r>
          </w:p>
          <w:p w:rsidR="00985CB6" w:rsidRPr="00FB1966" w:rsidRDefault="00985CB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«Юрта»</w:t>
            </w:r>
          </w:p>
        </w:tc>
      </w:tr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7478" w:type="dxa"/>
          </w:tcPr>
          <w:p w:rsidR="00C72E4E" w:rsidRPr="00FB1966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2016 год</w:t>
            </w:r>
          </w:p>
        </w:tc>
      </w:tr>
      <w:tr w:rsidR="00C72E4E" w:rsidTr="00B005F6">
        <w:tc>
          <w:tcPr>
            <w:tcW w:w="2093" w:type="dxa"/>
          </w:tcPr>
          <w:p w:rsidR="00C72E4E" w:rsidRPr="003054E6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4E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формы 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в рамках реализации проекта</w:t>
            </w:r>
          </w:p>
        </w:tc>
        <w:tc>
          <w:tcPr>
            <w:tcW w:w="7478" w:type="dxa"/>
          </w:tcPr>
          <w:p w:rsidR="00C72E4E" w:rsidRPr="00807CD9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Познавательные занятия, экскурсии;</w:t>
            </w:r>
          </w:p>
          <w:p w:rsidR="00C72E4E" w:rsidRPr="00807CD9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C72E4E" w:rsidRDefault="00C72E4E" w:rsidP="0098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D9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товыставки и выставки рисунков</w:t>
            </w:r>
            <w:r w:rsidR="00985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5CB6" w:rsidRPr="00FB1966" w:rsidRDefault="00985CB6" w:rsidP="0098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985CB6">
      <w:pPr>
        <w:rPr>
          <w:rFonts w:ascii="Times New Roman" w:hAnsi="Times New Roman" w:cs="Times New Roman"/>
          <w:b/>
          <w:sz w:val="24"/>
          <w:szCs w:val="24"/>
        </w:rPr>
      </w:pPr>
    </w:p>
    <w:p w:rsidR="00985CB6" w:rsidRDefault="00985CB6" w:rsidP="00985CB6">
      <w:pPr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Введение </w:t>
      </w: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D219E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, в частности Южного Урала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 из важнейших составляющих</w:t>
      </w:r>
      <w:r w:rsidRPr="00CD219E">
        <w:rPr>
          <w:rFonts w:ascii="Times New Roman" w:hAnsi="Times New Roman" w:cs="Times New Roman"/>
          <w:sz w:val="24"/>
          <w:szCs w:val="24"/>
        </w:rPr>
        <w:t xml:space="preserve"> воспитания подрастающего поколения. В настоящее время остро ощущается необходимость возрождения духовности, изучения культуры своего народа, изуч</w:t>
      </w:r>
      <w:r>
        <w:rPr>
          <w:rFonts w:ascii="Times New Roman" w:hAnsi="Times New Roman" w:cs="Times New Roman"/>
          <w:sz w:val="24"/>
          <w:szCs w:val="24"/>
        </w:rPr>
        <w:t xml:space="preserve">ения прошлого и настоящего своего края, своей </w:t>
      </w:r>
      <w:r w:rsidRPr="00CD219E">
        <w:rPr>
          <w:rFonts w:ascii="Times New Roman" w:hAnsi="Times New Roman" w:cs="Times New Roman"/>
          <w:sz w:val="24"/>
          <w:szCs w:val="24"/>
        </w:rPr>
        <w:t xml:space="preserve"> “малой родины”, восстановление духовности для формирования нравственной личности гражданина и патриота</w:t>
      </w:r>
      <w:r>
        <w:rPr>
          <w:rFonts w:ascii="Times New Roman" w:hAnsi="Times New Roman" w:cs="Times New Roman"/>
          <w:sz w:val="24"/>
          <w:szCs w:val="24"/>
        </w:rPr>
        <w:t xml:space="preserve"> тех мест, где родился и прожил каждый человек</w:t>
      </w:r>
      <w:r w:rsidRPr="00CD219E">
        <w:rPr>
          <w:rFonts w:ascii="Times New Roman" w:hAnsi="Times New Roman" w:cs="Times New Roman"/>
          <w:sz w:val="24"/>
          <w:szCs w:val="24"/>
        </w:rPr>
        <w:t>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–</w:t>
      </w:r>
      <w:r>
        <w:rPr>
          <w:rFonts w:ascii="Times New Roman" w:hAnsi="Times New Roman" w:cs="Times New Roman"/>
          <w:sz w:val="24"/>
          <w:szCs w:val="24"/>
        </w:rPr>
        <w:t xml:space="preserve"> Южному Уралу. </w:t>
      </w:r>
      <w:r w:rsidRPr="00CD219E">
        <w:rPr>
          <w:rFonts w:ascii="Times New Roman" w:hAnsi="Times New Roman" w:cs="Times New Roman"/>
          <w:sz w:val="24"/>
          <w:szCs w:val="24"/>
        </w:rPr>
        <w:t>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</w:t>
      </w:r>
    </w:p>
    <w:p w:rsidR="00C72E4E" w:rsidRPr="00CD219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данного проекта возрастает в связи с переосмыслением</w:t>
      </w:r>
      <w:r w:rsidRPr="00CD219E">
        <w:rPr>
          <w:rFonts w:ascii="Times New Roman" w:hAnsi="Times New Roman" w:cs="Times New Roman"/>
          <w:sz w:val="24"/>
          <w:szCs w:val="24"/>
        </w:rPr>
        <w:t xml:space="preserve"> роли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Pr="00CD219E">
        <w:rPr>
          <w:rFonts w:ascii="Times New Roman" w:hAnsi="Times New Roman" w:cs="Times New Roman"/>
          <w:sz w:val="24"/>
          <w:szCs w:val="24"/>
        </w:rPr>
        <w:t>. Огромную важность приобретают вопросы патриотического воспитания ч</w:t>
      </w:r>
      <w:r>
        <w:rPr>
          <w:rFonts w:ascii="Times New Roman" w:hAnsi="Times New Roman" w:cs="Times New Roman"/>
          <w:sz w:val="24"/>
          <w:szCs w:val="24"/>
        </w:rPr>
        <w:t>ерез изучение своей малой родины, своего родного края</w:t>
      </w:r>
      <w:r w:rsidRPr="00CD219E">
        <w:rPr>
          <w:rFonts w:ascii="Times New Roman" w:hAnsi="Times New Roman" w:cs="Times New Roman"/>
          <w:sz w:val="24"/>
          <w:szCs w:val="24"/>
        </w:rPr>
        <w:t>.</w:t>
      </w: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Южный Урал - окружающее ребёнка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пространство, освоенное еще с детства, прочувствованное и принятое, как "свое” - вот та основа, которая дает чувство устойчивости в жизни, становится источником </w:t>
      </w:r>
      <w:r>
        <w:rPr>
          <w:rFonts w:ascii="Times New Roman" w:hAnsi="Times New Roman" w:cs="Times New Roman"/>
          <w:sz w:val="24"/>
          <w:szCs w:val="24"/>
        </w:rPr>
        <w:t>жизненной силы и умиротворения.</w:t>
      </w:r>
    </w:p>
    <w:p w:rsidR="00C72E4E" w:rsidRPr="00CD219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E">
        <w:rPr>
          <w:rFonts w:ascii="Times New Roman" w:hAnsi="Times New Roman" w:cs="Times New Roman"/>
          <w:sz w:val="24"/>
          <w:szCs w:val="24"/>
        </w:rPr>
        <w:t>Отлич</w:t>
      </w:r>
      <w:r>
        <w:rPr>
          <w:rFonts w:ascii="Times New Roman" w:hAnsi="Times New Roman" w:cs="Times New Roman"/>
          <w:sz w:val="24"/>
          <w:szCs w:val="24"/>
        </w:rPr>
        <w:t>ительной чертой данного проекта</w:t>
      </w:r>
      <w:r w:rsidRPr="00CD219E">
        <w:rPr>
          <w:rFonts w:ascii="Times New Roman" w:hAnsi="Times New Roman" w:cs="Times New Roman"/>
          <w:sz w:val="24"/>
          <w:szCs w:val="24"/>
        </w:rPr>
        <w:t xml:space="preserve"> является широкое применение краеведческого материала. Комплексный подход в</w:t>
      </w:r>
      <w:r>
        <w:rPr>
          <w:rFonts w:ascii="Times New Roman" w:hAnsi="Times New Roman" w:cs="Times New Roman"/>
          <w:sz w:val="24"/>
          <w:szCs w:val="24"/>
        </w:rPr>
        <w:t xml:space="preserve"> изучении истории родного края</w:t>
      </w:r>
      <w:r w:rsidRPr="00CD219E">
        <w:rPr>
          <w:rFonts w:ascii="Times New Roman" w:hAnsi="Times New Roman" w:cs="Times New Roman"/>
          <w:sz w:val="24"/>
          <w:szCs w:val="24"/>
        </w:rPr>
        <w:t xml:space="preserve"> как цельного социального и духовного организма предполагает познание его индивидуального развития: от рождения до современного состояния. Поэтому планируется </w:t>
      </w:r>
      <w:r>
        <w:rPr>
          <w:rFonts w:ascii="Times New Roman" w:hAnsi="Times New Roman" w:cs="Times New Roman"/>
          <w:sz w:val="24"/>
          <w:szCs w:val="24"/>
        </w:rPr>
        <w:t>рассмотреть историю, природу, население, образы края</w:t>
      </w:r>
      <w:r w:rsidRPr="00CD219E">
        <w:rPr>
          <w:rFonts w:ascii="Times New Roman" w:hAnsi="Times New Roman" w:cs="Times New Roman"/>
          <w:sz w:val="24"/>
          <w:szCs w:val="24"/>
        </w:rPr>
        <w:t>, нашедшие свое отражение в литературе, живописи, муз</w:t>
      </w:r>
      <w:r>
        <w:rPr>
          <w:rFonts w:ascii="Times New Roman" w:hAnsi="Times New Roman" w:cs="Times New Roman"/>
          <w:sz w:val="24"/>
          <w:szCs w:val="24"/>
        </w:rPr>
        <w:t>ыке, то есть Южный Урал</w:t>
      </w:r>
      <w:r w:rsidRPr="00CD219E">
        <w:rPr>
          <w:rFonts w:ascii="Times New Roman" w:hAnsi="Times New Roman" w:cs="Times New Roman"/>
          <w:sz w:val="24"/>
          <w:szCs w:val="24"/>
        </w:rPr>
        <w:t xml:space="preserve"> во всем его многообразии.</w:t>
      </w: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E4E" w:rsidRDefault="00C72E4E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CB6" w:rsidRDefault="00985CB6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CB6" w:rsidRDefault="00985CB6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5CB6" w:rsidRDefault="00985CB6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E4E" w:rsidRPr="00185292" w:rsidRDefault="00C72E4E" w:rsidP="00C72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92">
        <w:rPr>
          <w:rFonts w:ascii="Times New Roman" w:hAnsi="Times New Roman" w:cs="Times New Roman"/>
          <w:b/>
          <w:sz w:val="24"/>
          <w:szCs w:val="24"/>
        </w:rPr>
        <w:lastRenderedPageBreak/>
        <w:t>3. Основные этапы по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практической  деятельности на этапе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C72E4E" w:rsidRPr="00185292" w:rsidTr="00B005F6">
        <w:tc>
          <w:tcPr>
            <w:tcW w:w="9571" w:type="dxa"/>
            <w:gridSpan w:val="2"/>
          </w:tcPr>
          <w:p w:rsidR="00C72E4E" w:rsidRPr="00B85EA1" w:rsidRDefault="00C72E4E" w:rsidP="00C72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«Что я знаю о Южном Урале?»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</w:p>
        </w:tc>
      </w:tr>
      <w:tr w:rsidR="00C72E4E" w:rsidRPr="00185292" w:rsidTr="00B005F6">
        <w:tc>
          <w:tcPr>
            <w:tcW w:w="9571" w:type="dxa"/>
            <w:gridSpan w:val="2"/>
          </w:tcPr>
          <w:p w:rsidR="00C72E4E" w:rsidRPr="00B85EA1" w:rsidRDefault="00C72E4E" w:rsidP="00C72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заголовка и названия глав, определение и о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бсуждение  источников информации. Выбор критериев оценки результатов.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2E4E" w:rsidRPr="00185292" w:rsidTr="00B005F6">
        <w:tc>
          <w:tcPr>
            <w:tcW w:w="9571" w:type="dxa"/>
            <w:gridSpan w:val="2"/>
          </w:tcPr>
          <w:p w:rsidR="00C72E4E" w:rsidRPr="00B85EA1" w:rsidRDefault="00C72E4E" w:rsidP="00C72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и отбор необходимой информации, создание презентации.</w:t>
            </w:r>
          </w:p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: наблюдение</w:t>
            </w:r>
            <w:proofErr w:type="gramStart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проведение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помощь в создании презентаций.</w:t>
            </w:r>
          </w:p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3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помощи в планировании работы с учётом занятости ребёнка, содействие в поисках необходимого материала для работы над проектом.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C72E4E" w:rsidRPr="00185292" w:rsidTr="00B005F6">
        <w:tc>
          <w:tcPr>
            <w:tcW w:w="9571" w:type="dxa"/>
            <w:gridSpan w:val="2"/>
          </w:tcPr>
          <w:p w:rsidR="00C72E4E" w:rsidRPr="00B85EA1" w:rsidRDefault="00C72E4E" w:rsidP="00C72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собранного материала. Подготовка к выступлению на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продукта.</w:t>
            </w:r>
          </w:p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деятельности.</w:t>
            </w:r>
          </w:p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Родители: поддержка ребёнка во время презентации.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  <w:tr w:rsidR="00C72E4E" w:rsidRPr="00185292" w:rsidTr="00B005F6">
        <w:tc>
          <w:tcPr>
            <w:tcW w:w="9571" w:type="dxa"/>
            <w:gridSpan w:val="2"/>
          </w:tcPr>
          <w:p w:rsidR="00C72E4E" w:rsidRPr="000236DB" w:rsidRDefault="00C72E4E" w:rsidP="00C72E4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B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Аналитико – заключительный этап</w:t>
            </w:r>
          </w:p>
        </w:tc>
      </w:tr>
      <w:tr w:rsidR="00C72E4E" w:rsidRPr="00185292" w:rsidTr="00B005F6">
        <w:tc>
          <w:tcPr>
            <w:tcW w:w="6062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по итогам проекта.</w:t>
            </w:r>
          </w:p>
        </w:tc>
        <w:tc>
          <w:tcPr>
            <w:tcW w:w="3509" w:type="dxa"/>
          </w:tcPr>
          <w:p w:rsidR="00C72E4E" w:rsidRPr="0018529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185292">
              <w:rPr>
                <w:rFonts w:ascii="Times New Roman" w:hAnsi="Times New Roman" w:cs="Times New Roman"/>
                <w:sz w:val="24"/>
                <w:szCs w:val="24"/>
              </w:rPr>
              <w:t>, обучающиеся, родители</w:t>
            </w:r>
          </w:p>
        </w:tc>
      </w:tr>
    </w:tbl>
    <w:p w:rsidR="00C72E4E" w:rsidRDefault="00C72E4E" w:rsidP="00C72E4E">
      <w:pPr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4E" w:rsidRDefault="00C72E4E" w:rsidP="00C7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4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Дорожная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55343E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832"/>
        <w:gridCol w:w="2980"/>
        <w:gridCol w:w="1808"/>
      </w:tblGrid>
      <w:tr w:rsidR="00C72E4E" w:rsidTr="00B005F6">
        <w:tc>
          <w:tcPr>
            <w:tcW w:w="2552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832" w:type="dxa"/>
          </w:tcPr>
          <w:p w:rsidR="00C72E4E" w:rsidRPr="00D62F47" w:rsidRDefault="00C72E4E" w:rsidP="00985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985CB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совместно с родителями</w:t>
            </w:r>
          </w:p>
        </w:tc>
        <w:tc>
          <w:tcPr>
            <w:tcW w:w="1808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C72E4E" w:rsidRPr="00D62F47" w:rsidTr="00B005F6">
        <w:trPr>
          <w:trHeight w:val="266"/>
        </w:trPr>
        <w:tc>
          <w:tcPr>
            <w:tcW w:w="2552" w:type="dxa"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2832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по теме: «Что я знаю о южном Урале?»</w:t>
            </w:r>
          </w:p>
          <w:p w:rsidR="00C72E4E" w:rsidRPr="00855700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отвечают на вопросы</w:t>
            </w:r>
          </w:p>
        </w:tc>
        <w:tc>
          <w:tcPr>
            <w:tcW w:w="1808" w:type="dxa"/>
          </w:tcPr>
          <w:p w:rsidR="00C72E4E" w:rsidRDefault="00985CB6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 неделя)</w:t>
            </w:r>
          </w:p>
        </w:tc>
      </w:tr>
      <w:tr w:rsidR="00C72E4E" w:rsidRPr="00D62F47" w:rsidTr="00B005F6">
        <w:trPr>
          <w:trHeight w:val="1377"/>
        </w:trPr>
        <w:tc>
          <w:tcPr>
            <w:tcW w:w="2552" w:type="dxa"/>
            <w:vMerge w:val="restart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2832" w:type="dxa"/>
          </w:tcPr>
          <w:p w:rsidR="00C72E4E" w:rsidRPr="00DC57E8" w:rsidRDefault="00C72E4E" w:rsidP="00B005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темы, цели и задач проектной работы;</w:t>
            </w:r>
          </w:p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Определение источников информации;</w:t>
            </w: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2E4E" w:rsidRPr="00D62F47" w:rsidRDefault="00E31E67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(2 неделя)</w:t>
            </w:r>
          </w:p>
        </w:tc>
      </w:tr>
      <w:tr w:rsidR="00C72E4E" w:rsidRPr="00D62F47" w:rsidTr="00B005F6">
        <w:trPr>
          <w:trHeight w:val="266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Pr="00DC57E8" w:rsidRDefault="00C72E4E" w:rsidP="00B005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«Край родной на век любимый – Южный Урал» (вводное занятие – размышление)</w:t>
            </w: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рассуждение по теме занятия</w:t>
            </w:r>
          </w:p>
        </w:tc>
        <w:tc>
          <w:tcPr>
            <w:tcW w:w="1808" w:type="dxa"/>
          </w:tcPr>
          <w:p w:rsidR="00C72E4E" w:rsidRDefault="00E31E67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(3 неделя)</w:t>
            </w:r>
          </w:p>
        </w:tc>
      </w:tr>
      <w:tr w:rsidR="00C72E4E" w:rsidRPr="00D62F47" w:rsidTr="00B005F6">
        <w:trPr>
          <w:trHeight w:val="864"/>
        </w:trPr>
        <w:tc>
          <w:tcPr>
            <w:tcW w:w="2552" w:type="dxa"/>
            <w:vMerge w:val="restart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A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 – деятельностный  этап</w:t>
            </w:r>
          </w:p>
        </w:tc>
        <w:tc>
          <w:tcPr>
            <w:tcW w:w="2832" w:type="dxa"/>
          </w:tcPr>
          <w:p w:rsidR="00C72E4E" w:rsidRPr="00D62F47" w:rsidRDefault="00C72E4E" w:rsidP="00E3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1E67">
              <w:rPr>
                <w:rFonts w:ascii="Times New Roman" w:hAnsi="Times New Roman" w:cs="Times New Roman"/>
                <w:sz w:val="24"/>
                <w:szCs w:val="24"/>
              </w:rPr>
              <w:t>Народы, заселяющие территорию Южного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E31E67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рисовани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1808" w:type="dxa"/>
          </w:tcPr>
          <w:p w:rsidR="00C72E4E" w:rsidRPr="00D62F47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(4 неделя)</w:t>
            </w:r>
          </w:p>
        </w:tc>
      </w:tr>
      <w:tr w:rsidR="00C72E4E" w:rsidRPr="00D62F47" w:rsidTr="00B005F6">
        <w:trPr>
          <w:trHeight w:val="238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Default="00C72E4E" w:rsidP="001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9BB">
              <w:rPr>
                <w:rFonts w:ascii="Times New Roman" w:hAnsi="Times New Roman" w:cs="Times New Roman"/>
                <w:sz w:val="24"/>
                <w:szCs w:val="24"/>
              </w:rPr>
              <w:t>Легендарная Башкирия»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 с использованием ИКТ)</w:t>
            </w:r>
          </w:p>
        </w:tc>
        <w:tc>
          <w:tcPr>
            <w:tcW w:w="2980" w:type="dxa"/>
          </w:tcPr>
          <w:p w:rsidR="00C72E4E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мини-рефераты</w:t>
            </w:r>
          </w:p>
          <w:p w:rsidR="001769BB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жилища «Юрта»</w:t>
            </w:r>
          </w:p>
        </w:tc>
        <w:tc>
          <w:tcPr>
            <w:tcW w:w="1808" w:type="dxa"/>
          </w:tcPr>
          <w:p w:rsidR="00C72E4E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(1 неделя)</w:t>
            </w:r>
          </w:p>
        </w:tc>
      </w:tr>
      <w:tr w:rsidR="00C72E4E" w:rsidRPr="00D62F47" w:rsidTr="00B005F6">
        <w:trPr>
          <w:trHeight w:val="238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Default="00C72E4E" w:rsidP="0017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9BB">
              <w:rPr>
                <w:rFonts w:ascii="Times New Roman" w:hAnsi="Times New Roman" w:cs="Times New Roman"/>
                <w:sz w:val="24"/>
                <w:szCs w:val="24"/>
              </w:rPr>
              <w:t>Природа Южного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(устный журнал)</w:t>
            </w:r>
          </w:p>
        </w:tc>
        <w:tc>
          <w:tcPr>
            <w:tcW w:w="2980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  <w:r w:rsidR="0017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9BB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«Полезные ископаемые Южного Урала»</w:t>
            </w:r>
          </w:p>
        </w:tc>
        <w:tc>
          <w:tcPr>
            <w:tcW w:w="1808" w:type="dxa"/>
          </w:tcPr>
          <w:p w:rsidR="00C72E4E" w:rsidRDefault="001769BB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(2 неделя)</w:t>
            </w:r>
          </w:p>
        </w:tc>
      </w:tr>
      <w:tr w:rsidR="00C72E4E" w:rsidRPr="00D62F47" w:rsidTr="00B005F6">
        <w:trPr>
          <w:trHeight w:val="238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Default="00C72E4E" w:rsidP="0025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50C4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proofErr w:type="gramStart"/>
            <w:r w:rsidR="002550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550C4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(информационная беседа)</w:t>
            </w:r>
          </w:p>
        </w:tc>
        <w:tc>
          <w:tcPr>
            <w:tcW w:w="2980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доклады, презентации</w:t>
            </w:r>
          </w:p>
        </w:tc>
        <w:tc>
          <w:tcPr>
            <w:tcW w:w="1808" w:type="dxa"/>
          </w:tcPr>
          <w:p w:rsidR="00C72E4E" w:rsidRDefault="002550C4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(3 неделя)</w:t>
            </w:r>
          </w:p>
        </w:tc>
      </w:tr>
      <w:tr w:rsidR="00C72E4E" w:rsidRPr="00D62F47" w:rsidTr="00B005F6">
        <w:trPr>
          <w:trHeight w:val="238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ковалась Победа. Южный Урал - фронту» (информационно-познавательный час общения)</w:t>
            </w:r>
          </w:p>
        </w:tc>
        <w:tc>
          <w:tcPr>
            <w:tcW w:w="2980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1808" w:type="dxa"/>
          </w:tcPr>
          <w:p w:rsidR="00C72E4E" w:rsidRDefault="002550C4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(4 неделя)</w:t>
            </w:r>
          </w:p>
        </w:tc>
      </w:tr>
      <w:tr w:rsidR="00C72E4E" w:rsidRPr="00D62F47" w:rsidTr="00B005F6">
        <w:trPr>
          <w:trHeight w:val="238"/>
        </w:trPr>
        <w:tc>
          <w:tcPr>
            <w:tcW w:w="2552" w:type="dxa"/>
            <w:vMerge/>
          </w:tcPr>
          <w:p w:rsidR="00C72E4E" w:rsidRPr="00B85EA1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C72E4E" w:rsidRDefault="00C72E4E" w:rsidP="0025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«Были, сказания, легенды о Южном Урале» (</w:t>
            </w:r>
            <w:r w:rsidR="002550C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0" w:type="dxa"/>
          </w:tcPr>
          <w:p w:rsidR="00C72E4E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- презентация</w:t>
            </w:r>
          </w:p>
        </w:tc>
        <w:tc>
          <w:tcPr>
            <w:tcW w:w="1808" w:type="dxa"/>
          </w:tcPr>
          <w:p w:rsidR="00C72E4E" w:rsidRDefault="002550C4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(2 неделя)</w:t>
            </w:r>
          </w:p>
        </w:tc>
      </w:tr>
      <w:tr w:rsidR="00C72E4E" w:rsidRPr="00D62F47" w:rsidTr="00B005F6">
        <w:trPr>
          <w:trHeight w:val="562"/>
        </w:trPr>
        <w:tc>
          <w:tcPr>
            <w:tcW w:w="2552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4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этап</w:t>
            </w:r>
          </w:p>
        </w:tc>
        <w:tc>
          <w:tcPr>
            <w:tcW w:w="2832" w:type="dxa"/>
          </w:tcPr>
          <w:p w:rsidR="00C72E4E" w:rsidRPr="00D62F47" w:rsidRDefault="00C72E4E" w:rsidP="0025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  <w:r w:rsidR="002550C4">
              <w:rPr>
                <w:rFonts w:ascii="Times New Roman" w:hAnsi="Times New Roman" w:cs="Times New Roman"/>
                <w:sz w:val="24"/>
                <w:szCs w:val="24"/>
              </w:rPr>
              <w:t>«Моя малая родина – Южный Урал»</w:t>
            </w:r>
          </w:p>
        </w:tc>
        <w:tc>
          <w:tcPr>
            <w:tcW w:w="2980" w:type="dxa"/>
          </w:tcPr>
          <w:p w:rsidR="002550C4" w:rsidRDefault="002550C4" w:rsidP="0025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Самодельной энциклопедии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«Самодельная энциклопедия  – альбом «Моя малая родина – Южный Урал»»</w:t>
            </w:r>
          </w:p>
          <w:p w:rsidR="002550C4" w:rsidRDefault="002550C4" w:rsidP="0025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2E4E" w:rsidRPr="00D62F47" w:rsidRDefault="002550C4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(3-4 неделя)</w:t>
            </w:r>
          </w:p>
        </w:tc>
      </w:tr>
      <w:tr w:rsidR="00C72E4E" w:rsidRPr="00D62F47" w:rsidTr="00B005F6">
        <w:trPr>
          <w:trHeight w:val="562"/>
        </w:trPr>
        <w:tc>
          <w:tcPr>
            <w:tcW w:w="2552" w:type="dxa"/>
          </w:tcPr>
          <w:p w:rsidR="00C72E4E" w:rsidRPr="00855700" w:rsidRDefault="00C72E4E" w:rsidP="00B00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Аналитико – заключительный этап</w:t>
            </w:r>
          </w:p>
        </w:tc>
        <w:tc>
          <w:tcPr>
            <w:tcW w:w="2832" w:type="dxa"/>
          </w:tcPr>
          <w:p w:rsidR="00C72E4E" w:rsidRPr="0043758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совместной творческой деятельности «ДЕТИ </w:t>
            </w:r>
            <w:proofErr w:type="gramStart"/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50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2550C4">
              <w:rPr>
                <w:rFonts w:ascii="Times New Roman" w:hAnsi="Times New Roman" w:cs="Times New Roman"/>
                <w:sz w:val="24"/>
                <w:szCs w:val="24"/>
              </w:rPr>
              <w:t>ЧИТЕЛЬ - РОДИТЕЛИ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 в рамках реализации проектной работы</w:t>
            </w:r>
          </w:p>
          <w:p w:rsidR="00C72E4E" w:rsidRPr="00437582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Подготовка фотоотчёта по проектной деятельности</w:t>
            </w:r>
          </w:p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«Роль воспитателя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через изучение малой Родины Южного Урала</w:t>
            </w:r>
            <w:r w:rsidRPr="00437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C72E4E" w:rsidRPr="00D62F47" w:rsidRDefault="00C72E4E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2E4E" w:rsidRPr="00D62F47" w:rsidRDefault="002550C4" w:rsidP="00B0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(1-2 недели)</w:t>
            </w:r>
          </w:p>
        </w:tc>
      </w:tr>
    </w:tbl>
    <w:p w:rsidR="00C72E4E" w:rsidRDefault="00C72E4E" w:rsidP="00C72E4E">
      <w:pPr>
        <w:rPr>
          <w:rFonts w:ascii="Times New Roman" w:hAnsi="Times New Roman" w:cs="Times New Roman"/>
          <w:sz w:val="24"/>
          <w:szCs w:val="24"/>
        </w:rPr>
      </w:pPr>
    </w:p>
    <w:p w:rsidR="00C72E4E" w:rsidRPr="00200D30" w:rsidRDefault="00C72E4E" w:rsidP="00C72E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5. Ожидаемые результаты</w:t>
      </w:r>
    </w:p>
    <w:p w:rsidR="00C72E4E" w:rsidRPr="00200D30" w:rsidRDefault="00C72E4E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учеников:</w:t>
      </w:r>
    </w:p>
    <w:p w:rsidR="00C72E4E" w:rsidRPr="00437582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 ответственное отношение к общественно-значимым заданиям;</w:t>
      </w:r>
    </w:p>
    <w:p w:rsidR="00C72E4E" w:rsidRPr="00437582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развитие у детей инициативы, активности, самостоятельности;</w:t>
      </w:r>
    </w:p>
    <w:p w:rsidR="00C72E4E" w:rsidRPr="00200D30" w:rsidRDefault="00C72E4E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C72E4E" w:rsidRPr="00437582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>- повышение профессионализма;</w:t>
      </w:r>
    </w:p>
    <w:p w:rsidR="00C72E4E" w:rsidRPr="00437582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новых технологий</w:t>
      </w:r>
      <w:r w:rsidRPr="00437582">
        <w:rPr>
          <w:rFonts w:ascii="Times New Roman" w:hAnsi="Times New Roman" w:cs="Times New Roman"/>
          <w:sz w:val="24"/>
          <w:szCs w:val="24"/>
        </w:rPr>
        <w:t xml:space="preserve"> в работе с детьми и родителями;</w:t>
      </w:r>
    </w:p>
    <w:p w:rsidR="00C72E4E" w:rsidRPr="00200D30" w:rsidRDefault="00C72E4E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30">
        <w:rPr>
          <w:rFonts w:ascii="Times New Roman" w:hAnsi="Times New Roman" w:cs="Times New Roman"/>
          <w:b/>
          <w:sz w:val="24"/>
          <w:szCs w:val="24"/>
        </w:rPr>
        <w:t>Для родителей.</w:t>
      </w:r>
    </w:p>
    <w:p w:rsidR="00C72E4E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582">
        <w:rPr>
          <w:rFonts w:ascii="Times New Roman" w:hAnsi="Times New Roman" w:cs="Times New Roman"/>
          <w:sz w:val="24"/>
          <w:szCs w:val="24"/>
        </w:rPr>
        <w:t xml:space="preserve">- повышение уровня личностного сознания; </w:t>
      </w:r>
    </w:p>
    <w:p w:rsidR="00C72E4E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7582">
        <w:rPr>
          <w:rFonts w:ascii="Times New Roman" w:hAnsi="Times New Roman" w:cs="Times New Roman"/>
          <w:sz w:val="24"/>
          <w:szCs w:val="24"/>
        </w:rPr>
        <w:t>укрепление взаимоотнош</w:t>
      </w:r>
      <w:r>
        <w:rPr>
          <w:rFonts w:ascii="Times New Roman" w:hAnsi="Times New Roman" w:cs="Times New Roman"/>
          <w:sz w:val="24"/>
          <w:szCs w:val="24"/>
        </w:rPr>
        <w:t>ений между детьми и родителями через поисковую деятельность.</w:t>
      </w:r>
    </w:p>
    <w:p w:rsidR="00C72E4E" w:rsidRDefault="00C72E4E" w:rsidP="00C72E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E4E" w:rsidRPr="004874AB" w:rsidRDefault="00C72E4E" w:rsidP="00C72E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74AB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</w:p>
    <w:p w:rsidR="00C72E4E" w:rsidRDefault="00C72E4E" w:rsidP="00C72E4E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4874AB">
        <w:rPr>
          <w:color w:val="000000"/>
        </w:rPr>
        <w:t xml:space="preserve">История и культура народов Южного Урала. Методическое пособие для учителей краеведения Челябинской области / под ред. </w:t>
      </w:r>
      <w:proofErr w:type="spellStart"/>
      <w:r w:rsidRPr="004874AB">
        <w:rPr>
          <w:color w:val="000000"/>
        </w:rPr>
        <w:t>В.М.Кузнецова</w:t>
      </w:r>
      <w:proofErr w:type="spellEnd"/>
      <w:r w:rsidRPr="004874AB">
        <w:rPr>
          <w:color w:val="000000"/>
        </w:rPr>
        <w:t xml:space="preserve">. – Челябинск, 2010. – </w:t>
      </w:r>
      <w:proofErr w:type="gramStart"/>
      <w:r w:rsidRPr="004874AB">
        <w:rPr>
          <w:color w:val="000000"/>
        </w:rPr>
        <w:t>(Познай свой край.</w:t>
      </w:r>
      <w:proofErr w:type="gramEnd"/>
      <w:r w:rsidRPr="004874AB">
        <w:rPr>
          <w:color w:val="000000"/>
        </w:rPr>
        <w:t xml:space="preserve"> </w:t>
      </w:r>
      <w:proofErr w:type="gramStart"/>
      <w:r w:rsidRPr="004874AB">
        <w:rPr>
          <w:color w:val="000000"/>
        </w:rPr>
        <w:t>Уроки краеведения + CD). –112с.</w:t>
      </w:r>
      <w:proofErr w:type="gramEnd"/>
    </w:p>
    <w:p w:rsidR="00C72E4E" w:rsidRPr="00C366A1" w:rsidRDefault="00C72E4E" w:rsidP="00C72E4E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История культуры Челябинского края. Веков связующая нить: [в 2 т.] / [сост.: В. И. </w:t>
      </w:r>
      <w:proofErr w:type="spellStart"/>
      <w:r w:rsidRPr="00C366A1">
        <w:rPr>
          <w:color w:val="000000"/>
        </w:rPr>
        <w:t>Богдановский</w:t>
      </w:r>
      <w:proofErr w:type="spellEnd"/>
      <w:r w:rsidRPr="00C366A1">
        <w:rPr>
          <w:color w:val="000000"/>
        </w:rPr>
        <w:t xml:space="preserve"> и др.; </w:t>
      </w:r>
      <w:proofErr w:type="spellStart"/>
      <w:r w:rsidRPr="00C366A1">
        <w:rPr>
          <w:color w:val="000000"/>
        </w:rPr>
        <w:t>редкол</w:t>
      </w:r>
      <w:proofErr w:type="spellEnd"/>
      <w:r w:rsidRPr="00C366A1">
        <w:rPr>
          <w:color w:val="000000"/>
        </w:rPr>
        <w:t>.: Д. Б. Перчик (</w:t>
      </w:r>
      <w:proofErr w:type="gramStart"/>
      <w:r w:rsidRPr="00C366A1">
        <w:rPr>
          <w:color w:val="000000"/>
        </w:rPr>
        <w:t>пред</w:t>
      </w:r>
      <w:proofErr w:type="gramEnd"/>
      <w:r w:rsidRPr="00C366A1">
        <w:rPr>
          <w:color w:val="000000"/>
        </w:rPr>
        <w:t>.) и др.]. - Челябинск: Каменный пояс, 2007.</w:t>
      </w:r>
    </w:p>
    <w:p w:rsidR="00C72E4E" w:rsidRPr="00C366A1" w:rsidRDefault="00C72E4E" w:rsidP="00C72E4E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Корецкая, Т. Л. Земля Уральская: </w:t>
      </w:r>
      <w:proofErr w:type="spellStart"/>
      <w:r w:rsidRPr="00C366A1">
        <w:rPr>
          <w:color w:val="000000"/>
        </w:rPr>
        <w:t>энцикл</w:t>
      </w:r>
      <w:proofErr w:type="spellEnd"/>
      <w:r w:rsidRPr="00C366A1">
        <w:rPr>
          <w:color w:val="000000"/>
        </w:rPr>
        <w:t xml:space="preserve">. для детей / Т. Л. Корецкая; ил. А. Разбойников, </w:t>
      </w:r>
      <w:proofErr w:type="spellStart"/>
      <w:r w:rsidRPr="00C366A1">
        <w:rPr>
          <w:color w:val="000000"/>
        </w:rPr>
        <w:t>худож</w:t>
      </w:r>
      <w:proofErr w:type="spellEnd"/>
      <w:r w:rsidRPr="00C366A1">
        <w:rPr>
          <w:color w:val="000000"/>
        </w:rPr>
        <w:t xml:space="preserve">. </w:t>
      </w:r>
      <w:proofErr w:type="spellStart"/>
      <w:r w:rsidRPr="00C366A1">
        <w:rPr>
          <w:color w:val="000000"/>
        </w:rPr>
        <w:t>оформ</w:t>
      </w:r>
      <w:proofErr w:type="spellEnd"/>
      <w:r w:rsidRPr="00C366A1">
        <w:rPr>
          <w:color w:val="000000"/>
        </w:rPr>
        <w:t xml:space="preserve">. А. Конюхов. - Челябинск: </w:t>
      </w:r>
      <w:proofErr w:type="spellStart"/>
      <w:r w:rsidRPr="00C366A1">
        <w:rPr>
          <w:color w:val="000000"/>
        </w:rPr>
        <w:t>Юж</w:t>
      </w:r>
      <w:proofErr w:type="spellEnd"/>
      <w:proofErr w:type="gramStart"/>
      <w:r w:rsidRPr="00C366A1">
        <w:rPr>
          <w:color w:val="000000"/>
        </w:rPr>
        <w:t>.-</w:t>
      </w:r>
      <w:proofErr w:type="gramEnd"/>
      <w:r w:rsidRPr="00C366A1">
        <w:rPr>
          <w:color w:val="000000"/>
        </w:rPr>
        <w:t>Урал. кн. изд-во, 2004. - 125 с.</w:t>
      </w:r>
    </w:p>
    <w:p w:rsidR="00C72E4E" w:rsidRPr="00C366A1" w:rsidRDefault="00C72E4E" w:rsidP="00C72E4E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Корецкая, Т. Л. История Урала в рассказах для детей: кн. для чтения / Т. Л. </w:t>
      </w:r>
    </w:p>
    <w:p w:rsidR="00C72E4E" w:rsidRPr="00C366A1" w:rsidRDefault="00C72E4E" w:rsidP="00C72E4E">
      <w:pPr>
        <w:pStyle w:val="a5"/>
        <w:numPr>
          <w:ilvl w:val="0"/>
          <w:numId w:val="2"/>
        </w:numPr>
        <w:shd w:val="clear" w:color="auto" w:fill="FFFFFF"/>
        <w:rPr>
          <w:color w:val="000000"/>
        </w:rPr>
      </w:pPr>
      <w:r w:rsidRPr="00C366A1">
        <w:rPr>
          <w:color w:val="000000"/>
        </w:rPr>
        <w:t xml:space="preserve">Челябинская область. Золотые страницы Южного Урала: справочник. - Екатеринбург: УРСИБ, 2000. – 415 с.    </w:t>
      </w:r>
    </w:p>
    <w:p w:rsidR="00C72E4E" w:rsidRDefault="00C72E4E" w:rsidP="00C72E4E"/>
    <w:p w:rsidR="00C72E4E" w:rsidRPr="00C72E4E" w:rsidRDefault="00C72E4E" w:rsidP="00C72E4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C72E4E" w:rsidRPr="00C72E4E" w:rsidSect="00173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1F"/>
    <w:multiLevelType w:val="hybridMultilevel"/>
    <w:tmpl w:val="C8F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381A"/>
    <w:multiLevelType w:val="multilevel"/>
    <w:tmpl w:val="0658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B1F79"/>
    <w:multiLevelType w:val="hybridMultilevel"/>
    <w:tmpl w:val="181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3"/>
    <w:rsid w:val="00084896"/>
    <w:rsid w:val="0017366E"/>
    <w:rsid w:val="001769BB"/>
    <w:rsid w:val="00202FE2"/>
    <w:rsid w:val="002550C4"/>
    <w:rsid w:val="002F1EA3"/>
    <w:rsid w:val="009502E1"/>
    <w:rsid w:val="00985CB6"/>
    <w:rsid w:val="00B46316"/>
    <w:rsid w:val="00C72E4E"/>
    <w:rsid w:val="00E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E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E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8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2017-10-14T14:48:00Z</dcterms:created>
  <dcterms:modified xsi:type="dcterms:W3CDTF">2017-10-14T15:53:00Z</dcterms:modified>
</cp:coreProperties>
</file>