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88" w:rsidRPr="00E10DCB" w:rsidRDefault="005073CC" w:rsidP="0050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0DCB">
        <w:rPr>
          <w:rFonts w:ascii="Times New Roman" w:hAnsi="Times New Roman" w:cs="Times New Roman"/>
          <w:b/>
          <w:sz w:val="24"/>
          <w:szCs w:val="24"/>
        </w:rPr>
        <w:t>. Уровень активации, энергосбережения и статокинетического баланса психических процессов.</w:t>
      </w:r>
    </w:p>
    <w:p w:rsidR="005073CC" w:rsidRDefault="002116BB" w:rsidP="00507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Ключевое слово</w:t>
      </w:r>
      <w:r w:rsidRPr="002116BB">
        <w:rPr>
          <w:rFonts w:ascii="Times New Roman" w:hAnsi="Times New Roman" w:cs="Times New Roman"/>
          <w:b/>
          <w:sz w:val="24"/>
          <w:szCs w:val="24"/>
        </w:rPr>
        <w:t>: энергия</w:t>
      </w:r>
    </w:p>
    <w:p w:rsidR="002116BB" w:rsidRDefault="002116BB" w:rsidP="0050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Дисфункции: аффективная и активационная лабильность; быстрая истощаемость; мышечные дистонии; недостаточно дифференцированная координация в пространстве собственного тела; бедность выразительных движений; ригидные телесные установки.</w:t>
      </w:r>
    </w:p>
    <w:p w:rsidR="002116BB" w:rsidRDefault="002116BB" w:rsidP="0050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задача: повышение и стабилизация энергетического потенциала.</w:t>
      </w:r>
    </w:p>
    <w:p w:rsidR="002116BB" w:rsidRDefault="002116BB" w:rsidP="0050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 в работе: телесная работа; преобладают упражнения во внутреннем пространстве тела.</w:t>
      </w:r>
    </w:p>
    <w:p w:rsidR="002116BB" w:rsidRDefault="00E10DCB" w:rsidP="002116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</w:t>
      </w:r>
      <w:r w:rsidRPr="002116BB">
        <w:rPr>
          <w:rFonts w:ascii="Times New Roman" w:hAnsi="Times New Roman" w:cs="Times New Roman"/>
          <w:sz w:val="24"/>
          <w:szCs w:val="24"/>
          <w:u w:val="single"/>
        </w:rPr>
        <w:t>ния</w:t>
      </w:r>
    </w:p>
    <w:p w:rsidR="002116BB" w:rsidRDefault="002116BB" w:rsidP="002116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Дыхательные упражнения:</w:t>
      </w:r>
    </w:p>
    <w:p w:rsidR="002116BB" w:rsidRDefault="002116BB" w:rsidP="002116BB">
      <w:pPr>
        <w:rPr>
          <w:rFonts w:ascii="Times New Roman" w:hAnsi="Times New Roman" w:cs="Times New Roman"/>
          <w:sz w:val="24"/>
          <w:szCs w:val="24"/>
        </w:rPr>
      </w:pPr>
      <w:r w:rsidRPr="002116B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6BB">
        <w:rPr>
          <w:rFonts w:ascii="Times New Roman" w:hAnsi="Times New Roman" w:cs="Times New Roman"/>
          <w:sz w:val="24"/>
          <w:szCs w:val="24"/>
        </w:rPr>
        <w:t>Дыхание глубокое диафрагмальное (легкие заполняются воздухом от нижних отделов до верхних), состоящие из следующих четырех фаз (по 2-</w:t>
      </w:r>
      <w:r w:rsidR="00D93D84">
        <w:rPr>
          <w:rFonts w:ascii="Times New Roman" w:hAnsi="Times New Roman" w:cs="Times New Roman"/>
          <w:sz w:val="24"/>
          <w:szCs w:val="24"/>
        </w:rPr>
        <w:t>5 сек.</w:t>
      </w:r>
      <w:r w:rsidR="005942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3D84">
        <w:rPr>
          <w:rFonts w:ascii="Times New Roman" w:hAnsi="Times New Roman" w:cs="Times New Roman"/>
          <w:sz w:val="24"/>
          <w:szCs w:val="24"/>
        </w:rPr>
        <w:t>каждая): вдох-пауза-выдох-</w:t>
      </w:r>
      <w:r w:rsidRPr="002116BB">
        <w:rPr>
          <w:rFonts w:ascii="Times New Roman" w:hAnsi="Times New Roman" w:cs="Times New Roman"/>
          <w:sz w:val="24"/>
          <w:szCs w:val="24"/>
        </w:rPr>
        <w:t>пауза. Также ребенку предлагается на выдохе вокализировать каку</w:t>
      </w:r>
      <w:r w:rsidR="008B2947">
        <w:rPr>
          <w:rFonts w:ascii="Times New Roman" w:hAnsi="Times New Roman" w:cs="Times New Roman"/>
          <w:sz w:val="24"/>
          <w:szCs w:val="24"/>
        </w:rPr>
        <w:t>ю</w:t>
      </w:r>
      <w:r w:rsidRPr="002116BB">
        <w:rPr>
          <w:rFonts w:ascii="Times New Roman" w:hAnsi="Times New Roman" w:cs="Times New Roman"/>
          <w:sz w:val="24"/>
          <w:szCs w:val="24"/>
        </w:rPr>
        <w:t>- либо букву.</w:t>
      </w:r>
    </w:p>
    <w:p w:rsidR="002116BB" w:rsidRDefault="002116BB" w:rsidP="0021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Соединение дыхания и движения.</w:t>
      </w:r>
    </w:p>
    <w:p w:rsidR="002116BB" w:rsidRDefault="002116BB" w:rsidP="0021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-Исходное положение –</w:t>
      </w:r>
      <w:r w:rsidR="003C7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сидя на полу с прямой спиной. Поднимать руки вверх на вдохе и вниз на выдохе, немного сгибая при этом туловище.</w:t>
      </w:r>
    </w:p>
    <w:p w:rsidR="002116BB" w:rsidRDefault="002116BB" w:rsidP="0021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-Исходное положение – стоя, корпус тела опущен вниз, руки тоже висят. По</w:t>
      </w:r>
      <w:r w:rsidR="003C74F7">
        <w:rPr>
          <w:rFonts w:ascii="Times New Roman" w:hAnsi="Times New Roman" w:cs="Times New Roman"/>
          <w:sz w:val="24"/>
          <w:szCs w:val="24"/>
        </w:rPr>
        <w:t>днимать корпус и руки вверх на вдохе и вниз на выдохе.</w:t>
      </w:r>
    </w:p>
    <w:p w:rsidR="003C74F7" w:rsidRDefault="003C74F7" w:rsidP="0021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34">
        <w:rPr>
          <w:rFonts w:ascii="Times New Roman" w:hAnsi="Times New Roman" w:cs="Times New Roman"/>
          <w:sz w:val="24"/>
          <w:szCs w:val="24"/>
        </w:rPr>
        <w:t>Дутибол</w:t>
      </w:r>
      <w:proofErr w:type="spellEnd"/>
      <w:r w:rsidR="004C4F34">
        <w:rPr>
          <w:rFonts w:ascii="Times New Roman" w:hAnsi="Times New Roman" w:cs="Times New Roman"/>
          <w:sz w:val="24"/>
          <w:szCs w:val="24"/>
        </w:rPr>
        <w:t>.</w:t>
      </w:r>
    </w:p>
    <w:p w:rsidR="004C4F34" w:rsidRDefault="004C4F34" w:rsidP="0021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4.Кораблики.</w:t>
      </w:r>
    </w:p>
    <w:p w:rsidR="004C4F34" w:rsidRDefault="004C4F34" w:rsidP="0021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5.Егорки(или иголки).</w:t>
      </w:r>
    </w:p>
    <w:p w:rsidR="004C4F34" w:rsidRDefault="004C4F34" w:rsidP="0021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Боевой клич индейцев (громко-тихо, медленно-быстро).</w:t>
      </w:r>
    </w:p>
    <w:p w:rsidR="004C4F34" w:rsidRDefault="004C4F34" w:rsidP="0021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Лесенка.</w:t>
      </w:r>
    </w:p>
    <w:p w:rsidR="004C4F34" w:rsidRPr="004C4F34" w:rsidRDefault="004C4F34" w:rsidP="002116BB">
      <w:pPr>
        <w:rPr>
          <w:rFonts w:ascii="Times New Roman" w:hAnsi="Times New Roman" w:cs="Times New Roman"/>
          <w:i/>
          <w:sz w:val="24"/>
          <w:szCs w:val="24"/>
        </w:rPr>
      </w:pPr>
      <w:r w:rsidRPr="004C4F34">
        <w:rPr>
          <w:rFonts w:ascii="Times New Roman" w:hAnsi="Times New Roman" w:cs="Times New Roman"/>
          <w:i/>
          <w:sz w:val="24"/>
          <w:szCs w:val="24"/>
        </w:rPr>
        <w:t>Разминка</w:t>
      </w:r>
    </w:p>
    <w:p w:rsidR="004C4F34" w:rsidRDefault="004C4F34" w:rsidP="004C4F34">
      <w:pPr>
        <w:rPr>
          <w:rFonts w:ascii="Times New Roman" w:hAnsi="Times New Roman" w:cs="Times New Roman"/>
          <w:sz w:val="24"/>
          <w:szCs w:val="24"/>
        </w:rPr>
      </w:pPr>
      <w:r w:rsidRPr="004C4F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F34">
        <w:rPr>
          <w:rFonts w:ascii="Times New Roman" w:hAnsi="Times New Roman" w:cs="Times New Roman"/>
          <w:sz w:val="24"/>
          <w:szCs w:val="24"/>
        </w:rPr>
        <w:t>Растирание ладоней, пальцев рук, ступней</w:t>
      </w:r>
      <w:r>
        <w:rPr>
          <w:rFonts w:ascii="Times New Roman" w:hAnsi="Times New Roman" w:cs="Times New Roman"/>
          <w:sz w:val="24"/>
          <w:szCs w:val="24"/>
        </w:rPr>
        <w:t>, ушей (себе и друг другу).</w:t>
      </w:r>
    </w:p>
    <w:p w:rsidR="004C4F34" w:rsidRDefault="004C4F34" w:rsidP="004C4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Хлопки ладонями (упражнения «громко-тихо», «1-2, 2-1», «рыбка», «поймай шарик»).</w:t>
      </w:r>
    </w:p>
    <w:p w:rsidR="004C4F34" w:rsidRDefault="004C4F34" w:rsidP="004C4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Упражнение «кулачки».</w:t>
      </w:r>
    </w:p>
    <w:p w:rsidR="004C4F34" w:rsidRDefault="004C4F34" w:rsidP="004C4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Массаж спины постукиванием (друг другу).</w:t>
      </w:r>
    </w:p>
    <w:p w:rsidR="004C4F34" w:rsidRDefault="004C4F34" w:rsidP="004C4F34">
      <w:pPr>
        <w:rPr>
          <w:rFonts w:ascii="Times New Roman" w:hAnsi="Times New Roman" w:cs="Times New Roman"/>
          <w:i/>
          <w:sz w:val="24"/>
          <w:szCs w:val="24"/>
        </w:rPr>
      </w:pPr>
      <w:r w:rsidRPr="004C4F34">
        <w:rPr>
          <w:rFonts w:ascii="Times New Roman" w:hAnsi="Times New Roman" w:cs="Times New Roman"/>
          <w:i/>
          <w:sz w:val="24"/>
          <w:szCs w:val="24"/>
        </w:rPr>
        <w:t>Оптимизация мышечного тонуса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4F34" w:rsidRDefault="004C4F34" w:rsidP="004C4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последовательное напряжение и расслабление различных групп мышц. Обе фазы длятся по несколько секунд. Каждое упражнение выполняется несколько раз (количество циклов зависит от возможностей ребенка). </w:t>
      </w:r>
      <w:r w:rsidR="004763C5">
        <w:rPr>
          <w:rFonts w:ascii="Times New Roman" w:hAnsi="Times New Roman" w:cs="Times New Roman"/>
          <w:sz w:val="24"/>
          <w:szCs w:val="24"/>
        </w:rPr>
        <w:t>Можно также уделить внимание рефлексии ребенка: спросить его, устал ли он и где именно; что он чувствует в теле (боль, тепло, дрожь).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 w:rsidRPr="004763C5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Работа с отдельными группами мышц: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-лицо (широко открыть рот и медленно его закрыть; оскалить зубы; вытянуть губы в трубочку – растянуть в улыбке; поднять брови (удивиться) – опустить и свести (нахмуриться); наморщить нос; надуть ююбе щеки и по отдельности; упереть язык по отдельности в каждую щеку и пошевелить; дотянуться языком до носа – до подбородка – до правой щеки – до левой щеки; «забраться» языком между верхними зубами и губой – между нижними зубами и языком; другие логопедические упражнения).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-шея («фараон»)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-плечи (поднимание и опускание; сведение назад – вперед)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-ноги (давить в стену попеременно каждой ногой; две гусеницы)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-кисти рук («ежики и лисы»; переливания с помощью губок; эспандер)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Работа со всем телом 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-лодочка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-«кукла»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-«еж и лис»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-«капкан»</w:t>
      </w:r>
    </w:p>
    <w:p w:rsidR="004763C5" w:rsidRDefault="004763C5" w:rsidP="004763C5">
      <w:pPr>
        <w:rPr>
          <w:rFonts w:ascii="Times New Roman" w:hAnsi="Times New Roman" w:cs="Times New Roman"/>
          <w:i/>
          <w:sz w:val="24"/>
          <w:szCs w:val="24"/>
        </w:rPr>
      </w:pPr>
      <w:r w:rsidRPr="004763C5">
        <w:rPr>
          <w:rFonts w:ascii="Times New Roman" w:hAnsi="Times New Roman" w:cs="Times New Roman"/>
          <w:i/>
          <w:sz w:val="24"/>
          <w:szCs w:val="24"/>
        </w:rPr>
        <w:t>Развитие чувства устойчивости</w:t>
      </w:r>
    </w:p>
    <w:p w:rsidR="004763C5" w:rsidRDefault="004763C5" w:rsidP="004763C5">
      <w:pPr>
        <w:rPr>
          <w:rFonts w:ascii="Times New Roman" w:hAnsi="Times New Roman" w:cs="Times New Roman"/>
          <w:sz w:val="24"/>
          <w:szCs w:val="24"/>
        </w:rPr>
      </w:pPr>
      <w:r w:rsidRPr="004763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Стойка на одной ноге (в норме от 20 до 30 сек). Далее следуют усложнения: перемещать перед ребенком какой</w:t>
      </w:r>
      <w:r w:rsidR="006A10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 яркий предмет; ребенку предлагается совершать круговые движения поднятой ногой или руками, а также круговые движения руками в разные стороны; закрыть глаза.</w:t>
      </w:r>
    </w:p>
    <w:p w:rsidR="006A1096" w:rsidRDefault="006A1096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«Супермен»</w:t>
      </w:r>
    </w:p>
    <w:p w:rsidR="006A1096" w:rsidRDefault="006A1096" w:rsidP="0047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3.Прыжки (на двух ногах, с ноги на ногу, на одной ноге)</w:t>
      </w:r>
    </w:p>
    <w:p w:rsidR="006A1096" w:rsidRDefault="006A1096" w:rsidP="004763C5">
      <w:pPr>
        <w:rPr>
          <w:rFonts w:ascii="Times New Roman" w:hAnsi="Times New Roman" w:cs="Times New Roman"/>
          <w:i/>
          <w:sz w:val="24"/>
          <w:szCs w:val="24"/>
        </w:rPr>
      </w:pPr>
      <w:r w:rsidRPr="006A1096">
        <w:rPr>
          <w:rFonts w:ascii="Times New Roman" w:hAnsi="Times New Roman" w:cs="Times New Roman"/>
          <w:i/>
          <w:sz w:val="24"/>
          <w:szCs w:val="24"/>
        </w:rPr>
        <w:t xml:space="preserve">Работа с </w:t>
      </w:r>
      <w:proofErr w:type="spellStart"/>
      <w:r w:rsidRPr="006A1096">
        <w:rPr>
          <w:rFonts w:ascii="Times New Roman" w:hAnsi="Times New Roman" w:cs="Times New Roman"/>
          <w:i/>
          <w:sz w:val="24"/>
          <w:szCs w:val="24"/>
        </w:rPr>
        <w:t>синкинезиями</w:t>
      </w:r>
      <w:proofErr w:type="spellEnd"/>
    </w:p>
    <w:p w:rsidR="006A1096" w:rsidRDefault="006A1096" w:rsidP="006A1096">
      <w:pPr>
        <w:rPr>
          <w:rFonts w:ascii="Times New Roman" w:hAnsi="Times New Roman" w:cs="Times New Roman"/>
          <w:sz w:val="24"/>
          <w:szCs w:val="24"/>
        </w:rPr>
      </w:pPr>
      <w:r w:rsidRPr="006A10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Упражнения, направленные на увеличение экономичности движений (см. «Методика двигательной коррекции детей с трудностями в обучении» Семеновой О.А.) </w:t>
      </w:r>
    </w:p>
    <w:p w:rsidR="006A1096" w:rsidRDefault="006A1096" w:rsidP="006A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Игра «Шпион»</w:t>
      </w:r>
    </w:p>
    <w:p w:rsidR="006A1096" w:rsidRDefault="000F1454" w:rsidP="006A1096">
      <w:pPr>
        <w:rPr>
          <w:rFonts w:ascii="Times New Roman" w:hAnsi="Times New Roman" w:cs="Times New Roman"/>
          <w:i/>
          <w:sz w:val="24"/>
          <w:szCs w:val="24"/>
        </w:rPr>
      </w:pPr>
      <w:r w:rsidRPr="000F1454">
        <w:rPr>
          <w:rFonts w:ascii="Times New Roman" w:hAnsi="Times New Roman" w:cs="Times New Roman"/>
          <w:i/>
          <w:sz w:val="24"/>
          <w:szCs w:val="24"/>
        </w:rPr>
        <w:t>Развитие целостного образа тела.</w:t>
      </w:r>
    </w:p>
    <w:p w:rsidR="000F1454" w:rsidRDefault="001A10CA" w:rsidP="001A10CA">
      <w:pPr>
        <w:rPr>
          <w:rFonts w:ascii="Times New Roman" w:hAnsi="Times New Roman" w:cs="Times New Roman"/>
          <w:sz w:val="24"/>
          <w:szCs w:val="24"/>
        </w:rPr>
      </w:pPr>
      <w:r w:rsidRPr="001A10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Маркировка левой руки (если нужно)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«Угадай, где прикоснулся»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«Угадай палец»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«Дотронься до…»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«Веселая гимнастика»</w:t>
      </w:r>
    </w:p>
    <w:p w:rsidR="001A10CA" w:rsidRDefault="001A10CA" w:rsidP="001A10CA">
      <w:pPr>
        <w:rPr>
          <w:rFonts w:ascii="Times New Roman" w:hAnsi="Times New Roman" w:cs="Times New Roman"/>
          <w:i/>
          <w:sz w:val="24"/>
          <w:szCs w:val="24"/>
        </w:rPr>
      </w:pPr>
      <w:r w:rsidRPr="001A10CA">
        <w:rPr>
          <w:rFonts w:ascii="Times New Roman" w:hAnsi="Times New Roman" w:cs="Times New Roman"/>
          <w:i/>
          <w:sz w:val="24"/>
          <w:szCs w:val="24"/>
        </w:rPr>
        <w:t>Упражнения на координацию движений (часть 1)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-«Буратино»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-«блины»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-«велосипед» (простой, обратный, совместный)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-«локоть-коленка»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-ползанье по-пластунски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-ползанье на попе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-«бревнышко»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-закатывание в коврик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-«бревнышко-лодочка»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-упражнения на мелкую моторику (без использования предметов)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-«гусеница»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-«корова»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-круги указательными пальцами (или руками) в разные стороны</w:t>
      </w:r>
    </w:p>
    <w:p w:rsidR="001A10CA" w:rsidRDefault="001A10CA" w:rsidP="001A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-«зеркало»</w:t>
      </w:r>
    </w:p>
    <w:p w:rsidR="001A10CA" w:rsidRPr="001A10CA" w:rsidRDefault="001A10CA" w:rsidP="001A10CA">
      <w:pPr>
        <w:rPr>
          <w:rFonts w:ascii="Times New Roman" w:hAnsi="Times New Roman" w:cs="Times New Roman"/>
          <w:i/>
          <w:sz w:val="24"/>
          <w:szCs w:val="24"/>
        </w:rPr>
      </w:pPr>
      <w:r w:rsidRPr="001A10CA">
        <w:rPr>
          <w:rFonts w:ascii="Times New Roman" w:hAnsi="Times New Roman" w:cs="Times New Roman"/>
          <w:i/>
          <w:sz w:val="24"/>
          <w:szCs w:val="24"/>
        </w:rPr>
        <w:t>Подвижные игры (дополнительно)</w:t>
      </w:r>
    </w:p>
    <w:sectPr w:rsidR="001A10CA" w:rsidRPr="001A10CA" w:rsidSect="005073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39D5"/>
    <w:multiLevelType w:val="hybridMultilevel"/>
    <w:tmpl w:val="C438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B5B60"/>
    <w:multiLevelType w:val="hybridMultilevel"/>
    <w:tmpl w:val="D81E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000A3"/>
    <w:multiLevelType w:val="hybridMultilevel"/>
    <w:tmpl w:val="3D5A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E25CE"/>
    <w:multiLevelType w:val="hybridMultilevel"/>
    <w:tmpl w:val="7800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B2539"/>
    <w:multiLevelType w:val="hybridMultilevel"/>
    <w:tmpl w:val="EFC298D2"/>
    <w:lvl w:ilvl="0" w:tplc="4F921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1E97"/>
    <w:multiLevelType w:val="hybridMultilevel"/>
    <w:tmpl w:val="01D4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F07E7"/>
    <w:multiLevelType w:val="hybridMultilevel"/>
    <w:tmpl w:val="003E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C"/>
    <w:rsid w:val="00064362"/>
    <w:rsid w:val="000F1454"/>
    <w:rsid w:val="001A10CA"/>
    <w:rsid w:val="002116BB"/>
    <w:rsid w:val="002E2D28"/>
    <w:rsid w:val="003C74F7"/>
    <w:rsid w:val="004763C5"/>
    <w:rsid w:val="004C4F34"/>
    <w:rsid w:val="005073CC"/>
    <w:rsid w:val="0059425D"/>
    <w:rsid w:val="006A1096"/>
    <w:rsid w:val="00747A88"/>
    <w:rsid w:val="008B2947"/>
    <w:rsid w:val="009257BF"/>
    <w:rsid w:val="00D93D84"/>
    <w:rsid w:val="00E10DCB"/>
    <w:rsid w:val="00E6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7EF1-BD46-468A-80F0-03FBFC1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УЭКАРМ</dc:creator>
  <cp:lastModifiedBy>Lena</cp:lastModifiedBy>
  <cp:revision>2</cp:revision>
  <dcterms:created xsi:type="dcterms:W3CDTF">2016-03-12T18:39:00Z</dcterms:created>
  <dcterms:modified xsi:type="dcterms:W3CDTF">2016-03-12T18:39:00Z</dcterms:modified>
</cp:coreProperties>
</file>