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6C" w:rsidRDefault="0087456C" w:rsidP="0087456C">
      <w:pPr>
        <w:pStyle w:val="1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Статья на сайте МБОУ «Евдская школа» от </w:t>
      </w:r>
      <w:r w:rsidRPr="0087456C">
        <w:rPr>
          <w:sz w:val="24"/>
          <w:szCs w:val="24"/>
        </w:rPr>
        <w:t>08.06.2015</w:t>
      </w:r>
      <w:r w:rsidRPr="0087456C">
        <w:t xml:space="preserve"> </w:t>
      </w:r>
      <w:r>
        <w:rPr>
          <w:b w:val="0"/>
          <w:color w:val="0000FF"/>
          <w:sz w:val="24"/>
          <w:szCs w:val="24"/>
        </w:rPr>
        <w:t>http://www.evdaschool29.ru/p5aa1detales97.html</w:t>
      </w:r>
    </w:p>
    <w:p w:rsidR="0087456C" w:rsidRDefault="0087456C" w:rsidP="0087456C"/>
    <w:p w:rsidR="0087456C" w:rsidRPr="000C4B1D" w:rsidRDefault="0087456C" w:rsidP="008745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4B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День России</w:t>
      </w:r>
    </w:p>
    <w:p w:rsidR="0087456C" w:rsidRPr="0087456C" w:rsidRDefault="0087456C" w:rsidP="00874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12 июня вся наша страна отметит День России. Именно этому празднику и были посвящены все мероприятия, которые прошли в лагере «Солнышко». </w:t>
      </w:r>
    </w:p>
    <w:p w:rsidR="0087456C" w:rsidRPr="0087456C" w:rsidRDefault="0087456C" w:rsidP="0087456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начался с «Гимна России». Но сначала вспомнили, что такое гимн, кто автор слов и музыки, как ведут себя во время исполнения «Гимна России».</w:t>
      </w:r>
    </w:p>
    <w:p w:rsidR="0087456C" w:rsidRPr="0087456C" w:rsidRDefault="0087456C" w:rsidP="0087456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«Родина! Это слово с детства знает каждый. Родина – это место, где ты родился, где ты живёшь со своими родителями, со своими друзьями. Как  называется наша Родина?» - такими словами начался час знаний «Всё о Родине», который подготовила Чиркова Т.А. Учащиеся ещё раз назвали символы России, её столицу и президента, познакомились с  </w:t>
      </w:r>
      <w:r w:rsidRPr="0087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 законом Российской Федерации - Конституцией.</w:t>
      </w:r>
      <w:r w:rsidRPr="0087456C">
        <w:rPr>
          <w:rFonts w:ascii="Arial" w:eastAsia="Times New Roman" w:hAnsi="Arial" w:cs="+mn-cs"/>
          <w:b/>
          <w:bCs/>
          <w:color w:val="FFFFFF"/>
          <w:sz w:val="64"/>
          <w:szCs w:val="64"/>
          <w:lang w:eastAsia="ru-RU"/>
        </w:rPr>
        <w:t xml:space="preserve"> </w:t>
      </w:r>
    </w:p>
    <w:p w:rsidR="0087456C" w:rsidRPr="0087456C" w:rsidRDefault="0087456C" w:rsidP="0087456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Помимо традиционных символов в виде герба, флага и гимна, каждая страна имеет и ряд других национальных символов, которые обозначают специфические для каждой страны историю, культуру и быт. Россия также имеет свои неофициальные символы.</w:t>
      </w:r>
      <w:r w:rsidRPr="0087456C">
        <w:rPr>
          <w:rFonts w:ascii="Times New Roman" w:eastAsia="Times New Roman" w:hAnsi="Times New Roman" w:cs="+mn-cs"/>
          <w:color w:val="FFFFFF"/>
          <w:sz w:val="36"/>
          <w:szCs w:val="36"/>
          <w:lang w:eastAsia="ru-RU"/>
        </w:rPr>
        <w:t xml:space="preserve">    </w:t>
      </w:r>
      <w:r w:rsidRPr="0087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Красная площадь, как символ единства России, героизма российского народа, боевой и трудовой славы многих наших соотечественников, а также как место многочисленных исторических и судьбоносных событий является гордостью каждого и олицетворяет величие России. Красная площадь – символ центра страны, ее средоточие.</w:t>
      </w:r>
      <w:r w:rsidRPr="0087456C">
        <w:rPr>
          <w:rFonts w:ascii="Arial" w:eastAsia="Times New Roman" w:hAnsi="Arial" w:cs="+mn-cs"/>
          <w:color w:val="FFFFFF"/>
          <w:sz w:val="48"/>
          <w:szCs w:val="48"/>
          <w:lang w:eastAsia="ru-RU"/>
        </w:rPr>
        <w:t xml:space="preserve"> </w:t>
      </w:r>
      <w:r w:rsidRPr="0087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Кремль является символом высшего руководства России.</w:t>
      </w:r>
      <w:r w:rsidRPr="0087456C">
        <w:rPr>
          <w:rFonts w:ascii="Times New Roman" w:eastAsia="Times New Roman" w:hAnsi="Times New Roman" w:cs="+mn-cs"/>
          <w:b/>
          <w:bCs/>
          <w:color w:val="FFFFFF"/>
          <w:kern w:val="24"/>
          <w:sz w:val="48"/>
          <w:szCs w:val="48"/>
          <w:lang w:eastAsia="ru-RU"/>
        </w:rPr>
        <w:t xml:space="preserve"> </w:t>
      </w:r>
      <w:r w:rsidRPr="0087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Кремлевские куранты на Спасской башне,  давно уже стали символом не только Красной площади, но и точности, надежности и незыблемости России.</w:t>
      </w:r>
      <w:r w:rsidRPr="008745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745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Береза всегда считалась символом России, символом ее одухотворенности, процветания и долголетия.</w:t>
      </w:r>
      <w:r w:rsidRPr="0087456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 </w:t>
      </w:r>
      <w:r w:rsidRPr="008745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Матрешки –  неофициальный символ России. Символ ее загадочной для всех души.</w:t>
      </w:r>
      <w:r w:rsidRPr="0087456C">
        <w:rPr>
          <w:rFonts w:ascii="Times New Roman" w:eastAsia="Times New Roman" w:hAnsi="Times New Roman" w:cs="+mn-cs"/>
          <w:color w:val="FFFFFF"/>
          <w:sz w:val="48"/>
          <w:szCs w:val="48"/>
          <w:lang w:eastAsia="ru-RU"/>
        </w:rPr>
        <w:t xml:space="preserve"> </w:t>
      </w:r>
      <w:r w:rsidRPr="008745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Тульский самовар с жемчужником на тулове, с фигурной ручкой - веткой является символом русского гостеприимства. Самовар олицетворял бытовые стороны русского образа жизни.</w:t>
      </w:r>
      <w:r w:rsidRPr="0087456C">
        <w:rPr>
          <w:rFonts w:ascii="Times New Roman" w:eastAsia="Times New Roman" w:hAnsi="Times New Roman" w:cs="+mn-cs"/>
          <w:b/>
          <w:bCs/>
          <w:color w:val="FFFFFF"/>
          <w:sz w:val="40"/>
          <w:szCs w:val="40"/>
          <w:lang w:eastAsia="ru-RU"/>
        </w:rPr>
        <w:t xml:space="preserve"> </w:t>
      </w:r>
      <w:r w:rsidRPr="008745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тройке поэты слагали стихи, народ сочинял частушки, художники увековечили ее в живописи и лаковой миниатюре, ваятели - в скульптуре. Тройка  превратилась в достойный символ России, олицетворяющий русскую удалую и загадочную душу. Тройка - символ русского народа и его культуры с ее безудержной удалью и пронзительной лиричностью. Балалайка — это один из инструментов, ставших музыкальным символом русского народа.</w:t>
      </w:r>
    </w:p>
    <w:p w:rsidR="0087456C" w:rsidRPr="0087456C" w:rsidRDefault="0087456C" w:rsidP="0087456C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Затем Татьяна Александровна подробно рассказала об истории Государственного  флага России, который  представляет собой прямоугольное полотнище из трех равновеликих горизонтальных полос: верхней — белого цвета, средней — синего, нижней — красного цвета». Почему именно белый, синий? У историков существует несколько точек зрения на происхождение этих цветов в Государственном флаге России. Обе точки зрения педагог представил подробно. </w:t>
      </w:r>
    </w:p>
    <w:p w:rsidR="0087456C" w:rsidRPr="0087456C" w:rsidRDefault="0087456C" w:rsidP="0087456C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В заключение </w:t>
      </w:r>
      <w:r w:rsidRPr="00874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«Всё о Родине»  дети с удовольствием посмотрели мультфильм «Гора самоцветов» о городах нашей большой, необъятной Родины.</w:t>
      </w:r>
    </w:p>
    <w:p w:rsidR="0087456C" w:rsidRPr="0087456C" w:rsidRDefault="0087456C" w:rsidP="0087456C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Затем состоялся литературно - музыкальный час «Тебе, моя Россия..», к которому учащиеся готовились заранее: учили стихи и песни о Родине, родном крае. Всего в конкурсе стихов приняли участие 8 человек: Новопашина Арина, Горев Дмитрий, Мутина </w:t>
      </w:r>
      <w:r w:rsidRPr="00874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Вероника, Панова Дарина, Суханов Максим, Гончаренко Анна, Ширяева Арина и Гусейнов Руслан. Лучшими чтецами были признаны Новопашина Арина и Гончаренко Анна. Но победителем стала Новопашина Арина, ей и была вручена грамота.</w:t>
      </w:r>
    </w:p>
    <w:p w:rsidR="0087456C" w:rsidRPr="0087456C" w:rsidRDefault="0087456C" w:rsidP="0087456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Сольных номеров на конкурс песен о Родине, к сожалению, никто не подготовил, но очень дружно и звонко звучали в хоровом исполнении в хоровом исполнении песни «Служить России» и «Кино идёт».</w:t>
      </w:r>
    </w:p>
    <w:p w:rsidR="0087456C" w:rsidRPr="0087456C" w:rsidRDefault="0087456C" w:rsidP="0087456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праздника Дня России прошла игра «Разведчики», которая очень понравилась всем: и учителям, и учащимся! </w:t>
      </w:r>
    </w:p>
    <w:p w:rsidR="0087456C" w:rsidRPr="0087456C" w:rsidRDefault="0087456C" w:rsidP="0087456C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 – Нестеренко Е.И.</w:t>
      </w:r>
    </w:p>
    <w:p w:rsidR="0087456C" w:rsidRPr="0087456C" w:rsidRDefault="0087456C" w:rsidP="0087456C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EA" w:rsidRDefault="00117AEA"/>
    <w:sectPr w:rsidR="00117AEA" w:rsidSect="0011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87456C"/>
    <w:rsid w:val="00020914"/>
    <w:rsid w:val="00082229"/>
    <w:rsid w:val="000C4B1D"/>
    <w:rsid w:val="00117AEA"/>
    <w:rsid w:val="001762D8"/>
    <w:rsid w:val="007B71C0"/>
    <w:rsid w:val="0087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EA"/>
  </w:style>
  <w:style w:type="paragraph" w:styleId="1">
    <w:name w:val="heading 1"/>
    <w:basedOn w:val="a"/>
    <w:link w:val="10"/>
    <w:uiPriority w:val="9"/>
    <w:qFormat/>
    <w:rsid w:val="00874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3173</Characters>
  <Application>Microsoft Office Word</Application>
  <DocSecurity>0</DocSecurity>
  <Lines>26</Lines>
  <Paragraphs>7</Paragraphs>
  <ScaleCrop>false</ScaleCrop>
  <Company>МБОУ "Евдская ООШ"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Е.И.</dc:creator>
  <cp:keywords/>
  <dc:description/>
  <cp:lastModifiedBy>Нестеренко Е.И.</cp:lastModifiedBy>
  <cp:revision>4</cp:revision>
  <dcterms:created xsi:type="dcterms:W3CDTF">2016-03-04T09:37:00Z</dcterms:created>
  <dcterms:modified xsi:type="dcterms:W3CDTF">2016-03-04T09:38:00Z</dcterms:modified>
</cp:coreProperties>
</file>