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5F" w:rsidRPr="00D8238D" w:rsidRDefault="002A515F" w:rsidP="00271FFF">
      <w:pPr>
        <w:pStyle w:val="a3"/>
        <w:tabs>
          <w:tab w:val="right" w:pos="10466"/>
        </w:tabs>
        <w:jc w:val="center"/>
        <w:rPr>
          <w:rFonts w:ascii="Times New Roman" w:hAnsi="Times New Roman"/>
          <w:b/>
          <w:sz w:val="28"/>
          <w:szCs w:val="28"/>
        </w:rPr>
      </w:pPr>
      <w:r w:rsidRPr="00776E12">
        <w:rPr>
          <w:rFonts w:ascii="Times New Roman" w:hAnsi="Times New Roman"/>
          <w:b/>
          <w:sz w:val="28"/>
          <w:szCs w:val="28"/>
        </w:rPr>
        <w:t>Пояснительная записк</w:t>
      </w:r>
      <w:r>
        <w:rPr>
          <w:rFonts w:ascii="Times New Roman" w:hAnsi="Times New Roman"/>
          <w:b/>
          <w:sz w:val="28"/>
          <w:szCs w:val="28"/>
        </w:rPr>
        <w:t>а.</w:t>
      </w:r>
    </w:p>
    <w:p w:rsidR="002A515F" w:rsidRPr="00D8238D" w:rsidRDefault="002A515F" w:rsidP="002A515F">
      <w:pPr>
        <w:pStyle w:val="a3"/>
        <w:tabs>
          <w:tab w:val="right" w:pos="10466"/>
        </w:tabs>
        <w:jc w:val="center"/>
        <w:rPr>
          <w:rFonts w:ascii="Times New Roman" w:hAnsi="Times New Roman"/>
          <w:b/>
          <w:sz w:val="28"/>
          <w:szCs w:val="28"/>
        </w:rPr>
      </w:pPr>
    </w:p>
    <w:p w:rsidR="002A515F" w:rsidRPr="00E61CBE" w:rsidRDefault="00E61CBE" w:rsidP="00E61CBE">
      <w:pPr>
        <w:spacing w:line="240" w:lineRule="auto"/>
        <w:jc w:val="center"/>
        <w:rPr>
          <w:rFonts w:ascii="Times New Roman" w:hAnsi="Times New Roman" w:cs="Times New Roman"/>
          <w:b/>
          <w:sz w:val="24"/>
          <w:szCs w:val="24"/>
        </w:rPr>
      </w:pPr>
      <w:r w:rsidRPr="00A53C51">
        <w:rPr>
          <w:rFonts w:ascii="Times New Roman" w:hAnsi="Times New Roman" w:cs="Times New Roman"/>
          <w:b/>
          <w:sz w:val="24"/>
          <w:szCs w:val="24"/>
        </w:rPr>
        <w:t>Рабочая программа составлена на основе следующих нормативных документ</w:t>
      </w:r>
      <w:r>
        <w:rPr>
          <w:rFonts w:ascii="Times New Roman" w:hAnsi="Times New Roman" w:cs="Times New Roman"/>
          <w:b/>
          <w:sz w:val="24"/>
          <w:szCs w:val="24"/>
        </w:rPr>
        <w:t>ов и методических рекомендаций:</w:t>
      </w:r>
    </w:p>
    <w:p w:rsidR="002A515F" w:rsidRPr="00E61CBE" w:rsidRDefault="00E61CBE" w:rsidP="00E61CBE">
      <w:pPr>
        <w:pStyle w:val="a4"/>
        <w:numPr>
          <w:ilvl w:val="0"/>
          <w:numId w:val="30"/>
        </w:numPr>
        <w:rPr>
          <w:rFonts w:ascii="Times New Roman" w:hAnsi="Times New Roman"/>
          <w:b/>
          <w:sz w:val="24"/>
          <w:szCs w:val="24"/>
        </w:rPr>
      </w:pPr>
      <w:r w:rsidRPr="00A53C51">
        <w:rPr>
          <w:rFonts w:ascii="Times New Roman" w:hAnsi="Times New Roman" w:cs="CordiaUPC"/>
          <w:sz w:val="24"/>
          <w:szCs w:val="24"/>
        </w:rPr>
        <w:t>Приказ</w:t>
      </w:r>
      <w:r w:rsidRPr="00A53C51">
        <w:rPr>
          <w:rFonts w:ascii="CordiaUPC" w:hAnsi="CordiaUPC" w:cs="CordiaUPC"/>
          <w:sz w:val="24"/>
          <w:szCs w:val="24"/>
        </w:rPr>
        <w:t xml:space="preserve"> </w:t>
      </w:r>
      <w:r w:rsidRPr="00A53C51">
        <w:rPr>
          <w:rFonts w:ascii="Times New Roman" w:hAnsi="Times New Roman" w:cs="CordiaUPC"/>
          <w:sz w:val="24"/>
          <w:szCs w:val="24"/>
        </w:rPr>
        <w:t>Министерства</w:t>
      </w:r>
      <w:r w:rsidRPr="00A53C51">
        <w:rPr>
          <w:rFonts w:ascii="Times New Roman" w:hAnsi="Times New Roman"/>
          <w:sz w:val="24"/>
          <w:szCs w:val="24"/>
        </w:rPr>
        <w:t xml:space="preserve"> образования  и науки РФ от 06.10.2009г. № 373 «Об утверждении введения в действие Федерального образовательного стандарта</w:t>
      </w:r>
      <w:r>
        <w:rPr>
          <w:rFonts w:ascii="Times New Roman" w:hAnsi="Times New Roman"/>
          <w:sz w:val="24"/>
          <w:szCs w:val="24"/>
        </w:rPr>
        <w:t xml:space="preserve"> начального общего образования»</w:t>
      </w:r>
    </w:p>
    <w:p w:rsidR="002A515F" w:rsidRPr="002A515F" w:rsidRDefault="002A515F" w:rsidP="002A515F">
      <w:pPr>
        <w:pStyle w:val="a4"/>
        <w:numPr>
          <w:ilvl w:val="0"/>
          <w:numId w:val="1"/>
        </w:numPr>
        <w:jc w:val="both"/>
        <w:rPr>
          <w:rFonts w:ascii="Times New Roman" w:hAnsi="Times New Roman"/>
          <w:sz w:val="24"/>
          <w:szCs w:val="24"/>
        </w:rPr>
      </w:pPr>
      <w:r w:rsidRPr="002A515F">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2A515F" w:rsidRPr="002A515F" w:rsidRDefault="00E61CBE" w:rsidP="002A515F">
      <w:pPr>
        <w:pStyle w:val="a4"/>
        <w:numPr>
          <w:ilvl w:val="0"/>
          <w:numId w:val="1"/>
        </w:numPr>
        <w:jc w:val="both"/>
        <w:rPr>
          <w:rFonts w:ascii="Times New Roman" w:hAnsi="Times New Roman"/>
          <w:sz w:val="24"/>
          <w:szCs w:val="24"/>
        </w:rPr>
      </w:pPr>
      <w:r>
        <w:rPr>
          <w:rFonts w:ascii="Times New Roman" w:hAnsi="Times New Roman"/>
          <w:sz w:val="24"/>
          <w:szCs w:val="24"/>
        </w:rPr>
        <w:t>Примерная программа</w:t>
      </w:r>
      <w:r w:rsidR="002A515F" w:rsidRPr="002A515F">
        <w:rPr>
          <w:rFonts w:ascii="Times New Roman" w:hAnsi="Times New Roman"/>
          <w:sz w:val="24"/>
          <w:szCs w:val="24"/>
        </w:rPr>
        <w:t xml:space="preserve"> по математике (сборник «Программы общеобразовательных учреждений», Просвещение, серия «Стандарты второго поколения») с учетом требований государственного образовательного стандарта для начальной школы;</w:t>
      </w:r>
    </w:p>
    <w:p w:rsidR="002A515F" w:rsidRDefault="002A515F" w:rsidP="00CB15C8">
      <w:pPr>
        <w:pStyle w:val="a4"/>
        <w:numPr>
          <w:ilvl w:val="0"/>
          <w:numId w:val="1"/>
        </w:numPr>
        <w:spacing w:after="0"/>
        <w:rPr>
          <w:rFonts w:ascii="Times New Roman" w:hAnsi="Times New Roman"/>
          <w:sz w:val="24"/>
          <w:szCs w:val="24"/>
        </w:rPr>
      </w:pPr>
      <w:r w:rsidRPr="002A515F">
        <w:rPr>
          <w:rFonts w:ascii="Times New Roman" w:hAnsi="Times New Roman"/>
          <w:sz w:val="24"/>
          <w:szCs w:val="24"/>
        </w:rPr>
        <w:t>Программы общеобразовательн</w:t>
      </w:r>
      <w:r w:rsidR="00E61CBE">
        <w:rPr>
          <w:rFonts w:ascii="Times New Roman" w:hAnsi="Times New Roman"/>
          <w:sz w:val="24"/>
          <w:szCs w:val="24"/>
        </w:rPr>
        <w:t>ых учреждений: Начальная школа 3</w:t>
      </w:r>
      <w:r w:rsidRPr="002A515F">
        <w:rPr>
          <w:rFonts w:ascii="Times New Roman" w:hAnsi="Times New Roman"/>
          <w:sz w:val="24"/>
          <w:szCs w:val="24"/>
        </w:rPr>
        <w:t xml:space="preserve"> класс. </w:t>
      </w:r>
      <w:proofErr w:type="spellStart"/>
      <w:r w:rsidRPr="002A515F">
        <w:rPr>
          <w:rFonts w:ascii="Times New Roman" w:hAnsi="Times New Roman"/>
          <w:sz w:val="24"/>
          <w:szCs w:val="24"/>
        </w:rPr>
        <w:t>Учебно</w:t>
      </w:r>
      <w:proofErr w:type="spellEnd"/>
      <w:r w:rsidRPr="002A515F">
        <w:rPr>
          <w:rFonts w:ascii="Times New Roman" w:hAnsi="Times New Roman"/>
          <w:sz w:val="24"/>
          <w:szCs w:val="24"/>
        </w:rPr>
        <w:t xml:space="preserve"> – методический комплект «Планета знаний»: примерная основная образовательная программ</w:t>
      </w:r>
      <w:r w:rsidR="00E61CBE">
        <w:rPr>
          <w:rFonts w:ascii="Times New Roman" w:hAnsi="Times New Roman"/>
          <w:sz w:val="24"/>
          <w:szCs w:val="24"/>
        </w:rPr>
        <w:t>а: [сборник]</w:t>
      </w:r>
      <w:proofErr w:type="gramStart"/>
      <w:r w:rsidR="00E61CBE">
        <w:rPr>
          <w:rFonts w:ascii="Times New Roman" w:hAnsi="Times New Roman"/>
          <w:sz w:val="24"/>
          <w:szCs w:val="24"/>
        </w:rPr>
        <w:t>.М</w:t>
      </w:r>
      <w:proofErr w:type="gramEnd"/>
      <w:r w:rsidR="00E61CBE">
        <w:rPr>
          <w:rFonts w:ascii="Times New Roman" w:hAnsi="Times New Roman"/>
          <w:sz w:val="24"/>
          <w:szCs w:val="24"/>
        </w:rPr>
        <w:t>.:АСТ:Астрель,2012,</w:t>
      </w:r>
      <w:r w:rsidRPr="002A515F">
        <w:rPr>
          <w:rFonts w:ascii="Times New Roman" w:hAnsi="Times New Roman"/>
          <w:sz w:val="24"/>
          <w:szCs w:val="24"/>
        </w:rPr>
        <w:t xml:space="preserve"> рекомендованной Министерством образования и науки Российской Федерации;</w:t>
      </w:r>
    </w:p>
    <w:p w:rsidR="00E61CBE" w:rsidRPr="00E61CBE" w:rsidRDefault="00E61CBE" w:rsidP="00CB15C8">
      <w:pPr>
        <w:numPr>
          <w:ilvl w:val="0"/>
          <w:numId w:val="1"/>
        </w:numPr>
        <w:spacing w:line="240" w:lineRule="auto"/>
        <w:rPr>
          <w:rFonts w:ascii="Times New Roman" w:hAnsi="Times New Roman" w:cs="Times New Roman"/>
          <w:sz w:val="24"/>
          <w:szCs w:val="24"/>
        </w:rPr>
      </w:pPr>
      <w:r w:rsidRPr="00E61CBE">
        <w:rPr>
          <w:rFonts w:ascii="Times New Roman" w:hAnsi="Times New Roman" w:cs="Times New Roman"/>
          <w:sz w:val="24"/>
          <w:szCs w:val="24"/>
        </w:rPr>
        <w:t xml:space="preserve">Авторская программа М. И. Башмакова, </w:t>
      </w:r>
      <w:bookmarkStart w:id="0" w:name="_GoBack"/>
      <w:bookmarkEnd w:id="0"/>
      <w:r w:rsidRPr="00E61CBE">
        <w:rPr>
          <w:rFonts w:ascii="Times New Roman" w:hAnsi="Times New Roman" w:cs="Times New Roman"/>
          <w:sz w:val="24"/>
          <w:szCs w:val="24"/>
        </w:rPr>
        <w:t xml:space="preserve">М. Г. </w:t>
      </w:r>
      <w:proofErr w:type="spellStart"/>
      <w:r w:rsidRPr="00E61CBE">
        <w:rPr>
          <w:rFonts w:ascii="Times New Roman" w:hAnsi="Times New Roman" w:cs="Times New Roman"/>
          <w:sz w:val="24"/>
          <w:szCs w:val="24"/>
        </w:rPr>
        <w:t>Нефёдовой</w:t>
      </w:r>
      <w:proofErr w:type="spellEnd"/>
      <w:r w:rsidRPr="00E61CBE">
        <w:rPr>
          <w:rFonts w:ascii="Times New Roman" w:hAnsi="Times New Roman" w:cs="Times New Roman"/>
          <w:sz w:val="24"/>
          <w:szCs w:val="24"/>
        </w:rPr>
        <w:t xml:space="preserve"> « Математика» 3</w:t>
      </w:r>
      <w:r>
        <w:rPr>
          <w:rFonts w:ascii="Times New Roman" w:hAnsi="Times New Roman" w:cs="Times New Roman"/>
          <w:sz w:val="24"/>
          <w:szCs w:val="24"/>
        </w:rPr>
        <w:t xml:space="preserve"> класс (УМК «Планета знаний»)</w:t>
      </w:r>
    </w:p>
    <w:p w:rsidR="00E61CBE" w:rsidRDefault="00E61CBE" w:rsidP="00E61CBE">
      <w:pPr>
        <w:pStyle w:val="a4"/>
        <w:numPr>
          <w:ilvl w:val="0"/>
          <w:numId w:val="1"/>
        </w:numPr>
        <w:spacing w:line="240" w:lineRule="auto"/>
        <w:rPr>
          <w:rFonts w:ascii="Times New Roman" w:hAnsi="Times New Roman"/>
          <w:sz w:val="24"/>
          <w:szCs w:val="24"/>
        </w:rPr>
      </w:pPr>
      <w:r w:rsidRPr="00863C51">
        <w:rPr>
          <w:rFonts w:ascii="Times New Roman" w:hAnsi="Times New Roman"/>
          <w:sz w:val="24"/>
          <w:szCs w:val="24"/>
        </w:rPr>
        <w:t>Федеральный перечень учебников, рекомендованных (допущенных) Министерством образования и науки РФ к использованию</w:t>
      </w:r>
      <w:r>
        <w:rPr>
          <w:rFonts w:ascii="Times New Roman" w:hAnsi="Times New Roman"/>
          <w:sz w:val="24"/>
          <w:szCs w:val="24"/>
        </w:rPr>
        <w:t xml:space="preserve"> в образовательном процессе в общеобразовательных учреждениях, на 2014-2015 учебный год: Приказ Министерства образования и науки РФ № МД 172/03 от 28.02.12г. «Об утверждении федеральных перечней учебников, рекомендованных учреждениях, реализующих аккредитацию на 2013-2014 учебный год»</w:t>
      </w:r>
    </w:p>
    <w:p w:rsidR="00E61CBE" w:rsidRDefault="00E61CBE" w:rsidP="00E61CBE">
      <w:pPr>
        <w:pStyle w:val="a4"/>
        <w:numPr>
          <w:ilvl w:val="0"/>
          <w:numId w:val="1"/>
        </w:numPr>
        <w:spacing w:line="240" w:lineRule="auto"/>
        <w:rPr>
          <w:rFonts w:ascii="Times New Roman" w:hAnsi="Times New Roman"/>
          <w:sz w:val="24"/>
          <w:szCs w:val="24"/>
        </w:rPr>
      </w:pPr>
      <w:r>
        <w:rPr>
          <w:rFonts w:ascii="Times New Roman" w:hAnsi="Times New Roman"/>
          <w:sz w:val="24"/>
          <w:szCs w:val="24"/>
        </w:rPr>
        <w:t>Учебный план образовательного учреждения на 2015-2016 учебный год;</w:t>
      </w:r>
    </w:p>
    <w:p w:rsidR="00D077A0" w:rsidRPr="00D077A0" w:rsidRDefault="00FF1349" w:rsidP="00FF1349">
      <w:pPr>
        <w:spacing w:line="240" w:lineRule="auto"/>
        <w:rPr>
          <w:rStyle w:val="a5"/>
          <w:rFonts w:ascii="Times New Roman" w:hAnsi="Times New Roman" w:cs="Times New Roman"/>
          <w:bCs/>
          <w:i w:val="0"/>
          <w:iCs w:val="0"/>
          <w:kern w:val="36"/>
          <w:sz w:val="24"/>
          <w:szCs w:val="24"/>
        </w:rPr>
      </w:pPr>
      <w:r>
        <w:rPr>
          <w:rFonts w:ascii="Times New Roman" w:hAnsi="Times New Roman"/>
          <w:bCs/>
          <w:kern w:val="36"/>
          <w:sz w:val="24"/>
          <w:szCs w:val="24"/>
        </w:rPr>
        <w:t xml:space="preserve">           </w:t>
      </w:r>
      <w:proofErr w:type="gramStart"/>
      <w:r w:rsidR="00D077A0" w:rsidRPr="00D077A0">
        <w:rPr>
          <w:rFonts w:ascii="Times New Roman" w:hAnsi="Times New Roman"/>
          <w:bCs/>
          <w:kern w:val="36"/>
          <w:sz w:val="24"/>
          <w:szCs w:val="24"/>
        </w:rPr>
        <w:t>Раб</w:t>
      </w:r>
      <w:r w:rsidR="00D077A0">
        <w:rPr>
          <w:rFonts w:ascii="Times New Roman" w:hAnsi="Times New Roman"/>
          <w:bCs/>
          <w:kern w:val="36"/>
          <w:sz w:val="24"/>
          <w:szCs w:val="24"/>
        </w:rPr>
        <w:t>очая программа по математике для 3</w:t>
      </w:r>
      <w:r w:rsidR="00D077A0" w:rsidRPr="00D077A0">
        <w:rPr>
          <w:rFonts w:ascii="Times New Roman" w:hAnsi="Times New Roman"/>
          <w:bCs/>
          <w:kern w:val="36"/>
          <w:sz w:val="24"/>
          <w:szCs w:val="24"/>
        </w:rPr>
        <w:t xml:space="preserve"> класса общеобразовательной школы разработана на основе авторской программы </w:t>
      </w:r>
      <w:proofErr w:type="spellStart"/>
      <w:r w:rsidR="00D077A0">
        <w:rPr>
          <w:rFonts w:ascii="Times New Roman" w:hAnsi="Times New Roman"/>
          <w:bCs/>
          <w:kern w:val="36"/>
          <w:sz w:val="24"/>
          <w:szCs w:val="24"/>
        </w:rPr>
        <w:t>М.И.Башмакова</w:t>
      </w:r>
      <w:proofErr w:type="spellEnd"/>
      <w:r w:rsidR="007E13C3">
        <w:rPr>
          <w:rFonts w:ascii="Times New Roman" w:hAnsi="Times New Roman"/>
          <w:bCs/>
          <w:kern w:val="36"/>
          <w:sz w:val="24"/>
          <w:szCs w:val="24"/>
        </w:rPr>
        <w:t xml:space="preserve">, </w:t>
      </w:r>
      <w:proofErr w:type="spellStart"/>
      <w:r w:rsidR="007E13C3">
        <w:rPr>
          <w:rFonts w:ascii="Times New Roman" w:hAnsi="Times New Roman"/>
          <w:bCs/>
          <w:kern w:val="36"/>
          <w:sz w:val="24"/>
          <w:szCs w:val="24"/>
        </w:rPr>
        <w:t>Н.Г.Нефедовой</w:t>
      </w:r>
      <w:proofErr w:type="spellEnd"/>
      <w:r w:rsidR="007E13C3">
        <w:rPr>
          <w:rFonts w:ascii="Times New Roman" w:hAnsi="Times New Roman"/>
          <w:bCs/>
          <w:kern w:val="36"/>
          <w:sz w:val="24"/>
          <w:szCs w:val="24"/>
        </w:rPr>
        <w:t xml:space="preserve"> </w:t>
      </w:r>
      <w:r w:rsidR="00D077A0" w:rsidRPr="00D077A0">
        <w:rPr>
          <w:rFonts w:ascii="Times New Roman" w:hAnsi="Times New Roman"/>
          <w:bCs/>
          <w:kern w:val="36"/>
          <w:sz w:val="24"/>
          <w:szCs w:val="24"/>
        </w:rPr>
        <w:t xml:space="preserve"> </w:t>
      </w:r>
      <w:r w:rsidR="00D077A0" w:rsidRPr="00D077A0">
        <w:rPr>
          <w:rFonts w:ascii="Times New Roman" w:hAnsi="Times New Roman"/>
          <w:sz w:val="24"/>
          <w:szCs w:val="24"/>
        </w:rPr>
        <w:t>в соответствии с основными положениями Федерального образовательного стандарта начального общего образования,   требованиями Примерной образовательной программой ОУ, Концепции духовно-нравственного воспитания и развития личности гражданина России, а также планируемыми результатами начального общего образования, с учетом возможностей учебно-методической системы "Планета знаний".</w:t>
      </w:r>
      <w:proofErr w:type="gramEnd"/>
    </w:p>
    <w:p w:rsidR="002A515F" w:rsidRPr="002A515F" w:rsidRDefault="00FF1349" w:rsidP="007E13C3">
      <w:pPr>
        <w:pStyle w:val="a3"/>
        <w:spacing w:line="276" w:lineRule="auto"/>
        <w:rPr>
          <w:rFonts w:ascii="Times New Roman" w:hAnsi="Times New Roman"/>
          <w:sz w:val="24"/>
          <w:szCs w:val="24"/>
        </w:rPr>
      </w:pPr>
      <w:r>
        <w:rPr>
          <w:rFonts w:ascii="Times New Roman" w:hAnsi="Times New Roman"/>
          <w:sz w:val="24"/>
          <w:szCs w:val="24"/>
        </w:rPr>
        <w:t xml:space="preserve">         </w:t>
      </w:r>
      <w:r w:rsidR="002A515F" w:rsidRPr="002A515F">
        <w:rPr>
          <w:rFonts w:ascii="Times New Roman" w:hAnsi="Times New Roman"/>
          <w:sz w:val="24"/>
          <w:szCs w:val="24"/>
        </w:rPr>
        <w:t xml:space="preserve">Программа направлена на реализацию </w:t>
      </w:r>
      <w:r w:rsidR="002A515F" w:rsidRPr="002A515F">
        <w:rPr>
          <w:rFonts w:ascii="Times New Roman" w:hAnsi="Times New Roman"/>
          <w:b/>
          <w:bCs/>
          <w:i/>
          <w:iCs/>
          <w:sz w:val="24"/>
          <w:szCs w:val="24"/>
        </w:rPr>
        <w:t>целей обучения математике</w:t>
      </w:r>
      <w:r w:rsidR="002A515F" w:rsidRPr="002A515F">
        <w:rPr>
          <w:rFonts w:ascii="Times New Roman" w:hAnsi="Times New Roman"/>
          <w:sz w:val="24"/>
          <w:szCs w:val="24"/>
        </w:rPr>
        <w:t xml:space="preserve"> в начальном звене, сформулированных в </w:t>
      </w:r>
      <w:r w:rsidR="002A515F" w:rsidRPr="002A515F">
        <w:rPr>
          <w:rFonts w:ascii="Times New Roman" w:hAnsi="Times New Roman"/>
          <w:i/>
          <w:sz w:val="24"/>
          <w:szCs w:val="24"/>
        </w:rPr>
        <w:t>Федеральном государственном</w:t>
      </w:r>
      <w:r w:rsidR="002A515F" w:rsidRPr="002A515F">
        <w:rPr>
          <w:rFonts w:ascii="Times New Roman" w:hAnsi="Times New Roman"/>
          <w:sz w:val="24"/>
          <w:szCs w:val="24"/>
        </w:rPr>
        <w:t xml:space="preserve"> </w:t>
      </w:r>
      <w:r w:rsidR="002A515F" w:rsidRPr="002A515F">
        <w:rPr>
          <w:rFonts w:ascii="Times New Roman" w:hAnsi="Times New Roman"/>
          <w:i/>
          <w:iCs/>
          <w:sz w:val="24"/>
          <w:szCs w:val="24"/>
        </w:rPr>
        <w:t>стандарте начального общего образования</w:t>
      </w:r>
      <w:r w:rsidR="002A515F" w:rsidRPr="002A515F">
        <w:rPr>
          <w:rFonts w:ascii="Times New Roman" w:hAnsi="Times New Roman"/>
          <w:sz w:val="24"/>
          <w:szCs w:val="24"/>
        </w:rPr>
        <w:t xml:space="preserve">. В соответствии с этими целями и методической концепцией авторов программы можно сформулировать три группы задач, решаемых в рамках данного курса и направленных на достижение поставленных целей. </w:t>
      </w:r>
    </w:p>
    <w:p w:rsidR="002A515F" w:rsidRPr="002A515F" w:rsidRDefault="002A515F" w:rsidP="002A515F">
      <w:pPr>
        <w:pStyle w:val="a3"/>
        <w:spacing w:line="276" w:lineRule="auto"/>
        <w:ind w:left="708" w:firstLine="708"/>
        <w:jc w:val="both"/>
        <w:rPr>
          <w:rFonts w:ascii="Times New Roman" w:hAnsi="Times New Roman"/>
          <w:b/>
          <w:sz w:val="24"/>
          <w:szCs w:val="24"/>
          <w:u w:val="single"/>
        </w:rPr>
      </w:pPr>
      <w:r w:rsidRPr="002A515F">
        <w:rPr>
          <w:rFonts w:ascii="Times New Roman" w:hAnsi="Times New Roman"/>
          <w:b/>
          <w:i/>
          <w:iCs/>
          <w:sz w:val="24"/>
          <w:szCs w:val="24"/>
          <w:u w:val="single"/>
        </w:rPr>
        <w:t>Учебные задачи:</w:t>
      </w:r>
    </w:p>
    <w:p w:rsidR="002A515F" w:rsidRPr="002A515F" w:rsidRDefault="002A515F" w:rsidP="007E13C3">
      <w:pPr>
        <w:pStyle w:val="a3"/>
        <w:spacing w:line="276" w:lineRule="auto"/>
        <w:rPr>
          <w:rFonts w:ascii="Times New Roman" w:hAnsi="Times New Roman"/>
          <w:sz w:val="24"/>
          <w:szCs w:val="24"/>
        </w:rPr>
      </w:pPr>
      <w:r w:rsidRPr="002A515F">
        <w:rPr>
          <w:rFonts w:ascii="Times New Roman" w:hAnsi="Times New Roman"/>
          <w:sz w:val="24"/>
          <w:szCs w:val="24"/>
        </w:rP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2A515F" w:rsidRPr="002A515F" w:rsidRDefault="002A515F" w:rsidP="007E13C3">
      <w:pPr>
        <w:pStyle w:val="a3"/>
        <w:spacing w:line="276" w:lineRule="auto"/>
        <w:rPr>
          <w:rFonts w:ascii="Times New Roman" w:hAnsi="Times New Roman"/>
          <w:sz w:val="24"/>
          <w:szCs w:val="24"/>
        </w:rPr>
      </w:pPr>
      <w:r w:rsidRPr="002A515F">
        <w:rPr>
          <w:rFonts w:ascii="Times New Roman" w:hAnsi="Times New Roman"/>
          <w:sz w:val="24"/>
          <w:szCs w:val="24"/>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2A515F" w:rsidRPr="002A515F" w:rsidRDefault="002A515F" w:rsidP="007E13C3">
      <w:pPr>
        <w:pStyle w:val="a3"/>
        <w:spacing w:line="276" w:lineRule="auto"/>
        <w:rPr>
          <w:rFonts w:ascii="Times New Roman" w:hAnsi="Times New Roman"/>
          <w:sz w:val="24"/>
          <w:szCs w:val="24"/>
        </w:rPr>
      </w:pPr>
      <w:r w:rsidRPr="002A515F">
        <w:rPr>
          <w:rFonts w:ascii="Times New Roman" w:hAnsi="Times New Roman"/>
          <w:sz w:val="24"/>
          <w:szCs w:val="24"/>
        </w:rPr>
        <w:lastRenderedPageBreak/>
        <w:t>- формирование на доступном уровне навыков устного счета, письменных вычислений, использования рациональных способов вычислений, применение этих навыков при решении практических задач (измерении величин, вычислении количественных характеристик предметов, решении текстовых задач).</w:t>
      </w:r>
    </w:p>
    <w:p w:rsidR="002A515F" w:rsidRPr="002A515F" w:rsidRDefault="002A515F" w:rsidP="002A515F">
      <w:pPr>
        <w:pStyle w:val="a3"/>
        <w:spacing w:line="276" w:lineRule="auto"/>
        <w:ind w:left="708" w:firstLine="708"/>
        <w:jc w:val="both"/>
        <w:rPr>
          <w:rFonts w:ascii="Times New Roman" w:hAnsi="Times New Roman"/>
          <w:b/>
          <w:sz w:val="24"/>
          <w:szCs w:val="24"/>
          <w:u w:val="single"/>
        </w:rPr>
      </w:pPr>
      <w:r w:rsidRPr="002A515F">
        <w:rPr>
          <w:rFonts w:ascii="Times New Roman" w:hAnsi="Times New Roman"/>
          <w:b/>
          <w:i/>
          <w:iCs/>
          <w:sz w:val="24"/>
          <w:szCs w:val="24"/>
          <w:u w:val="single"/>
        </w:rPr>
        <w:t>Развивающие задачи:</w:t>
      </w:r>
    </w:p>
    <w:p w:rsidR="002A515F" w:rsidRPr="002A515F" w:rsidRDefault="002A515F" w:rsidP="007E13C3">
      <w:pPr>
        <w:pStyle w:val="a3"/>
        <w:spacing w:line="276" w:lineRule="auto"/>
        <w:rPr>
          <w:rFonts w:ascii="Times New Roman" w:hAnsi="Times New Roman"/>
          <w:sz w:val="24"/>
          <w:szCs w:val="24"/>
        </w:rPr>
      </w:pPr>
      <w:r w:rsidRPr="002A515F">
        <w:rPr>
          <w:rFonts w:ascii="Times New Roman" w:hAnsi="Times New Roman"/>
          <w:sz w:val="24"/>
          <w:szCs w:val="24"/>
        </w:rPr>
        <w:t>- развитие пространственных представлений учащихся как базовых для становления познавательных психических процессов: внимания, памяти, воображения, мышления;</w:t>
      </w:r>
    </w:p>
    <w:p w:rsidR="002A515F" w:rsidRPr="002A515F" w:rsidRDefault="002A515F" w:rsidP="007E13C3">
      <w:pPr>
        <w:pStyle w:val="a3"/>
        <w:spacing w:line="276" w:lineRule="auto"/>
        <w:rPr>
          <w:rFonts w:ascii="Times New Roman" w:hAnsi="Times New Roman"/>
          <w:sz w:val="24"/>
          <w:szCs w:val="24"/>
        </w:rPr>
      </w:pPr>
      <w:r w:rsidRPr="002A515F">
        <w:rPr>
          <w:rFonts w:ascii="Times New Roman" w:hAnsi="Times New Roman"/>
          <w:sz w:val="24"/>
          <w:szCs w:val="24"/>
        </w:rPr>
        <w:t> - развитие логического мышления - основы успешного освоения знаний по математике и другим учебным предметам;</w:t>
      </w:r>
    </w:p>
    <w:p w:rsidR="002A515F" w:rsidRPr="002A515F" w:rsidRDefault="002A515F" w:rsidP="007E13C3">
      <w:pPr>
        <w:pStyle w:val="a3"/>
        <w:spacing w:line="276" w:lineRule="auto"/>
        <w:rPr>
          <w:rFonts w:ascii="Times New Roman" w:hAnsi="Times New Roman"/>
          <w:sz w:val="24"/>
          <w:szCs w:val="24"/>
        </w:rPr>
      </w:pPr>
      <w:r w:rsidRPr="002A515F">
        <w:rPr>
          <w:rFonts w:ascii="Times New Roman" w:hAnsi="Times New Roman"/>
          <w:sz w:val="24"/>
          <w:szCs w:val="24"/>
        </w:rPr>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2A515F" w:rsidRPr="002A515F" w:rsidRDefault="002A515F" w:rsidP="002A515F">
      <w:pPr>
        <w:pStyle w:val="a3"/>
        <w:spacing w:line="276" w:lineRule="auto"/>
        <w:ind w:left="708" w:firstLine="708"/>
        <w:jc w:val="both"/>
        <w:rPr>
          <w:rFonts w:ascii="Times New Roman" w:hAnsi="Times New Roman"/>
          <w:b/>
          <w:sz w:val="24"/>
          <w:szCs w:val="24"/>
          <w:u w:val="single"/>
        </w:rPr>
      </w:pPr>
      <w:proofErr w:type="spellStart"/>
      <w:r w:rsidRPr="002A515F">
        <w:rPr>
          <w:rFonts w:ascii="Times New Roman" w:hAnsi="Times New Roman"/>
          <w:b/>
          <w:i/>
          <w:iCs/>
          <w:sz w:val="24"/>
          <w:szCs w:val="24"/>
          <w:u w:val="single"/>
        </w:rPr>
        <w:t>Общеучебные</w:t>
      </w:r>
      <w:proofErr w:type="spellEnd"/>
      <w:r w:rsidRPr="002A515F">
        <w:rPr>
          <w:rFonts w:ascii="Times New Roman" w:hAnsi="Times New Roman"/>
          <w:b/>
          <w:i/>
          <w:iCs/>
          <w:sz w:val="24"/>
          <w:szCs w:val="24"/>
          <w:u w:val="single"/>
        </w:rPr>
        <w:t xml:space="preserve"> задачи:</w:t>
      </w:r>
    </w:p>
    <w:p w:rsidR="002A515F" w:rsidRPr="002A515F" w:rsidRDefault="002A515F" w:rsidP="007E13C3">
      <w:pPr>
        <w:pStyle w:val="a3"/>
        <w:spacing w:line="276" w:lineRule="auto"/>
        <w:rPr>
          <w:rFonts w:ascii="Times New Roman" w:hAnsi="Times New Roman"/>
          <w:sz w:val="24"/>
          <w:szCs w:val="24"/>
        </w:rPr>
      </w:pPr>
      <w:r w:rsidRPr="002A515F">
        <w:rPr>
          <w:rFonts w:ascii="Times New Roman" w:hAnsi="Times New Roman"/>
          <w:sz w:val="24"/>
          <w:szCs w:val="24"/>
        </w:rPr>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2A515F" w:rsidRPr="002A515F" w:rsidRDefault="002A515F" w:rsidP="007E13C3">
      <w:pPr>
        <w:pStyle w:val="a3"/>
        <w:spacing w:line="276" w:lineRule="auto"/>
        <w:rPr>
          <w:rFonts w:ascii="Times New Roman" w:hAnsi="Times New Roman"/>
          <w:sz w:val="24"/>
          <w:szCs w:val="24"/>
        </w:rPr>
      </w:pPr>
      <w:r w:rsidRPr="002A515F">
        <w:rPr>
          <w:rFonts w:ascii="Times New Roman" w:hAnsi="Times New Roman"/>
          <w:sz w:val="24"/>
          <w:szCs w:val="24"/>
        </w:rPr>
        <w:t>- формирование на доступном уровне умений работы с информацией, представленной в разных видах (текст, рисунок, схема, символическая запись, модель, таблица, диаграмма);</w:t>
      </w:r>
    </w:p>
    <w:p w:rsidR="002A515F" w:rsidRPr="002A515F" w:rsidRDefault="002A515F" w:rsidP="007E13C3">
      <w:pPr>
        <w:pStyle w:val="a3"/>
        <w:spacing w:line="276" w:lineRule="auto"/>
        <w:rPr>
          <w:rFonts w:ascii="Times New Roman" w:hAnsi="Times New Roman"/>
          <w:sz w:val="24"/>
          <w:szCs w:val="24"/>
        </w:rPr>
      </w:pPr>
      <w:r w:rsidRPr="002A515F">
        <w:rPr>
          <w:rFonts w:ascii="Times New Roman" w:hAnsi="Times New Roman"/>
          <w:sz w:val="24"/>
          <w:szCs w:val="24"/>
        </w:rPr>
        <w:t>- формирование на доступном уровне навыков самостоятельной познавательной деятельности;</w:t>
      </w:r>
    </w:p>
    <w:p w:rsidR="002A515F" w:rsidRPr="002A515F" w:rsidRDefault="002A515F" w:rsidP="007E13C3">
      <w:pPr>
        <w:pStyle w:val="a3"/>
        <w:rPr>
          <w:rFonts w:ascii="Times New Roman" w:hAnsi="Times New Roman"/>
          <w:sz w:val="24"/>
          <w:szCs w:val="24"/>
        </w:rPr>
      </w:pPr>
      <w:r w:rsidRPr="002A515F">
        <w:rPr>
          <w:rFonts w:ascii="Times New Roman" w:hAnsi="Times New Roman"/>
          <w:sz w:val="24"/>
          <w:szCs w:val="24"/>
        </w:rPr>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2A515F" w:rsidRPr="002A515F" w:rsidRDefault="002A515F" w:rsidP="002A515F">
      <w:pPr>
        <w:pStyle w:val="a3"/>
        <w:spacing w:line="276" w:lineRule="auto"/>
        <w:ind w:firstLine="708"/>
        <w:jc w:val="both"/>
        <w:rPr>
          <w:rFonts w:ascii="Times New Roman" w:hAnsi="Times New Roman"/>
          <w:sz w:val="24"/>
          <w:szCs w:val="24"/>
        </w:rPr>
      </w:pPr>
    </w:p>
    <w:p w:rsidR="00996D06" w:rsidRDefault="006E24F6" w:rsidP="00271FFF">
      <w:pPr>
        <w:spacing w:line="240" w:lineRule="auto"/>
        <w:ind w:firstLine="360"/>
        <w:jc w:val="center"/>
        <w:rPr>
          <w:rFonts w:ascii="Times New Roman" w:eastAsia="Times New Roman" w:hAnsi="Times New Roman" w:cs="Times New Roman"/>
          <w:b/>
          <w:bCs/>
          <w:kern w:val="36"/>
          <w:sz w:val="24"/>
          <w:szCs w:val="24"/>
          <w:lang w:eastAsia="ru-RU"/>
        </w:rPr>
      </w:pPr>
      <w:r w:rsidRPr="006E24F6">
        <w:rPr>
          <w:rFonts w:ascii="Times New Roman" w:eastAsia="Times New Roman" w:hAnsi="Times New Roman" w:cs="Times New Roman"/>
          <w:b/>
          <w:bCs/>
          <w:kern w:val="36"/>
          <w:sz w:val="24"/>
          <w:szCs w:val="24"/>
          <w:lang w:eastAsia="ru-RU"/>
        </w:rPr>
        <w:t>Обоснование выбора авторской программы для разработки рабочей программы. Информация о внесённых изменениях.</w:t>
      </w:r>
    </w:p>
    <w:p w:rsidR="006E24F6" w:rsidRPr="006E24F6" w:rsidRDefault="006E24F6" w:rsidP="00271FFF">
      <w:pPr>
        <w:spacing w:line="240" w:lineRule="auto"/>
        <w:ind w:firstLine="360"/>
        <w:jc w:val="both"/>
        <w:rPr>
          <w:rFonts w:ascii="Times New Roman" w:eastAsia="Times New Roman" w:hAnsi="Times New Roman" w:cs="Times New Roman"/>
          <w:bCs/>
          <w:kern w:val="36"/>
          <w:lang w:eastAsia="ru-RU"/>
        </w:rPr>
      </w:pPr>
      <w:r w:rsidRPr="006E24F6">
        <w:rPr>
          <w:rFonts w:ascii="Times New Roman" w:eastAsia="Times New Roman" w:hAnsi="Times New Roman" w:cs="Times New Roman"/>
          <w:bCs/>
          <w:kern w:val="36"/>
          <w:sz w:val="24"/>
          <w:szCs w:val="24"/>
          <w:lang w:eastAsia="ru-RU"/>
        </w:rP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6E24F6" w:rsidRPr="008D774D" w:rsidRDefault="006E24F6" w:rsidP="00996D06">
      <w:pPr>
        <w:pStyle w:val="a6"/>
        <w:spacing w:before="0" w:beforeAutospacing="0" w:after="0" w:afterAutospacing="0" w:line="276" w:lineRule="auto"/>
        <w:ind w:firstLine="360"/>
        <w:jc w:val="center"/>
        <w:rPr>
          <w:b/>
        </w:rPr>
      </w:pPr>
      <w:r w:rsidRPr="008D774D">
        <w:rPr>
          <w:b/>
        </w:rPr>
        <w:t xml:space="preserve">Определение места и роли учебного курса, предмета в овладении </w:t>
      </w:r>
      <w:proofErr w:type="gramStart"/>
      <w:r w:rsidRPr="008D774D">
        <w:rPr>
          <w:b/>
        </w:rPr>
        <w:t>обучающимися</w:t>
      </w:r>
      <w:proofErr w:type="gramEnd"/>
      <w:r w:rsidRPr="008D774D">
        <w:rPr>
          <w:b/>
        </w:rPr>
        <w:t xml:space="preserve"> требований к уровню подготовки обучающихся.</w:t>
      </w:r>
    </w:p>
    <w:p w:rsidR="002A515F" w:rsidRPr="002A515F" w:rsidRDefault="002A515F" w:rsidP="00271FFF">
      <w:pPr>
        <w:pStyle w:val="a3"/>
        <w:ind w:firstLine="708"/>
        <w:jc w:val="both"/>
        <w:rPr>
          <w:rFonts w:ascii="Times New Roman" w:hAnsi="Times New Roman"/>
          <w:sz w:val="24"/>
          <w:szCs w:val="24"/>
        </w:rPr>
      </w:pPr>
      <w:r w:rsidRPr="002A515F">
        <w:rPr>
          <w:rFonts w:ascii="Times New Roman" w:hAnsi="Times New Roman"/>
          <w:sz w:val="24"/>
          <w:szCs w:val="24"/>
        </w:rPr>
        <w:t xml:space="preserve">Сформулированные задачи достаточно сложны и объемны. Их решение происходит на протяжении всех лет обучения в начальной школе и продолжается в старших классах. Это обусловливает </w:t>
      </w:r>
      <w:r w:rsidRPr="002A515F">
        <w:rPr>
          <w:rFonts w:ascii="Times New Roman" w:hAnsi="Times New Roman"/>
          <w:b/>
          <w:i/>
          <w:iCs/>
          <w:sz w:val="24"/>
          <w:szCs w:val="24"/>
        </w:rPr>
        <w:t>концентрический принцип построения курса</w:t>
      </w:r>
      <w:r w:rsidRPr="002A515F">
        <w:rPr>
          <w:rFonts w:ascii="Times New Roman" w:hAnsi="Times New Roman"/>
          <w:sz w:val="24"/>
          <w:szCs w:val="24"/>
        </w:rPr>
        <w:t>: 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p>
    <w:p w:rsidR="002A515F" w:rsidRPr="002A515F" w:rsidRDefault="002A515F" w:rsidP="002A515F">
      <w:pPr>
        <w:pStyle w:val="a3"/>
        <w:spacing w:line="276" w:lineRule="auto"/>
        <w:ind w:firstLine="708"/>
        <w:jc w:val="both"/>
        <w:rPr>
          <w:rFonts w:ascii="Times New Roman" w:hAnsi="Times New Roman"/>
          <w:sz w:val="24"/>
          <w:szCs w:val="24"/>
        </w:rPr>
      </w:pPr>
      <w:proofErr w:type="gramStart"/>
      <w:r w:rsidRPr="002A515F">
        <w:rPr>
          <w:rFonts w:ascii="Times New Roman" w:hAnsi="Times New Roman"/>
          <w:sz w:val="24"/>
          <w:szCs w:val="24"/>
        </w:rPr>
        <w:t xml:space="preserve">Учебный материал каждого года обучения выстроен по </w:t>
      </w:r>
      <w:r w:rsidRPr="002A515F">
        <w:rPr>
          <w:rFonts w:ascii="Times New Roman" w:hAnsi="Times New Roman"/>
          <w:b/>
          <w:i/>
          <w:iCs/>
          <w:sz w:val="24"/>
          <w:szCs w:val="24"/>
        </w:rPr>
        <w:t>тематическому принципу</w:t>
      </w:r>
      <w:r w:rsidRPr="002A515F">
        <w:rPr>
          <w:rFonts w:ascii="Times New Roman" w:hAnsi="Times New Roman"/>
          <w:sz w:val="24"/>
          <w:szCs w:val="24"/>
        </w:rPr>
        <w:t xml:space="preserve"> - он поделен на несколько крупных разделов («Числа и величины», «Арифметические действия», «Работа с текстовыми задачами», «Пространственные отношения.</w:t>
      </w:r>
      <w:proofErr w:type="gramEnd"/>
      <w:r w:rsidRPr="002A515F">
        <w:rPr>
          <w:rFonts w:ascii="Times New Roman" w:hAnsi="Times New Roman"/>
          <w:sz w:val="24"/>
          <w:szCs w:val="24"/>
        </w:rPr>
        <w:t xml:space="preserve"> </w:t>
      </w:r>
      <w:proofErr w:type="gramStart"/>
      <w:r w:rsidRPr="002A515F">
        <w:rPr>
          <w:rFonts w:ascii="Times New Roman" w:hAnsi="Times New Roman"/>
          <w:sz w:val="24"/>
          <w:szCs w:val="24"/>
        </w:rPr>
        <w:t>Геометрические фигуры», «Геометрические величины», «Работа с данными»), которые, в свою очередь, подразделяются на несколько тем.</w:t>
      </w:r>
      <w:proofErr w:type="gramEnd"/>
    </w:p>
    <w:p w:rsidR="002A515F" w:rsidRPr="002A515F" w:rsidRDefault="002A515F" w:rsidP="002A515F">
      <w:pPr>
        <w:pStyle w:val="a3"/>
        <w:spacing w:line="276" w:lineRule="auto"/>
        <w:ind w:firstLine="708"/>
        <w:jc w:val="both"/>
        <w:rPr>
          <w:rFonts w:ascii="Times New Roman" w:hAnsi="Times New Roman"/>
          <w:sz w:val="24"/>
          <w:szCs w:val="24"/>
        </w:rPr>
      </w:pPr>
      <w:r w:rsidRPr="002A515F">
        <w:rPr>
          <w:rFonts w:ascii="Times New Roman" w:hAnsi="Times New Roman"/>
          <w:sz w:val="24"/>
          <w:szCs w:val="24"/>
        </w:rPr>
        <w:lastRenderedPageBreak/>
        <w:t>Содержание курса соответствует Федеральному государственному стандарту начального общего образования.  При этом учитываются необходимость преемственности с дошкольным периодом и основной школой, индивидуальные особенности школьников и обеспечение возможностей развития математических способностей учащихся.</w:t>
      </w:r>
    </w:p>
    <w:p w:rsidR="002A515F" w:rsidRPr="002A515F" w:rsidRDefault="002A515F" w:rsidP="002A515F">
      <w:pPr>
        <w:pStyle w:val="a3"/>
        <w:spacing w:line="276" w:lineRule="auto"/>
        <w:ind w:firstLine="708"/>
        <w:jc w:val="both"/>
        <w:rPr>
          <w:rFonts w:ascii="Times New Roman" w:hAnsi="Times New Roman"/>
          <w:sz w:val="24"/>
          <w:szCs w:val="24"/>
        </w:rPr>
      </w:pPr>
      <w:r w:rsidRPr="002A515F">
        <w:rPr>
          <w:rFonts w:ascii="Times New Roman" w:hAnsi="Times New Roman"/>
          <w:sz w:val="24"/>
          <w:szCs w:val="24"/>
        </w:rPr>
        <w:t xml:space="preserve">При отборе содержания программы учитывался </w:t>
      </w:r>
      <w:r w:rsidRPr="002A515F">
        <w:rPr>
          <w:rFonts w:ascii="Times New Roman" w:hAnsi="Times New Roman"/>
          <w:b/>
          <w:i/>
          <w:iCs/>
          <w:sz w:val="24"/>
          <w:szCs w:val="24"/>
        </w:rPr>
        <w:t>принцип целостности</w:t>
      </w:r>
      <w:r w:rsidRPr="002A515F">
        <w:rPr>
          <w:rFonts w:ascii="Times New Roman" w:hAnsi="Times New Roman"/>
          <w:i/>
          <w:iCs/>
          <w:sz w:val="24"/>
          <w:szCs w:val="24"/>
        </w:rPr>
        <w:t xml:space="preserve"> </w:t>
      </w:r>
      <w:r w:rsidRPr="002A515F">
        <w:rPr>
          <w:rFonts w:ascii="Times New Roman" w:hAnsi="Times New Roman"/>
          <w:sz w:val="24"/>
          <w:szCs w:val="24"/>
        </w:rPr>
        <w:t xml:space="preserve">содержания, согласно которому новый материал, если это уместно, органично и доступно для учащихся, включается в систему более общих представлений по изучаемой теме. Принцип целостности способствует установлению </w:t>
      </w:r>
      <w:proofErr w:type="spellStart"/>
      <w:r w:rsidRPr="002A515F">
        <w:rPr>
          <w:rFonts w:ascii="Times New Roman" w:hAnsi="Times New Roman"/>
          <w:sz w:val="24"/>
          <w:szCs w:val="24"/>
        </w:rPr>
        <w:t>межпредметных</w:t>
      </w:r>
      <w:proofErr w:type="spellEnd"/>
      <w:r w:rsidRPr="002A515F">
        <w:rPr>
          <w:rFonts w:ascii="Times New Roman" w:hAnsi="Times New Roman"/>
          <w:sz w:val="24"/>
          <w:szCs w:val="24"/>
        </w:rPr>
        <w:t xml:space="preserve"> связей внутри комплекта "Планета знаний". </w:t>
      </w:r>
    </w:p>
    <w:p w:rsidR="002A515F" w:rsidRPr="002A515F" w:rsidRDefault="002A515F" w:rsidP="002A515F">
      <w:pPr>
        <w:pStyle w:val="a3"/>
        <w:spacing w:line="276" w:lineRule="auto"/>
        <w:ind w:firstLine="708"/>
        <w:jc w:val="both"/>
        <w:rPr>
          <w:rFonts w:ascii="Times New Roman" w:hAnsi="Times New Roman"/>
          <w:sz w:val="24"/>
          <w:szCs w:val="24"/>
        </w:rPr>
      </w:pPr>
      <w:r w:rsidRPr="002A515F">
        <w:rPr>
          <w:rFonts w:ascii="Times New Roman" w:hAnsi="Times New Roman"/>
          <w:sz w:val="24"/>
          <w:szCs w:val="24"/>
        </w:rPr>
        <w:t xml:space="preserve">Важное место в программе отводится </w:t>
      </w:r>
      <w:r w:rsidRPr="002A515F">
        <w:rPr>
          <w:rFonts w:ascii="Times New Roman" w:hAnsi="Times New Roman"/>
          <w:b/>
          <w:i/>
          <w:iCs/>
          <w:sz w:val="24"/>
          <w:szCs w:val="24"/>
        </w:rPr>
        <w:t>пропедевтике</w:t>
      </w:r>
      <w:r w:rsidRPr="002A515F">
        <w:rPr>
          <w:rFonts w:ascii="Times New Roman" w:hAnsi="Times New Roman"/>
          <w:i/>
          <w:iCs/>
          <w:sz w:val="24"/>
          <w:szCs w:val="24"/>
        </w:rPr>
        <w:t xml:space="preserve"> </w:t>
      </w:r>
      <w:r w:rsidRPr="002A515F">
        <w:rPr>
          <w:rFonts w:ascii="Times New Roman" w:hAnsi="Times New Roman"/>
          <w:sz w:val="24"/>
          <w:szCs w:val="24"/>
        </w:rPr>
        <w:t xml:space="preserve">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используются </w:t>
      </w:r>
      <w:r w:rsidRPr="002A515F">
        <w:rPr>
          <w:rFonts w:ascii="Times New Roman" w:hAnsi="Times New Roman"/>
          <w:b/>
          <w:i/>
          <w:iCs/>
          <w:sz w:val="24"/>
          <w:szCs w:val="24"/>
        </w:rPr>
        <w:t>элементы опережающего обучения</w:t>
      </w:r>
      <w:r w:rsidRPr="002A515F">
        <w:rPr>
          <w:rFonts w:ascii="Times New Roman" w:hAnsi="Times New Roman"/>
          <w:sz w:val="24"/>
          <w:szCs w:val="24"/>
        </w:rPr>
        <w:t xml:space="preserve"> на уровне отдельных структурных единиц курса: отдельных упражнений, отдельных уроков, целых тем. </w:t>
      </w:r>
    </w:p>
    <w:p w:rsidR="002A515F" w:rsidRPr="002A515F" w:rsidRDefault="002A515F" w:rsidP="00271FFF">
      <w:pPr>
        <w:pStyle w:val="a3"/>
        <w:ind w:firstLine="708"/>
        <w:jc w:val="both"/>
        <w:rPr>
          <w:rFonts w:ascii="Times New Roman" w:hAnsi="Times New Roman"/>
          <w:sz w:val="24"/>
          <w:szCs w:val="24"/>
        </w:rPr>
      </w:pPr>
      <w:r w:rsidRPr="002A515F">
        <w:rPr>
          <w:rFonts w:ascii="Times New Roman" w:hAnsi="Times New Roman"/>
          <w:sz w:val="24"/>
          <w:szCs w:val="24"/>
        </w:rPr>
        <w:t xml:space="preserve">Использование опережающего обучения позволяет в соответствии с принципом целостности включать новый материал, подлежащий обязательному усвоению, в систему более общих представлений. Это способствует осмысленному освоению обязательного материала, позволяет вводить </w:t>
      </w:r>
      <w:r w:rsidRPr="002A515F">
        <w:rPr>
          <w:rFonts w:ascii="Times New Roman" w:hAnsi="Times New Roman"/>
          <w:b/>
          <w:i/>
          <w:iCs/>
          <w:sz w:val="24"/>
          <w:szCs w:val="24"/>
        </w:rPr>
        <w:t>элементы исследовательской деятельности</w:t>
      </w:r>
      <w:r w:rsidRPr="002A515F">
        <w:rPr>
          <w:rFonts w:ascii="Times New Roman" w:hAnsi="Times New Roman"/>
          <w:i/>
          <w:iCs/>
          <w:sz w:val="24"/>
          <w:szCs w:val="24"/>
        </w:rPr>
        <w:t xml:space="preserve"> </w:t>
      </w:r>
      <w:r w:rsidRPr="002A515F">
        <w:rPr>
          <w:rFonts w:ascii="Times New Roman" w:hAnsi="Times New Roman"/>
          <w:sz w:val="24"/>
          <w:szCs w:val="24"/>
        </w:rPr>
        <w:t xml:space="preserve">в процесс обучения. На уровне отдельных упражнений: учащиеся проводят наблюдения над свойствами геометрических фигур, формулируют (сначала с помощью учителя, а позже </w:t>
      </w:r>
      <w:proofErr w:type="gramStart"/>
      <w:r w:rsidRPr="002A515F">
        <w:rPr>
          <w:rFonts w:ascii="Times New Roman" w:hAnsi="Times New Roman"/>
          <w:sz w:val="24"/>
          <w:szCs w:val="24"/>
        </w:rPr>
        <w:t xml:space="preserve">самостоятельно) </w:t>
      </w:r>
      <w:proofErr w:type="gramEnd"/>
      <w:r w:rsidRPr="002A515F">
        <w:rPr>
          <w:rFonts w:ascii="Times New Roman" w:hAnsi="Times New Roman"/>
          <w:sz w:val="24"/>
          <w:szCs w:val="24"/>
        </w:rPr>
        <w:t>выводы, проверяют их на других объектах. На уровне отдельных уроков: учащиеся сопоставляют и различают свойства предметов, количественных характеристик (сопоставляют  периметр и площадь, площадь и объем и др.). Этот материал не подлежит обязательному усвоению и оцениванию. В учебном процессе он используется не только с развивающими целями, но и для отработки обязательных вычислительных навыков. Это позволяет сделать процесс формирования обязательных навыков разнообразным и вывести его на новый уровень (применение изученного в новой ситуации, на новых объектах).</w:t>
      </w:r>
    </w:p>
    <w:p w:rsidR="002A515F" w:rsidRPr="002A515F" w:rsidRDefault="002A515F" w:rsidP="002A515F">
      <w:pPr>
        <w:pStyle w:val="a3"/>
        <w:spacing w:line="276" w:lineRule="auto"/>
        <w:ind w:firstLine="708"/>
        <w:jc w:val="both"/>
        <w:rPr>
          <w:rFonts w:ascii="Times New Roman" w:hAnsi="Times New Roman"/>
          <w:sz w:val="24"/>
          <w:szCs w:val="24"/>
        </w:rPr>
      </w:pPr>
      <w:r w:rsidRPr="002A515F">
        <w:rPr>
          <w:rFonts w:ascii="Times New Roman" w:hAnsi="Times New Roman"/>
          <w:sz w:val="24"/>
          <w:szCs w:val="24"/>
        </w:rPr>
        <w:t xml:space="preserve">Один из центральных принципов организации учебного материала в данном курсе -  </w:t>
      </w:r>
      <w:r w:rsidR="00996D06">
        <w:rPr>
          <w:rFonts w:ascii="Times New Roman" w:hAnsi="Times New Roman"/>
          <w:b/>
          <w:i/>
          <w:iCs/>
          <w:sz w:val="24"/>
          <w:szCs w:val="24"/>
        </w:rPr>
        <w:t>принцип вариативности</w:t>
      </w:r>
      <w:r w:rsidR="00996D06" w:rsidRPr="002A515F">
        <w:rPr>
          <w:rFonts w:ascii="Times New Roman" w:hAnsi="Times New Roman"/>
          <w:b/>
          <w:sz w:val="24"/>
          <w:szCs w:val="24"/>
        </w:rPr>
        <w:t>,</w:t>
      </w:r>
      <w:r w:rsidR="00996D06">
        <w:rPr>
          <w:rFonts w:ascii="Times New Roman" w:hAnsi="Times New Roman"/>
          <w:sz w:val="24"/>
          <w:szCs w:val="24"/>
        </w:rPr>
        <w:t xml:space="preserve"> </w:t>
      </w:r>
      <w:r w:rsidRPr="002A515F">
        <w:rPr>
          <w:rFonts w:ascii="Times New Roman" w:hAnsi="Times New Roman"/>
          <w:sz w:val="24"/>
          <w:szCs w:val="24"/>
        </w:rPr>
        <w:t>который реализуется через деление материала учебника на основную и вариативную части.</w:t>
      </w:r>
    </w:p>
    <w:p w:rsidR="002A515F" w:rsidRPr="002A515F" w:rsidRDefault="002A515F" w:rsidP="00271FFF">
      <w:pPr>
        <w:pStyle w:val="a3"/>
        <w:ind w:firstLine="708"/>
        <w:jc w:val="both"/>
        <w:rPr>
          <w:rFonts w:ascii="Times New Roman" w:hAnsi="Times New Roman"/>
          <w:sz w:val="24"/>
          <w:szCs w:val="24"/>
        </w:rPr>
      </w:pPr>
      <w:r w:rsidRPr="002A515F">
        <w:rPr>
          <w:rFonts w:ascii="Times New Roman" w:hAnsi="Times New Roman"/>
          <w:sz w:val="24"/>
          <w:szCs w:val="24"/>
        </w:rPr>
        <w:t>Основная часть содержит новый материал, обязательный для усвоения его всеми учащимися, и материал, изучаемый на пропедевтическом уровне, но обязательный для ознакомления с ним всех учащихся. Основная часть обеспечивает усвоение учебных умений на уровне требований, обязательных для всех учащихся. В учебниках ориентиром обязательного уровня освоения предметных умений могут служить упражнения в рубрике "Проверочные задания".</w:t>
      </w:r>
    </w:p>
    <w:p w:rsidR="002A515F" w:rsidRPr="002A515F" w:rsidRDefault="002A515F" w:rsidP="002A515F">
      <w:pPr>
        <w:pStyle w:val="a3"/>
        <w:spacing w:line="276" w:lineRule="auto"/>
        <w:ind w:firstLine="708"/>
        <w:jc w:val="both"/>
        <w:rPr>
          <w:rFonts w:ascii="Times New Roman" w:hAnsi="Times New Roman"/>
          <w:sz w:val="24"/>
          <w:szCs w:val="24"/>
        </w:rPr>
      </w:pPr>
      <w:r w:rsidRPr="002A515F">
        <w:rPr>
          <w:rFonts w:ascii="Times New Roman" w:hAnsi="Times New Roman"/>
          <w:sz w:val="24"/>
          <w:szCs w:val="24"/>
        </w:rPr>
        <w:t xml:space="preserve">Вариативная часть включает задания на дополнительное закрепление основного материала; задания, обеспечивающие индивидуальный подход в обучении; задания, направленные на развитие познавательного интереса </w:t>
      </w:r>
      <w:proofErr w:type="gramStart"/>
      <w:r>
        <w:rPr>
          <w:rFonts w:ascii="Times New Roman" w:hAnsi="Times New Roman"/>
          <w:sz w:val="24"/>
          <w:szCs w:val="24"/>
        </w:rPr>
        <w:t>об</w:t>
      </w:r>
      <w:r w:rsidRPr="002A515F">
        <w:rPr>
          <w:rFonts w:ascii="Times New Roman" w:hAnsi="Times New Roman"/>
          <w:sz w:val="24"/>
          <w:szCs w:val="24"/>
        </w:rPr>
        <w:t>уча</w:t>
      </w:r>
      <w:r>
        <w:rPr>
          <w:rFonts w:ascii="Times New Roman" w:hAnsi="Times New Roman"/>
          <w:sz w:val="24"/>
          <w:szCs w:val="24"/>
        </w:rPr>
        <w:t>ю</w:t>
      </w:r>
      <w:r w:rsidRPr="002A515F">
        <w:rPr>
          <w:rFonts w:ascii="Times New Roman" w:hAnsi="Times New Roman"/>
          <w:sz w:val="24"/>
          <w:szCs w:val="24"/>
        </w:rPr>
        <w:t>щихся</w:t>
      </w:r>
      <w:proofErr w:type="gramEnd"/>
      <w:r w:rsidRPr="002A515F">
        <w:rPr>
          <w:rFonts w:ascii="Times New Roman" w:hAnsi="Times New Roman"/>
          <w:sz w:val="24"/>
          <w:szCs w:val="24"/>
        </w:rPr>
        <w:t xml:space="preserve">. </w:t>
      </w:r>
    </w:p>
    <w:p w:rsidR="002A515F" w:rsidRPr="002A515F" w:rsidRDefault="002A515F" w:rsidP="00271FFF">
      <w:pPr>
        <w:pStyle w:val="a3"/>
        <w:ind w:firstLine="708"/>
        <w:jc w:val="both"/>
        <w:rPr>
          <w:rFonts w:ascii="Times New Roman" w:hAnsi="Times New Roman"/>
          <w:sz w:val="24"/>
          <w:szCs w:val="24"/>
        </w:rPr>
      </w:pPr>
      <w:r w:rsidRPr="002A515F">
        <w:rPr>
          <w:rFonts w:ascii="Times New Roman" w:hAnsi="Times New Roman"/>
          <w:sz w:val="24"/>
          <w:szCs w:val="24"/>
        </w:rPr>
        <w:t xml:space="preserve">Значительное место в курсе математики отводится </w:t>
      </w:r>
      <w:r w:rsidRPr="002A515F">
        <w:rPr>
          <w:rFonts w:ascii="Times New Roman" w:hAnsi="Times New Roman"/>
          <w:b/>
          <w:i/>
          <w:iCs/>
          <w:sz w:val="24"/>
          <w:szCs w:val="24"/>
        </w:rPr>
        <w:t>развитию пространственных представлений</w:t>
      </w:r>
      <w:r w:rsidRPr="002A515F">
        <w:rPr>
          <w:rFonts w:ascii="Times New Roman" w:hAnsi="Times New Roman"/>
          <w:sz w:val="24"/>
          <w:szCs w:val="24"/>
        </w:rPr>
        <w:t xml:space="preserve"> учащихся. Своевременное  развитие пространственных представлений помогает ребенку успешно адаптироваться в социальной и учебной среде и является базой для успешного обучения чтению, письму и счёту. </w:t>
      </w:r>
    </w:p>
    <w:p w:rsidR="002A515F" w:rsidRPr="002A515F" w:rsidRDefault="002A515F" w:rsidP="00271FFF">
      <w:pPr>
        <w:pStyle w:val="a3"/>
        <w:ind w:firstLine="708"/>
        <w:jc w:val="both"/>
        <w:rPr>
          <w:rFonts w:ascii="Times New Roman" w:hAnsi="Times New Roman"/>
          <w:sz w:val="24"/>
          <w:szCs w:val="24"/>
        </w:rPr>
      </w:pPr>
      <w:r w:rsidRPr="002A515F">
        <w:rPr>
          <w:rFonts w:ascii="Times New Roman" w:hAnsi="Times New Roman"/>
          <w:sz w:val="24"/>
          <w:szCs w:val="24"/>
        </w:rPr>
        <w:t xml:space="preserve">В целом материал основной и </w:t>
      </w:r>
      <w:proofErr w:type="gramStart"/>
      <w:r w:rsidRPr="002A515F">
        <w:rPr>
          <w:rFonts w:ascii="Times New Roman" w:hAnsi="Times New Roman"/>
          <w:sz w:val="24"/>
          <w:szCs w:val="24"/>
        </w:rPr>
        <w:t>вариативной</w:t>
      </w:r>
      <w:proofErr w:type="gramEnd"/>
      <w:r w:rsidRPr="002A515F">
        <w:rPr>
          <w:rFonts w:ascii="Times New Roman" w:hAnsi="Times New Roman"/>
          <w:sz w:val="24"/>
          <w:szCs w:val="24"/>
        </w:rPr>
        <w:t xml:space="preserve"> частей нацелен на освоение не только предметных умений, но и </w:t>
      </w:r>
      <w:proofErr w:type="spellStart"/>
      <w:r w:rsidRPr="002A515F">
        <w:rPr>
          <w:rFonts w:ascii="Times New Roman" w:hAnsi="Times New Roman"/>
          <w:sz w:val="24"/>
          <w:szCs w:val="24"/>
        </w:rPr>
        <w:t>метапредметных</w:t>
      </w:r>
      <w:proofErr w:type="spellEnd"/>
      <w:r w:rsidRPr="002A515F">
        <w:rPr>
          <w:rFonts w:ascii="Times New Roman" w:hAnsi="Times New Roman"/>
          <w:sz w:val="24"/>
          <w:szCs w:val="24"/>
        </w:rPr>
        <w:t xml:space="preserve"> умений (коммуникативных, регулятивных, познавательных).</w:t>
      </w:r>
    </w:p>
    <w:p w:rsidR="007E13C3" w:rsidRDefault="002A515F" w:rsidP="002A515F">
      <w:pPr>
        <w:pStyle w:val="a3"/>
        <w:spacing w:line="276" w:lineRule="auto"/>
        <w:ind w:firstLine="708"/>
        <w:jc w:val="both"/>
        <w:rPr>
          <w:rFonts w:ascii="Times New Roman" w:hAnsi="Times New Roman"/>
          <w:sz w:val="24"/>
          <w:szCs w:val="24"/>
        </w:rPr>
      </w:pPr>
      <w:r w:rsidRPr="002A515F">
        <w:rPr>
          <w:rFonts w:ascii="Times New Roman" w:hAnsi="Times New Roman"/>
          <w:sz w:val="24"/>
          <w:szCs w:val="24"/>
        </w:rPr>
        <w:t xml:space="preserve">Учащиеся учатся </w:t>
      </w:r>
      <w:r w:rsidRPr="002A515F">
        <w:rPr>
          <w:rFonts w:ascii="Times New Roman" w:hAnsi="Times New Roman"/>
          <w:i/>
          <w:sz w:val="24"/>
          <w:szCs w:val="24"/>
        </w:rPr>
        <w:t xml:space="preserve">сотрудничать </w:t>
      </w:r>
      <w:r w:rsidRPr="002A515F">
        <w:rPr>
          <w:rFonts w:ascii="Times New Roman" w:hAnsi="Times New Roman"/>
          <w:sz w:val="24"/>
          <w:szCs w:val="24"/>
        </w:rPr>
        <w:t xml:space="preserve">при выполнении заданий в парах и в группе (проектная деятельность); </w:t>
      </w:r>
      <w:r w:rsidRPr="002A515F">
        <w:rPr>
          <w:rFonts w:ascii="Times New Roman" w:hAnsi="Times New Roman"/>
          <w:i/>
          <w:sz w:val="24"/>
          <w:szCs w:val="24"/>
        </w:rPr>
        <w:t>контролировать</w:t>
      </w:r>
      <w:r w:rsidRPr="002A515F">
        <w:rPr>
          <w:rFonts w:ascii="Times New Roman" w:hAnsi="Times New Roman"/>
          <w:sz w:val="24"/>
          <w:szCs w:val="24"/>
        </w:rPr>
        <w:t xml:space="preserve"> свою и чужую деятельность, </w:t>
      </w:r>
      <w:r w:rsidRPr="002A515F">
        <w:rPr>
          <w:rFonts w:ascii="Times New Roman" w:hAnsi="Times New Roman"/>
          <w:i/>
          <w:sz w:val="24"/>
          <w:szCs w:val="24"/>
        </w:rPr>
        <w:t xml:space="preserve">осуществлять контроль, </w:t>
      </w:r>
      <w:r w:rsidRPr="002A515F">
        <w:rPr>
          <w:rFonts w:ascii="Times New Roman" w:hAnsi="Times New Roman"/>
          <w:sz w:val="24"/>
          <w:szCs w:val="24"/>
        </w:rPr>
        <w:t xml:space="preserve">используя разнообразные приемы; </w:t>
      </w:r>
      <w:proofErr w:type="spellStart"/>
      <w:r w:rsidRPr="002A515F">
        <w:rPr>
          <w:rFonts w:ascii="Times New Roman" w:hAnsi="Times New Roman"/>
          <w:i/>
          <w:sz w:val="24"/>
          <w:szCs w:val="24"/>
        </w:rPr>
        <w:t>моделировать</w:t>
      </w:r>
      <w:proofErr w:type="gramStart"/>
      <w:r w:rsidRPr="002A515F">
        <w:rPr>
          <w:rFonts w:ascii="Times New Roman" w:hAnsi="Times New Roman"/>
          <w:i/>
          <w:sz w:val="24"/>
          <w:szCs w:val="24"/>
        </w:rPr>
        <w:t>,</w:t>
      </w:r>
      <w:r w:rsidRPr="002A515F">
        <w:rPr>
          <w:rFonts w:ascii="Times New Roman" w:hAnsi="Times New Roman"/>
          <w:sz w:val="24"/>
          <w:szCs w:val="24"/>
        </w:rPr>
        <w:t>у</w:t>
      </w:r>
      <w:proofErr w:type="gramEnd"/>
      <w:r w:rsidRPr="002A515F">
        <w:rPr>
          <w:rFonts w:ascii="Times New Roman" w:hAnsi="Times New Roman"/>
          <w:sz w:val="24"/>
          <w:szCs w:val="24"/>
        </w:rPr>
        <w:t>словия</w:t>
      </w:r>
      <w:proofErr w:type="spellEnd"/>
      <w:r w:rsidRPr="002A515F">
        <w:rPr>
          <w:rFonts w:ascii="Times New Roman" w:hAnsi="Times New Roman"/>
          <w:sz w:val="24"/>
          <w:szCs w:val="24"/>
        </w:rPr>
        <w:t xml:space="preserve"> задач; </w:t>
      </w:r>
      <w:r w:rsidRPr="002A515F">
        <w:rPr>
          <w:rFonts w:ascii="Times New Roman" w:hAnsi="Times New Roman"/>
          <w:i/>
          <w:sz w:val="24"/>
          <w:szCs w:val="24"/>
        </w:rPr>
        <w:t xml:space="preserve">планировать </w:t>
      </w:r>
      <w:r w:rsidRPr="002A515F">
        <w:rPr>
          <w:rFonts w:ascii="Times New Roman" w:hAnsi="Times New Roman"/>
          <w:sz w:val="24"/>
          <w:szCs w:val="24"/>
        </w:rPr>
        <w:t xml:space="preserve">собственную </w:t>
      </w:r>
    </w:p>
    <w:p w:rsidR="007E13C3" w:rsidRDefault="002A515F" w:rsidP="007E13C3">
      <w:pPr>
        <w:pStyle w:val="a3"/>
        <w:spacing w:line="276" w:lineRule="auto"/>
        <w:jc w:val="both"/>
        <w:rPr>
          <w:rFonts w:ascii="Times New Roman" w:hAnsi="Times New Roman"/>
          <w:i/>
          <w:sz w:val="24"/>
          <w:szCs w:val="24"/>
        </w:rPr>
      </w:pPr>
      <w:r w:rsidRPr="002A515F">
        <w:rPr>
          <w:rFonts w:ascii="Times New Roman" w:hAnsi="Times New Roman"/>
          <w:sz w:val="24"/>
          <w:szCs w:val="24"/>
        </w:rPr>
        <w:t xml:space="preserve">вычислительную деятельность, участие в проектной деятельности; </w:t>
      </w:r>
      <w:r w:rsidRPr="002A515F">
        <w:rPr>
          <w:rFonts w:ascii="Times New Roman" w:hAnsi="Times New Roman"/>
          <w:i/>
          <w:sz w:val="24"/>
          <w:szCs w:val="24"/>
        </w:rPr>
        <w:t>выявлять зависимости</w:t>
      </w:r>
      <w:r w:rsidRPr="002A515F">
        <w:rPr>
          <w:rFonts w:ascii="Times New Roman" w:hAnsi="Times New Roman"/>
          <w:sz w:val="24"/>
          <w:szCs w:val="24"/>
        </w:rPr>
        <w:t xml:space="preserve"> между величинами, </w:t>
      </w:r>
      <w:r w:rsidRPr="002A515F">
        <w:rPr>
          <w:rFonts w:ascii="Times New Roman" w:hAnsi="Times New Roman"/>
          <w:i/>
          <w:sz w:val="24"/>
          <w:szCs w:val="24"/>
        </w:rPr>
        <w:t>устанавливать закономерности,</w:t>
      </w:r>
    </w:p>
    <w:p w:rsidR="007E13C3" w:rsidRDefault="007E13C3" w:rsidP="007E13C3">
      <w:pPr>
        <w:pStyle w:val="a3"/>
        <w:spacing w:line="276" w:lineRule="auto"/>
        <w:jc w:val="both"/>
        <w:rPr>
          <w:rFonts w:ascii="Times New Roman" w:hAnsi="Times New Roman"/>
          <w:i/>
          <w:sz w:val="24"/>
          <w:szCs w:val="24"/>
        </w:rPr>
      </w:pPr>
    </w:p>
    <w:p w:rsidR="002A515F" w:rsidRPr="002A515F" w:rsidRDefault="002A515F" w:rsidP="007E13C3">
      <w:pPr>
        <w:pStyle w:val="a3"/>
        <w:spacing w:line="276" w:lineRule="auto"/>
        <w:jc w:val="both"/>
        <w:rPr>
          <w:rFonts w:ascii="Times New Roman" w:hAnsi="Times New Roman"/>
          <w:sz w:val="24"/>
          <w:szCs w:val="24"/>
        </w:rPr>
      </w:pPr>
      <w:r w:rsidRPr="002A515F">
        <w:rPr>
          <w:rFonts w:ascii="Times New Roman" w:hAnsi="Times New Roman"/>
          <w:i/>
          <w:sz w:val="24"/>
          <w:szCs w:val="24"/>
        </w:rPr>
        <w:lastRenderedPageBreak/>
        <w:t xml:space="preserve"> использовать аналогии </w:t>
      </w:r>
      <w:r w:rsidRPr="002A515F">
        <w:rPr>
          <w:rFonts w:ascii="Times New Roman" w:hAnsi="Times New Roman"/>
          <w:sz w:val="24"/>
          <w:szCs w:val="24"/>
        </w:rPr>
        <w:t>при выполнении заданий.</w:t>
      </w:r>
    </w:p>
    <w:p w:rsidR="007E13C3" w:rsidRDefault="002A515F" w:rsidP="007E13C3">
      <w:pPr>
        <w:pStyle w:val="a3"/>
        <w:ind w:firstLine="708"/>
        <w:jc w:val="both"/>
        <w:rPr>
          <w:rFonts w:ascii="Times New Roman" w:hAnsi="Times New Roman"/>
          <w:sz w:val="24"/>
          <w:szCs w:val="24"/>
        </w:rPr>
      </w:pPr>
      <w:r w:rsidRPr="002A515F">
        <w:rPr>
          <w:rFonts w:ascii="Times New Roman" w:hAnsi="Times New Roman"/>
          <w:sz w:val="24"/>
          <w:szCs w:val="24"/>
        </w:rPr>
        <w:t xml:space="preserve">Широкий спектр заданий направлен на формирование умений </w:t>
      </w:r>
      <w:r w:rsidRPr="002A515F">
        <w:rPr>
          <w:rFonts w:ascii="Times New Roman" w:hAnsi="Times New Roman"/>
          <w:i/>
          <w:sz w:val="24"/>
          <w:szCs w:val="24"/>
        </w:rPr>
        <w:t>работать с информацией</w:t>
      </w:r>
      <w:r w:rsidRPr="002A515F">
        <w:rPr>
          <w:rFonts w:ascii="Times New Roman" w:hAnsi="Times New Roman"/>
          <w:sz w:val="24"/>
          <w:szCs w:val="24"/>
        </w:rPr>
        <w:t>. Учащиеся выделяют существенную информацию из текста, получают информацию из рисунков, таблиц, схем, дополняют таблицы данными, сопоставляют информацию, представленную в разных видах, находят нужную информацию при выполнении заданий на информационный поиск и в процессе проектной деятельности.</w:t>
      </w:r>
    </w:p>
    <w:p w:rsidR="00193A01" w:rsidRPr="007E13C3" w:rsidRDefault="00996D06" w:rsidP="007E13C3">
      <w:pPr>
        <w:pStyle w:val="a3"/>
        <w:ind w:firstLine="708"/>
        <w:jc w:val="center"/>
        <w:rPr>
          <w:rFonts w:ascii="Times New Roman" w:hAnsi="Times New Roman"/>
          <w:sz w:val="24"/>
          <w:szCs w:val="24"/>
        </w:rPr>
      </w:pPr>
      <w:r w:rsidRPr="007E13C3">
        <w:rPr>
          <w:rFonts w:ascii="Times New Roman" w:hAnsi="Times New Roman"/>
          <w:b/>
          <w:sz w:val="24"/>
          <w:szCs w:val="24"/>
        </w:rPr>
        <w:t>Ценностные ориентиры содержания курса «Математика»</w:t>
      </w:r>
    </w:p>
    <w:p w:rsidR="00193A01" w:rsidRPr="00B13BC9" w:rsidRDefault="00193A01" w:rsidP="00193A01">
      <w:pPr>
        <w:pStyle w:val="msonormalbullet1gif"/>
        <w:widowControl w:val="0"/>
        <w:numPr>
          <w:ilvl w:val="0"/>
          <w:numId w:val="2"/>
        </w:numPr>
        <w:spacing w:line="276" w:lineRule="auto"/>
        <w:ind w:left="0" w:firstLine="349"/>
        <w:jc w:val="both"/>
      </w:pPr>
      <w: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193A01" w:rsidRDefault="00193A01" w:rsidP="00193A01">
      <w:pPr>
        <w:pStyle w:val="msonormalbullet1gif"/>
        <w:widowControl w:val="0"/>
        <w:numPr>
          <w:ilvl w:val="0"/>
          <w:numId w:val="2"/>
        </w:numPr>
        <w:spacing w:line="276" w:lineRule="auto"/>
        <w:ind w:left="0" w:firstLine="349"/>
        <w:jc w:val="both"/>
      </w:pPr>
      <w: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93A01" w:rsidRDefault="00193A01" w:rsidP="00985C5B">
      <w:pPr>
        <w:pStyle w:val="msonormalbullet2gif"/>
        <w:widowControl w:val="0"/>
        <w:numPr>
          <w:ilvl w:val="0"/>
          <w:numId w:val="2"/>
        </w:numPr>
        <w:ind w:left="0" w:firstLine="360"/>
        <w:jc w:val="both"/>
      </w:pPr>
      <w:r>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w:t>
      </w:r>
      <w:r w:rsidR="00017B0A" w:rsidRPr="00017B0A">
        <w:t xml:space="preserve"> </w:t>
      </w:r>
      <w:r>
        <w:t>подтверждать истинность предположения).</w:t>
      </w:r>
    </w:p>
    <w:p w:rsidR="006E24F6" w:rsidRPr="00996D06" w:rsidRDefault="006E24F6" w:rsidP="00985C5B">
      <w:pPr>
        <w:spacing w:line="240" w:lineRule="auto"/>
        <w:jc w:val="center"/>
        <w:rPr>
          <w:rFonts w:ascii="Times New Roman" w:hAnsi="Times New Roman" w:cs="Times New Roman"/>
          <w:sz w:val="24"/>
          <w:szCs w:val="24"/>
        </w:rPr>
      </w:pPr>
      <w:r w:rsidRPr="00996D06">
        <w:rPr>
          <w:rFonts w:ascii="Times New Roman" w:hAnsi="Times New Roman" w:cs="Times New Roman"/>
          <w:b/>
          <w:sz w:val="24"/>
          <w:szCs w:val="24"/>
        </w:rPr>
        <w:t>Место учебного предмета в учебном плане</w:t>
      </w:r>
      <w:r w:rsidR="00996D06">
        <w:rPr>
          <w:rFonts w:ascii="Times New Roman" w:hAnsi="Times New Roman" w:cs="Times New Roman"/>
          <w:sz w:val="24"/>
          <w:szCs w:val="24"/>
        </w:rPr>
        <w:t>.</w:t>
      </w:r>
    </w:p>
    <w:p w:rsidR="006E24F6" w:rsidRPr="007E13C3" w:rsidRDefault="006E24F6" w:rsidP="006E24F6">
      <w:pPr>
        <w:jc w:val="both"/>
        <w:rPr>
          <w:rFonts w:ascii="Times New Roman" w:hAnsi="Times New Roman" w:cs="Times New Roman"/>
          <w:b/>
          <w:bCs/>
          <w:sz w:val="24"/>
          <w:szCs w:val="24"/>
        </w:rPr>
      </w:pPr>
      <w:r w:rsidRPr="006E24F6">
        <w:rPr>
          <w:rFonts w:ascii="Times New Roman" w:hAnsi="Times New Roman" w:cs="Times New Roman"/>
          <w:bCs/>
          <w:sz w:val="24"/>
          <w:szCs w:val="24"/>
        </w:rPr>
        <w:t xml:space="preserve">     </w:t>
      </w:r>
      <w:r w:rsidR="00985C5B">
        <w:rPr>
          <w:rFonts w:ascii="Times New Roman" w:hAnsi="Times New Roman" w:cs="Times New Roman"/>
          <w:bCs/>
          <w:sz w:val="24"/>
          <w:szCs w:val="24"/>
        </w:rPr>
        <w:t xml:space="preserve">Количество часов в год – </w:t>
      </w:r>
      <w:r w:rsidR="00985C5B" w:rsidRPr="007E13C3">
        <w:rPr>
          <w:rFonts w:ascii="Times New Roman" w:hAnsi="Times New Roman" w:cs="Times New Roman"/>
          <w:b/>
          <w:bCs/>
          <w:sz w:val="24"/>
          <w:szCs w:val="24"/>
        </w:rPr>
        <w:t>136</w:t>
      </w:r>
      <w:r w:rsidRPr="007E13C3">
        <w:rPr>
          <w:rFonts w:ascii="Times New Roman" w:hAnsi="Times New Roman" w:cs="Times New Roman"/>
          <w:b/>
          <w:bCs/>
          <w:sz w:val="24"/>
          <w:szCs w:val="24"/>
        </w:rPr>
        <w:t>.</w:t>
      </w:r>
    </w:p>
    <w:p w:rsidR="006E24F6" w:rsidRPr="006E24F6" w:rsidRDefault="006E24F6" w:rsidP="006E24F6">
      <w:pPr>
        <w:jc w:val="both"/>
        <w:rPr>
          <w:rFonts w:ascii="Times New Roman" w:hAnsi="Times New Roman" w:cs="Times New Roman"/>
          <w:bCs/>
          <w:sz w:val="24"/>
          <w:szCs w:val="24"/>
        </w:rPr>
      </w:pPr>
      <w:r w:rsidRPr="006E24F6">
        <w:rPr>
          <w:rFonts w:ascii="Times New Roman" w:hAnsi="Times New Roman" w:cs="Times New Roman"/>
          <w:bCs/>
          <w:sz w:val="24"/>
          <w:szCs w:val="24"/>
        </w:rPr>
        <w:t xml:space="preserve">     </w:t>
      </w:r>
      <w:r>
        <w:rPr>
          <w:rFonts w:ascii="Times New Roman" w:hAnsi="Times New Roman" w:cs="Times New Roman"/>
          <w:bCs/>
          <w:sz w:val="24"/>
          <w:szCs w:val="24"/>
        </w:rPr>
        <w:t xml:space="preserve">Количество часов в неделю – </w:t>
      </w:r>
      <w:r w:rsidRPr="007E13C3">
        <w:rPr>
          <w:rFonts w:ascii="Times New Roman" w:hAnsi="Times New Roman" w:cs="Times New Roman"/>
          <w:b/>
          <w:bCs/>
          <w:sz w:val="24"/>
          <w:szCs w:val="24"/>
        </w:rPr>
        <w:t>4</w:t>
      </w:r>
      <w:r w:rsidRPr="006E24F6">
        <w:rPr>
          <w:rFonts w:ascii="Times New Roman" w:hAnsi="Times New Roman" w:cs="Times New Roman"/>
          <w:bCs/>
          <w:sz w:val="24"/>
          <w:szCs w:val="24"/>
        </w:rPr>
        <w:t>.</w:t>
      </w:r>
    </w:p>
    <w:p w:rsidR="006E24F6" w:rsidRPr="007E13C3" w:rsidRDefault="006E24F6" w:rsidP="006E24F6">
      <w:pPr>
        <w:jc w:val="both"/>
        <w:rPr>
          <w:rFonts w:ascii="Times New Roman" w:hAnsi="Times New Roman" w:cs="Times New Roman"/>
          <w:b/>
          <w:bCs/>
          <w:sz w:val="24"/>
          <w:szCs w:val="24"/>
        </w:rPr>
      </w:pPr>
      <w:r w:rsidRPr="006E24F6">
        <w:rPr>
          <w:rFonts w:ascii="Times New Roman" w:hAnsi="Times New Roman" w:cs="Times New Roman"/>
          <w:bCs/>
          <w:sz w:val="24"/>
          <w:szCs w:val="24"/>
        </w:rPr>
        <w:t xml:space="preserve">     Количество часов </w:t>
      </w:r>
      <w:r w:rsidR="00996D06">
        <w:rPr>
          <w:rFonts w:ascii="Times New Roman" w:hAnsi="Times New Roman" w:cs="Times New Roman"/>
          <w:bCs/>
          <w:sz w:val="24"/>
          <w:szCs w:val="24"/>
        </w:rPr>
        <w:t xml:space="preserve">в    I четверти – </w:t>
      </w:r>
      <w:r w:rsidR="00996D06" w:rsidRPr="007E13C3">
        <w:rPr>
          <w:rFonts w:ascii="Times New Roman" w:hAnsi="Times New Roman" w:cs="Times New Roman"/>
          <w:b/>
          <w:bCs/>
          <w:sz w:val="24"/>
          <w:szCs w:val="24"/>
        </w:rPr>
        <w:t>36</w:t>
      </w:r>
      <w:r w:rsidRPr="007E13C3">
        <w:rPr>
          <w:rFonts w:ascii="Times New Roman" w:hAnsi="Times New Roman" w:cs="Times New Roman"/>
          <w:b/>
          <w:bCs/>
          <w:sz w:val="24"/>
          <w:szCs w:val="24"/>
        </w:rPr>
        <w:t>.</w:t>
      </w:r>
    </w:p>
    <w:p w:rsidR="006E24F6" w:rsidRPr="006E24F6" w:rsidRDefault="006E24F6" w:rsidP="006E24F6">
      <w:pPr>
        <w:jc w:val="both"/>
        <w:rPr>
          <w:rFonts w:ascii="Times New Roman" w:hAnsi="Times New Roman" w:cs="Times New Roman"/>
          <w:bCs/>
          <w:sz w:val="24"/>
          <w:szCs w:val="24"/>
        </w:rPr>
      </w:pPr>
      <w:r w:rsidRPr="006E24F6">
        <w:rPr>
          <w:rFonts w:ascii="Times New Roman" w:hAnsi="Times New Roman" w:cs="Times New Roman"/>
          <w:bCs/>
          <w:sz w:val="24"/>
          <w:szCs w:val="24"/>
        </w:rPr>
        <w:t xml:space="preserve">     Колич</w:t>
      </w:r>
      <w:r w:rsidR="00996D06">
        <w:rPr>
          <w:rFonts w:ascii="Times New Roman" w:hAnsi="Times New Roman" w:cs="Times New Roman"/>
          <w:bCs/>
          <w:sz w:val="24"/>
          <w:szCs w:val="24"/>
        </w:rPr>
        <w:t xml:space="preserve">ество часов во  II четверти – </w:t>
      </w:r>
      <w:r w:rsidR="00996D06" w:rsidRPr="007E13C3">
        <w:rPr>
          <w:rFonts w:ascii="Times New Roman" w:hAnsi="Times New Roman" w:cs="Times New Roman"/>
          <w:b/>
          <w:bCs/>
          <w:sz w:val="24"/>
          <w:szCs w:val="24"/>
        </w:rPr>
        <w:t>28</w:t>
      </w:r>
      <w:r w:rsidRPr="006E24F6">
        <w:rPr>
          <w:rFonts w:ascii="Times New Roman" w:hAnsi="Times New Roman" w:cs="Times New Roman"/>
          <w:bCs/>
          <w:sz w:val="24"/>
          <w:szCs w:val="24"/>
        </w:rPr>
        <w:t>.</w:t>
      </w:r>
    </w:p>
    <w:p w:rsidR="006E24F6" w:rsidRPr="007E13C3" w:rsidRDefault="006E24F6" w:rsidP="006E24F6">
      <w:pPr>
        <w:jc w:val="both"/>
        <w:rPr>
          <w:rFonts w:ascii="Times New Roman" w:hAnsi="Times New Roman" w:cs="Times New Roman"/>
          <w:b/>
          <w:bCs/>
          <w:sz w:val="24"/>
          <w:szCs w:val="24"/>
        </w:rPr>
      </w:pPr>
      <w:r w:rsidRPr="006E24F6">
        <w:rPr>
          <w:rFonts w:ascii="Times New Roman" w:hAnsi="Times New Roman" w:cs="Times New Roman"/>
          <w:bCs/>
          <w:sz w:val="24"/>
          <w:szCs w:val="24"/>
        </w:rPr>
        <w:t xml:space="preserve">     Количес</w:t>
      </w:r>
      <w:r>
        <w:rPr>
          <w:rFonts w:ascii="Times New Roman" w:hAnsi="Times New Roman" w:cs="Times New Roman"/>
          <w:bCs/>
          <w:sz w:val="24"/>
          <w:szCs w:val="24"/>
        </w:rPr>
        <w:t xml:space="preserve">тво часов в    III четверти – </w:t>
      </w:r>
      <w:r w:rsidRPr="007E13C3">
        <w:rPr>
          <w:rFonts w:ascii="Times New Roman" w:hAnsi="Times New Roman" w:cs="Times New Roman"/>
          <w:b/>
          <w:bCs/>
          <w:sz w:val="24"/>
          <w:szCs w:val="24"/>
        </w:rPr>
        <w:t>4</w:t>
      </w:r>
      <w:r w:rsidR="00996D06" w:rsidRPr="007E13C3">
        <w:rPr>
          <w:rFonts w:ascii="Times New Roman" w:hAnsi="Times New Roman" w:cs="Times New Roman"/>
          <w:b/>
          <w:bCs/>
          <w:sz w:val="24"/>
          <w:szCs w:val="24"/>
        </w:rPr>
        <w:t>0</w:t>
      </w:r>
      <w:r w:rsidRPr="007E13C3">
        <w:rPr>
          <w:rFonts w:ascii="Times New Roman" w:hAnsi="Times New Roman" w:cs="Times New Roman"/>
          <w:b/>
          <w:bCs/>
          <w:sz w:val="24"/>
          <w:szCs w:val="24"/>
        </w:rPr>
        <w:t>.</w:t>
      </w:r>
    </w:p>
    <w:p w:rsidR="006E24F6" w:rsidRPr="007E13C3" w:rsidRDefault="006E24F6" w:rsidP="006E24F6">
      <w:pPr>
        <w:jc w:val="both"/>
        <w:rPr>
          <w:rFonts w:ascii="Times New Roman" w:hAnsi="Times New Roman" w:cs="Times New Roman"/>
          <w:b/>
          <w:bCs/>
          <w:sz w:val="24"/>
          <w:szCs w:val="24"/>
        </w:rPr>
      </w:pPr>
      <w:r w:rsidRPr="006E24F6">
        <w:rPr>
          <w:rFonts w:ascii="Times New Roman" w:hAnsi="Times New Roman" w:cs="Times New Roman"/>
          <w:bCs/>
          <w:sz w:val="24"/>
          <w:szCs w:val="24"/>
        </w:rPr>
        <w:t xml:space="preserve">     Количество часов в    IV четверти </w:t>
      </w:r>
      <w:r w:rsidR="00985C5B">
        <w:rPr>
          <w:rFonts w:ascii="Times New Roman" w:hAnsi="Times New Roman" w:cs="Times New Roman"/>
          <w:bCs/>
          <w:sz w:val="24"/>
          <w:szCs w:val="24"/>
        </w:rPr>
        <w:t xml:space="preserve">– </w:t>
      </w:r>
      <w:r w:rsidR="00985C5B" w:rsidRPr="007E13C3">
        <w:rPr>
          <w:rFonts w:ascii="Times New Roman" w:hAnsi="Times New Roman" w:cs="Times New Roman"/>
          <w:b/>
          <w:bCs/>
          <w:sz w:val="24"/>
          <w:szCs w:val="24"/>
        </w:rPr>
        <w:t>32</w:t>
      </w:r>
      <w:r w:rsidRPr="007E13C3">
        <w:rPr>
          <w:rFonts w:ascii="Times New Roman" w:hAnsi="Times New Roman" w:cs="Times New Roman"/>
          <w:b/>
          <w:bCs/>
          <w:sz w:val="24"/>
          <w:szCs w:val="24"/>
        </w:rPr>
        <w:t>.</w:t>
      </w:r>
    </w:p>
    <w:p w:rsidR="00CB77B0" w:rsidRDefault="00271FFF" w:rsidP="00271FFF">
      <w:pPr>
        <w:pStyle w:val="a8"/>
        <w:widowControl w:val="0"/>
        <w:spacing w:line="360" w:lineRule="auto"/>
        <w:ind w:firstLine="0"/>
        <w:jc w:val="left"/>
        <w:rPr>
          <w:rFonts w:ascii="Times New Roman" w:hAnsi="Times New Roman"/>
          <w:sz w:val="24"/>
        </w:rPr>
      </w:pPr>
      <w:r>
        <w:rPr>
          <w:rFonts w:ascii="Times New Roman" w:eastAsiaTheme="minorHAnsi" w:hAnsi="Times New Roman"/>
          <w:bCs/>
          <w:sz w:val="24"/>
          <w:lang w:eastAsia="en-US"/>
        </w:rPr>
        <w:t xml:space="preserve">          </w:t>
      </w:r>
      <w:r w:rsidR="00CB77B0" w:rsidRPr="00CB77B0">
        <w:rPr>
          <w:rFonts w:ascii="Times New Roman" w:hAnsi="Times New Roman"/>
          <w:sz w:val="24"/>
        </w:rPr>
        <w:t>Основное содержание обучения в примерной программе представлено крупными блоками. Такое построение программы позволяет создавать различные модели курса математики, по-разному структурировать содержание учебников, распределять разными способами учебный материал и время для его изучения. Предусмотрен резерв свободного учебного времени – 10% от общего объема учебных часов. Этот резерв может быть использован по своему усмотрению для авторского наполнения указанных содержательных линий.</w:t>
      </w:r>
    </w:p>
    <w:p w:rsidR="00271FFF" w:rsidRPr="00CB77B0" w:rsidRDefault="00271FFF" w:rsidP="00271FFF">
      <w:pPr>
        <w:pStyle w:val="a8"/>
        <w:widowControl w:val="0"/>
        <w:spacing w:line="360" w:lineRule="auto"/>
        <w:ind w:firstLine="0"/>
        <w:jc w:val="left"/>
        <w:rPr>
          <w:rFonts w:ascii="Times New Roman" w:hAnsi="Times New Roman"/>
          <w:sz w:val="24"/>
        </w:rPr>
      </w:pPr>
    </w:p>
    <w:p w:rsidR="006E24F6" w:rsidRPr="008D774D" w:rsidRDefault="006E24F6" w:rsidP="00CB77B0">
      <w:pPr>
        <w:pStyle w:val="FR2"/>
        <w:spacing w:line="276" w:lineRule="auto"/>
        <w:ind w:right="-142"/>
        <w:rPr>
          <w:sz w:val="24"/>
          <w:szCs w:val="24"/>
        </w:rPr>
      </w:pPr>
      <w:r w:rsidRPr="008D774D">
        <w:rPr>
          <w:sz w:val="24"/>
          <w:szCs w:val="24"/>
        </w:rPr>
        <w:lastRenderedPageBreak/>
        <w:t>Формы организации образовательного процесса:</w:t>
      </w:r>
    </w:p>
    <w:p w:rsidR="006E24F6" w:rsidRPr="008D774D" w:rsidRDefault="006E24F6" w:rsidP="006E24F6">
      <w:pPr>
        <w:pStyle w:val="FR2"/>
        <w:spacing w:line="276" w:lineRule="auto"/>
        <w:ind w:left="426" w:right="-142" w:firstLine="425"/>
        <w:jc w:val="both"/>
        <w:rPr>
          <w:b w:val="0"/>
          <w:sz w:val="24"/>
          <w:szCs w:val="24"/>
        </w:rPr>
      </w:pPr>
      <w:r w:rsidRPr="008D774D">
        <w:rPr>
          <w:b w:val="0"/>
          <w:sz w:val="24"/>
          <w:szCs w:val="24"/>
        </w:rPr>
        <w:t xml:space="preserve">- индивидуальные, </w:t>
      </w:r>
    </w:p>
    <w:p w:rsidR="006E24F6" w:rsidRPr="008D774D" w:rsidRDefault="006E24F6" w:rsidP="006E24F6">
      <w:pPr>
        <w:pStyle w:val="FR2"/>
        <w:spacing w:line="276" w:lineRule="auto"/>
        <w:ind w:left="426" w:right="-142" w:firstLine="425"/>
        <w:jc w:val="both"/>
        <w:rPr>
          <w:b w:val="0"/>
          <w:sz w:val="24"/>
          <w:szCs w:val="24"/>
        </w:rPr>
      </w:pPr>
      <w:r w:rsidRPr="008D774D">
        <w:rPr>
          <w:b w:val="0"/>
          <w:sz w:val="24"/>
          <w:szCs w:val="24"/>
        </w:rPr>
        <w:t xml:space="preserve">- групповые, </w:t>
      </w:r>
    </w:p>
    <w:p w:rsidR="006E24F6" w:rsidRPr="008D774D" w:rsidRDefault="006E24F6" w:rsidP="006E24F6">
      <w:pPr>
        <w:pStyle w:val="FR2"/>
        <w:spacing w:line="276" w:lineRule="auto"/>
        <w:ind w:left="426" w:right="-142" w:firstLine="425"/>
        <w:jc w:val="both"/>
        <w:rPr>
          <w:b w:val="0"/>
          <w:sz w:val="24"/>
          <w:szCs w:val="24"/>
        </w:rPr>
      </w:pPr>
      <w:r w:rsidRPr="008D774D">
        <w:rPr>
          <w:b w:val="0"/>
          <w:sz w:val="24"/>
          <w:szCs w:val="24"/>
        </w:rPr>
        <w:t xml:space="preserve">- индивидуально-групповые, </w:t>
      </w:r>
    </w:p>
    <w:p w:rsidR="006E24F6" w:rsidRPr="008D774D" w:rsidRDefault="006E24F6" w:rsidP="006E24F6">
      <w:pPr>
        <w:pStyle w:val="FR2"/>
        <w:spacing w:line="276" w:lineRule="auto"/>
        <w:ind w:left="426" w:right="-142" w:firstLine="425"/>
        <w:jc w:val="both"/>
        <w:rPr>
          <w:b w:val="0"/>
          <w:sz w:val="24"/>
          <w:szCs w:val="24"/>
        </w:rPr>
      </w:pPr>
      <w:r w:rsidRPr="008D774D">
        <w:rPr>
          <w:b w:val="0"/>
          <w:sz w:val="24"/>
          <w:szCs w:val="24"/>
        </w:rPr>
        <w:t xml:space="preserve">- фронтальные, </w:t>
      </w:r>
    </w:p>
    <w:p w:rsidR="006E24F6" w:rsidRPr="008D774D" w:rsidRDefault="006E24F6" w:rsidP="006E24F6">
      <w:pPr>
        <w:pStyle w:val="FR2"/>
        <w:spacing w:line="276" w:lineRule="auto"/>
        <w:ind w:left="426" w:right="-142" w:firstLine="425"/>
        <w:jc w:val="both"/>
        <w:rPr>
          <w:b w:val="0"/>
          <w:sz w:val="24"/>
          <w:szCs w:val="24"/>
        </w:rPr>
      </w:pPr>
      <w:r w:rsidRPr="008D774D">
        <w:rPr>
          <w:b w:val="0"/>
          <w:sz w:val="24"/>
          <w:szCs w:val="24"/>
        </w:rPr>
        <w:t xml:space="preserve">- классные, </w:t>
      </w:r>
    </w:p>
    <w:p w:rsidR="006E24F6" w:rsidRPr="008D774D" w:rsidRDefault="006E24F6" w:rsidP="006E24F6">
      <w:pPr>
        <w:pStyle w:val="FR2"/>
        <w:spacing w:line="276" w:lineRule="auto"/>
        <w:ind w:left="426" w:right="-142" w:firstLine="425"/>
        <w:jc w:val="both"/>
        <w:rPr>
          <w:b w:val="0"/>
          <w:sz w:val="24"/>
          <w:szCs w:val="24"/>
        </w:rPr>
      </w:pPr>
      <w:r w:rsidRPr="008D774D">
        <w:rPr>
          <w:b w:val="0"/>
          <w:sz w:val="24"/>
          <w:szCs w:val="24"/>
        </w:rPr>
        <w:t>- внеклассные.</w:t>
      </w:r>
    </w:p>
    <w:p w:rsidR="006E24F6" w:rsidRPr="008D774D" w:rsidRDefault="006E24F6" w:rsidP="006E24F6">
      <w:pPr>
        <w:pStyle w:val="FR2"/>
        <w:spacing w:line="276" w:lineRule="auto"/>
        <w:ind w:left="426" w:right="-142" w:firstLine="425"/>
        <w:jc w:val="both"/>
        <w:rPr>
          <w:b w:val="0"/>
          <w:sz w:val="24"/>
          <w:szCs w:val="24"/>
        </w:rPr>
      </w:pPr>
      <w:r w:rsidRPr="008D774D">
        <w:rPr>
          <w:b w:val="0"/>
          <w:sz w:val="24"/>
          <w:szCs w:val="24"/>
        </w:rPr>
        <w:t>Вариативная часть программы предполагает работу в парах, в к</w:t>
      </w:r>
      <w:r w:rsidR="00ED4C49">
        <w:rPr>
          <w:b w:val="0"/>
          <w:sz w:val="24"/>
          <w:szCs w:val="24"/>
        </w:rPr>
        <w:t xml:space="preserve">омандах по 4-5 человек, </w:t>
      </w:r>
      <w:r w:rsidRPr="008D774D">
        <w:rPr>
          <w:b w:val="0"/>
          <w:sz w:val="24"/>
          <w:szCs w:val="24"/>
        </w:rPr>
        <w:t>а также самостоятельную домашнюю творческую работу учащихся (подбор и обработка информации на определённую тему, умение поделиться этой информацией с людьми).</w:t>
      </w:r>
    </w:p>
    <w:p w:rsidR="006E24F6" w:rsidRPr="008D774D" w:rsidRDefault="006E24F6" w:rsidP="006E24F6">
      <w:pPr>
        <w:pStyle w:val="FR2"/>
        <w:spacing w:line="276" w:lineRule="auto"/>
        <w:ind w:left="426" w:right="-142"/>
        <w:jc w:val="both"/>
        <w:rPr>
          <w:sz w:val="24"/>
          <w:szCs w:val="24"/>
        </w:rPr>
      </w:pPr>
      <w:r w:rsidRPr="008D774D">
        <w:rPr>
          <w:sz w:val="24"/>
          <w:szCs w:val="24"/>
        </w:rPr>
        <w:t>Технологии  обучения:</w:t>
      </w:r>
    </w:p>
    <w:p w:rsidR="006E24F6" w:rsidRPr="008D774D" w:rsidRDefault="006E24F6" w:rsidP="006E24F6">
      <w:pPr>
        <w:pStyle w:val="FR2"/>
        <w:spacing w:line="276" w:lineRule="auto"/>
        <w:ind w:left="426" w:right="-142" w:firstLine="425"/>
        <w:jc w:val="both"/>
        <w:rPr>
          <w:b w:val="0"/>
          <w:sz w:val="24"/>
          <w:szCs w:val="24"/>
        </w:rPr>
      </w:pPr>
      <w:r w:rsidRPr="008D774D">
        <w:rPr>
          <w:sz w:val="24"/>
          <w:szCs w:val="24"/>
        </w:rPr>
        <w:t xml:space="preserve">- </w:t>
      </w:r>
      <w:r w:rsidRPr="008D774D">
        <w:rPr>
          <w:b w:val="0"/>
          <w:sz w:val="24"/>
          <w:szCs w:val="24"/>
        </w:rPr>
        <w:t>технология развивающего обучения;</w:t>
      </w:r>
    </w:p>
    <w:p w:rsidR="006E24F6" w:rsidRPr="008D774D" w:rsidRDefault="006E24F6" w:rsidP="006E24F6">
      <w:pPr>
        <w:pStyle w:val="FR2"/>
        <w:spacing w:line="276" w:lineRule="auto"/>
        <w:ind w:left="426" w:right="-142" w:firstLine="425"/>
        <w:jc w:val="both"/>
        <w:rPr>
          <w:b w:val="0"/>
          <w:sz w:val="24"/>
          <w:szCs w:val="24"/>
        </w:rPr>
      </w:pPr>
      <w:r w:rsidRPr="008D774D">
        <w:rPr>
          <w:b w:val="0"/>
          <w:sz w:val="24"/>
          <w:szCs w:val="24"/>
        </w:rPr>
        <w:t>- технология проблемного обучения;</w:t>
      </w:r>
    </w:p>
    <w:p w:rsidR="006E24F6" w:rsidRPr="008D774D" w:rsidRDefault="006E24F6" w:rsidP="006E24F6">
      <w:pPr>
        <w:pStyle w:val="FR2"/>
        <w:spacing w:line="276" w:lineRule="auto"/>
        <w:ind w:left="426" w:right="-142" w:firstLine="425"/>
        <w:jc w:val="both"/>
        <w:rPr>
          <w:b w:val="0"/>
          <w:sz w:val="24"/>
          <w:szCs w:val="24"/>
        </w:rPr>
      </w:pPr>
      <w:r w:rsidRPr="008D774D">
        <w:rPr>
          <w:b w:val="0"/>
          <w:sz w:val="24"/>
          <w:szCs w:val="24"/>
        </w:rPr>
        <w:t>- игровая технология;</w:t>
      </w:r>
    </w:p>
    <w:p w:rsidR="006E24F6" w:rsidRPr="008D774D" w:rsidRDefault="006E24F6" w:rsidP="006E24F6">
      <w:pPr>
        <w:pStyle w:val="FR2"/>
        <w:spacing w:line="276" w:lineRule="auto"/>
        <w:ind w:left="426" w:right="-142" w:firstLine="425"/>
        <w:jc w:val="both"/>
        <w:rPr>
          <w:b w:val="0"/>
          <w:sz w:val="24"/>
          <w:szCs w:val="24"/>
        </w:rPr>
      </w:pPr>
      <w:r w:rsidRPr="008D774D">
        <w:rPr>
          <w:b w:val="0"/>
          <w:sz w:val="24"/>
          <w:szCs w:val="24"/>
        </w:rPr>
        <w:t xml:space="preserve">- </w:t>
      </w:r>
      <w:proofErr w:type="spellStart"/>
      <w:r w:rsidRPr="008D774D">
        <w:rPr>
          <w:b w:val="0"/>
          <w:sz w:val="24"/>
          <w:szCs w:val="24"/>
        </w:rPr>
        <w:t>здоровьесберегающие</w:t>
      </w:r>
      <w:proofErr w:type="spellEnd"/>
      <w:r w:rsidRPr="008D774D">
        <w:rPr>
          <w:b w:val="0"/>
          <w:sz w:val="24"/>
          <w:szCs w:val="24"/>
        </w:rPr>
        <w:t xml:space="preserve"> технологии;</w:t>
      </w:r>
    </w:p>
    <w:p w:rsidR="006E24F6" w:rsidRPr="008D774D" w:rsidRDefault="006E24F6" w:rsidP="006E24F6">
      <w:pPr>
        <w:pStyle w:val="FR2"/>
        <w:spacing w:line="276" w:lineRule="auto"/>
        <w:ind w:left="426" w:right="-142" w:firstLine="425"/>
        <w:jc w:val="both"/>
        <w:rPr>
          <w:b w:val="0"/>
          <w:sz w:val="24"/>
          <w:szCs w:val="24"/>
        </w:rPr>
      </w:pPr>
      <w:r w:rsidRPr="008D774D">
        <w:rPr>
          <w:b w:val="0"/>
          <w:sz w:val="24"/>
          <w:szCs w:val="24"/>
        </w:rPr>
        <w:t>- проектная технология;</w:t>
      </w:r>
    </w:p>
    <w:p w:rsidR="006E24F6" w:rsidRPr="008D774D" w:rsidRDefault="006E24F6" w:rsidP="006E24F6">
      <w:pPr>
        <w:pStyle w:val="FR2"/>
        <w:spacing w:line="276" w:lineRule="auto"/>
        <w:ind w:left="426" w:right="-142" w:firstLine="425"/>
        <w:jc w:val="both"/>
        <w:rPr>
          <w:b w:val="0"/>
          <w:sz w:val="24"/>
          <w:szCs w:val="24"/>
        </w:rPr>
      </w:pPr>
      <w:r w:rsidRPr="008D774D">
        <w:rPr>
          <w:b w:val="0"/>
          <w:sz w:val="24"/>
          <w:szCs w:val="24"/>
        </w:rPr>
        <w:t xml:space="preserve">- технология </w:t>
      </w:r>
      <w:proofErr w:type="spellStart"/>
      <w:r w:rsidRPr="008D774D">
        <w:rPr>
          <w:b w:val="0"/>
          <w:sz w:val="24"/>
          <w:szCs w:val="24"/>
        </w:rPr>
        <w:t>разноуровнего</w:t>
      </w:r>
      <w:proofErr w:type="spellEnd"/>
      <w:r w:rsidRPr="008D774D">
        <w:rPr>
          <w:b w:val="0"/>
          <w:sz w:val="24"/>
          <w:szCs w:val="24"/>
        </w:rPr>
        <w:t xml:space="preserve"> обучения;</w:t>
      </w:r>
    </w:p>
    <w:p w:rsidR="006E24F6" w:rsidRPr="008D774D" w:rsidRDefault="006E24F6" w:rsidP="006E24F6">
      <w:pPr>
        <w:pStyle w:val="FR2"/>
        <w:spacing w:line="276" w:lineRule="auto"/>
        <w:ind w:left="426" w:right="-142" w:firstLine="425"/>
        <w:jc w:val="both"/>
        <w:rPr>
          <w:b w:val="0"/>
          <w:sz w:val="24"/>
          <w:szCs w:val="24"/>
        </w:rPr>
      </w:pPr>
      <w:r w:rsidRPr="008D774D">
        <w:rPr>
          <w:b w:val="0"/>
          <w:sz w:val="24"/>
          <w:szCs w:val="24"/>
        </w:rPr>
        <w:t>- информационные технологии.</w:t>
      </w:r>
    </w:p>
    <w:p w:rsidR="006E24F6" w:rsidRPr="006E24F6" w:rsidRDefault="006E24F6" w:rsidP="00996D06">
      <w:pPr>
        <w:pStyle w:val="a3"/>
        <w:spacing w:line="276" w:lineRule="auto"/>
        <w:ind w:firstLine="708"/>
        <w:jc w:val="center"/>
        <w:rPr>
          <w:rFonts w:ascii="Times New Roman" w:hAnsi="Times New Roman"/>
          <w:b/>
          <w:sz w:val="24"/>
          <w:szCs w:val="24"/>
        </w:rPr>
      </w:pPr>
      <w:r w:rsidRPr="006E24F6">
        <w:rPr>
          <w:rFonts w:ascii="Times New Roman" w:hAnsi="Times New Roman"/>
          <w:b/>
          <w:sz w:val="24"/>
          <w:szCs w:val="24"/>
        </w:rPr>
        <w:t>Механизмы формирования ключевых компетенций обучающихся:</w:t>
      </w:r>
    </w:p>
    <w:p w:rsidR="006E24F6" w:rsidRDefault="006E24F6" w:rsidP="00271FFF">
      <w:pPr>
        <w:pStyle w:val="a3"/>
        <w:ind w:left="284"/>
        <w:jc w:val="both"/>
        <w:rPr>
          <w:rFonts w:ascii="Times New Roman" w:hAnsi="Times New Roman"/>
          <w:sz w:val="24"/>
          <w:szCs w:val="24"/>
        </w:rPr>
      </w:pPr>
      <w:proofErr w:type="gramStart"/>
      <w:r w:rsidRPr="006E24F6">
        <w:rPr>
          <w:rFonts w:ascii="Times New Roman" w:hAnsi="Times New Roman"/>
          <w:sz w:val="24"/>
          <w:szCs w:val="24"/>
        </w:rPr>
        <w:t xml:space="preserve">вовлечение учащихся в работу над проектом,  работа в группе (выступление перед аудиторией с  </w:t>
      </w:r>
      <w:proofErr w:type="spellStart"/>
      <w:r w:rsidRPr="006E24F6">
        <w:rPr>
          <w:rFonts w:ascii="Times New Roman" w:hAnsi="Times New Roman"/>
          <w:sz w:val="24"/>
          <w:szCs w:val="24"/>
        </w:rPr>
        <w:t>результами</w:t>
      </w:r>
      <w:proofErr w:type="spellEnd"/>
      <w:r w:rsidRPr="006E24F6">
        <w:rPr>
          <w:rFonts w:ascii="Times New Roman" w:hAnsi="Times New Roman"/>
          <w:sz w:val="24"/>
          <w:szCs w:val="24"/>
        </w:rPr>
        <w:t xml:space="preserve"> своей работы  (реферат, доклад, исследовательская работа) с использованием компьютерных средств и технологий (текстовые и графические редакторы, презентации), умение задавать вопросы, владеть приемами действий в ситуации общения, коллективе) осознание значимости проделанного труда (использование результатов проектной работы в урочной деятельности) и др.</w:t>
      </w:r>
      <w:proofErr w:type="gramEnd"/>
    </w:p>
    <w:p w:rsidR="00ED4C49" w:rsidRPr="006E24F6" w:rsidRDefault="00ED4C49" w:rsidP="006E24F6">
      <w:pPr>
        <w:pStyle w:val="a3"/>
        <w:spacing w:line="276" w:lineRule="auto"/>
        <w:ind w:left="284"/>
        <w:jc w:val="both"/>
        <w:rPr>
          <w:rFonts w:ascii="Times New Roman" w:hAnsi="Times New Roman"/>
          <w:sz w:val="24"/>
          <w:szCs w:val="24"/>
          <w:u w:val="single"/>
        </w:rPr>
      </w:pPr>
    </w:p>
    <w:p w:rsidR="006E24F6" w:rsidRPr="006E24F6" w:rsidRDefault="006E24F6" w:rsidP="006E24F6">
      <w:pPr>
        <w:pStyle w:val="a3"/>
        <w:spacing w:line="276" w:lineRule="auto"/>
        <w:jc w:val="both"/>
        <w:rPr>
          <w:rFonts w:ascii="Times New Roman" w:hAnsi="Times New Roman"/>
          <w:sz w:val="24"/>
          <w:szCs w:val="24"/>
        </w:rPr>
      </w:pPr>
      <w:r w:rsidRPr="006E24F6">
        <w:rPr>
          <w:rFonts w:ascii="Times New Roman" w:hAnsi="Times New Roman"/>
          <w:b/>
          <w:sz w:val="24"/>
          <w:szCs w:val="24"/>
        </w:rPr>
        <w:t xml:space="preserve">     </w:t>
      </w:r>
      <w:r w:rsidR="00ED4C49">
        <w:rPr>
          <w:rFonts w:ascii="Times New Roman" w:hAnsi="Times New Roman"/>
          <w:b/>
          <w:sz w:val="24"/>
          <w:szCs w:val="24"/>
        </w:rPr>
        <w:tab/>
      </w:r>
      <w:r w:rsidRPr="006E24F6">
        <w:rPr>
          <w:rFonts w:ascii="Times New Roman" w:hAnsi="Times New Roman"/>
          <w:b/>
          <w:sz w:val="24"/>
          <w:szCs w:val="24"/>
        </w:rPr>
        <w:t>Методы обучения:</w:t>
      </w:r>
    </w:p>
    <w:p w:rsidR="006E24F6" w:rsidRDefault="006E24F6" w:rsidP="00271FFF">
      <w:pPr>
        <w:pStyle w:val="a3"/>
        <w:jc w:val="both"/>
        <w:rPr>
          <w:rFonts w:ascii="Times New Roman" w:hAnsi="Times New Roman"/>
          <w:sz w:val="24"/>
          <w:szCs w:val="24"/>
        </w:rPr>
      </w:pPr>
      <w:r w:rsidRPr="006E24F6">
        <w:rPr>
          <w:rFonts w:ascii="Times New Roman" w:hAnsi="Times New Roman"/>
          <w:sz w:val="24"/>
          <w:szCs w:val="24"/>
        </w:rPr>
        <w:t xml:space="preserve">     </w:t>
      </w:r>
      <w:proofErr w:type="gramStart"/>
      <w:r w:rsidRPr="006E24F6">
        <w:rPr>
          <w:rFonts w:ascii="Times New Roman" w:hAnsi="Times New Roman"/>
          <w:sz w:val="24"/>
          <w:szCs w:val="24"/>
        </w:rPr>
        <w:t>словесный</w:t>
      </w:r>
      <w:proofErr w:type="gramEnd"/>
      <w:r w:rsidRPr="006E24F6">
        <w:rPr>
          <w:rFonts w:ascii="Times New Roman" w:hAnsi="Times New Roman"/>
          <w:sz w:val="24"/>
          <w:szCs w:val="24"/>
        </w:rPr>
        <w:t>, наглядный, практический, объяснительно-репродуктивный, проблемно-ситуативный, объяснение, беседа и др.</w:t>
      </w:r>
    </w:p>
    <w:p w:rsidR="00ED4C49" w:rsidRPr="006E24F6" w:rsidRDefault="00ED4C49" w:rsidP="006E24F6">
      <w:pPr>
        <w:pStyle w:val="a3"/>
        <w:spacing w:line="276" w:lineRule="auto"/>
        <w:jc w:val="both"/>
        <w:rPr>
          <w:rFonts w:ascii="Times New Roman" w:hAnsi="Times New Roman"/>
          <w:sz w:val="24"/>
          <w:szCs w:val="24"/>
        </w:rPr>
      </w:pPr>
    </w:p>
    <w:p w:rsidR="006E24F6" w:rsidRPr="006E24F6" w:rsidRDefault="006E24F6" w:rsidP="00271FFF">
      <w:pPr>
        <w:tabs>
          <w:tab w:val="num" w:pos="426"/>
        </w:tabs>
        <w:spacing w:line="240" w:lineRule="auto"/>
        <w:ind w:left="567" w:hanging="283"/>
        <w:rPr>
          <w:rFonts w:ascii="Times New Roman" w:hAnsi="Times New Roman" w:cs="Times New Roman"/>
          <w:b/>
          <w:sz w:val="24"/>
          <w:szCs w:val="24"/>
        </w:rPr>
      </w:pPr>
      <w:r w:rsidRPr="006E24F6">
        <w:rPr>
          <w:rFonts w:ascii="Times New Roman" w:hAnsi="Times New Roman" w:cs="Times New Roman"/>
          <w:b/>
          <w:sz w:val="24"/>
          <w:szCs w:val="24"/>
        </w:rPr>
        <w:t xml:space="preserve">      Виды и формы контроля:</w:t>
      </w:r>
    </w:p>
    <w:p w:rsidR="007E13C3" w:rsidRDefault="006E24F6" w:rsidP="007E13C3">
      <w:pPr>
        <w:tabs>
          <w:tab w:val="num" w:pos="426"/>
        </w:tabs>
        <w:ind w:left="567" w:hanging="283"/>
        <w:jc w:val="both"/>
        <w:rPr>
          <w:rFonts w:ascii="Times New Roman" w:hAnsi="Times New Roman" w:cs="Times New Roman"/>
          <w:sz w:val="24"/>
          <w:szCs w:val="24"/>
        </w:rPr>
      </w:pPr>
      <w:r w:rsidRPr="006E24F6">
        <w:rPr>
          <w:rFonts w:ascii="Times New Roman" w:hAnsi="Times New Roman" w:cs="Times New Roman"/>
          <w:sz w:val="24"/>
          <w:szCs w:val="24"/>
        </w:rPr>
        <w:t xml:space="preserve">текущий, самостоятельная работа, </w:t>
      </w:r>
      <w:r w:rsidR="00D8238D">
        <w:rPr>
          <w:rFonts w:ascii="Times New Roman" w:hAnsi="Times New Roman" w:cs="Times New Roman"/>
          <w:sz w:val="24"/>
          <w:szCs w:val="24"/>
        </w:rPr>
        <w:t xml:space="preserve">арифметический </w:t>
      </w:r>
      <w:r w:rsidRPr="006E24F6">
        <w:rPr>
          <w:rFonts w:ascii="Times New Roman" w:hAnsi="Times New Roman" w:cs="Times New Roman"/>
          <w:sz w:val="24"/>
          <w:szCs w:val="24"/>
        </w:rPr>
        <w:t xml:space="preserve">диктант, </w:t>
      </w:r>
      <w:r w:rsidR="00D8238D">
        <w:rPr>
          <w:rFonts w:ascii="Times New Roman" w:hAnsi="Times New Roman" w:cs="Times New Roman"/>
          <w:sz w:val="24"/>
          <w:szCs w:val="24"/>
        </w:rPr>
        <w:t xml:space="preserve">контрольная работа, тест, </w:t>
      </w:r>
      <w:r w:rsidRPr="006E24F6">
        <w:rPr>
          <w:rFonts w:ascii="Times New Roman" w:hAnsi="Times New Roman" w:cs="Times New Roman"/>
          <w:sz w:val="24"/>
          <w:szCs w:val="24"/>
        </w:rPr>
        <w:t xml:space="preserve">самооценка, </w:t>
      </w:r>
      <w:proofErr w:type="spellStart"/>
      <w:r w:rsidRPr="006E24F6">
        <w:rPr>
          <w:rFonts w:ascii="Times New Roman" w:hAnsi="Times New Roman" w:cs="Times New Roman"/>
          <w:sz w:val="24"/>
          <w:szCs w:val="24"/>
        </w:rPr>
        <w:t>взаимооценка</w:t>
      </w:r>
      <w:proofErr w:type="spellEnd"/>
      <w:r w:rsidRPr="006E24F6">
        <w:rPr>
          <w:rFonts w:ascii="Times New Roman" w:hAnsi="Times New Roman" w:cs="Times New Roman"/>
          <w:sz w:val="24"/>
          <w:szCs w:val="24"/>
        </w:rPr>
        <w:t>.</w:t>
      </w:r>
    </w:p>
    <w:p w:rsidR="006E24F6" w:rsidRPr="007E13C3" w:rsidRDefault="006E24F6" w:rsidP="007E13C3">
      <w:pPr>
        <w:tabs>
          <w:tab w:val="num" w:pos="426"/>
        </w:tabs>
        <w:spacing w:line="240" w:lineRule="auto"/>
        <w:jc w:val="both"/>
        <w:rPr>
          <w:rFonts w:ascii="Times New Roman" w:hAnsi="Times New Roman" w:cs="Times New Roman"/>
          <w:sz w:val="24"/>
          <w:szCs w:val="24"/>
        </w:rPr>
      </w:pPr>
      <w:r w:rsidRPr="006E24F6">
        <w:rPr>
          <w:rFonts w:ascii="Times New Roman" w:hAnsi="Times New Roman" w:cs="Times New Roman"/>
          <w:b/>
          <w:bCs/>
          <w:sz w:val="24"/>
          <w:szCs w:val="24"/>
        </w:rPr>
        <w:t>Проектная деятельность</w:t>
      </w:r>
      <w:r w:rsidRPr="006E24F6">
        <w:rPr>
          <w:rFonts w:ascii="Times New Roman" w:hAnsi="Times New Roman" w:cs="Times New Roman"/>
          <w:bCs/>
          <w:sz w:val="24"/>
          <w:szCs w:val="24"/>
        </w:rPr>
        <w:t xml:space="preserve"> обеспечивает развитие познавательных навыков, умений: самостоятельно конструировать свои знания, ориентироваться в информационном пространстве, самостоятельно планировать свою деятельность, самостоятельно приобретать новые знания для решения новых познавательных и практических задач; способствует практической реализации познавательной деятельности ребенка и развивает его индивидуальные интересы. </w:t>
      </w:r>
    </w:p>
    <w:p w:rsidR="00B849EF" w:rsidRDefault="00B849EF" w:rsidP="00B849EF">
      <w:pPr>
        <w:tabs>
          <w:tab w:val="num" w:pos="426"/>
        </w:tabs>
        <w:ind w:left="284" w:firstLine="284"/>
        <w:jc w:val="center"/>
        <w:rPr>
          <w:rFonts w:ascii="Times New Roman" w:hAnsi="Times New Roman" w:cs="Times New Roman"/>
          <w:b/>
          <w:bCs/>
          <w:sz w:val="28"/>
          <w:szCs w:val="28"/>
        </w:rPr>
      </w:pPr>
      <w:r w:rsidRPr="00B849EF">
        <w:rPr>
          <w:rFonts w:ascii="Times New Roman" w:hAnsi="Times New Roman" w:cs="Times New Roman"/>
          <w:b/>
          <w:bCs/>
          <w:sz w:val="28"/>
          <w:szCs w:val="28"/>
        </w:rPr>
        <w:lastRenderedPageBreak/>
        <w:t>Учебно-тематический план.</w:t>
      </w:r>
    </w:p>
    <w:tbl>
      <w:tblPr>
        <w:tblStyle w:val="a7"/>
        <w:tblW w:w="0" w:type="auto"/>
        <w:tblInd w:w="284" w:type="dxa"/>
        <w:tblLook w:val="04A0" w:firstRow="1" w:lastRow="0" w:firstColumn="1" w:lastColumn="0" w:noHBand="0" w:noVBand="1"/>
      </w:tblPr>
      <w:tblGrid>
        <w:gridCol w:w="1384"/>
        <w:gridCol w:w="8105"/>
        <w:gridCol w:w="4730"/>
      </w:tblGrid>
      <w:tr w:rsidR="00B849EF" w:rsidRPr="00B849EF" w:rsidTr="00B849EF">
        <w:tc>
          <w:tcPr>
            <w:tcW w:w="1384" w:type="dxa"/>
          </w:tcPr>
          <w:p w:rsidR="00B849EF" w:rsidRPr="00B849EF" w:rsidRDefault="00B849EF" w:rsidP="00B849EF">
            <w:pPr>
              <w:tabs>
                <w:tab w:val="num" w:pos="426"/>
              </w:tabs>
              <w:jc w:val="center"/>
              <w:rPr>
                <w:rFonts w:ascii="Times New Roman" w:hAnsi="Times New Roman" w:cs="Times New Roman"/>
                <w:b/>
                <w:bCs/>
                <w:sz w:val="24"/>
                <w:szCs w:val="24"/>
              </w:rPr>
            </w:pPr>
            <w:r w:rsidRPr="00B849EF">
              <w:rPr>
                <w:rFonts w:ascii="Times New Roman" w:hAnsi="Times New Roman" w:cs="Times New Roman"/>
                <w:b/>
                <w:bCs/>
                <w:sz w:val="24"/>
                <w:szCs w:val="24"/>
              </w:rPr>
              <w:t>№</w:t>
            </w:r>
          </w:p>
        </w:tc>
        <w:tc>
          <w:tcPr>
            <w:tcW w:w="8105" w:type="dxa"/>
          </w:tcPr>
          <w:p w:rsidR="00B849EF" w:rsidRPr="00B849EF" w:rsidRDefault="00B849EF" w:rsidP="00B849EF">
            <w:pPr>
              <w:tabs>
                <w:tab w:val="num" w:pos="426"/>
              </w:tabs>
              <w:jc w:val="center"/>
              <w:rPr>
                <w:rFonts w:ascii="Times New Roman" w:hAnsi="Times New Roman" w:cs="Times New Roman"/>
                <w:b/>
                <w:bCs/>
                <w:sz w:val="24"/>
                <w:szCs w:val="24"/>
              </w:rPr>
            </w:pPr>
            <w:r w:rsidRPr="00B849EF">
              <w:rPr>
                <w:rFonts w:ascii="Times New Roman" w:hAnsi="Times New Roman" w:cs="Times New Roman"/>
                <w:b/>
                <w:bCs/>
                <w:sz w:val="24"/>
                <w:szCs w:val="24"/>
              </w:rPr>
              <w:t>Содержание программного материала</w:t>
            </w:r>
          </w:p>
        </w:tc>
        <w:tc>
          <w:tcPr>
            <w:tcW w:w="4730" w:type="dxa"/>
          </w:tcPr>
          <w:p w:rsidR="00B849EF" w:rsidRPr="00B849EF" w:rsidRDefault="00B849EF" w:rsidP="00B849EF">
            <w:pPr>
              <w:tabs>
                <w:tab w:val="num" w:pos="426"/>
              </w:tabs>
              <w:jc w:val="center"/>
              <w:rPr>
                <w:rFonts w:ascii="Times New Roman" w:hAnsi="Times New Roman" w:cs="Times New Roman"/>
                <w:b/>
                <w:bCs/>
                <w:sz w:val="24"/>
                <w:szCs w:val="24"/>
              </w:rPr>
            </w:pPr>
            <w:r w:rsidRPr="00B849EF">
              <w:rPr>
                <w:rFonts w:ascii="Times New Roman" w:hAnsi="Times New Roman" w:cs="Times New Roman"/>
                <w:b/>
                <w:bCs/>
                <w:sz w:val="24"/>
                <w:szCs w:val="24"/>
              </w:rPr>
              <w:t>Количество часов</w:t>
            </w:r>
          </w:p>
        </w:tc>
      </w:tr>
      <w:tr w:rsidR="00B849EF" w:rsidRPr="00B849EF" w:rsidTr="00B849EF">
        <w:tc>
          <w:tcPr>
            <w:tcW w:w="1384" w:type="dxa"/>
          </w:tcPr>
          <w:p w:rsidR="00B849EF" w:rsidRPr="00B849EF" w:rsidRDefault="00B849EF" w:rsidP="00C4678E">
            <w:pPr>
              <w:tabs>
                <w:tab w:val="num" w:pos="426"/>
              </w:tabs>
              <w:jc w:val="center"/>
              <w:rPr>
                <w:rFonts w:ascii="Times New Roman" w:hAnsi="Times New Roman" w:cs="Times New Roman"/>
                <w:b/>
                <w:bCs/>
                <w:sz w:val="24"/>
                <w:szCs w:val="24"/>
              </w:rPr>
            </w:pPr>
            <w:r w:rsidRPr="00B849EF">
              <w:rPr>
                <w:rFonts w:ascii="Times New Roman" w:hAnsi="Times New Roman" w:cs="Times New Roman"/>
                <w:b/>
                <w:bCs/>
                <w:sz w:val="24"/>
                <w:szCs w:val="24"/>
              </w:rPr>
              <w:t>1.</w:t>
            </w:r>
          </w:p>
        </w:tc>
        <w:tc>
          <w:tcPr>
            <w:tcW w:w="8105" w:type="dxa"/>
          </w:tcPr>
          <w:p w:rsidR="00B849EF" w:rsidRPr="00B849EF" w:rsidRDefault="00B849EF" w:rsidP="00B849EF">
            <w:pPr>
              <w:tabs>
                <w:tab w:val="num" w:pos="426"/>
              </w:tabs>
              <w:rPr>
                <w:rFonts w:ascii="Times New Roman" w:hAnsi="Times New Roman" w:cs="Times New Roman"/>
                <w:b/>
                <w:bCs/>
                <w:sz w:val="24"/>
                <w:szCs w:val="24"/>
              </w:rPr>
            </w:pPr>
            <w:r w:rsidRPr="00B849EF">
              <w:rPr>
                <w:rFonts w:ascii="Times New Roman" w:hAnsi="Times New Roman" w:cs="Times New Roman"/>
                <w:b/>
                <w:bCs/>
                <w:sz w:val="24"/>
                <w:szCs w:val="24"/>
              </w:rPr>
              <w:t>Числа и величины</w:t>
            </w:r>
          </w:p>
        </w:tc>
        <w:tc>
          <w:tcPr>
            <w:tcW w:w="4730" w:type="dxa"/>
          </w:tcPr>
          <w:p w:rsidR="00B849EF" w:rsidRPr="00B849EF" w:rsidRDefault="00AF5EC6" w:rsidP="00C4678E">
            <w:pPr>
              <w:tabs>
                <w:tab w:val="num" w:pos="426"/>
              </w:tabs>
              <w:jc w:val="center"/>
              <w:rPr>
                <w:rFonts w:ascii="Times New Roman" w:hAnsi="Times New Roman" w:cs="Times New Roman"/>
                <w:b/>
                <w:bCs/>
                <w:sz w:val="24"/>
                <w:szCs w:val="24"/>
              </w:rPr>
            </w:pPr>
            <w:r>
              <w:rPr>
                <w:rFonts w:ascii="Times New Roman" w:hAnsi="Times New Roman" w:cs="Times New Roman"/>
                <w:b/>
                <w:bCs/>
                <w:sz w:val="24"/>
                <w:szCs w:val="24"/>
              </w:rPr>
              <w:t>15</w:t>
            </w:r>
          </w:p>
        </w:tc>
      </w:tr>
      <w:tr w:rsidR="00B849EF" w:rsidRPr="00B849EF" w:rsidTr="00B849EF">
        <w:tc>
          <w:tcPr>
            <w:tcW w:w="1384" w:type="dxa"/>
          </w:tcPr>
          <w:p w:rsidR="00B849EF" w:rsidRPr="00B849EF" w:rsidRDefault="00B849EF" w:rsidP="00B849EF">
            <w:pPr>
              <w:tabs>
                <w:tab w:val="num" w:pos="426"/>
              </w:tabs>
              <w:jc w:val="center"/>
              <w:rPr>
                <w:rFonts w:ascii="Times New Roman" w:hAnsi="Times New Roman" w:cs="Times New Roman"/>
                <w:b/>
                <w:bCs/>
                <w:sz w:val="24"/>
                <w:szCs w:val="24"/>
              </w:rPr>
            </w:pPr>
            <w:r w:rsidRPr="00B849EF">
              <w:rPr>
                <w:rFonts w:ascii="Times New Roman" w:hAnsi="Times New Roman" w:cs="Times New Roman"/>
                <w:b/>
                <w:bCs/>
                <w:sz w:val="24"/>
                <w:szCs w:val="24"/>
              </w:rPr>
              <w:t>2.</w:t>
            </w:r>
          </w:p>
        </w:tc>
        <w:tc>
          <w:tcPr>
            <w:tcW w:w="8105" w:type="dxa"/>
          </w:tcPr>
          <w:p w:rsidR="00B849EF" w:rsidRPr="00B849EF" w:rsidRDefault="00B849EF" w:rsidP="00B849EF">
            <w:pPr>
              <w:tabs>
                <w:tab w:val="num" w:pos="426"/>
              </w:tabs>
              <w:rPr>
                <w:rFonts w:ascii="Times New Roman" w:hAnsi="Times New Roman" w:cs="Times New Roman"/>
                <w:b/>
                <w:bCs/>
                <w:sz w:val="24"/>
                <w:szCs w:val="24"/>
              </w:rPr>
            </w:pPr>
            <w:r w:rsidRPr="00B849EF">
              <w:rPr>
                <w:rFonts w:ascii="Times New Roman" w:hAnsi="Times New Roman" w:cs="Times New Roman"/>
                <w:b/>
                <w:bCs/>
                <w:sz w:val="24"/>
                <w:szCs w:val="24"/>
              </w:rPr>
              <w:t>Арифметические действия</w:t>
            </w:r>
          </w:p>
        </w:tc>
        <w:tc>
          <w:tcPr>
            <w:tcW w:w="4730" w:type="dxa"/>
          </w:tcPr>
          <w:p w:rsidR="00B849EF" w:rsidRPr="00B849EF" w:rsidRDefault="00AF5EC6" w:rsidP="00B849EF">
            <w:pPr>
              <w:tabs>
                <w:tab w:val="num" w:pos="426"/>
              </w:tabs>
              <w:jc w:val="center"/>
              <w:rPr>
                <w:rFonts w:ascii="Times New Roman" w:hAnsi="Times New Roman" w:cs="Times New Roman"/>
                <w:b/>
                <w:bCs/>
                <w:sz w:val="24"/>
                <w:szCs w:val="24"/>
              </w:rPr>
            </w:pPr>
            <w:r>
              <w:rPr>
                <w:rFonts w:ascii="Times New Roman" w:hAnsi="Times New Roman" w:cs="Times New Roman"/>
                <w:b/>
                <w:bCs/>
                <w:sz w:val="24"/>
                <w:szCs w:val="24"/>
              </w:rPr>
              <w:t>50</w:t>
            </w:r>
          </w:p>
        </w:tc>
      </w:tr>
      <w:tr w:rsidR="00B849EF" w:rsidRPr="00B849EF" w:rsidTr="00B849EF">
        <w:tc>
          <w:tcPr>
            <w:tcW w:w="1384" w:type="dxa"/>
          </w:tcPr>
          <w:p w:rsidR="00B849EF" w:rsidRPr="00B849EF" w:rsidRDefault="00B849EF" w:rsidP="00B849EF">
            <w:pPr>
              <w:tabs>
                <w:tab w:val="num" w:pos="426"/>
              </w:tabs>
              <w:jc w:val="center"/>
              <w:rPr>
                <w:rFonts w:ascii="Times New Roman" w:hAnsi="Times New Roman" w:cs="Times New Roman"/>
                <w:b/>
                <w:bCs/>
                <w:sz w:val="24"/>
                <w:szCs w:val="24"/>
              </w:rPr>
            </w:pPr>
            <w:r w:rsidRPr="00B849EF">
              <w:rPr>
                <w:rFonts w:ascii="Times New Roman" w:hAnsi="Times New Roman" w:cs="Times New Roman"/>
                <w:b/>
                <w:bCs/>
                <w:sz w:val="24"/>
                <w:szCs w:val="24"/>
              </w:rPr>
              <w:t>3</w:t>
            </w:r>
          </w:p>
        </w:tc>
        <w:tc>
          <w:tcPr>
            <w:tcW w:w="8105" w:type="dxa"/>
          </w:tcPr>
          <w:p w:rsidR="00B849EF" w:rsidRPr="00B849EF" w:rsidRDefault="00B849EF" w:rsidP="00B849EF">
            <w:pPr>
              <w:tabs>
                <w:tab w:val="num" w:pos="426"/>
              </w:tabs>
              <w:rPr>
                <w:rFonts w:ascii="Times New Roman" w:hAnsi="Times New Roman" w:cs="Times New Roman"/>
                <w:b/>
                <w:bCs/>
                <w:sz w:val="24"/>
                <w:szCs w:val="24"/>
              </w:rPr>
            </w:pPr>
            <w:r w:rsidRPr="00B849EF">
              <w:rPr>
                <w:rFonts w:ascii="Times New Roman" w:hAnsi="Times New Roman" w:cs="Times New Roman"/>
                <w:b/>
                <w:bCs/>
                <w:sz w:val="24"/>
                <w:szCs w:val="24"/>
              </w:rPr>
              <w:t>Текстовые задачи</w:t>
            </w:r>
          </w:p>
        </w:tc>
        <w:tc>
          <w:tcPr>
            <w:tcW w:w="4730" w:type="dxa"/>
          </w:tcPr>
          <w:p w:rsidR="00B849EF" w:rsidRPr="00B849EF" w:rsidRDefault="00AF5EC6" w:rsidP="00B849EF">
            <w:pPr>
              <w:tabs>
                <w:tab w:val="num" w:pos="426"/>
              </w:tabs>
              <w:jc w:val="center"/>
              <w:rPr>
                <w:rFonts w:ascii="Times New Roman" w:hAnsi="Times New Roman" w:cs="Times New Roman"/>
                <w:b/>
                <w:bCs/>
                <w:sz w:val="24"/>
                <w:szCs w:val="24"/>
              </w:rPr>
            </w:pPr>
            <w:r>
              <w:rPr>
                <w:rFonts w:ascii="Times New Roman" w:hAnsi="Times New Roman" w:cs="Times New Roman"/>
                <w:b/>
                <w:bCs/>
                <w:sz w:val="24"/>
                <w:szCs w:val="24"/>
              </w:rPr>
              <w:t>46</w:t>
            </w:r>
          </w:p>
        </w:tc>
      </w:tr>
      <w:tr w:rsidR="00B849EF" w:rsidRPr="00B849EF" w:rsidTr="00B849EF">
        <w:trPr>
          <w:trHeight w:val="416"/>
        </w:trPr>
        <w:tc>
          <w:tcPr>
            <w:tcW w:w="1384" w:type="dxa"/>
          </w:tcPr>
          <w:p w:rsidR="00B849EF" w:rsidRPr="00B849EF" w:rsidRDefault="00B849EF" w:rsidP="00C4678E">
            <w:pPr>
              <w:tabs>
                <w:tab w:val="num" w:pos="426"/>
              </w:tabs>
              <w:jc w:val="center"/>
              <w:rPr>
                <w:rFonts w:ascii="Times New Roman" w:hAnsi="Times New Roman" w:cs="Times New Roman"/>
                <w:b/>
                <w:bCs/>
                <w:sz w:val="24"/>
                <w:szCs w:val="24"/>
              </w:rPr>
            </w:pPr>
            <w:r w:rsidRPr="00B849EF">
              <w:rPr>
                <w:rFonts w:ascii="Times New Roman" w:hAnsi="Times New Roman" w:cs="Times New Roman"/>
                <w:b/>
                <w:bCs/>
                <w:sz w:val="24"/>
                <w:szCs w:val="24"/>
              </w:rPr>
              <w:t>4</w:t>
            </w:r>
          </w:p>
        </w:tc>
        <w:tc>
          <w:tcPr>
            <w:tcW w:w="8105" w:type="dxa"/>
          </w:tcPr>
          <w:p w:rsidR="00B849EF" w:rsidRPr="00B849EF" w:rsidRDefault="00B849EF" w:rsidP="00B849EF">
            <w:pPr>
              <w:tabs>
                <w:tab w:val="num" w:pos="426"/>
              </w:tabs>
              <w:rPr>
                <w:rFonts w:ascii="Times New Roman" w:hAnsi="Times New Roman" w:cs="Times New Roman"/>
                <w:b/>
                <w:bCs/>
                <w:sz w:val="24"/>
                <w:szCs w:val="24"/>
              </w:rPr>
            </w:pPr>
            <w:r w:rsidRPr="00B849EF">
              <w:rPr>
                <w:rFonts w:ascii="Times New Roman" w:hAnsi="Times New Roman" w:cs="Times New Roman"/>
                <w:b/>
                <w:bCs/>
                <w:sz w:val="24"/>
                <w:szCs w:val="24"/>
              </w:rPr>
              <w:t>Геометрические фигуры и величины</w:t>
            </w:r>
          </w:p>
        </w:tc>
        <w:tc>
          <w:tcPr>
            <w:tcW w:w="4730" w:type="dxa"/>
          </w:tcPr>
          <w:p w:rsidR="00B849EF" w:rsidRPr="00B849EF" w:rsidRDefault="00AF5EC6" w:rsidP="00C4678E">
            <w:pPr>
              <w:tabs>
                <w:tab w:val="num" w:pos="426"/>
              </w:tabs>
              <w:jc w:val="center"/>
              <w:rPr>
                <w:rFonts w:ascii="Times New Roman" w:hAnsi="Times New Roman" w:cs="Times New Roman"/>
                <w:b/>
                <w:bCs/>
                <w:sz w:val="24"/>
                <w:szCs w:val="24"/>
              </w:rPr>
            </w:pPr>
            <w:r>
              <w:rPr>
                <w:rFonts w:ascii="Times New Roman" w:hAnsi="Times New Roman" w:cs="Times New Roman"/>
                <w:b/>
                <w:bCs/>
                <w:sz w:val="24"/>
                <w:szCs w:val="24"/>
              </w:rPr>
              <w:t>15</w:t>
            </w:r>
          </w:p>
        </w:tc>
      </w:tr>
      <w:tr w:rsidR="00B849EF" w:rsidRPr="00B849EF" w:rsidTr="00B849EF">
        <w:tc>
          <w:tcPr>
            <w:tcW w:w="1384" w:type="dxa"/>
          </w:tcPr>
          <w:p w:rsidR="00B849EF" w:rsidRPr="00B849EF" w:rsidRDefault="00B849EF" w:rsidP="00C4678E">
            <w:pPr>
              <w:tabs>
                <w:tab w:val="num" w:pos="426"/>
              </w:tabs>
              <w:jc w:val="center"/>
              <w:rPr>
                <w:rFonts w:ascii="Times New Roman" w:hAnsi="Times New Roman" w:cs="Times New Roman"/>
                <w:b/>
                <w:bCs/>
                <w:sz w:val="24"/>
                <w:szCs w:val="24"/>
              </w:rPr>
            </w:pPr>
            <w:r w:rsidRPr="00B849EF">
              <w:rPr>
                <w:rFonts w:ascii="Times New Roman" w:hAnsi="Times New Roman" w:cs="Times New Roman"/>
                <w:b/>
                <w:bCs/>
                <w:sz w:val="24"/>
                <w:szCs w:val="24"/>
              </w:rPr>
              <w:t>5</w:t>
            </w:r>
          </w:p>
        </w:tc>
        <w:tc>
          <w:tcPr>
            <w:tcW w:w="8105" w:type="dxa"/>
          </w:tcPr>
          <w:p w:rsidR="00B849EF" w:rsidRPr="00B849EF" w:rsidRDefault="00B849EF" w:rsidP="00B849EF">
            <w:pPr>
              <w:tabs>
                <w:tab w:val="num" w:pos="426"/>
              </w:tabs>
              <w:rPr>
                <w:rFonts w:ascii="Times New Roman" w:hAnsi="Times New Roman" w:cs="Times New Roman"/>
                <w:b/>
                <w:bCs/>
                <w:sz w:val="24"/>
                <w:szCs w:val="24"/>
              </w:rPr>
            </w:pPr>
            <w:r w:rsidRPr="00B849EF">
              <w:rPr>
                <w:rFonts w:ascii="Times New Roman" w:hAnsi="Times New Roman" w:cs="Times New Roman"/>
                <w:b/>
                <w:bCs/>
                <w:sz w:val="24"/>
                <w:szCs w:val="24"/>
              </w:rPr>
              <w:t>Работа с данными</w:t>
            </w:r>
          </w:p>
        </w:tc>
        <w:tc>
          <w:tcPr>
            <w:tcW w:w="4730" w:type="dxa"/>
          </w:tcPr>
          <w:p w:rsidR="00B849EF" w:rsidRPr="00B849EF" w:rsidRDefault="00AF5EC6" w:rsidP="00C4678E">
            <w:pPr>
              <w:tabs>
                <w:tab w:val="num" w:pos="426"/>
              </w:tabs>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B849EF" w:rsidRPr="00B849EF" w:rsidTr="00B849EF">
        <w:tc>
          <w:tcPr>
            <w:tcW w:w="1384" w:type="dxa"/>
          </w:tcPr>
          <w:p w:rsidR="00B849EF" w:rsidRPr="00B849EF" w:rsidRDefault="00B849EF" w:rsidP="00C4678E">
            <w:pPr>
              <w:tabs>
                <w:tab w:val="num" w:pos="426"/>
              </w:tabs>
              <w:jc w:val="center"/>
              <w:rPr>
                <w:rFonts w:ascii="Times New Roman" w:hAnsi="Times New Roman" w:cs="Times New Roman"/>
                <w:b/>
                <w:bCs/>
                <w:sz w:val="24"/>
                <w:szCs w:val="24"/>
              </w:rPr>
            </w:pPr>
          </w:p>
        </w:tc>
        <w:tc>
          <w:tcPr>
            <w:tcW w:w="8105" w:type="dxa"/>
          </w:tcPr>
          <w:p w:rsidR="00B849EF" w:rsidRPr="00B849EF" w:rsidRDefault="00B849EF" w:rsidP="00C4678E">
            <w:pPr>
              <w:tabs>
                <w:tab w:val="num" w:pos="426"/>
              </w:tabs>
              <w:rPr>
                <w:rFonts w:ascii="Times New Roman" w:hAnsi="Times New Roman" w:cs="Times New Roman"/>
                <w:b/>
                <w:bCs/>
                <w:sz w:val="24"/>
                <w:szCs w:val="24"/>
              </w:rPr>
            </w:pPr>
            <w:r w:rsidRPr="00B849EF">
              <w:rPr>
                <w:rFonts w:ascii="Times New Roman" w:hAnsi="Times New Roman" w:cs="Times New Roman"/>
                <w:b/>
                <w:bCs/>
                <w:sz w:val="24"/>
                <w:szCs w:val="24"/>
              </w:rPr>
              <w:t>Итого</w:t>
            </w:r>
          </w:p>
        </w:tc>
        <w:tc>
          <w:tcPr>
            <w:tcW w:w="4730" w:type="dxa"/>
          </w:tcPr>
          <w:p w:rsidR="00B849EF" w:rsidRPr="00B849EF" w:rsidRDefault="00AF5EC6" w:rsidP="00B849EF">
            <w:pPr>
              <w:tabs>
                <w:tab w:val="num" w:pos="426"/>
              </w:tabs>
              <w:jc w:val="center"/>
              <w:rPr>
                <w:rFonts w:ascii="Times New Roman" w:hAnsi="Times New Roman" w:cs="Times New Roman"/>
                <w:b/>
                <w:bCs/>
                <w:sz w:val="24"/>
                <w:szCs w:val="24"/>
              </w:rPr>
            </w:pPr>
            <w:r>
              <w:rPr>
                <w:rFonts w:ascii="Times New Roman" w:hAnsi="Times New Roman" w:cs="Times New Roman"/>
                <w:b/>
                <w:bCs/>
                <w:sz w:val="24"/>
                <w:szCs w:val="24"/>
              </w:rPr>
              <w:t>136</w:t>
            </w:r>
          </w:p>
        </w:tc>
      </w:tr>
      <w:tr w:rsidR="00B849EF" w:rsidRPr="00B849EF" w:rsidTr="00B849EF">
        <w:tc>
          <w:tcPr>
            <w:tcW w:w="1384" w:type="dxa"/>
          </w:tcPr>
          <w:p w:rsidR="00B849EF" w:rsidRPr="00B849EF" w:rsidRDefault="00B849EF" w:rsidP="00C4678E">
            <w:pPr>
              <w:tabs>
                <w:tab w:val="num" w:pos="426"/>
              </w:tabs>
              <w:jc w:val="center"/>
              <w:rPr>
                <w:rFonts w:ascii="Times New Roman" w:hAnsi="Times New Roman" w:cs="Times New Roman"/>
                <w:bCs/>
                <w:sz w:val="24"/>
                <w:szCs w:val="24"/>
              </w:rPr>
            </w:pPr>
          </w:p>
        </w:tc>
        <w:tc>
          <w:tcPr>
            <w:tcW w:w="8105" w:type="dxa"/>
          </w:tcPr>
          <w:p w:rsidR="00B849EF" w:rsidRPr="00662E38" w:rsidRDefault="00662E38" w:rsidP="00C4678E">
            <w:pPr>
              <w:tabs>
                <w:tab w:val="num" w:pos="426"/>
              </w:tabs>
              <w:rPr>
                <w:rFonts w:ascii="Times New Roman" w:hAnsi="Times New Roman" w:cs="Times New Roman"/>
                <w:b/>
                <w:bCs/>
                <w:sz w:val="24"/>
                <w:szCs w:val="24"/>
              </w:rPr>
            </w:pPr>
            <w:r w:rsidRPr="00662E38">
              <w:rPr>
                <w:rFonts w:ascii="Times New Roman" w:hAnsi="Times New Roman" w:cs="Times New Roman"/>
                <w:b/>
                <w:bCs/>
                <w:sz w:val="24"/>
                <w:szCs w:val="24"/>
              </w:rPr>
              <w:t>Резерв</w:t>
            </w:r>
            <w:r w:rsidR="005919D5">
              <w:rPr>
                <w:rFonts w:ascii="Times New Roman" w:hAnsi="Times New Roman" w:cs="Times New Roman"/>
                <w:b/>
                <w:bCs/>
                <w:sz w:val="24"/>
                <w:szCs w:val="24"/>
              </w:rPr>
              <w:t xml:space="preserve"> (из них)</w:t>
            </w:r>
          </w:p>
          <w:p w:rsidR="00B849EF" w:rsidRPr="00662E38" w:rsidRDefault="00B849EF" w:rsidP="00C4678E">
            <w:pPr>
              <w:tabs>
                <w:tab w:val="num" w:pos="426"/>
              </w:tabs>
              <w:rPr>
                <w:rFonts w:ascii="Times New Roman" w:hAnsi="Times New Roman" w:cs="Times New Roman"/>
                <w:b/>
                <w:bCs/>
                <w:sz w:val="24"/>
                <w:szCs w:val="24"/>
              </w:rPr>
            </w:pPr>
          </w:p>
        </w:tc>
        <w:tc>
          <w:tcPr>
            <w:tcW w:w="4730" w:type="dxa"/>
          </w:tcPr>
          <w:p w:rsidR="00B849EF" w:rsidRPr="00662E38" w:rsidRDefault="00AF5EC6" w:rsidP="00C4678E">
            <w:pPr>
              <w:tabs>
                <w:tab w:val="num" w:pos="426"/>
              </w:tabs>
              <w:jc w:val="center"/>
              <w:rPr>
                <w:rFonts w:ascii="Times New Roman" w:hAnsi="Times New Roman" w:cs="Times New Roman"/>
                <w:b/>
                <w:bCs/>
                <w:sz w:val="24"/>
                <w:szCs w:val="24"/>
              </w:rPr>
            </w:pPr>
            <w:r>
              <w:rPr>
                <w:rFonts w:ascii="Times New Roman" w:hAnsi="Times New Roman" w:cs="Times New Roman"/>
                <w:b/>
                <w:bCs/>
                <w:sz w:val="24"/>
                <w:szCs w:val="24"/>
              </w:rPr>
              <w:t>7 часов</w:t>
            </w:r>
          </w:p>
          <w:p w:rsidR="00B849EF" w:rsidRPr="00B849EF" w:rsidRDefault="00B849EF" w:rsidP="00C4678E">
            <w:pPr>
              <w:tabs>
                <w:tab w:val="num" w:pos="426"/>
              </w:tabs>
              <w:jc w:val="center"/>
              <w:rPr>
                <w:rFonts w:ascii="Times New Roman" w:hAnsi="Times New Roman" w:cs="Times New Roman"/>
                <w:bCs/>
                <w:sz w:val="24"/>
                <w:szCs w:val="24"/>
              </w:rPr>
            </w:pPr>
          </w:p>
        </w:tc>
      </w:tr>
    </w:tbl>
    <w:p w:rsidR="00B849EF" w:rsidRPr="00B849EF" w:rsidRDefault="00B849EF" w:rsidP="00B849EF">
      <w:pPr>
        <w:tabs>
          <w:tab w:val="num" w:pos="426"/>
        </w:tabs>
        <w:ind w:left="284" w:firstLine="284"/>
        <w:jc w:val="center"/>
        <w:rPr>
          <w:rFonts w:ascii="Times New Roman" w:hAnsi="Times New Roman" w:cs="Times New Roman"/>
          <w:bCs/>
          <w:sz w:val="24"/>
          <w:szCs w:val="24"/>
        </w:rPr>
      </w:pPr>
    </w:p>
    <w:p w:rsidR="00ED4C49" w:rsidRDefault="00E210CE" w:rsidP="00271F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 (136</w:t>
      </w:r>
      <w:r w:rsidR="00B849EF">
        <w:rPr>
          <w:rFonts w:ascii="Times New Roman" w:hAnsi="Times New Roman" w:cs="Times New Roman"/>
          <w:b/>
          <w:sz w:val="28"/>
          <w:szCs w:val="28"/>
        </w:rPr>
        <w:t xml:space="preserve"> часов)</w:t>
      </w:r>
    </w:p>
    <w:p w:rsidR="00E210CE" w:rsidRPr="00E210CE" w:rsidRDefault="00E210CE" w:rsidP="00E210CE">
      <w:pPr>
        <w:tabs>
          <w:tab w:val="left" w:pos="5220"/>
        </w:tabs>
        <w:spacing w:line="240" w:lineRule="auto"/>
        <w:ind w:firstLine="567"/>
        <w:jc w:val="both"/>
        <w:rPr>
          <w:rFonts w:ascii="Times New Roman" w:hAnsi="Times New Roman" w:cs="Times New Roman"/>
          <w:sz w:val="24"/>
          <w:szCs w:val="24"/>
        </w:rPr>
      </w:pPr>
      <w:r w:rsidRPr="00E210CE">
        <w:rPr>
          <w:rFonts w:ascii="Times New Roman" w:hAnsi="Times New Roman" w:cs="Times New Roman"/>
          <w:b/>
          <w:bCs/>
          <w:sz w:val="24"/>
          <w:szCs w:val="24"/>
        </w:rPr>
        <w:t>Числа и величины</w:t>
      </w:r>
      <w:r w:rsidRPr="00E210CE">
        <w:rPr>
          <w:rFonts w:ascii="Times New Roman" w:hAnsi="Times New Roman" w:cs="Times New Roman"/>
          <w:sz w:val="24"/>
          <w:szCs w:val="24"/>
        </w:rPr>
        <w:t xml:space="preserve">  (15 ч)</w:t>
      </w:r>
    </w:p>
    <w:p w:rsidR="00E210CE" w:rsidRPr="00E210CE" w:rsidRDefault="00E210CE" w:rsidP="00E210CE">
      <w:pPr>
        <w:tabs>
          <w:tab w:val="left" w:pos="5220"/>
        </w:tabs>
        <w:spacing w:line="240" w:lineRule="auto"/>
        <w:ind w:firstLine="567"/>
        <w:rPr>
          <w:rFonts w:ascii="Times New Roman" w:hAnsi="Times New Roman" w:cs="Times New Roman"/>
          <w:sz w:val="24"/>
          <w:szCs w:val="24"/>
        </w:rPr>
      </w:pPr>
      <w:r w:rsidRPr="00E210CE">
        <w:rPr>
          <w:rFonts w:ascii="Times New Roman" w:hAnsi="Times New Roman" w:cs="Times New Roman"/>
          <w:sz w:val="24"/>
          <w:szCs w:val="24"/>
        </w:rPr>
        <w:t>Названия, запись, последовательность чисел до 10 000. Сравнение чисел. Разряды (единицы, десятки, сотни), разрядный состав трехзначных чисел. Представление чисел в виде суммы разрядных слагаемых.</w:t>
      </w:r>
    </w:p>
    <w:p w:rsidR="00E210CE" w:rsidRPr="00E210CE" w:rsidRDefault="00E210CE" w:rsidP="00E210CE">
      <w:pPr>
        <w:tabs>
          <w:tab w:val="left" w:pos="5220"/>
        </w:tabs>
        <w:spacing w:line="240" w:lineRule="auto"/>
        <w:ind w:right="-81" w:firstLine="567"/>
        <w:rPr>
          <w:rFonts w:ascii="Times New Roman" w:hAnsi="Times New Roman" w:cs="Times New Roman"/>
          <w:sz w:val="24"/>
          <w:szCs w:val="24"/>
        </w:rPr>
      </w:pPr>
      <w:r w:rsidRPr="00E210CE">
        <w:rPr>
          <w:rFonts w:ascii="Times New Roman" w:hAnsi="Times New Roman" w:cs="Times New Roman"/>
          <w:sz w:val="24"/>
          <w:szCs w:val="24"/>
        </w:rPr>
        <w:t>Масса, единицы массы (тонна, грамм). Метрические соотношения между изученными единицами массы.</w:t>
      </w:r>
    </w:p>
    <w:p w:rsidR="00E210CE" w:rsidRPr="00E210CE" w:rsidRDefault="00E210CE" w:rsidP="00E210CE">
      <w:pPr>
        <w:tabs>
          <w:tab w:val="left" w:pos="5220"/>
        </w:tabs>
        <w:spacing w:line="240" w:lineRule="auto"/>
        <w:ind w:right="-81" w:firstLine="567"/>
        <w:rPr>
          <w:rFonts w:ascii="Times New Roman" w:hAnsi="Times New Roman" w:cs="Times New Roman"/>
          <w:sz w:val="24"/>
          <w:szCs w:val="24"/>
        </w:rPr>
      </w:pPr>
      <w:r w:rsidRPr="00E210CE">
        <w:rPr>
          <w:rFonts w:ascii="Times New Roman" w:hAnsi="Times New Roman" w:cs="Times New Roman"/>
          <w:sz w:val="24"/>
          <w:szCs w:val="24"/>
        </w:rPr>
        <w:t>Время, единицы времени (секунда, сутки, неделя, месяц, год). Метрические соотношения между изученными единицами времени.</w:t>
      </w:r>
    </w:p>
    <w:p w:rsidR="00E210CE" w:rsidRPr="00E210CE" w:rsidRDefault="00E210CE" w:rsidP="00E210CE">
      <w:pPr>
        <w:tabs>
          <w:tab w:val="left" w:pos="5220"/>
        </w:tabs>
        <w:spacing w:line="240" w:lineRule="auto"/>
        <w:ind w:firstLine="567"/>
        <w:rPr>
          <w:rFonts w:ascii="Times New Roman" w:hAnsi="Times New Roman" w:cs="Times New Roman"/>
          <w:sz w:val="24"/>
          <w:szCs w:val="24"/>
        </w:rPr>
      </w:pPr>
      <w:r w:rsidRPr="00E210CE">
        <w:rPr>
          <w:rFonts w:ascii="Times New Roman" w:hAnsi="Times New Roman" w:cs="Times New Roman"/>
          <w:sz w:val="24"/>
          <w:szCs w:val="24"/>
        </w:rPr>
        <w:t xml:space="preserve">Скорость, единицы скорости. </w:t>
      </w:r>
    </w:p>
    <w:p w:rsidR="00E210CE" w:rsidRPr="00E210CE" w:rsidRDefault="00E210CE" w:rsidP="00271FFF">
      <w:pPr>
        <w:tabs>
          <w:tab w:val="left" w:pos="5220"/>
        </w:tabs>
        <w:spacing w:line="240" w:lineRule="auto"/>
        <w:ind w:firstLine="567"/>
        <w:jc w:val="both"/>
        <w:rPr>
          <w:rFonts w:ascii="Times New Roman" w:hAnsi="Times New Roman" w:cs="Times New Roman"/>
          <w:sz w:val="24"/>
          <w:szCs w:val="24"/>
        </w:rPr>
      </w:pPr>
      <w:r w:rsidRPr="00E210CE">
        <w:rPr>
          <w:rFonts w:ascii="Times New Roman" w:hAnsi="Times New Roman" w:cs="Times New Roman"/>
          <w:b/>
          <w:bCs/>
          <w:sz w:val="24"/>
          <w:szCs w:val="24"/>
        </w:rPr>
        <w:t>Арифметические действия</w:t>
      </w:r>
      <w:r w:rsidRPr="00E210CE">
        <w:rPr>
          <w:rFonts w:ascii="Times New Roman" w:hAnsi="Times New Roman" w:cs="Times New Roman"/>
          <w:sz w:val="24"/>
          <w:szCs w:val="24"/>
        </w:rPr>
        <w:t xml:space="preserve">  (50 ч)</w:t>
      </w:r>
    </w:p>
    <w:p w:rsidR="00E210CE" w:rsidRPr="00E210CE" w:rsidRDefault="00E210CE" w:rsidP="00E210CE">
      <w:pPr>
        <w:tabs>
          <w:tab w:val="left" w:pos="5220"/>
        </w:tabs>
        <w:ind w:firstLine="567"/>
        <w:jc w:val="both"/>
        <w:rPr>
          <w:rFonts w:ascii="Times New Roman" w:hAnsi="Times New Roman" w:cs="Times New Roman"/>
          <w:sz w:val="24"/>
          <w:szCs w:val="24"/>
        </w:rPr>
      </w:pPr>
      <w:r w:rsidRPr="00E210CE">
        <w:rPr>
          <w:rFonts w:ascii="Times New Roman" w:hAnsi="Times New Roman" w:cs="Times New Roman"/>
          <w:sz w:val="24"/>
          <w:szCs w:val="24"/>
        </w:rPr>
        <w:t xml:space="preserve">Распределительный закон. Сложение и вычитание с переходом через разряд в пределах 10 000. </w:t>
      </w:r>
    </w:p>
    <w:p w:rsidR="00E210CE" w:rsidRDefault="00E210CE" w:rsidP="00E210CE">
      <w:pPr>
        <w:tabs>
          <w:tab w:val="left" w:pos="5220"/>
        </w:tabs>
        <w:spacing w:line="240" w:lineRule="auto"/>
        <w:ind w:firstLine="567"/>
        <w:jc w:val="both"/>
        <w:rPr>
          <w:rFonts w:ascii="Times New Roman" w:hAnsi="Times New Roman" w:cs="Times New Roman"/>
          <w:sz w:val="24"/>
          <w:szCs w:val="24"/>
        </w:rPr>
      </w:pPr>
      <w:r w:rsidRPr="00E210CE">
        <w:rPr>
          <w:rFonts w:ascii="Times New Roman" w:hAnsi="Times New Roman" w:cs="Times New Roman"/>
          <w:sz w:val="24"/>
          <w:szCs w:val="24"/>
        </w:rPr>
        <w:t xml:space="preserve">Письменное умножение на однозначное число в пределах 10 000. Деление с остатком. Письменное деление на однозначное число в пределах 1000. </w:t>
      </w:r>
    </w:p>
    <w:p w:rsidR="002665CD" w:rsidRPr="00E210CE" w:rsidRDefault="002665CD" w:rsidP="00E210CE">
      <w:pPr>
        <w:tabs>
          <w:tab w:val="left" w:pos="5220"/>
        </w:tabs>
        <w:spacing w:line="240" w:lineRule="auto"/>
        <w:ind w:firstLine="567"/>
        <w:jc w:val="both"/>
        <w:rPr>
          <w:rFonts w:ascii="Times New Roman" w:hAnsi="Times New Roman" w:cs="Times New Roman"/>
          <w:sz w:val="24"/>
          <w:szCs w:val="24"/>
        </w:rPr>
      </w:pPr>
    </w:p>
    <w:p w:rsidR="00E210CE" w:rsidRPr="00E210CE" w:rsidRDefault="00E210CE" w:rsidP="00E210CE">
      <w:pPr>
        <w:tabs>
          <w:tab w:val="left" w:pos="5220"/>
        </w:tabs>
        <w:spacing w:line="240" w:lineRule="auto"/>
        <w:ind w:firstLine="567"/>
        <w:jc w:val="both"/>
        <w:rPr>
          <w:rFonts w:ascii="Times New Roman" w:hAnsi="Times New Roman" w:cs="Times New Roman"/>
          <w:sz w:val="24"/>
          <w:szCs w:val="24"/>
        </w:rPr>
      </w:pPr>
      <w:r w:rsidRPr="00E210CE">
        <w:rPr>
          <w:rFonts w:ascii="Times New Roman" w:hAnsi="Times New Roman" w:cs="Times New Roman"/>
          <w:sz w:val="24"/>
          <w:szCs w:val="24"/>
        </w:rPr>
        <w:t>Нахождение неизвестного компонента арифметических действий.</w:t>
      </w:r>
    </w:p>
    <w:p w:rsidR="00E210CE" w:rsidRPr="00E210CE" w:rsidRDefault="00E210CE" w:rsidP="00E210CE">
      <w:pPr>
        <w:tabs>
          <w:tab w:val="left" w:pos="5220"/>
        </w:tabs>
        <w:spacing w:line="240" w:lineRule="auto"/>
        <w:ind w:right="-31" w:firstLine="567"/>
        <w:jc w:val="both"/>
        <w:rPr>
          <w:rFonts w:ascii="Times New Roman" w:hAnsi="Times New Roman" w:cs="Times New Roman"/>
          <w:sz w:val="24"/>
          <w:szCs w:val="24"/>
        </w:rPr>
      </w:pPr>
      <w:r w:rsidRPr="00E210CE">
        <w:rPr>
          <w:rFonts w:ascii="Times New Roman" w:hAnsi="Times New Roman" w:cs="Times New Roman"/>
          <w:sz w:val="24"/>
          <w:szCs w:val="24"/>
        </w:rPr>
        <w:t>Рациональные приёмы вычислений (вычитание числа из суммы и суммы из числа, умножение и деление суммы на число).</w:t>
      </w:r>
    </w:p>
    <w:p w:rsidR="00E210CE" w:rsidRPr="00E210CE" w:rsidRDefault="00E210CE" w:rsidP="00E210CE">
      <w:pPr>
        <w:tabs>
          <w:tab w:val="left" w:pos="5220"/>
        </w:tabs>
        <w:spacing w:line="240" w:lineRule="auto"/>
        <w:ind w:right="-31" w:firstLine="567"/>
        <w:jc w:val="both"/>
        <w:rPr>
          <w:rFonts w:ascii="Times New Roman" w:hAnsi="Times New Roman" w:cs="Times New Roman"/>
          <w:sz w:val="24"/>
          <w:szCs w:val="24"/>
        </w:rPr>
      </w:pPr>
      <w:r w:rsidRPr="00E210CE">
        <w:rPr>
          <w:rFonts w:ascii="Times New Roman" w:hAnsi="Times New Roman" w:cs="Times New Roman"/>
          <w:sz w:val="24"/>
          <w:szCs w:val="24"/>
        </w:rPr>
        <w:lastRenderedPageBreak/>
        <w:t>Приёмы контроля и самопроверки результата вычислений (определение последней цифры результата сложения, вычитания, умножения; определение первой цифры результата деления и числа цифр в ответе).</w:t>
      </w:r>
    </w:p>
    <w:p w:rsidR="00E210CE" w:rsidRPr="00E210CE" w:rsidRDefault="00E210CE" w:rsidP="00123B79">
      <w:pPr>
        <w:tabs>
          <w:tab w:val="left" w:pos="5220"/>
        </w:tabs>
        <w:spacing w:line="240" w:lineRule="auto"/>
        <w:ind w:firstLine="567"/>
        <w:jc w:val="both"/>
        <w:rPr>
          <w:rFonts w:ascii="Times New Roman" w:hAnsi="Times New Roman" w:cs="Times New Roman"/>
          <w:sz w:val="24"/>
          <w:szCs w:val="24"/>
        </w:rPr>
      </w:pPr>
      <w:r w:rsidRPr="00E210CE">
        <w:rPr>
          <w:rFonts w:ascii="Times New Roman" w:hAnsi="Times New Roman" w:cs="Times New Roman"/>
          <w:b/>
          <w:bCs/>
          <w:sz w:val="24"/>
          <w:szCs w:val="24"/>
        </w:rPr>
        <w:t>Текстовые задачи</w:t>
      </w:r>
      <w:r w:rsidRPr="00E210CE">
        <w:rPr>
          <w:rFonts w:ascii="Times New Roman" w:hAnsi="Times New Roman" w:cs="Times New Roman"/>
          <w:sz w:val="24"/>
          <w:szCs w:val="24"/>
        </w:rPr>
        <w:t xml:space="preserve">  (46 ч)</w:t>
      </w:r>
    </w:p>
    <w:p w:rsidR="00E210CE" w:rsidRPr="00E210CE" w:rsidRDefault="00E210CE" w:rsidP="00E210CE">
      <w:pPr>
        <w:tabs>
          <w:tab w:val="left" w:pos="0"/>
        </w:tabs>
        <w:spacing w:line="240" w:lineRule="auto"/>
        <w:ind w:right="-81" w:firstLine="567"/>
        <w:jc w:val="both"/>
        <w:rPr>
          <w:rFonts w:ascii="Times New Roman" w:hAnsi="Times New Roman" w:cs="Times New Roman"/>
          <w:sz w:val="24"/>
          <w:szCs w:val="24"/>
        </w:rPr>
      </w:pPr>
      <w:r w:rsidRPr="00E210CE">
        <w:rPr>
          <w:rFonts w:ascii="Times New Roman" w:hAnsi="Times New Roman" w:cs="Times New Roman"/>
          <w:sz w:val="24"/>
          <w:szCs w:val="24"/>
        </w:rPr>
        <w:t>Моделирование условия текстовой задачи. Решение задач разными способами.</w:t>
      </w:r>
    </w:p>
    <w:p w:rsidR="00E210CE" w:rsidRPr="00E210CE" w:rsidRDefault="00E210CE" w:rsidP="00E210CE">
      <w:pPr>
        <w:tabs>
          <w:tab w:val="left" w:pos="5220"/>
        </w:tabs>
        <w:spacing w:line="240" w:lineRule="auto"/>
        <w:ind w:firstLine="567"/>
        <w:jc w:val="both"/>
        <w:rPr>
          <w:rFonts w:ascii="Times New Roman" w:hAnsi="Times New Roman" w:cs="Times New Roman"/>
          <w:sz w:val="24"/>
          <w:szCs w:val="24"/>
        </w:rPr>
      </w:pPr>
      <w:r w:rsidRPr="00E210CE">
        <w:rPr>
          <w:rFonts w:ascii="Times New Roman" w:hAnsi="Times New Roman" w:cs="Times New Roman"/>
          <w:sz w:val="24"/>
          <w:szCs w:val="24"/>
        </w:rPr>
        <w:t>Решение текстовых задач: кратное сравнение; определение длины пути, времени и скорости движения; определение цены и стоимости; определение доли числа и числа по доле.</w:t>
      </w:r>
    </w:p>
    <w:p w:rsidR="00E210CE" w:rsidRPr="00E210CE" w:rsidRDefault="00E210CE" w:rsidP="00E210CE">
      <w:pPr>
        <w:tabs>
          <w:tab w:val="left" w:pos="5220"/>
        </w:tabs>
        <w:spacing w:line="240" w:lineRule="auto"/>
        <w:ind w:firstLine="567"/>
        <w:jc w:val="both"/>
        <w:rPr>
          <w:rFonts w:ascii="Times New Roman" w:hAnsi="Times New Roman" w:cs="Times New Roman"/>
          <w:sz w:val="24"/>
          <w:szCs w:val="24"/>
        </w:rPr>
      </w:pPr>
      <w:r w:rsidRPr="00E210CE">
        <w:rPr>
          <w:rFonts w:ascii="Times New Roman" w:hAnsi="Times New Roman" w:cs="Times New Roman"/>
          <w:b/>
          <w:bCs/>
          <w:sz w:val="24"/>
          <w:szCs w:val="24"/>
        </w:rPr>
        <w:t>Геометрические фигуры и величины</w:t>
      </w:r>
      <w:r w:rsidRPr="00E210CE">
        <w:rPr>
          <w:rFonts w:ascii="Times New Roman" w:hAnsi="Times New Roman" w:cs="Times New Roman"/>
          <w:sz w:val="24"/>
          <w:szCs w:val="24"/>
        </w:rPr>
        <w:t xml:space="preserve">  (15 ч)</w:t>
      </w:r>
    </w:p>
    <w:p w:rsidR="00E210CE" w:rsidRPr="00E210CE" w:rsidRDefault="00E210CE" w:rsidP="002665CD">
      <w:pPr>
        <w:tabs>
          <w:tab w:val="left" w:pos="5220"/>
        </w:tabs>
        <w:spacing w:line="240" w:lineRule="auto"/>
        <w:ind w:firstLine="567"/>
        <w:rPr>
          <w:rFonts w:ascii="Times New Roman" w:hAnsi="Times New Roman" w:cs="Times New Roman"/>
          <w:sz w:val="24"/>
          <w:szCs w:val="24"/>
        </w:rPr>
      </w:pPr>
      <w:r w:rsidRPr="00E210CE">
        <w:rPr>
          <w:rFonts w:ascii="Times New Roman" w:hAnsi="Times New Roman" w:cs="Times New Roman"/>
          <w:sz w:val="24"/>
          <w:szCs w:val="24"/>
        </w:rPr>
        <w:t>Круг и окружность (радиус, диаметр). Построение окружности с помощью циркуля.</w:t>
      </w:r>
    </w:p>
    <w:p w:rsidR="00E210CE" w:rsidRPr="00E210CE" w:rsidRDefault="00E210CE" w:rsidP="002665CD">
      <w:pPr>
        <w:tabs>
          <w:tab w:val="left" w:pos="5220"/>
        </w:tabs>
        <w:spacing w:line="240" w:lineRule="auto"/>
        <w:ind w:firstLine="567"/>
        <w:rPr>
          <w:rFonts w:ascii="Times New Roman" w:hAnsi="Times New Roman" w:cs="Times New Roman"/>
          <w:sz w:val="24"/>
          <w:szCs w:val="24"/>
        </w:rPr>
      </w:pPr>
      <w:r w:rsidRPr="00E210CE">
        <w:rPr>
          <w:rFonts w:ascii="Times New Roman" w:hAnsi="Times New Roman" w:cs="Times New Roman"/>
          <w:sz w:val="24"/>
          <w:szCs w:val="24"/>
        </w:rPr>
        <w:t>Единицы длины (дециметр). Метрические соотношения между изученными единицами длины.</w:t>
      </w:r>
    </w:p>
    <w:p w:rsidR="00E210CE" w:rsidRPr="00E210CE" w:rsidRDefault="00E210CE" w:rsidP="00E210CE">
      <w:pPr>
        <w:tabs>
          <w:tab w:val="left" w:pos="5220"/>
        </w:tabs>
        <w:spacing w:line="240" w:lineRule="auto"/>
        <w:ind w:firstLine="567"/>
        <w:jc w:val="both"/>
        <w:rPr>
          <w:rFonts w:ascii="Times New Roman" w:hAnsi="Times New Roman" w:cs="Times New Roman"/>
          <w:sz w:val="24"/>
          <w:szCs w:val="24"/>
        </w:rPr>
      </w:pPr>
      <w:r w:rsidRPr="00E210CE">
        <w:rPr>
          <w:rFonts w:ascii="Times New Roman" w:hAnsi="Times New Roman" w:cs="Times New Roman"/>
          <w:b/>
          <w:bCs/>
          <w:sz w:val="24"/>
          <w:szCs w:val="24"/>
        </w:rPr>
        <w:t>Работа с данными</w:t>
      </w:r>
      <w:r w:rsidRPr="00E210CE">
        <w:rPr>
          <w:rFonts w:ascii="Times New Roman" w:hAnsi="Times New Roman" w:cs="Times New Roman"/>
          <w:sz w:val="24"/>
          <w:szCs w:val="24"/>
        </w:rPr>
        <w:t xml:space="preserve">  (10 ч)</w:t>
      </w:r>
    </w:p>
    <w:p w:rsidR="00E210CE" w:rsidRPr="00E210CE" w:rsidRDefault="00E210CE" w:rsidP="002665CD">
      <w:pPr>
        <w:tabs>
          <w:tab w:val="left" w:pos="5220"/>
        </w:tabs>
        <w:spacing w:line="240" w:lineRule="auto"/>
        <w:ind w:firstLine="567"/>
        <w:rPr>
          <w:rFonts w:ascii="Times New Roman" w:hAnsi="Times New Roman" w:cs="Times New Roman"/>
          <w:sz w:val="24"/>
          <w:szCs w:val="24"/>
        </w:rPr>
      </w:pPr>
      <w:r w:rsidRPr="00E210CE">
        <w:rPr>
          <w:rFonts w:ascii="Times New Roman" w:hAnsi="Times New Roman" w:cs="Times New Roman"/>
          <w:sz w:val="24"/>
          <w:szCs w:val="24"/>
        </w:rPr>
        <w:t xml:space="preserve">Чтение, заполнение таблиц, интерпретация данных таблицы. Работа с таблицами (планирование маршрута). Знакомство с диаграммами (столбчатая диаграмма, круговая диаграмма). </w:t>
      </w:r>
    </w:p>
    <w:p w:rsidR="005E16E4" w:rsidRPr="006B15D5" w:rsidRDefault="006B15D5" w:rsidP="003852B5">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 ОСВОЕНИЯ ПРЕДМЕТА</w:t>
      </w:r>
    </w:p>
    <w:p w:rsidR="003852B5" w:rsidRDefault="006B15D5" w:rsidP="003852B5">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00123B79">
        <w:rPr>
          <w:rFonts w:ascii="Times New Roman" w:eastAsia="Times New Roman" w:hAnsi="Times New Roman" w:cs="Times New Roman"/>
          <w:b/>
          <w:sz w:val="24"/>
          <w:szCs w:val="24"/>
          <w:lang w:eastAsia="ru-RU"/>
        </w:rPr>
        <w:t xml:space="preserve"> концу 3</w:t>
      </w:r>
      <w:r w:rsidR="005E16E4" w:rsidRPr="006B15D5">
        <w:rPr>
          <w:rFonts w:ascii="Times New Roman" w:eastAsia="Times New Roman" w:hAnsi="Times New Roman" w:cs="Times New Roman"/>
          <w:b/>
          <w:sz w:val="24"/>
          <w:szCs w:val="24"/>
          <w:lang w:eastAsia="ru-RU"/>
        </w:rPr>
        <w:t xml:space="preserve"> класса</w:t>
      </w:r>
      <w:r>
        <w:rPr>
          <w:rFonts w:ascii="Times New Roman" w:eastAsia="Times New Roman" w:hAnsi="Times New Roman" w:cs="Times New Roman"/>
          <w:b/>
          <w:sz w:val="24"/>
          <w:szCs w:val="24"/>
          <w:lang w:eastAsia="ru-RU"/>
        </w:rPr>
        <w:t>)</w:t>
      </w:r>
    </w:p>
    <w:p w:rsidR="003852B5" w:rsidRDefault="005E16E4" w:rsidP="003852B5">
      <w:pPr>
        <w:spacing w:before="100" w:beforeAutospacing="1" w:after="100" w:afterAutospacing="1" w:line="240" w:lineRule="auto"/>
        <w:rPr>
          <w:rFonts w:ascii="Times New Roman" w:eastAsia="Times New Roman" w:hAnsi="Times New Roman" w:cs="Times New Roman"/>
          <w:b/>
          <w:sz w:val="24"/>
          <w:szCs w:val="24"/>
          <w:lang w:eastAsia="ru-RU"/>
        </w:rPr>
      </w:pPr>
      <w:r w:rsidRPr="006B15D5">
        <w:rPr>
          <w:rFonts w:ascii="Times New Roman" w:eastAsia="Times New Roman" w:hAnsi="Times New Roman" w:cs="Times New Roman"/>
          <w:b/>
          <w:sz w:val="24"/>
          <w:szCs w:val="24"/>
          <w:lang w:eastAsia="ru-RU"/>
        </w:rPr>
        <w:t>ЛИЧНОСТНЫЕ</w:t>
      </w:r>
    </w:p>
    <w:p w:rsidR="005E16E4" w:rsidRPr="003852B5" w:rsidRDefault="005E16E4" w:rsidP="003852B5">
      <w:pPr>
        <w:spacing w:before="100" w:beforeAutospacing="1" w:after="100" w:afterAutospacing="1" w:line="240" w:lineRule="auto"/>
        <w:rPr>
          <w:rFonts w:ascii="Times New Roman" w:eastAsia="Times New Roman" w:hAnsi="Times New Roman" w:cs="Times New Roman"/>
          <w:b/>
          <w:sz w:val="24"/>
          <w:szCs w:val="24"/>
          <w:lang w:eastAsia="ru-RU"/>
        </w:rPr>
      </w:pPr>
      <w:r w:rsidRPr="006B15D5">
        <w:rPr>
          <w:rFonts w:ascii="Times New Roman" w:eastAsia="Times New Roman" w:hAnsi="Times New Roman" w:cs="Times New Roman"/>
          <w:i/>
          <w:sz w:val="24"/>
          <w:szCs w:val="24"/>
          <w:lang w:eastAsia="ru-RU"/>
        </w:rPr>
        <w:t xml:space="preserve">У </w:t>
      </w:r>
      <w:r w:rsidR="006B15D5">
        <w:rPr>
          <w:rFonts w:ascii="Times New Roman" w:eastAsia="Times New Roman" w:hAnsi="Times New Roman" w:cs="Times New Roman"/>
          <w:i/>
          <w:sz w:val="24"/>
          <w:szCs w:val="24"/>
          <w:lang w:eastAsia="ru-RU"/>
        </w:rPr>
        <w:t>об</w:t>
      </w:r>
      <w:r w:rsidRPr="006B15D5">
        <w:rPr>
          <w:rFonts w:ascii="Times New Roman" w:eastAsia="Times New Roman" w:hAnsi="Times New Roman" w:cs="Times New Roman"/>
          <w:i/>
          <w:sz w:val="24"/>
          <w:szCs w:val="24"/>
          <w:lang w:eastAsia="ru-RU"/>
        </w:rPr>
        <w:t>уча</w:t>
      </w:r>
      <w:r w:rsidR="006B15D5">
        <w:rPr>
          <w:rFonts w:ascii="Times New Roman" w:eastAsia="Times New Roman" w:hAnsi="Times New Roman" w:cs="Times New Roman"/>
          <w:i/>
          <w:sz w:val="24"/>
          <w:szCs w:val="24"/>
          <w:lang w:eastAsia="ru-RU"/>
        </w:rPr>
        <w:t>ю</w:t>
      </w:r>
      <w:r w:rsidRPr="006B15D5">
        <w:rPr>
          <w:rFonts w:ascii="Times New Roman" w:eastAsia="Times New Roman" w:hAnsi="Times New Roman" w:cs="Times New Roman"/>
          <w:i/>
          <w:sz w:val="24"/>
          <w:szCs w:val="24"/>
          <w:lang w:eastAsia="ru-RU"/>
        </w:rPr>
        <w:t>щихся будут сформированы:</w:t>
      </w:r>
    </w:p>
    <w:p w:rsidR="005E16E4" w:rsidRPr="006B15D5" w:rsidRDefault="005E16E4" w:rsidP="006B15D5">
      <w:pPr>
        <w:pStyle w:val="a4"/>
        <w:numPr>
          <w:ilvl w:val="0"/>
          <w:numId w:val="20"/>
        </w:numPr>
        <w:spacing w:after="0"/>
        <w:rPr>
          <w:rFonts w:ascii="Times New Roman" w:hAnsi="Times New Roman"/>
          <w:sz w:val="24"/>
          <w:szCs w:val="24"/>
        </w:rPr>
      </w:pPr>
      <w:r w:rsidRPr="006B15D5">
        <w:rPr>
          <w:rFonts w:ascii="Times New Roman" w:hAnsi="Times New Roman"/>
          <w:sz w:val="24"/>
          <w:szCs w:val="24"/>
        </w:rPr>
        <w:t>положительное отношение и интерес к урокам математики;</w:t>
      </w:r>
    </w:p>
    <w:p w:rsidR="005E16E4" w:rsidRPr="006B15D5" w:rsidRDefault="005E16E4" w:rsidP="006B15D5">
      <w:pPr>
        <w:pStyle w:val="a4"/>
        <w:numPr>
          <w:ilvl w:val="0"/>
          <w:numId w:val="20"/>
        </w:numPr>
        <w:spacing w:after="0"/>
        <w:rPr>
          <w:rFonts w:ascii="Times New Roman" w:hAnsi="Times New Roman"/>
          <w:sz w:val="24"/>
          <w:szCs w:val="24"/>
        </w:rPr>
      </w:pPr>
      <w:r w:rsidRPr="006B15D5">
        <w:rPr>
          <w:rFonts w:ascii="Times New Roman" w:hAnsi="Times New Roman"/>
          <w:sz w:val="24"/>
          <w:szCs w:val="24"/>
        </w:rPr>
        <w:t>умение признавать собственные ошибки;</w:t>
      </w:r>
    </w:p>
    <w:p w:rsidR="005E16E4" w:rsidRPr="006B15D5" w:rsidRDefault="005E16E4" w:rsidP="006B15D5">
      <w:pPr>
        <w:pStyle w:val="a4"/>
        <w:numPr>
          <w:ilvl w:val="0"/>
          <w:numId w:val="20"/>
        </w:numPr>
        <w:spacing w:after="0"/>
        <w:rPr>
          <w:rFonts w:ascii="Times New Roman" w:hAnsi="Times New Roman"/>
          <w:sz w:val="24"/>
          <w:szCs w:val="24"/>
        </w:rPr>
      </w:pPr>
      <w:r w:rsidRPr="006B15D5">
        <w:rPr>
          <w:rFonts w:ascii="Times New Roman" w:hAnsi="Times New Roman"/>
          <w:sz w:val="24"/>
          <w:szCs w:val="24"/>
        </w:rPr>
        <w:t>оценивать собственные успехи в освоении вычислительных навыков;</w:t>
      </w:r>
    </w:p>
    <w:p w:rsidR="005E16E4" w:rsidRPr="006B15D5" w:rsidRDefault="005E16E4" w:rsidP="006B15D5">
      <w:pPr>
        <w:spacing w:after="0"/>
        <w:rPr>
          <w:rFonts w:ascii="Times New Roman" w:eastAsia="Times New Roman" w:hAnsi="Times New Roman" w:cs="Times New Roman"/>
          <w:i/>
          <w:sz w:val="24"/>
          <w:szCs w:val="24"/>
          <w:lang w:eastAsia="ru-RU"/>
        </w:rPr>
      </w:pPr>
      <w:r w:rsidRPr="006B15D5">
        <w:rPr>
          <w:rFonts w:ascii="Times New Roman" w:eastAsia="Times New Roman" w:hAnsi="Times New Roman" w:cs="Times New Roman"/>
          <w:i/>
          <w:sz w:val="24"/>
          <w:szCs w:val="24"/>
          <w:lang w:eastAsia="ru-RU"/>
        </w:rPr>
        <w:t xml:space="preserve">могут быть </w:t>
      </w:r>
      <w:proofErr w:type="gramStart"/>
      <w:r w:rsidRPr="006B15D5">
        <w:rPr>
          <w:rFonts w:ascii="Times New Roman" w:eastAsia="Times New Roman" w:hAnsi="Times New Roman" w:cs="Times New Roman"/>
          <w:i/>
          <w:sz w:val="24"/>
          <w:szCs w:val="24"/>
          <w:lang w:eastAsia="ru-RU"/>
        </w:rPr>
        <w:t>сформированы</w:t>
      </w:r>
      <w:proofErr w:type="gramEnd"/>
      <w:r w:rsidRPr="006B15D5">
        <w:rPr>
          <w:rFonts w:ascii="Times New Roman" w:eastAsia="Times New Roman" w:hAnsi="Times New Roman" w:cs="Times New Roman"/>
          <w:i/>
          <w:sz w:val="24"/>
          <w:szCs w:val="24"/>
          <w:lang w:eastAsia="ru-RU"/>
        </w:rPr>
        <w:t>:</w:t>
      </w:r>
    </w:p>
    <w:p w:rsidR="005E16E4" w:rsidRPr="006B15D5" w:rsidRDefault="005E16E4" w:rsidP="006B15D5">
      <w:pPr>
        <w:pStyle w:val="a4"/>
        <w:numPr>
          <w:ilvl w:val="0"/>
          <w:numId w:val="21"/>
        </w:numPr>
        <w:spacing w:after="0"/>
        <w:rPr>
          <w:rFonts w:ascii="Times New Roman" w:hAnsi="Times New Roman"/>
          <w:sz w:val="24"/>
          <w:szCs w:val="24"/>
        </w:rPr>
      </w:pPr>
      <w:r w:rsidRPr="006B15D5">
        <w:rPr>
          <w:rFonts w:ascii="Times New Roman" w:hAnsi="Times New Roman"/>
          <w:sz w:val="24"/>
          <w:szCs w:val="24"/>
        </w:rPr>
        <w:t>умение оценивать трудность заданий, предложенных для выполнения по выбору учащегося (материалы рубрики «Выбираем, чем заняться»);</w:t>
      </w:r>
    </w:p>
    <w:p w:rsidR="005E16E4" w:rsidRPr="006B15D5" w:rsidRDefault="005E16E4" w:rsidP="006B15D5">
      <w:pPr>
        <w:pStyle w:val="a4"/>
        <w:numPr>
          <w:ilvl w:val="0"/>
          <w:numId w:val="21"/>
        </w:numPr>
        <w:spacing w:after="0"/>
        <w:rPr>
          <w:rFonts w:ascii="Times New Roman" w:hAnsi="Times New Roman"/>
          <w:sz w:val="24"/>
          <w:szCs w:val="24"/>
        </w:rPr>
      </w:pPr>
      <w:r w:rsidRPr="006B15D5">
        <w:rPr>
          <w:rFonts w:ascii="Times New Roman" w:hAnsi="Times New Roman"/>
          <w:sz w:val="24"/>
          <w:szCs w:val="24"/>
        </w:rPr>
        <w:t>умение сопоставлять собственную оценку своей деятельности с оценкой её товарищами, учителем;</w:t>
      </w:r>
    </w:p>
    <w:p w:rsidR="005E16E4" w:rsidRDefault="005E16E4" w:rsidP="006B15D5">
      <w:pPr>
        <w:numPr>
          <w:ilvl w:val="0"/>
          <w:numId w:val="22"/>
        </w:numPr>
        <w:spacing w:after="0"/>
        <w:rPr>
          <w:rFonts w:ascii="Times New Roman" w:eastAsia="Times New Roman" w:hAnsi="Times New Roman" w:cs="Times New Roman"/>
          <w:sz w:val="24"/>
          <w:szCs w:val="24"/>
          <w:lang w:eastAsia="ru-RU"/>
        </w:rPr>
      </w:pPr>
      <w:r w:rsidRPr="006B15D5">
        <w:rPr>
          <w:rFonts w:ascii="Times New Roman" w:eastAsia="Times New Roman" w:hAnsi="Times New Roman" w:cs="Times New Roman"/>
          <w:sz w:val="24"/>
          <w:szCs w:val="24"/>
          <w:lang w:eastAsia="ru-RU"/>
        </w:rPr>
        <w:t>восприятие математики как части общечеловеческой культуры.</w:t>
      </w:r>
    </w:p>
    <w:p w:rsidR="003852B5" w:rsidRDefault="003852B5" w:rsidP="003852B5">
      <w:pPr>
        <w:spacing w:after="0"/>
        <w:rPr>
          <w:rFonts w:ascii="Times New Roman" w:eastAsia="Times New Roman" w:hAnsi="Times New Roman" w:cs="Times New Roman"/>
          <w:sz w:val="24"/>
          <w:szCs w:val="24"/>
          <w:lang w:eastAsia="ru-RU"/>
        </w:rPr>
      </w:pPr>
    </w:p>
    <w:p w:rsidR="003852B5" w:rsidRPr="006B15D5" w:rsidRDefault="003852B5" w:rsidP="003852B5">
      <w:pPr>
        <w:spacing w:after="0"/>
        <w:rPr>
          <w:rFonts w:ascii="Times New Roman" w:eastAsia="Times New Roman" w:hAnsi="Times New Roman" w:cs="Times New Roman"/>
          <w:sz w:val="24"/>
          <w:szCs w:val="24"/>
          <w:lang w:eastAsia="ru-RU"/>
        </w:rPr>
      </w:pPr>
    </w:p>
    <w:p w:rsidR="005E16E4" w:rsidRPr="006B15D5" w:rsidRDefault="005E16E4" w:rsidP="006B15D5">
      <w:pPr>
        <w:spacing w:after="0"/>
        <w:rPr>
          <w:rFonts w:ascii="Times New Roman" w:eastAsia="Times New Roman" w:hAnsi="Times New Roman" w:cs="Times New Roman"/>
          <w:b/>
          <w:sz w:val="24"/>
          <w:szCs w:val="24"/>
          <w:lang w:eastAsia="ru-RU"/>
        </w:rPr>
      </w:pPr>
      <w:r w:rsidRPr="006B15D5">
        <w:rPr>
          <w:rFonts w:ascii="Times New Roman" w:eastAsia="Times New Roman" w:hAnsi="Times New Roman" w:cs="Times New Roman"/>
          <w:b/>
          <w:sz w:val="24"/>
          <w:szCs w:val="24"/>
          <w:lang w:eastAsia="ru-RU"/>
        </w:rPr>
        <w:t>ПРЕДМЕТНЫЕ</w:t>
      </w:r>
    </w:p>
    <w:p w:rsidR="00112518" w:rsidRDefault="006B15D5" w:rsidP="006B15D5">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Обу</w:t>
      </w:r>
      <w:r w:rsidR="005E16E4" w:rsidRPr="006B15D5">
        <w:rPr>
          <w:rFonts w:ascii="Times New Roman" w:eastAsia="Times New Roman" w:hAnsi="Times New Roman" w:cs="Times New Roman"/>
          <w:i/>
          <w:sz w:val="24"/>
          <w:szCs w:val="24"/>
          <w:lang w:eastAsia="ru-RU"/>
        </w:rPr>
        <w:t>ча</w:t>
      </w:r>
      <w:r>
        <w:rPr>
          <w:rFonts w:ascii="Times New Roman" w:eastAsia="Times New Roman" w:hAnsi="Times New Roman" w:cs="Times New Roman"/>
          <w:i/>
          <w:sz w:val="24"/>
          <w:szCs w:val="24"/>
          <w:lang w:eastAsia="ru-RU"/>
        </w:rPr>
        <w:t>ю</w:t>
      </w:r>
      <w:r w:rsidR="005E16E4" w:rsidRPr="006B15D5">
        <w:rPr>
          <w:rFonts w:ascii="Times New Roman" w:eastAsia="Times New Roman" w:hAnsi="Times New Roman" w:cs="Times New Roman"/>
          <w:i/>
          <w:sz w:val="24"/>
          <w:szCs w:val="24"/>
          <w:lang w:eastAsia="ru-RU"/>
        </w:rPr>
        <w:t>щиеся научатся:  </w:t>
      </w:r>
    </w:p>
    <w:p w:rsidR="00112518" w:rsidRPr="00112518" w:rsidRDefault="00112518" w:rsidP="00112518">
      <w:pPr>
        <w:numPr>
          <w:ilvl w:val="0"/>
          <w:numId w:val="32"/>
        </w:numPr>
        <w:tabs>
          <w:tab w:val="num" w:pos="360"/>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называть, записывать и сравнивать числа в пределах 10 000;</w:t>
      </w:r>
    </w:p>
    <w:p w:rsidR="00112518" w:rsidRPr="00112518" w:rsidRDefault="00112518" w:rsidP="00112518">
      <w:pPr>
        <w:numPr>
          <w:ilvl w:val="0"/>
          <w:numId w:val="32"/>
        </w:numPr>
        <w:tabs>
          <w:tab w:val="num" w:pos="360"/>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устно выполнять сложение и вычитание разрядных слагаемых в пределах 10 000;</w:t>
      </w:r>
    </w:p>
    <w:p w:rsidR="00112518" w:rsidRPr="00112518" w:rsidRDefault="00112518" w:rsidP="00112518">
      <w:pPr>
        <w:numPr>
          <w:ilvl w:val="0"/>
          <w:numId w:val="32"/>
        </w:numPr>
        <w:tabs>
          <w:tab w:val="num" w:pos="360"/>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письменно выполнять сложение и вычитание чисел в пределах 10 000;</w:t>
      </w:r>
    </w:p>
    <w:p w:rsidR="00112518" w:rsidRPr="00112518" w:rsidRDefault="00112518" w:rsidP="00112518">
      <w:pPr>
        <w:pStyle w:val="31"/>
        <w:numPr>
          <w:ilvl w:val="0"/>
          <w:numId w:val="32"/>
        </w:numPr>
        <w:tabs>
          <w:tab w:val="num" w:pos="360"/>
        </w:tabs>
        <w:spacing w:after="0"/>
        <w:ind w:left="0" w:firstLine="567"/>
        <w:jc w:val="both"/>
        <w:rPr>
          <w:sz w:val="24"/>
          <w:szCs w:val="24"/>
        </w:rPr>
      </w:pPr>
      <w:r w:rsidRPr="00112518">
        <w:rPr>
          <w:sz w:val="24"/>
          <w:szCs w:val="24"/>
        </w:rPr>
        <w:t>правильно использовать в речи названия компонентов деления (делимое, делитель);</w:t>
      </w:r>
    </w:p>
    <w:p w:rsidR="00112518" w:rsidRPr="00112518" w:rsidRDefault="00112518" w:rsidP="00112518">
      <w:pPr>
        <w:numPr>
          <w:ilvl w:val="0"/>
          <w:numId w:val="32"/>
        </w:numPr>
        <w:tabs>
          <w:tab w:val="num" w:pos="360"/>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 xml:space="preserve">использовать знание табличных случаев умножения и деления при устных вычислениях в случаях, легко </w:t>
      </w:r>
      <w:proofErr w:type="gramStart"/>
      <w:r w:rsidRPr="00112518">
        <w:rPr>
          <w:rFonts w:ascii="Times New Roman" w:hAnsi="Times New Roman" w:cs="Times New Roman"/>
          <w:sz w:val="24"/>
          <w:szCs w:val="24"/>
        </w:rPr>
        <w:t>сводимым</w:t>
      </w:r>
      <w:proofErr w:type="gramEnd"/>
      <w:r w:rsidRPr="00112518">
        <w:rPr>
          <w:rFonts w:ascii="Times New Roman" w:hAnsi="Times New Roman" w:cs="Times New Roman"/>
          <w:sz w:val="24"/>
          <w:szCs w:val="24"/>
        </w:rPr>
        <w:t xml:space="preserve"> к табличным;</w:t>
      </w:r>
    </w:p>
    <w:p w:rsidR="00112518" w:rsidRPr="00112518" w:rsidRDefault="00112518" w:rsidP="00112518">
      <w:pPr>
        <w:numPr>
          <w:ilvl w:val="0"/>
          <w:numId w:val="32"/>
        </w:numPr>
        <w:tabs>
          <w:tab w:val="num" w:pos="360"/>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устно выполнять умножение и деление на однозначное число, используя правила умножения и деления суммы на число;</w:t>
      </w:r>
    </w:p>
    <w:p w:rsidR="00112518" w:rsidRPr="00112518" w:rsidRDefault="00112518" w:rsidP="00112518">
      <w:pPr>
        <w:numPr>
          <w:ilvl w:val="0"/>
          <w:numId w:val="32"/>
        </w:numPr>
        <w:tabs>
          <w:tab w:val="num" w:pos="360"/>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письменно выполнять умножение на однозначное число в пределах 10 000;</w:t>
      </w:r>
    </w:p>
    <w:p w:rsidR="00112518" w:rsidRPr="00112518" w:rsidRDefault="00112518" w:rsidP="00112518">
      <w:pPr>
        <w:numPr>
          <w:ilvl w:val="0"/>
          <w:numId w:val="32"/>
        </w:numPr>
        <w:tabs>
          <w:tab w:val="num" w:pos="360"/>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выполнять деление с остатком в пределах 100;</w:t>
      </w:r>
    </w:p>
    <w:p w:rsidR="00112518" w:rsidRPr="00112518" w:rsidRDefault="00112518" w:rsidP="00112518">
      <w:pPr>
        <w:numPr>
          <w:ilvl w:val="0"/>
          <w:numId w:val="32"/>
        </w:numPr>
        <w:tabs>
          <w:tab w:val="num" w:pos="360"/>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выполнять умножение и деление на 10, 100, 1000;</w:t>
      </w:r>
    </w:p>
    <w:p w:rsidR="00112518" w:rsidRPr="00112518" w:rsidRDefault="00112518" w:rsidP="00112518">
      <w:pPr>
        <w:numPr>
          <w:ilvl w:val="0"/>
          <w:numId w:val="32"/>
        </w:numPr>
        <w:tabs>
          <w:tab w:val="num" w:pos="360"/>
          <w:tab w:val="left" w:pos="426"/>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вычислять значение числового выражения, содержащего 3-4 действия со скобками;</w:t>
      </w:r>
    </w:p>
    <w:p w:rsidR="00112518" w:rsidRPr="00112518" w:rsidRDefault="00112518" w:rsidP="00112518">
      <w:pPr>
        <w:numPr>
          <w:ilvl w:val="0"/>
          <w:numId w:val="32"/>
        </w:numPr>
        <w:tabs>
          <w:tab w:val="num" w:pos="360"/>
          <w:tab w:val="left" w:pos="426"/>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использовать свойства арифметических действий при вычислениях;</w:t>
      </w:r>
    </w:p>
    <w:p w:rsidR="00112518" w:rsidRPr="00112518" w:rsidRDefault="00112518" w:rsidP="00112518">
      <w:pPr>
        <w:numPr>
          <w:ilvl w:val="0"/>
          <w:numId w:val="32"/>
        </w:numPr>
        <w:tabs>
          <w:tab w:val="num" w:pos="360"/>
          <w:tab w:val="left" w:pos="426"/>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находить неизвестные компоненты арифметических действий;</w:t>
      </w:r>
    </w:p>
    <w:p w:rsidR="00112518" w:rsidRPr="00112518" w:rsidRDefault="00112518" w:rsidP="00112518">
      <w:pPr>
        <w:numPr>
          <w:ilvl w:val="0"/>
          <w:numId w:val="32"/>
        </w:numPr>
        <w:tabs>
          <w:tab w:val="num" w:pos="360"/>
          <w:tab w:val="left" w:pos="426"/>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решать текстовые задачи (на кратное сравнение; определение длины пути, времени и скорости движения; определение цены, количества товара и стоимости; определение начала, конца, длительности события);</w:t>
      </w:r>
    </w:p>
    <w:p w:rsidR="00112518" w:rsidRPr="00112518" w:rsidRDefault="00112518" w:rsidP="00112518">
      <w:pPr>
        <w:numPr>
          <w:ilvl w:val="0"/>
          <w:numId w:val="32"/>
        </w:numPr>
        <w:tabs>
          <w:tab w:val="num" w:pos="360"/>
          <w:tab w:val="left" w:pos="426"/>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использовать взаимосвязь между длиной пройденного пути, временем и скоростью при решении задач;</w:t>
      </w:r>
    </w:p>
    <w:p w:rsidR="00112518" w:rsidRDefault="00112518" w:rsidP="00112518">
      <w:pPr>
        <w:numPr>
          <w:ilvl w:val="0"/>
          <w:numId w:val="32"/>
        </w:numPr>
        <w:tabs>
          <w:tab w:val="num" w:pos="360"/>
          <w:tab w:val="left" w:pos="426"/>
        </w:tabs>
        <w:spacing w:after="0" w:line="240" w:lineRule="auto"/>
        <w:ind w:left="0" w:firstLine="567"/>
        <w:jc w:val="both"/>
        <w:rPr>
          <w:rFonts w:ascii="Times New Roman" w:hAnsi="Times New Roman" w:cs="Times New Roman"/>
          <w:sz w:val="24"/>
          <w:szCs w:val="24"/>
        </w:rPr>
      </w:pPr>
      <w:proofErr w:type="gramStart"/>
      <w:r w:rsidRPr="00112518">
        <w:rPr>
          <w:rFonts w:ascii="Times New Roman" w:hAnsi="Times New Roman" w:cs="Times New Roman"/>
          <w:sz w:val="24"/>
          <w:szCs w:val="24"/>
        </w:rPr>
        <w:t>использовать названия единиц длины (дециметр), массы (грамм, килограмм), времени (секунда, сутки, неделя, год), емкости (литр) и метрические соотношения между ними при решении задач</w:t>
      </w:r>
      <w:r>
        <w:rPr>
          <w:rFonts w:ascii="Times New Roman" w:hAnsi="Times New Roman" w:cs="Times New Roman"/>
          <w:sz w:val="24"/>
          <w:szCs w:val="24"/>
        </w:rPr>
        <w:t>.</w:t>
      </w:r>
      <w:proofErr w:type="gramEnd"/>
    </w:p>
    <w:p w:rsidR="00112518" w:rsidRPr="00112518" w:rsidRDefault="00112518" w:rsidP="00112518">
      <w:pPr>
        <w:tabs>
          <w:tab w:val="left" w:pos="426"/>
        </w:tabs>
        <w:spacing w:after="0" w:line="240" w:lineRule="auto"/>
        <w:jc w:val="both"/>
        <w:rPr>
          <w:rFonts w:ascii="Times New Roman" w:hAnsi="Times New Roman" w:cs="Times New Roman"/>
          <w:sz w:val="24"/>
          <w:szCs w:val="24"/>
        </w:rPr>
      </w:pPr>
    </w:p>
    <w:p w:rsidR="00112518" w:rsidRPr="00112518" w:rsidRDefault="00112518" w:rsidP="00112518">
      <w:pPr>
        <w:pStyle w:val="31"/>
        <w:tabs>
          <w:tab w:val="left" w:pos="284"/>
        </w:tabs>
        <w:spacing w:after="0"/>
        <w:jc w:val="both"/>
        <w:rPr>
          <w:bCs/>
          <w:i/>
          <w:sz w:val="24"/>
          <w:szCs w:val="24"/>
        </w:rPr>
      </w:pPr>
      <w:r w:rsidRPr="00112518">
        <w:rPr>
          <w:bCs/>
          <w:i/>
          <w:sz w:val="24"/>
          <w:szCs w:val="24"/>
        </w:rPr>
        <w:t>Учащиеся получат возможность научиться:</w:t>
      </w:r>
    </w:p>
    <w:p w:rsidR="00112518" w:rsidRPr="00112518" w:rsidRDefault="00112518" w:rsidP="00112518">
      <w:pPr>
        <w:numPr>
          <w:ilvl w:val="0"/>
          <w:numId w:val="33"/>
        </w:numPr>
        <w:tabs>
          <w:tab w:val="num" w:pos="360"/>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письменно выполнять деление на однозначное число в пределах 1000;</w:t>
      </w:r>
    </w:p>
    <w:p w:rsidR="00112518" w:rsidRPr="00112518" w:rsidRDefault="00112518" w:rsidP="00112518">
      <w:pPr>
        <w:numPr>
          <w:ilvl w:val="0"/>
          <w:numId w:val="33"/>
        </w:numPr>
        <w:tabs>
          <w:tab w:val="num" w:pos="360"/>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 xml:space="preserve">выполнять умножение и деление круглых чисел; </w:t>
      </w:r>
    </w:p>
    <w:p w:rsidR="00112518" w:rsidRPr="00112518" w:rsidRDefault="00112518" w:rsidP="00112518">
      <w:pPr>
        <w:numPr>
          <w:ilvl w:val="0"/>
          <w:numId w:val="33"/>
        </w:numPr>
        <w:tabs>
          <w:tab w:val="num" w:pos="360"/>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оценивать приближенно результаты арифметических действий;</w:t>
      </w:r>
    </w:p>
    <w:p w:rsidR="00112518" w:rsidRPr="00112518" w:rsidRDefault="00112518" w:rsidP="00112518">
      <w:pPr>
        <w:numPr>
          <w:ilvl w:val="0"/>
          <w:numId w:val="33"/>
        </w:numPr>
        <w:tabs>
          <w:tab w:val="num" w:pos="360"/>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вычислять значение числового выражения в 3-4 действия рациональным способом (с помощью свойств арифметических действий, знания разрядного состава чисел, признаков делимости).</w:t>
      </w:r>
    </w:p>
    <w:p w:rsidR="00112518" w:rsidRPr="00112518" w:rsidRDefault="00112518" w:rsidP="00112518">
      <w:pPr>
        <w:numPr>
          <w:ilvl w:val="0"/>
          <w:numId w:val="33"/>
        </w:numPr>
        <w:tabs>
          <w:tab w:val="num" w:pos="360"/>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находить долю числа и число по доле;</w:t>
      </w:r>
    </w:p>
    <w:p w:rsidR="00112518" w:rsidRPr="00112518" w:rsidRDefault="00112518" w:rsidP="00112518">
      <w:pPr>
        <w:numPr>
          <w:ilvl w:val="0"/>
          <w:numId w:val="33"/>
        </w:numPr>
        <w:tabs>
          <w:tab w:val="num" w:pos="360"/>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решать текстовые задачи на нахождение доли числа и числа по доле;</w:t>
      </w:r>
    </w:p>
    <w:p w:rsidR="00112518" w:rsidRPr="00112518" w:rsidRDefault="00112518" w:rsidP="00112518">
      <w:pPr>
        <w:numPr>
          <w:ilvl w:val="0"/>
          <w:numId w:val="33"/>
        </w:numPr>
        <w:tabs>
          <w:tab w:val="num" w:pos="360"/>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соотносить слова  «тонна», «миллиграмм» с единицами массы, «кубический метр», «кубический сантиметр», «кубический километр» с единицами объёма;</w:t>
      </w:r>
    </w:p>
    <w:p w:rsidR="00112518" w:rsidRPr="00112518" w:rsidRDefault="00112518" w:rsidP="00112518">
      <w:pPr>
        <w:numPr>
          <w:ilvl w:val="0"/>
          <w:numId w:val="34"/>
        </w:numPr>
        <w:tabs>
          <w:tab w:val="num" w:pos="360"/>
        </w:tabs>
        <w:spacing w:after="0" w:line="240" w:lineRule="auto"/>
        <w:ind w:left="0" w:firstLine="567"/>
        <w:jc w:val="both"/>
        <w:rPr>
          <w:rFonts w:ascii="Times New Roman" w:hAnsi="Times New Roman" w:cs="Times New Roman"/>
          <w:b/>
          <w:sz w:val="24"/>
          <w:szCs w:val="24"/>
        </w:rPr>
      </w:pPr>
      <w:r w:rsidRPr="00112518">
        <w:rPr>
          <w:rFonts w:ascii="Times New Roman" w:hAnsi="Times New Roman" w:cs="Times New Roman"/>
          <w:sz w:val="24"/>
          <w:szCs w:val="24"/>
        </w:rPr>
        <w:t>различать окружность и круг;</w:t>
      </w:r>
    </w:p>
    <w:p w:rsidR="00112518" w:rsidRPr="00112518" w:rsidRDefault="00112518" w:rsidP="00112518">
      <w:pPr>
        <w:numPr>
          <w:ilvl w:val="0"/>
          <w:numId w:val="34"/>
        </w:numPr>
        <w:tabs>
          <w:tab w:val="num" w:pos="360"/>
        </w:tabs>
        <w:spacing w:after="0" w:line="240" w:lineRule="auto"/>
        <w:ind w:left="0" w:firstLine="567"/>
        <w:jc w:val="both"/>
        <w:rPr>
          <w:rFonts w:ascii="Times New Roman" w:hAnsi="Times New Roman" w:cs="Times New Roman"/>
          <w:b/>
          <w:sz w:val="24"/>
          <w:szCs w:val="24"/>
        </w:rPr>
      </w:pPr>
      <w:r w:rsidRPr="00112518">
        <w:rPr>
          <w:rFonts w:ascii="Times New Roman" w:hAnsi="Times New Roman" w:cs="Times New Roman"/>
          <w:sz w:val="24"/>
          <w:szCs w:val="24"/>
        </w:rPr>
        <w:t>делить круг на 2, 3, 4 и 6 частей с помощью циркуля и угольника;</w:t>
      </w:r>
    </w:p>
    <w:p w:rsidR="00112518" w:rsidRPr="00112518" w:rsidRDefault="00112518" w:rsidP="00112518">
      <w:pPr>
        <w:numPr>
          <w:ilvl w:val="0"/>
          <w:numId w:val="35"/>
        </w:numPr>
        <w:tabs>
          <w:tab w:val="num" w:pos="360"/>
        </w:tabs>
        <w:spacing w:after="0" w:line="240" w:lineRule="auto"/>
        <w:ind w:left="0" w:firstLine="567"/>
        <w:jc w:val="both"/>
        <w:rPr>
          <w:rFonts w:ascii="Times New Roman" w:hAnsi="Times New Roman" w:cs="Times New Roman"/>
          <w:b/>
          <w:sz w:val="24"/>
          <w:szCs w:val="24"/>
        </w:rPr>
      </w:pPr>
      <w:r w:rsidRPr="00112518">
        <w:rPr>
          <w:rFonts w:ascii="Times New Roman" w:hAnsi="Times New Roman" w:cs="Times New Roman"/>
          <w:sz w:val="24"/>
          <w:szCs w:val="24"/>
        </w:rPr>
        <w:t>определять  объём  фигуры,  состоящей  из  единичных  кубиков.</w:t>
      </w:r>
    </w:p>
    <w:p w:rsidR="005E16E4" w:rsidRPr="006B15D5" w:rsidRDefault="005E16E4" w:rsidP="006B15D5">
      <w:pPr>
        <w:spacing w:after="0"/>
        <w:rPr>
          <w:rFonts w:ascii="Times New Roman" w:eastAsia="Times New Roman" w:hAnsi="Times New Roman" w:cs="Times New Roman"/>
          <w:i/>
          <w:sz w:val="24"/>
          <w:szCs w:val="24"/>
          <w:lang w:eastAsia="ru-RU"/>
        </w:rPr>
      </w:pPr>
      <w:r w:rsidRPr="006B15D5">
        <w:rPr>
          <w:rFonts w:ascii="Times New Roman" w:eastAsia="Times New Roman" w:hAnsi="Times New Roman" w:cs="Times New Roman"/>
          <w:i/>
          <w:sz w:val="24"/>
          <w:szCs w:val="24"/>
          <w:lang w:eastAsia="ru-RU"/>
        </w:rPr>
        <w:t>      </w:t>
      </w:r>
    </w:p>
    <w:p w:rsidR="005E16E4" w:rsidRPr="006B15D5" w:rsidRDefault="005E16E4" w:rsidP="006B15D5">
      <w:pPr>
        <w:spacing w:after="0"/>
        <w:rPr>
          <w:rFonts w:ascii="Times New Roman" w:eastAsia="Times New Roman" w:hAnsi="Times New Roman" w:cs="Times New Roman"/>
          <w:b/>
          <w:sz w:val="24"/>
          <w:szCs w:val="24"/>
          <w:lang w:eastAsia="ru-RU"/>
        </w:rPr>
      </w:pPr>
      <w:r w:rsidRPr="006B15D5">
        <w:rPr>
          <w:rFonts w:ascii="Times New Roman" w:eastAsia="Times New Roman" w:hAnsi="Times New Roman" w:cs="Times New Roman"/>
          <w:b/>
          <w:sz w:val="24"/>
          <w:szCs w:val="24"/>
          <w:lang w:eastAsia="ru-RU"/>
        </w:rPr>
        <w:lastRenderedPageBreak/>
        <w:t>МЕТАПРЕДМЕТНЫЕ</w:t>
      </w:r>
    </w:p>
    <w:p w:rsidR="005E16E4" w:rsidRPr="006B15D5" w:rsidRDefault="005E16E4" w:rsidP="006B15D5">
      <w:pPr>
        <w:spacing w:after="0"/>
        <w:outlineLvl w:val="0"/>
        <w:rPr>
          <w:rFonts w:ascii="Times New Roman" w:eastAsia="Times New Roman" w:hAnsi="Times New Roman" w:cs="Times New Roman"/>
          <w:b/>
          <w:bCs/>
          <w:kern w:val="36"/>
          <w:sz w:val="24"/>
          <w:szCs w:val="24"/>
          <w:lang w:eastAsia="ru-RU"/>
        </w:rPr>
      </w:pPr>
      <w:r w:rsidRPr="006B15D5">
        <w:rPr>
          <w:rFonts w:ascii="Times New Roman" w:eastAsia="Times New Roman" w:hAnsi="Times New Roman" w:cs="Times New Roman"/>
          <w:b/>
          <w:bCs/>
          <w:kern w:val="36"/>
          <w:sz w:val="24"/>
          <w:szCs w:val="24"/>
          <w:lang w:eastAsia="ru-RU"/>
        </w:rPr>
        <w:t>Регулятивные</w:t>
      </w:r>
    </w:p>
    <w:p w:rsidR="005E16E4" w:rsidRDefault="006B15D5" w:rsidP="006B15D5">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Обу</w:t>
      </w:r>
      <w:r w:rsidR="005E16E4" w:rsidRPr="006B15D5">
        <w:rPr>
          <w:rFonts w:ascii="Times New Roman" w:eastAsia="Times New Roman" w:hAnsi="Times New Roman" w:cs="Times New Roman"/>
          <w:i/>
          <w:sz w:val="24"/>
          <w:szCs w:val="24"/>
          <w:lang w:eastAsia="ru-RU"/>
        </w:rPr>
        <w:t>ча</w:t>
      </w:r>
      <w:r>
        <w:rPr>
          <w:rFonts w:ascii="Times New Roman" w:eastAsia="Times New Roman" w:hAnsi="Times New Roman" w:cs="Times New Roman"/>
          <w:i/>
          <w:sz w:val="24"/>
          <w:szCs w:val="24"/>
          <w:lang w:eastAsia="ru-RU"/>
        </w:rPr>
        <w:t>ю</w:t>
      </w:r>
      <w:r w:rsidR="005E16E4" w:rsidRPr="006B15D5">
        <w:rPr>
          <w:rFonts w:ascii="Times New Roman" w:eastAsia="Times New Roman" w:hAnsi="Times New Roman" w:cs="Times New Roman"/>
          <w:i/>
          <w:sz w:val="24"/>
          <w:szCs w:val="24"/>
          <w:lang w:eastAsia="ru-RU"/>
        </w:rPr>
        <w:t>щиеся научатся:</w:t>
      </w:r>
    </w:p>
    <w:p w:rsidR="00112518" w:rsidRPr="00112518" w:rsidRDefault="00112518" w:rsidP="00112518">
      <w:pPr>
        <w:numPr>
          <w:ilvl w:val="0"/>
          <w:numId w:val="35"/>
        </w:numPr>
        <w:tabs>
          <w:tab w:val="left" w:pos="284"/>
          <w:tab w:val="left" w:pos="6946"/>
          <w:tab w:val="left" w:pos="7655"/>
          <w:tab w:val="left" w:pos="8222"/>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осуществлять итоговый и пошаговый контроль результатов вычислений с опорой на знание алгоритмов вычислений и с помощью способов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112518" w:rsidRPr="00112518" w:rsidRDefault="00112518" w:rsidP="00112518">
      <w:pPr>
        <w:numPr>
          <w:ilvl w:val="0"/>
          <w:numId w:val="35"/>
        </w:numPr>
        <w:tabs>
          <w:tab w:val="left" w:pos="284"/>
          <w:tab w:val="left" w:pos="6946"/>
          <w:tab w:val="left" w:pos="7655"/>
          <w:tab w:val="left" w:pos="8222"/>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 xml:space="preserve">вносить необходимые коррективы в собственные вычислительные действия по итогам самопроверки; </w:t>
      </w:r>
    </w:p>
    <w:p w:rsidR="00112518" w:rsidRPr="00112518" w:rsidRDefault="00112518" w:rsidP="00112518">
      <w:pPr>
        <w:numPr>
          <w:ilvl w:val="0"/>
          <w:numId w:val="35"/>
        </w:numPr>
        <w:tabs>
          <w:tab w:val="left" w:pos="284"/>
          <w:tab w:val="left" w:pos="6946"/>
          <w:tab w:val="left" w:pos="7655"/>
          <w:tab w:val="left" w:pos="8222"/>
        </w:tabs>
        <w:spacing w:after="0"/>
        <w:ind w:left="0" w:firstLine="567"/>
        <w:jc w:val="both"/>
        <w:rPr>
          <w:rFonts w:ascii="Times New Roman" w:hAnsi="Times New Roman" w:cs="Times New Roman"/>
          <w:sz w:val="24"/>
          <w:szCs w:val="24"/>
        </w:rPr>
      </w:pPr>
      <w:r w:rsidRPr="00112518">
        <w:rPr>
          <w:rFonts w:ascii="Times New Roman" w:hAnsi="Times New Roman" w:cs="Times New Roman"/>
          <w:sz w:val="24"/>
          <w:szCs w:val="24"/>
        </w:rPr>
        <w:t xml:space="preserve">планировать собственную </w:t>
      </w:r>
      <w:proofErr w:type="spellStart"/>
      <w:r w:rsidRPr="00112518">
        <w:rPr>
          <w:rFonts w:ascii="Times New Roman" w:hAnsi="Times New Roman" w:cs="Times New Roman"/>
          <w:sz w:val="24"/>
          <w:szCs w:val="24"/>
        </w:rPr>
        <w:t>внеучебную</w:t>
      </w:r>
      <w:proofErr w:type="spellEnd"/>
      <w:r w:rsidRPr="00112518">
        <w:rPr>
          <w:rFonts w:ascii="Times New Roman" w:hAnsi="Times New Roman" w:cs="Times New Roman"/>
          <w:sz w:val="24"/>
          <w:szCs w:val="24"/>
        </w:rPr>
        <w:t xml:space="preserve"> деятельность (в рамках проектной деятельности) с опорой на шаблоны в рабочих тетрадях.</w:t>
      </w:r>
    </w:p>
    <w:p w:rsidR="005E16E4" w:rsidRDefault="006B15D5" w:rsidP="006B15D5">
      <w:pPr>
        <w:spacing w:after="0"/>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t>Обу</w:t>
      </w:r>
      <w:r w:rsidR="005E16E4" w:rsidRPr="006B15D5">
        <w:rPr>
          <w:rFonts w:ascii="Times New Roman" w:eastAsia="Times New Roman" w:hAnsi="Times New Roman" w:cs="Times New Roman"/>
          <w:i/>
          <w:sz w:val="24"/>
          <w:szCs w:val="24"/>
          <w:lang w:eastAsia="ru-RU"/>
        </w:rPr>
        <w:t>ча</w:t>
      </w:r>
      <w:r>
        <w:rPr>
          <w:rFonts w:ascii="Times New Roman" w:eastAsia="Times New Roman" w:hAnsi="Times New Roman" w:cs="Times New Roman"/>
          <w:i/>
          <w:sz w:val="24"/>
          <w:szCs w:val="24"/>
          <w:lang w:eastAsia="ru-RU"/>
        </w:rPr>
        <w:t>ю</w:t>
      </w:r>
      <w:r w:rsidR="005E16E4" w:rsidRPr="006B15D5">
        <w:rPr>
          <w:rFonts w:ascii="Times New Roman" w:eastAsia="Times New Roman" w:hAnsi="Times New Roman" w:cs="Times New Roman"/>
          <w:i/>
          <w:sz w:val="24"/>
          <w:szCs w:val="24"/>
          <w:lang w:eastAsia="ru-RU"/>
        </w:rPr>
        <w:t>щиеся</w:t>
      </w:r>
      <w:proofErr w:type="gramEnd"/>
      <w:r w:rsidR="005E16E4" w:rsidRPr="006B15D5">
        <w:rPr>
          <w:rFonts w:ascii="Times New Roman" w:eastAsia="Times New Roman" w:hAnsi="Times New Roman" w:cs="Times New Roman"/>
          <w:i/>
          <w:sz w:val="24"/>
          <w:szCs w:val="24"/>
          <w:lang w:eastAsia="ru-RU"/>
        </w:rPr>
        <w:t xml:space="preserve"> получат возможность научиться:</w:t>
      </w:r>
    </w:p>
    <w:p w:rsidR="00112518" w:rsidRPr="00112518" w:rsidRDefault="00112518" w:rsidP="00112518">
      <w:pPr>
        <w:numPr>
          <w:ilvl w:val="0"/>
          <w:numId w:val="35"/>
        </w:numPr>
        <w:tabs>
          <w:tab w:val="left" w:pos="284"/>
          <w:tab w:val="left" w:pos="6946"/>
          <w:tab w:val="left" w:pos="7655"/>
          <w:tab w:val="left" w:pos="8222"/>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планировать ход решения задачи в несколько действий;</w:t>
      </w:r>
    </w:p>
    <w:p w:rsidR="00112518" w:rsidRPr="00112518" w:rsidRDefault="00112518" w:rsidP="00112518">
      <w:pPr>
        <w:numPr>
          <w:ilvl w:val="0"/>
          <w:numId w:val="35"/>
        </w:numPr>
        <w:tabs>
          <w:tab w:val="left" w:pos="284"/>
          <w:tab w:val="left" w:pos="6946"/>
          <w:tab w:val="left" w:pos="7655"/>
          <w:tab w:val="left" w:pos="8222"/>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осуществлять итоговый контроль результатов вычислений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112518" w:rsidRPr="00112518" w:rsidRDefault="00112518" w:rsidP="00112518">
      <w:pPr>
        <w:numPr>
          <w:ilvl w:val="0"/>
          <w:numId w:val="35"/>
        </w:numPr>
        <w:tabs>
          <w:tab w:val="left" w:pos="284"/>
          <w:tab w:val="left" w:pos="6946"/>
          <w:tab w:val="left" w:pos="7655"/>
          <w:tab w:val="left" w:pos="8222"/>
        </w:tabs>
        <w:spacing w:after="0" w:line="240" w:lineRule="auto"/>
        <w:ind w:left="0" w:firstLine="567"/>
        <w:jc w:val="both"/>
        <w:rPr>
          <w:rFonts w:ascii="Times New Roman" w:hAnsi="Times New Roman" w:cs="Times New Roman"/>
          <w:sz w:val="24"/>
          <w:szCs w:val="24"/>
        </w:rPr>
      </w:pPr>
      <w:r w:rsidRPr="00112518">
        <w:rPr>
          <w:rFonts w:ascii="Times New Roman" w:hAnsi="Times New Roman" w:cs="Times New Roman"/>
          <w:sz w:val="24"/>
          <w:szCs w:val="24"/>
        </w:rPr>
        <w:t>прогнозировать результаты вычислений (оценивать количество знаков в ответе);</w:t>
      </w:r>
    </w:p>
    <w:p w:rsidR="00112518" w:rsidRPr="00112518" w:rsidRDefault="00112518" w:rsidP="00112518">
      <w:pPr>
        <w:numPr>
          <w:ilvl w:val="0"/>
          <w:numId w:val="35"/>
        </w:numPr>
        <w:tabs>
          <w:tab w:val="num" w:pos="360"/>
        </w:tabs>
        <w:spacing w:after="0"/>
        <w:ind w:left="0" w:firstLine="567"/>
        <w:jc w:val="both"/>
        <w:rPr>
          <w:rFonts w:ascii="Times New Roman" w:hAnsi="Times New Roman" w:cs="Times New Roman"/>
          <w:sz w:val="24"/>
          <w:szCs w:val="24"/>
        </w:rPr>
      </w:pPr>
      <w:r w:rsidRPr="00112518">
        <w:rPr>
          <w:rFonts w:ascii="Times New Roman" w:hAnsi="Times New Roman" w:cs="Times New Roman"/>
          <w:sz w:val="24"/>
          <w:szCs w:val="24"/>
        </w:rPr>
        <w:t>ставить цель собственной познавательной деятельности (в рамках проектной деятельности) и удерживать ее (с опорой на шаблоны в рабочих тетрадях).</w:t>
      </w:r>
    </w:p>
    <w:p w:rsidR="005E16E4" w:rsidRPr="006B15D5" w:rsidRDefault="005E16E4" w:rsidP="006B15D5">
      <w:pPr>
        <w:spacing w:after="0"/>
        <w:outlineLvl w:val="1"/>
        <w:rPr>
          <w:rFonts w:ascii="Times New Roman" w:eastAsia="Times New Roman" w:hAnsi="Times New Roman" w:cs="Times New Roman"/>
          <w:b/>
          <w:bCs/>
          <w:sz w:val="24"/>
          <w:szCs w:val="24"/>
          <w:lang w:eastAsia="ru-RU"/>
        </w:rPr>
      </w:pPr>
      <w:r w:rsidRPr="006B15D5">
        <w:rPr>
          <w:rFonts w:ascii="Times New Roman" w:eastAsia="Times New Roman" w:hAnsi="Times New Roman" w:cs="Times New Roman"/>
          <w:b/>
          <w:bCs/>
          <w:sz w:val="24"/>
          <w:szCs w:val="24"/>
          <w:lang w:eastAsia="ru-RU"/>
        </w:rPr>
        <w:t>Познавательные</w:t>
      </w:r>
    </w:p>
    <w:p w:rsidR="005E16E4" w:rsidRDefault="006B15D5" w:rsidP="006B15D5">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Обу</w:t>
      </w:r>
      <w:r w:rsidR="005E16E4" w:rsidRPr="006B15D5">
        <w:rPr>
          <w:rFonts w:ascii="Times New Roman" w:eastAsia="Times New Roman" w:hAnsi="Times New Roman" w:cs="Times New Roman"/>
          <w:i/>
          <w:sz w:val="24"/>
          <w:szCs w:val="24"/>
          <w:lang w:eastAsia="ru-RU"/>
        </w:rPr>
        <w:t>ча</w:t>
      </w:r>
      <w:r>
        <w:rPr>
          <w:rFonts w:ascii="Times New Roman" w:eastAsia="Times New Roman" w:hAnsi="Times New Roman" w:cs="Times New Roman"/>
          <w:i/>
          <w:sz w:val="24"/>
          <w:szCs w:val="24"/>
          <w:lang w:eastAsia="ru-RU"/>
        </w:rPr>
        <w:t>ю</w:t>
      </w:r>
      <w:r w:rsidR="005E16E4" w:rsidRPr="006B15D5">
        <w:rPr>
          <w:rFonts w:ascii="Times New Roman" w:eastAsia="Times New Roman" w:hAnsi="Times New Roman" w:cs="Times New Roman"/>
          <w:i/>
          <w:sz w:val="24"/>
          <w:szCs w:val="24"/>
          <w:lang w:eastAsia="ru-RU"/>
        </w:rPr>
        <w:t>щиеся научатся:</w:t>
      </w:r>
    </w:p>
    <w:p w:rsidR="00F17918" w:rsidRPr="00F17918" w:rsidRDefault="00F17918" w:rsidP="00F17918">
      <w:pPr>
        <w:numPr>
          <w:ilvl w:val="0"/>
          <w:numId w:val="35"/>
        </w:numPr>
        <w:tabs>
          <w:tab w:val="left" w:pos="284"/>
          <w:tab w:val="left" w:pos="6946"/>
          <w:tab w:val="left" w:pos="7655"/>
          <w:tab w:val="left" w:pos="8222"/>
        </w:tabs>
        <w:spacing w:after="0" w:line="240" w:lineRule="auto"/>
        <w:ind w:left="0" w:firstLine="567"/>
        <w:jc w:val="both"/>
        <w:rPr>
          <w:rFonts w:ascii="Times New Roman" w:hAnsi="Times New Roman" w:cs="Times New Roman"/>
          <w:sz w:val="24"/>
          <w:szCs w:val="24"/>
        </w:rPr>
      </w:pPr>
      <w:r w:rsidRPr="00F17918">
        <w:rPr>
          <w:rFonts w:ascii="Times New Roman" w:hAnsi="Times New Roman" w:cs="Times New Roman"/>
          <w:sz w:val="24"/>
          <w:szCs w:val="24"/>
        </w:rPr>
        <w:t>использовать обобщенные способы решения задач (на определение стоимости, длины пройденного пути и др.);</w:t>
      </w:r>
    </w:p>
    <w:p w:rsidR="00F17918" w:rsidRPr="00F17918" w:rsidRDefault="00F17918" w:rsidP="00F17918">
      <w:pPr>
        <w:numPr>
          <w:ilvl w:val="0"/>
          <w:numId w:val="35"/>
        </w:numPr>
        <w:tabs>
          <w:tab w:val="left" w:pos="284"/>
          <w:tab w:val="left" w:pos="6946"/>
          <w:tab w:val="left" w:pos="7655"/>
          <w:tab w:val="left" w:pos="8222"/>
        </w:tabs>
        <w:spacing w:after="0" w:line="240" w:lineRule="auto"/>
        <w:ind w:left="0" w:firstLine="567"/>
        <w:jc w:val="both"/>
        <w:rPr>
          <w:rFonts w:ascii="Times New Roman" w:hAnsi="Times New Roman" w:cs="Times New Roman"/>
          <w:sz w:val="24"/>
          <w:szCs w:val="24"/>
        </w:rPr>
      </w:pPr>
      <w:r w:rsidRPr="00F17918">
        <w:rPr>
          <w:rFonts w:ascii="Times New Roman" w:hAnsi="Times New Roman" w:cs="Times New Roman"/>
          <w:sz w:val="24"/>
          <w:szCs w:val="24"/>
        </w:rPr>
        <w:t>использовать свойства арифметических действий для выполнения вычислений и решения задач разными способами;</w:t>
      </w:r>
    </w:p>
    <w:p w:rsidR="00F17918" w:rsidRPr="00F17918" w:rsidRDefault="00F17918" w:rsidP="00F17918">
      <w:pPr>
        <w:numPr>
          <w:ilvl w:val="0"/>
          <w:numId w:val="35"/>
        </w:numPr>
        <w:tabs>
          <w:tab w:val="left" w:pos="284"/>
          <w:tab w:val="left" w:pos="6946"/>
          <w:tab w:val="left" w:pos="7655"/>
          <w:tab w:val="left" w:pos="8222"/>
        </w:tabs>
        <w:spacing w:after="0" w:line="240" w:lineRule="auto"/>
        <w:ind w:left="0" w:firstLine="567"/>
        <w:jc w:val="both"/>
        <w:rPr>
          <w:rFonts w:ascii="Times New Roman" w:hAnsi="Times New Roman" w:cs="Times New Roman"/>
          <w:sz w:val="24"/>
          <w:szCs w:val="24"/>
        </w:rPr>
      </w:pPr>
      <w:r w:rsidRPr="00F17918">
        <w:rPr>
          <w:rFonts w:ascii="Times New Roman" w:hAnsi="Times New Roman" w:cs="Times New Roman"/>
          <w:sz w:val="24"/>
          <w:szCs w:val="24"/>
        </w:rPr>
        <w:t xml:space="preserve">сравнивать длину предметов, выраженную в разных единицах; сравнивать массу предметов, выраженную в разных единицах; </w:t>
      </w:r>
    </w:p>
    <w:p w:rsidR="00F17918" w:rsidRPr="00F17918" w:rsidRDefault="00F17918" w:rsidP="00F17918">
      <w:pPr>
        <w:numPr>
          <w:ilvl w:val="0"/>
          <w:numId w:val="35"/>
        </w:numPr>
        <w:tabs>
          <w:tab w:val="left" w:pos="284"/>
          <w:tab w:val="left" w:pos="6946"/>
          <w:tab w:val="left" w:pos="7655"/>
          <w:tab w:val="left" w:pos="8222"/>
        </w:tabs>
        <w:spacing w:after="0" w:line="240" w:lineRule="auto"/>
        <w:ind w:left="0" w:firstLine="567"/>
        <w:jc w:val="both"/>
        <w:rPr>
          <w:rFonts w:ascii="Times New Roman" w:hAnsi="Times New Roman" w:cs="Times New Roman"/>
          <w:sz w:val="24"/>
          <w:szCs w:val="24"/>
        </w:rPr>
      </w:pPr>
      <w:r w:rsidRPr="00F17918">
        <w:rPr>
          <w:rFonts w:ascii="Times New Roman" w:hAnsi="Times New Roman" w:cs="Times New Roman"/>
          <w:sz w:val="24"/>
          <w:szCs w:val="24"/>
        </w:rPr>
        <w:t>ориентироваться в рисунках, схемах, цепочках вычислений;</w:t>
      </w:r>
    </w:p>
    <w:p w:rsidR="00F17918" w:rsidRPr="00F17918" w:rsidRDefault="00F17918" w:rsidP="00F17918">
      <w:pPr>
        <w:numPr>
          <w:ilvl w:val="0"/>
          <w:numId w:val="35"/>
        </w:numPr>
        <w:tabs>
          <w:tab w:val="left" w:pos="284"/>
          <w:tab w:val="left" w:pos="6946"/>
          <w:tab w:val="left" w:pos="7655"/>
          <w:tab w:val="left" w:pos="8222"/>
        </w:tabs>
        <w:spacing w:after="0" w:line="240" w:lineRule="auto"/>
        <w:ind w:left="0" w:firstLine="567"/>
        <w:jc w:val="both"/>
        <w:rPr>
          <w:rFonts w:ascii="Times New Roman" w:hAnsi="Times New Roman" w:cs="Times New Roman"/>
          <w:sz w:val="24"/>
          <w:szCs w:val="24"/>
        </w:rPr>
      </w:pPr>
      <w:r w:rsidRPr="00F17918">
        <w:rPr>
          <w:rFonts w:ascii="Times New Roman" w:hAnsi="Times New Roman" w:cs="Times New Roman"/>
          <w:sz w:val="24"/>
          <w:szCs w:val="24"/>
        </w:rPr>
        <w:t xml:space="preserve">считывать данные из таблицы и заполнять данными ячейки таблицы; </w:t>
      </w:r>
    </w:p>
    <w:p w:rsidR="00F17918" w:rsidRPr="00F17918" w:rsidRDefault="00F17918" w:rsidP="00F17918">
      <w:pPr>
        <w:numPr>
          <w:ilvl w:val="0"/>
          <w:numId w:val="35"/>
        </w:numPr>
        <w:tabs>
          <w:tab w:val="left" w:pos="284"/>
          <w:tab w:val="left" w:pos="6946"/>
          <w:tab w:val="left" w:pos="7655"/>
          <w:tab w:val="left" w:pos="8222"/>
        </w:tabs>
        <w:spacing w:after="0" w:line="240" w:lineRule="auto"/>
        <w:ind w:left="0" w:firstLine="567"/>
        <w:jc w:val="both"/>
        <w:rPr>
          <w:rFonts w:ascii="Times New Roman" w:hAnsi="Times New Roman" w:cs="Times New Roman"/>
          <w:sz w:val="24"/>
          <w:szCs w:val="24"/>
        </w:rPr>
      </w:pPr>
      <w:r w:rsidRPr="00F17918">
        <w:rPr>
          <w:rFonts w:ascii="Times New Roman" w:hAnsi="Times New Roman" w:cs="Times New Roman"/>
          <w:sz w:val="24"/>
          <w:szCs w:val="24"/>
        </w:rPr>
        <w:t>считывать данные с гистограммы;</w:t>
      </w:r>
    </w:p>
    <w:p w:rsidR="00F17918" w:rsidRPr="00F17918" w:rsidRDefault="00F17918" w:rsidP="00F17918">
      <w:pPr>
        <w:numPr>
          <w:ilvl w:val="0"/>
          <w:numId w:val="35"/>
        </w:numPr>
        <w:tabs>
          <w:tab w:val="left" w:pos="284"/>
          <w:tab w:val="left" w:pos="6946"/>
          <w:tab w:val="left" w:pos="7655"/>
          <w:tab w:val="left" w:pos="8222"/>
        </w:tabs>
        <w:spacing w:after="0"/>
        <w:ind w:left="0" w:firstLine="567"/>
        <w:jc w:val="both"/>
        <w:rPr>
          <w:rFonts w:ascii="Times New Roman" w:hAnsi="Times New Roman" w:cs="Times New Roman"/>
          <w:sz w:val="24"/>
          <w:szCs w:val="24"/>
        </w:rPr>
      </w:pPr>
      <w:r w:rsidRPr="00F17918">
        <w:rPr>
          <w:rFonts w:ascii="Times New Roman" w:hAnsi="Times New Roman" w:cs="Times New Roman"/>
          <w:sz w:val="24"/>
          <w:szCs w:val="24"/>
        </w:rPr>
        <w:t>ориентироваться на «ленте времени», определять начало, конец и длительность события.</w:t>
      </w:r>
    </w:p>
    <w:p w:rsidR="005E16E4" w:rsidRDefault="006B15D5" w:rsidP="006B15D5">
      <w:pPr>
        <w:spacing w:after="0"/>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t>Обу</w:t>
      </w:r>
      <w:r w:rsidR="005E16E4" w:rsidRPr="006B15D5">
        <w:rPr>
          <w:rFonts w:ascii="Times New Roman" w:eastAsia="Times New Roman" w:hAnsi="Times New Roman" w:cs="Times New Roman"/>
          <w:i/>
          <w:sz w:val="24"/>
          <w:szCs w:val="24"/>
          <w:lang w:eastAsia="ru-RU"/>
        </w:rPr>
        <w:t>ча</w:t>
      </w:r>
      <w:r>
        <w:rPr>
          <w:rFonts w:ascii="Times New Roman" w:eastAsia="Times New Roman" w:hAnsi="Times New Roman" w:cs="Times New Roman"/>
          <w:i/>
          <w:sz w:val="24"/>
          <w:szCs w:val="24"/>
          <w:lang w:eastAsia="ru-RU"/>
        </w:rPr>
        <w:t>ю</w:t>
      </w:r>
      <w:r w:rsidR="005E16E4" w:rsidRPr="006B15D5">
        <w:rPr>
          <w:rFonts w:ascii="Times New Roman" w:eastAsia="Times New Roman" w:hAnsi="Times New Roman" w:cs="Times New Roman"/>
          <w:i/>
          <w:sz w:val="24"/>
          <w:szCs w:val="24"/>
          <w:lang w:eastAsia="ru-RU"/>
        </w:rPr>
        <w:t>щиеся</w:t>
      </w:r>
      <w:proofErr w:type="gramEnd"/>
      <w:r w:rsidR="005E16E4" w:rsidRPr="006B15D5">
        <w:rPr>
          <w:rFonts w:ascii="Times New Roman" w:eastAsia="Times New Roman" w:hAnsi="Times New Roman" w:cs="Times New Roman"/>
          <w:i/>
          <w:sz w:val="24"/>
          <w:szCs w:val="24"/>
          <w:lang w:eastAsia="ru-RU"/>
        </w:rPr>
        <w:t xml:space="preserve"> получат возможность научиться:</w:t>
      </w:r>
    </w:p>
    <w:p w:rsidR="00F17918" w:rsidRPr="00F17918" w:rsidRDefault="00F17918" w:rsidP="00F17918">
      <w:pPr>
        <w:numPr>
          <w:ilvl w:val="0"/>
          <w:numId w:val="35"/>
        </w:numPr>
        <w:tabs>
          <w:tab w:val="left" w:pos="284"/>
          <w:tab w:val="left" w:pos="6946"/>
          <w:tab w:val="left" w:pos="7655"/>
          <w:tab w:val="left" w:pos="8222"/>
        </w:tabs>
        <w:spacing w:after="0" w:line="240" w:lineRule="auto"/>
        <w:ind w:left="0" w:firstLine="567"/>
        <w:jc w:val="both"/>
        <w:rPr>
          <w:rFonts w:ascii="Times New Roman" w:hAnsi="Times New Roman" w:cs="Times New Roman"/>
          <w:sz w:val="24"/>
          <w:szCs w:val="24"/>
        </w:rPr>
      </w:pPr>
      <w:r w:rsidRPr="00F17918">
        <w:rPr>
          <w:rFonts w:ascii="Times New Roman" w:hAnsi="Times New Roman" w:cs="Times New Roman"/>
          <w:sz w:val="24"/>
          <w:szCs w:val="24"/>
        </w:rPr>
        <w:t>выбирать наиболее удобный способ вычисления значения выражения;</w:t>
      </w:r>
    </w:p>
    <w:p w:rsidR="00F17918" w:rsidRPr="00F17918" w:rsidRDefault="00F17918" w:rsidP="00F17918">
      <w:pPr>
        <w:numPr>
          <w:ilvl w:val="0"/>
          <w:numId w:val="35"/>
        </w:numPr>
        <w:tabs>
          <w:tab w:val="left" w:pos="284"/>
          <w:tab w:val="left" w:pos="6946"/>
          <w:tab w:val="left" w:pos="7655"/>
          <w:tab w:val="left" w:pos="8222"/>
        </w:tabs>
        <w:spacing w:after="0" w:line="240" w:lineRule="auto"/>
        <w:ind w:left="0" w:firstLine="567"/>
        <w:jc w:val="both"/>
        <w:rPr>
          <w:rFonts w:ascii="Times New Roman" w:hAnsi="Times New Roman" w:cs="Times New Roman"/>
          <w:sz w:val="24"/>
          <w:szCs w:val="24"/>
        </w:rPr>
      </w:pPr>
      <w:r w:rsidRPr="00F17918">
        <w:rPr>
          <w:rFonts w:ascii="Times New Roman" w:hAnsi="Times New Roman" w:cs="Times New Roman"/>
          <w:sz w:val="24"/>
          <w:szCs w:val="24"/>
        </w:rPr>
        <w:t>моделировать условие задачи освоенными способами; изменять схемы в зависимости от условия задачи;</w:t>
      </w:r>
    </w:p>
    <w:p w:rsidR="00F17918" w:rsidRPr="00F17918" w:rsidRDefault="00F17918" w:rsidP="00F17918">
      <w:pPr>
        <w:numPr>
          <w:ilvl w:val="0"/>
          <w:numId w:val="35"/>
        </w:numPr>
        <w:tabs>
          <w:tab w:val="num" w:pos="360"/>
        </w:tabs>
        <w:spacing w:after="0" w:line="240" w:lineRule="auto"/>
        <w:ind w:left="0" w:firstLine="567"/>
        <w:jc w:val="both"/>
        <w:rPr>
          <w:rFonts w:ascii="Times New Roman" w:hAnsi="Times New Roman" w:cs="Times New Roman"/>
          <w:sz w:val="24"/>
          <w:szCs w:val="24"/>
        </w:rPr>
      </w:pPr>
      <w:r w:rsidRPr="00F17918">
        <w:rPr>
          <w:rFonts w:ascii="Times New Roman" w:hAnsi="Times New Roman" w:cs="Times New Roman"/>
          <w:sz w:val="24"/>
          <w:szCs w:val="24"/>
        </w:rPr>
        <w:t xml:space="preserve">давать качественную оценку ответа к задаче («сможет ли…»,  «хватит ли…», «успеет ли…»); </w:t>
      </w:r>
    </w:p>
    <w:p w:rsidR="00F17918" w:rsidRPr="00F17918" w:rsidRDefault="00F17918" w:rsidP="00F17918">
      <w:pPr>
        <w:numPr>
          <w:ilvl w:val="0"/>
          <w:numId w:val="35"/>
        </w:numPr>
        <w:tabs>
          <w:tab w:val="left" w:pos="284"/>
          <w:tab w:val="left" w:pos="6946"/>
          <w:tab w:val="left" w:pos="7655"/>
          <w:tab w:val="left" w:pos="8222"/>
        </w:tabs>
        <w:spacing w:after="0" w:line="240" w:lineRule="auto"/>
        <w:ind w:left="0" w:firstLine="567"/>
        <w:jc w:val="both"/>
        <w:rPr>
          <w:rFonts w:ascii="Times New Roman" w:hAnsi="Times New Roman" w:cs="Times New Roman"/>
          <w:sz w:val="24"/>
          <w:szCs w:val="24"/>
        </w:rPr>
      </w:pPr>
      <w:r w:rsidRPr="00F17918">
        <w:rPr>
          <w:rFonts w:ascii="Times New Roman" w:hAnsi="Times New Roman" w:cs="Times New Roman"/>
          <w:sz w:val="24"/>
          <w:szCs w:val="24"/>
        </w:rPr>
        <w:t xml:space="preserve">соотносить данные таблицы и диаграммы, отображать данные на диаграмме; </w:t>
      </w:r>
    </w:p>
    <w:p w:rsidR="00F17918" w:rsidRPr="00F17918" w:rsidRDefault="00F17918" w:rsidP="00F17918">
      <w:pPr>
        <w:numPr>
          <w:ilvl w:val="0"/>
          <w:numId w:val="35"/>
        </w:numPr>
        <w:tabs>
          <w:tab w:val="left" w:pos="284"/>
          <w:tab w:val="left" w:pos="6946"/>
          <w:tab w:val="left" w:pos="7655"/>
          <w:tab w:val="left" w:pos="8222"/>
        </w:tabs>
        <w:spacing w:after="0"/>
        <w:ind w:left="0" w:firstLine="567"/>
        <w:jc w:val="both"/>
        <w:rPr>
          <w:rFonts w:ascii="Times New Roman" w:hAnsi="Times New Roman" w:cs="Times New Roman"/>
          <w:sz w:val="24"/>
          <w:szCs w:val="24"/>
        </w:rPr>
      </w:pPr>
      <w:r w:rsidRPr="00F17918">
        <w:rPr>
          <w:rFonts w:ascii="Times New Roman" w:hAnsi="Times New Roman" w:cs="Times New Roman"/>
          <w:sz w:val="24"/>
          <w:szCs w:val="24"/>
        </w:rPr>
        <w:t xml:space="preserve">проводить </w:t>
      </w:r>
      <w:proofErr w:type="spellStart"/>
      <w:r w:rsidRPr="00F17918">
        <w:rPr>
          <w:rFonts w:ascii="Times New Roman" w:hAnsi="Times New Roman" w:cs="Times New Roman"/>
          <w:sz w:val="24"/>
          <w:szCs w:val="24"/>
        </w:rPr>
        <w:t>квази</w:t>
      </w:r>
      <w:proofErr w:type="spellEnd"/>
      <w:r w:rsidRPr="00F17918">
        <w:rPr>
          <w:rFonts w:ascii="Times New Roman" w:hAnsi="Times New Roman" w:cs="Times New Roman"/>
          <w:sz w:val="24"/>
          <w:szCs w:val="24"/>
        </w:rPr>
        <w:t>-исследования по предложенному плану.</w:t>
      </w:r>
    </w:p>
    <w:p w:rsidR="005E16E4" w:rsidRPr="006B15D5" w:rsidRDefault="005E16E4" w:rsidP="006B15D5">
      <w:pPr>
        <w:spacing w:after="0"/>
        <w:outlineLvl w:val="1"/>
        <w:rPr>
          <w:rFonts w:ascii="Times New Roman" w:eastAsia="Times New Roman" w:hAnsi="Times New Roman" w:cs="Times New Roman"/>
          <w:b/>
          <w:bCs/>
          <w:sz w:val="24"/>
          <w:szCs w:val="24"/>
          <w:lang w:eastAsia="ru-RU"/>
        </w:rPr>
      </w:pPr>
      <w:r w:rsidRPr="006B15D5">
        <w:rPr>
          <w:rFonts w:ascii="Times New Roman" w:eastAsia="Times New Roman" w:hAnsi="Times New Roman" w:cs="Times New Roman"/>
          <w:b/>
          <w:bCs/>
          <w:sz w:val="24"/>
          <w:szCs w:val="24"/>
          <w:lang w:eastAsia="ru-RU"/>
        </w:rPr>
        <w:t>Коммуникативные</w:t>
      </w:r>
    </w:p>
    <w:p w:rsidR="005E16E4" w:rsidRPr="006B15D5" w:rsidRDefault="006B15D5" w:rsidP="006B15D5">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Обу</w:t>
      </w:r>
      <w:r w:rsidR="005E16E4" w:rsidRPr="006B15D5">
        <w:rPr>
          <w:rFonts w:ascii="Times New Roman" w:eastAsia="Times New Roman" w:hAnsi="Times New Roman" w:cs="Times New Roman"/>
          <w:i/>
          <w:sz w:val="24"/>
          <w:szCs w:val="24"/>
          <w:lang w:eastAsia="ru-RU"/>
        </w:rPr>
        <w:t>ча</w:t>
      </w:r>
      <w:r>
        <w:rPr>
          <w:rFonts w:ascii="Times New Roman" w:eastAsia="Times New Roman" w:hAnsi="Times New Roman" w:cs="Times New Roman"/>
          <w:i/>
          <w:sz w:val="24"/>
          <w:szCs w:val="24"/>
          <w:lang w:eastAsia="ru-RU"/>
        </w:rPr>
        <w:t>ю</w:t>
      </w:r>
      <w:r w:rsidR="005E16E4" w:rsidRPr="006B15D5">
        <w:rPr>
          <w:rFonts w:ascii="Times New Roman" w:eastAsia="Times New Roman" w:hAnsi="Times New Roman" w:cs="Times New Roman"/>
          <w:i/>
          <w:sz w:val="24"/>
          <w:szCs w:val="24"/>
          <w:lang w:eastAsia="ru-RU"/>
        </w:rPr>
        <w:t>щиеся научатся:</w:t>
      </w:r>
    </w:p>
    <w:p w:rsidR="005E16E4" w:rsidRPr="006B15D5" w:rsidRDefault="005E16E4" w:rsidP="006B15D5">
      <w:pPr>
        <w:numPr>
          <w:ilvl w:val="0"/>
          <w:numId w:val="19"/>
        </w:numPr>
        <w:spacing w:after="0"/>
        <w:rPr>
          <w:rFonts w:ascii="Times New Roman" w:eastAsia="Times New Roman" w:hAnsi="Times New Roman" w:cs="Times New Roman"/>
          <w:sz w:val="24"/>
          <w:szCs w:val="24"/>
          <w:lang w:eastAsia="ru-RU"/>
        </w:rPr>
      </w:pPr>
      <w:r w:rsidRPr="006B15D5">
        <w:rPr>
          <w:rFonts w:ascii="Times New Roman" w:eastAsia="Times New Roman" w:hAnsi="Times New Roman" w:cs="Times New Roman"/>
          <w:sz w:val="24"/>
          <w:szCs w:val="24"/>
          <w:lang w:eastAsia="ru-RU"/>
        </w:rPr>
        <w:t>организовывать взаимопроверку выполненной работы;</w:t>
      </w:r>
    </w:p>
    <w:p w:rsidR="005E16E4" w:rsidRPr="006B15D5" w:rsidRDefault="005E16E4" w:rsidP="006B15D5">
      <w:pPr>
        <w:numPr>
          <w:ilvl w:val="0"/>
          <w:numId w:val="19"/>
        </w:numPr>
        <w:spacing w:after="0"/>
        <w:rPr>
          <w:rFonts w:ascii="Times New Roman" w:eastAsia="Times New Roman" w:hAnsi="Times New Roman" w:cs="Times New Roman"/>
          <w:sz w:val="24"/>
          <w:szCs w:val="24"/>
          <w:lang w:eastAsia="ru-RU"/>
        </w:rPr>
      </w:pPr>
      <w:r w:rsidRPr="006B15D5">
        <w:rPr>
          <w:rFonts w:ascii="Times New Roman" w:eastAsia="Times New Roman" w:hAnsi="Times New Roman" w:cs="Times New Roman"/>
          <w:sz w:val="24"/>
          <w:szCs w:val="24"/>
          <w:lang w:eastAsia="ru-RU"/>
        </w:rPr>
        <w:t>высказывать свое мнение при обсуждении задания.</w:t>
      </w:r>
    </w:p>
    <w:p w:rsidR="005E16E4" w:rsidRPr="006B15D5" w:rsidRDefault="006B15D5" w:rsidP="006B15D5">
      <w:pPr>
        <w:spacing w:after="0"/>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lastRenderedPageBreak/>
        <w:t>Обу</w:t>
      </w:r>
      <w:r w:rsidR="005E16E4" w:rsidRPr="006B15D5">
        <w:rPr>
          <w:rFonts w:ascii="Times New Roman" w:eastAsia="Times New Roman" w:hAnsi="Times New Roman" w:cs="Times New Roman"/>
          <w:i/>
          <w:sz w:val="24"/>
          <w:szCs w:val="24"/>
          <w:lang w:eastAsia="ru-RU"/>
        </w:rPr>
        <w:t>ча</w:t>
      </w:r>
      <w:r>
        <w:rPr>
          <w:rFonts w:ascii="Times New Roman" w:eastAsia="Times New Roman" w:hAnsi="Times New Roman" w:cs="Times New Roman"/>
          <w:i/>
          <w:sz w:val="24"/>
          <w:szCs w:val="24"/>
          <w:lang w:eastAsia="ru-RU"/>
        </w:rPr>
        <w:t>ю</w:t>
      </w:r>
      <w:r w:rsidR="005E16E4" w:rsidRPr="006B15D5">
        <w:rPr>
          <w:rFonts w:ascii="Times New Roman" w:eastAsia="Times New Roman" w:hAnsi="Times New Roman" w:cs="Times New Roman"/>
          <w:i/>
          <w:sz w:val="24"/>
          <w:szCs w:val="24"/>
          <w:lang w:eastAsia="ru-RU"/>
        </w:rPr>
        <w:t>щиеся</w:t>
      </w:r>
      <w:proofErr w:type="gramEnd"/>
      <w:r w:rsidR="005E16E4" w:rsidRPr="006B15D5">
        <w:rPr>
          <w:rFonts w:ascii="Times New Roman" w:eastAsia="Times New Roman" w:hAnsi="Times New Roman" w:cs="Times New Roman"/>
          <w:i/>
          <w:sz w:val="24"/>
          <w:szCs w:val="24"/>
          <w:lang w:eastAsia="ru-RU"/>
        </w:rPr>
        <w:t xml:space="preserve"> получат возможность научиться:</w:t>
      </w:r>
    </w:p>
    <w:p w:rsidR="005E16E4" w:rsidRDefault="005E16E4" w:rsidP="007508CF">
      <w:pPr>
        <w:numPr>
          <w:ilvl w:val="0"/>
          <w:numId w:val="23"/>
        </w:numPr>
        <w:spacing w:after="0" w:line="240" w:lineRule="auto"/>
        <w:rPr>
          <w:rFonts w:ascii="Times New Roman" w:eastAsia="Times New Roman" w:hAnsi="Times New Roman" w:cs="Times New Roman"/>
          <w:sz w:val="24"/>
          <w:szCs w:val="24"/>
          <w:lang w:eastAsia="ru-RU"/>
        </w:rPr>
      </w:pPr>
      <w:r w:rsidRPr="006B15D5">
        <w:rPr>
          <w:rFonts w:ascii="Times New Roman" w:eastAsia="Times New Roman" w:hAnsi="Times New Roman" w:cs="Times New Roman"/>
          <w:sz w:val="24"/>
          <w:szCs w:val="24"/>
          <w:lang w:eastAsia="ru-RU"/>
        </w:rPr>
        <w:t>сотрудничать с товарищами при выполнении заданий в паре: выполнять задания, предложенные товарищем; сравнивать разные способы выполнения задания; объединять полученные результаты при совместной презентации решения).</w:t>
      </w:r>
    </w:p>
    <w:p w:rsidR="007508CF" w:rsidRDefault="007508CF" w:rsidP="007508CF">
      <w:pPr>
        <w:numPr>
          <w:ilvl w:val="0"/>
          <w:numId w:val="23"/>
        </w:numPr>
        <w:spacing w:after="0" w:line="240" w:lineRule="auto"/>
        <w:rPr>
          <w:rFonts w:ascii="Times New Roman" w:eastAsia="Times New Roman" w:hAnsi="Times New Roman" w:cs="Times New Roman"/>
          <w:sz w:val="24"/>
          <w:szCs w:val="24"/>
          <w:lang w:eastAsia="ru-RU"/>
        </w:rPr>
      </w:pPr>
    </w:p>
    <w:p w:rsidR="007508CF" w:rsidRDefault="007508CF" w:rsidP="007508CF">
      <w:pPr>
        <w:ind w:firstLine="567"/>
        <w:jc w:val="center"/>
        <w:outlineLvl w:val="3"/>
        <w:rPr>
          <w:rFonts w:ascii="Times New Roman" w:hAnsi="Times New Roman" w:cs="Times New Roman"/>
          <w:b/>
          <w:bCs/>
          <w:iCs/>
          <w:color w:val="170E02"/>
          <w:sz w:val="24"/>
          <w:szCs w:val="24"/>
        </w:rPr>
      </w:pPr>
      <w:proofErr w:type="gramStart"/>
      <w:r>
        <w:rPr>
          <w:rFonts w:ascii="Times New Roman" w:hAnsi="Times New Roman" w:cs="Times New Roman"/>
          <w:b/>
          <w:bCs/>
          <w:iCs/>
          <w:color w:val="170E02"/>
          <w:sz w:val="24"/>
          <w:szCs w:val="24"/>
        </w:rPr>
        <w:t>КОНТРОЛЬ ЗА</w:t>
      </w:r>
      <w:proofErr w:type="gramEnd"/>
      <w:r>
        <w:rPr>
          <w:rFonts w:ascii="Times New Roman" w:hAnsi="Times New Roman" w:cs="Times New Roman"/>
          <w:b/>
          <w:bCs/>
          <w:iCs/>
          <w:color w:val="170E02"/>
          <w:sz w:val="24"/>
          <w:szCs w:val="24"/>
        </w:rPr>
        <w:t xml:space="preserve"> УСВОЕНИЕМ ЗНАНИЙ</w:t>
      </w:r>
    </w:p>
    <w:p w:rsidR="007508CF" w:rsidRDefault="007508CF" w:rsidP="007508CF">
      <w:pPr>
        <w:spacing w:line="240" w:lineRule="auto"/>
        <w:ind w:right="300" w:firstLine="567"/>
        <w:jc w:val="both"/>
        <w:rPr>
          <w:rFonts w:ascii="Times New Roman" w:hAnsi="Times New Roman" w:cs="Times New Roman"/>
          <w:color w:val="170E02"/>
          <w:sz w:val="24"/>
          <w:szCs w:val="24"/>
        </w:rPr>
      </w:pPr>
      <w:r w:rsidRPr="007508CF">
        <w:rPr>
          <w:rFonts w:ascii="Times New Roman" w:hAnsi="Times New Roman" w:cs="Times New Roman"/>
          <w:iCs/>
          <w:color w:val="170E02"/>
          <w:sz w:val="24"/>
          <w:szCs w:val="24"/>
        </w:rPr>
        <w:t>Оценка усвоения знаний и умений в предлагаемом учебно-методическом курсе математики осуществляется в процессе повторения и обобщения</w:t>
      </w:r>
      <w:r w:rsidRPr="007508CF">
        <w:rPr>
          <w:rFonts w:ascii="Times New Roman" w:hAnsi="Times New Roman" w:cs="Times New Roman"/>
          <w:color w:val="170E02"/>
          <w:sz w:val="24"/>
          <w:szCs w:val="24"/>
        </w:rPr>
        <w:t>, выполнения текущих самостоятельных работ на этапе актуализации знаний и на этапе повторения, закрепления и обобщения изученного практически на каждом уроке, проведения этапа контроля на основе специальных тетрадей, содержащих текущие и итоговые контрольные работы.</w:t>
      </w:r>
    </w:p>
    <w:p w:rsidR="007508CF" w:rsidRPr="007508CF" w:rsidRDefault="007508CF" w:rsidP="007508CF">
      <w:pPr>
        <w:spacing w:line="240" w:lineRule="auto"/>
        <w:ind w:firstLine="709"/>
        <w:rPr>
          <w:rFonts w:ascii="Times New Roman" w:hAnsi="Times New Roman" w:cs="Times New Roman"/>
          <w:sz w:val="24"/>
          <w:szCs w:val="24"/>
        </w:rPr>
      </w:pPr>
      <w:r w:rsidRPr="007508CF">
        <w:rPr>
          <w:rFonts w:ascii="Times New Roman" w:hAnsi="Times New Roman" w:cs="Times New Roman"/>
          <w:b/>
          <w:sz w:val="24"/>
          <w:szCs w:val="24"/>
        </w:rPr>
        <w:t xml:space="preserve">Текущий контроль </w:t>
      </w:r>
      <w:r w:rsidRPr="007508CF">
        <w:rPr>
          <w:rFonts w:ascii="Times New Roman" w:hAnsi="Times New Roman" w:cs="Times New Roman"/>
          <w:sz w:val="24"/>
          <w:szCs w:val="24"/>
        </w:rPr>
        <w:t xml:space="preserve">усвоения материала по математике осуществляется в различных формах: математический диктант, самостоятельная работа, тестирование, по </w:t>
      </w:r>
      <w:proofErr w:type="gramStart"/>
      <w:r w:rsidRPr="007508CF">
        <w:rPr>
          <w:rFonts w:ascii="Times New Roman" w:hAnsi="Times New Roman" w:cs="Times New Roman"/>
          <w:sz w:val="24"/>
          <w:szCs w:val="24"/>
        </w:rPr>
        <w:t>результатам</w:t>
      </w:r>
      <w:proofErr w:type="gramEnd"/>
      <w:r w:rsidRPr="007508CF">
        <w:rPr>
          <w:rFonts w:ascii="Times New Roman" w:hAnsi="Times New Roman" w:cs="Times New Roman"/>
          <w:sz w:val="24"/>
          <w:szCs w:val="24"/>
        </w:rPr>
        <w:t xml:space="preserve"> которых учитель может сделать выводы об уровне понимания изучаемого материала и уровне приобретенных умений и навыков.</w:t>
      </w:r>
    </w:p>
    <w:p w:rsidR="007508CF" w:rsidRPr="007508CF" w:rsidRDefault="007508CF" w:rsidP="007508CF">
      <w:pPr>
        <w:spacing w:line="240" w:lineRule="auto"/>
        <w:ind w:firstLine="709"/>
        <w:rPr>
          <w:rFonts w:ascii="Times New Roman" w:hAnsi="Times New Roman" w:cs="Times New Roman"/>
          <w:sz w:val="24"/>
          <w:szCs w:val="24"/>
        </w:rPr>
      </w:pPr>
      <w:r w:rsidRPr="007508CF">
        <w:rPr>
          <w:rFonts w:ascii="Times New Roman" w:hAnsi="Times New Roman" w:cs="Times New Roman"/>
          <w:sz w:val="24"/>
          <w:szCs w:val="24"/>
        </w:rPr>
        <w:t>Текущий контроль является одним из этапов урока и проводится учителем по необходимости для проверки усвоения материала по теме урока либо по комплексу уроков.</w:t>
      </w:r>
    </w:p>
    <w:p w:rsidR="007508CF" w:rsidRPr="007508CF" w:rsidRDefault="007508CF" w:rsidP="007508CF">
      <w:pPr>
        <w:spacing w:line="240" w:lineRule="auto"/>
        <w:ind w:firstLine="709"/>
        <w:rPr>
          <w:rFonts w:ascii="Times New Roman" w:hAnsi="Times New Roman" w:cs="Times New Roman"/>
          <w:sz w:val="24"/>
          <w:szCs w:val="24"/>
        </w:rPr>
      </w:pPr>
      <w:r w:rsidRPr="007508CF">
        <w:rPr>
          <w:rFonts w:ascii="Times New Roman" w:hAnsi="Times New Roman" w:cs="Times New Roman"/>
          <w:sz w:val="24"/>
          <w:szCs w:val="24"/>
        </w:rPr>
        <w:t>Для текущего контроля в учебниках предусмотрены разделы «Проверяем, чему мы научились», «Математический тренажер», которые включают в себя набор заданий для самостоятельной работы учащихся, по результатам которых учитель оценивает уровень овладения системой опорных знаний по теме. В данных разделах предусмотрены задания для применения теоретических знаний, практических умений, а также для проверки овладения системой опорных знаний по теме. В данных разделах предусмотрены задания для применения теоретических знаний, практических умений, а также для проверки овладения навыком письма под диктовку, списывая с печатного текста. В рабочих тетрадях предусмотрены страницы «Самостоятельная работа», «Контрольная работа», «Математический тренажер». Задания для самостоятельных работ в рабочей тетради дифференцированы по уровням сложности и обычно представлены в 4 вариантах.</w:t>
      </w:r>
    </w:p>
    <w:p w:rsidR="007508CF" w:rsidRDefault="007508CF" w:rsidP="007508CF">
      <w:pPr>
        <w:spacing w:line="240" w:lineRule="auto"/>
        <w:ind w:firstLine="709"/>
        <w:rPr>
          <w:rFonts w:ascii="Times New Roman" w:hAnsi="Times New Roman" w:cs="Times New Roman"/>
          <w:sz w:val="24"/>
          <w:szCs w:val="24"/>
        </w:rPr>
      </w:pPr>
      <w:r w:rsidRPr="007508CF">
        <w:rPr>
          <w:rFonts w:ascii="Times New Roman" w:hAnsi="Times New Roman" w:cs="Times New Roman"/>
          <w:sz w:val="24"/>
          <w:szCs w:val="24"/>
        </w:rPr>
        <w:t xml:space="preserve">Для проведения </w:t>
      </w:r>
      <w:r w:rsidRPr="007508CF">
        <w:rPr>
          <w:rFonts w:ascii="Times New Roman" w:hAnsi="Times New Roman" w:cs="Times New Roman"/>
          <w:b/>
          <w:sz w:val="24"/>
          <w:szCs w:val="24"/>
        </w:rPr>
        <w:t>тематического контроля</w:t>
      </w:r>
      <w:r w:rsidRPr="007508CF">
        <w:rPr>
          <w:rFonts w:ascii="Times New Roman" w:hAnsi="Times New Roman" w:cs="Times New Roman"/>
          <w:sz w:val="24"/>
          <w:szCs w:val="24"/>
        </w:rPr>
        <w:t xml:space="preserve"> учитель подбирает содержание проверочной работы самостоятельно по системе «1 задание – 1 навык (умение)». Задания должны соответствовать темам, изученным в данном крупном разделе, и проверять уровень усвоения опорных знаний, умений и навыков по разделу. Каждое задание оценивается отдельно в соответствии с предусмотренными критериями по 5-бальной накопительной системе (1 критерий – 1 балл), </w:t>
      </w:r>
      <w:proofErr w:type="gramStart"/>
      <w:r w:rsidRPr="007508CF">
        <w:rPr>
          <w:rFonts w:ascii="Times New Roman" w:hAnsi="Times New Roman" w:cs="Times New Roman"/>
          <w:sz w:val="24"/>
          <w:szCs w:val="24"/>
        </w:rPr>
        <w:t>которые</w:t>
      </w:r>
      <w:proofErr w:type="gramEnd"/>
      <w:r w:rsidRPr="007508CF">
        <w:rPr>
          <w:rFonts w:ascii="Times New Roman" w:hAnsi="Times New Roman" w:cs="Times New Roman"/>
          <w:sz w:val="24"/>
          <w:szCs w:val="24"/>
        </w:rPr>
        <w:t xml:space="preserve"> заранее предлагаются детям; отметка за всю проверочную работу выставляется приведением к среднеарифметическому баллу. Тематический контроль может быть осуществлен в разных </w:t>
      </w:r>
      <w:proofErr w:type="gramStart"/>
      <w:r w:rsidRPr="007508CF">
        <w:rPr>
          <w:rFonts w:ascii="Times New Roman" w:hAnsi="Times New Roman" w:cs="Times New Roman"/>
          <w:sz w:val="24"/>
          <w:szCs w:val="24"/>
        </w:rPr>
        <w:t>формах</w:t>
      </w:r>
      <w:proofErr w:type="gramEnd"/>
      <w:r w:rsidRPr="007508CF">
        <w:rPr>
          <w:rFonts w:ascii="Times New Roman" w:hAnsi="Times New Roman" w:cs="Times New Roman"/>
          <w:sz w:val="24"/>
          <w:szCs w:val="24"/>
        </w:rPr>
        <w:t xml:space="preserve"> как по отдельности, так и в комплексе. Например, последовательно тестирование (для проверки теоретических знаний и умений), проверочный устный счет (для проверки устных вычислительных навыков по разделу), затем письменная проверочная работа (для выявления умения применять полученные знания при самостоятельном решении учебных задач).</w:t>
      </w:r>
    </w:p>
    <w:p w:rsidR="007508CF" w:rsidRPr="007508CF" w:rsidRDefault="007508CF" w:rsidP="007508CF">
      <w:pPr>
        <w:ind w:firstLine="709"/>
        <w:rPr>
          <w:rFonts w:ascii="Times New Roman" w:hAnsi="Times New Roman" w:cs="Times New Roman"/>
          <w:sz w:val="24"/>
          <w:szCs w:val="24"/>
        </w:rPr>
      </w:pPr>
      <w:r w:rsidRPr="007508CF">
        <w:rPr>
          <w:rFonts w:ascii="Times New Roman" w:hAnsi="Times New Roman" w:cs="Times New Roman"/>
          <w:sz w:val="24"/>
          <w:szCs w:val="24"/>
        </w:rPr>
        <w:t>Любая положительная отметка за задание означает учебный успех учащегося по системе «зачет - незачет» и является доказательством усвоения необходимого минимума системы опорных знаний.</w:t>
      </w:r>
    </w:p>
    <w:p w:rsidR="007508CF" w:rsidRDefault="007508CF" w:rsidP="007508CF">
      <w:pPr>
        <w:ind w:firstLine="709"/>
        <w:rPr>
          <w:rFonts w:ascii="Times New Roman" w:hAnsi="Times New Roman" w:cs="Times New Roman"/>
          <w:sz w:val="24"/>
          <w:szCs w:val="24"/>
        </w:rPr>
      </w:pPr>
      <w:r w:rsidRPr="007508CF">
        <w:rPr>
          <w:rFonts w:ascii="Times New Roman" w:hAnsi="Times New Roman" w:cs="Times New Roman"/>
          <w:sz w:val="24"/>
          <w:szCs w:val="24"/>
        </w:rPr>
        <w:lastRenderedPageBreak/>
        <w:t>С целью создания ситуации успеха для ученика с любым уровнем учебных возможностей целесообразно вести лист достижений с перечислением требуемых результатов, которых ученик обязан достигнуть к концу учебного года. На этом листе отмечаются учебные достижения ребенка без строгого ограничения времени их освоения. Т. е. ученик может освоить данное умение чуть позже, чем основная масса учащихся, главное, чтобы он его освоил, когда у него появится возможность для этого, но в течени</w:t>
      </w:r>
      <w:proofErr w:type="gramStart"/>
      <w:r w:rsidRPr="007508CF">
        <w:rPr>
          <w:rFonts w:ascii="Times New Roman" w:hAnsi="Times New Roman" w:cs="Times New Roman"/>
          <w:sz w:val="24"/>
          <w:szCs w:val="24"/>
        </w:rPr>
        <w:t>и</w:t>
      </w:r>
      <w:proofErr w:type="gramEnd"/>
      <w:r w:rsidRPr="007508CF">
        <w:rPr>
          <w:rFonts w:ascii="Times New Roman" w:hAnsi="Times New Roman" w:cs="Times New Roman"/>
          <w:sz w:val="24"/>
          <w:szCs w:val="24"/>
        </w:rPr>
        <w:t xml:space="preserve"> четверти (учебного года).</w:t>
      </w:r>
    </w:p>
    <w:p w:rsidR="007508CF" w:rsidRPr="007508CF" w:rsidRDefault="007508CF" w:rsidP="007508C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508CF">
        <w:rPr>
          <w:rFonts w:ascii="Times New Roman" w:hAnsi="Times New Roman" w:cs="Times New Roman"/>
          <w:sz w:val="24"/>
          <w:szCs w:val="24"/>
        </w:rPr>
        <w:t xml:space="preserve">Для отслеживания уровня освоения универсальных учебных действий и </w:t>
      </w:r>
      <w:proofErr w:type="spellStart"/>
      <w:r w:rsidRPr="007508CF">
        <w:rPr>
          <w:rFonts w:ascii="Times New Roman" w:hAnsi="Times New Roman" w:cs="Times New Roman"/>
          <w:sz w:val="24"/>
          <w:szCs w:val="24"/>
        </w:rPr>
        <w:t>метапредметных</w:t>
      </w:r>
      <w:proofErr w:type="spellEnd"/>
      <w:r w:rsidRPr="007508CF">
        <w:rPr>
          <w:rFonts w:ascii="Times New Roman" w:hAnsi="Times New Roman" w:cs="Times New Roman"/>
          <w:sz w:val="24"/>
          <w:szCs w:val="24"/>
        </w:rPr>
        <w:t xml:space="preserve"> умений можно использовать  проектную деятельность, для которой рекомендуется использовать специально предназначенные страницы учебника, а также страницы с занимательными заданиями «Выбираем, чем заняться», «Мозаика заданий».</w:t>
      </w:r>
    </w:p>
    <w:p w:rsidR="007508CF" w:rsidRPr="007508CF" w:rsidRDefault="007508CF" w:rsidP="007508CF">
      <w:pPr>
        <w:spacing w:line="240" w:lineRule="auto"/>
        <w:ind w:firstLine="709"/>
        <w:rPr>
          <w:rFonts w:ascii="Times New Roman" w:hAnsi="Times New Roman" w:cs="Times New Roman"/>
          <w:sz w:val="24"/>
          <w:szCs w:val="24"/>
        </w:rPr>
      </w:pPr>
      <w:r w:rsidRPr="007508CF">
        <w:rPr>
          <w:rFonts w:ascii="Times New Roman" w:hAnsi="Times New Roman" w:cs="Times New Roman"/>
          <w:sz w:val="24"/>
          <w:szCs w:val="24"/>
        </w:rPr>
        <w:t xml:space="preserve">Уровень личностных достижений отслеживается через портфолио учащегося (папка достижений), туда же помещаются заполненные листы требований, материалы проектной деятельности, результаты предметных олимпиад, викторин и конкурсов, работы учащихся, которые позволят оценить уровень индивидуальных предметных и </w:t>
      </w:r>
      <w:proofErr w:type="spellStart"/>
      <w:r w:rsidRPr="007508CF">
        <w:rPr>
          <w:rFonts w:ascii="Times New Roman" w:hAnsi="Times New Roman" w:cs="Times New Roman"/>
          <w:sz w:val="24"/>
          <w:szCs w:val="24"/>
        </w:rPr>
        <w:t>надпредметных</w:t>
      </w:r>
      <w:proofErr w:type="spellEnd"/>
      <w:r w:rsidRPr="007508CF">
        <w:rPr>
          <w:rFonts w:ascii="Times New Roman" w:hAnsi="Times New Roman" w:cs="Times New Roman"/>
          <w:sz w:val="24"/>
          <w:szCs w:val="24"/>
        </w:rPr>
        <w:t xml:space="preserve"> достижений учащихся в комплексе.</w:t>
      </w:r>
    </w:p>
    <w:p w:rsidR="007508CF" w:rsidRPr="007508CF" w:rsidRDefault="007508CF" w:rsidP="007508CF">
      <w:pPr>
        <w:spacing w:line="240" w:lineRule="auto"/>
        <w:ind w:firstLine="709"/>
        <w:rPr>
          <w:rFonts w:ascii="Times New Roman" w:hAnsi="Times New Roman" w:cs="Times New Roman"/>
          <w:sz w:val="24"/>
          <w:szCs w:val="24"/>
        </w:rPr>
      </w:pPr>
      <w:r w:rsidRPr="007508CF">
        <w:rPr>
          <w:rFonts w:ascii="Times New Roman" w:hAnsi="Times New Roman" w:cs="Times New Roman"/>
          <w:sz w:val="24"/>
          <w:szCs w:val="24"/>
        </w:rPr>
        <w:t>Итоговый контроль проводится в виде письменной работы по результатам четверти, учебного года. Для проведения итогового контроля используются письменные контрольные работы в стандартной форме либо в форме тестирования.</w:t>
      </w:r>
    </w:p>
    <w:p w:rsidR="007508CF" w:rsidRPr="007508CF" w:rsidRDefault="007508CF" w:rsidP="007508CF">
      <w:pPr>
        <w:spacing w:line="240" w:lineRule="auto"/>
        <w:ind w:firstLine="709"/>
        <w:rPr>
          <w:rFonts w:ascii="Times New Roman" w:hAnsi="Times New Roman" w:cs="Times New Roman"/>
          <w:sz w:val="24"/>
          <w:szCs w:val="24"/>
        </w:rPr>
      </w:pPr>
      <w:r w:rsidRPr="007508CF">
        <w:rPr>
          <w:rFonts w:ascii="Times New Roman" w:hAnsi="Times New Roman" w:cs="Times New Roman"/>
          <w:b/>
          <w:sz w:val="24"/>
          <w:szCs w:val="24"/>
        </w:rPr>
        <w:t xml:space="preserve">Входная диагностика </w:t>
      </w:r>
      <w:r w:rsidRPr="007508CF">
        <w:rPr>
          <w:rFonts w:ascii="Times New Roman" w:hAnsi="Times New Roman" w:cs="Times New Roman"/>
          <w:sz w:val="24"/>
          <w:szCs w:val="24"/>
        </w:rPr>
        <w:t>позволяет выявить остаточные знания и умения, скорректировать дальнейшую работу по повторению изученного в первом классе. Работа не оценивается баллами для учащихся, но анализируется учителем. В зависимости от того, с какими заданиями не справилось большинство учеников, учитель корректирует дальнейшую работу по более глубокой отработке данных тем.</w:t>
      </w:r>
    </w:p>
    <w:p w:rsidR="007508CF" w:rsidRPr="007508CF" w:rsidRDefault="007508CF" w:rsidP="007508CF">
      <w:pPr>
        <w:ind w:firstLine="709"/>
        <w:rPr>
          <w:rFonts w:ascii="Times New Roman" w:hAnsi="Times New Roman" w:cs="Times New Roman"/>
          <w:sz w:val="24"/>
          <w:szCs w:val="24"/>
        </w:rPr>
      </w:pPr>
      <w:r w:rsidRPr="007508CF">
        <w:rPr>
          <w:rFonts w:ascii="Times New Roman" w:hAnsi="Times New Roman" w:cs="Times New Roman"/>
          <w:b/>
          <w:sz w:val="24"/>
          <w:szCs w:val="24"/>
        </w:rPr>
        <w:t xml:space="preserve">Проверочная работа </w:t>
      </w:r>
      <w:r w:rsidRPr="007508CF">
        <w:rPr>
          <w:rFonts w:ascii="Times New Roman" w:hAnsi="Times New Roman" w:cs="Times New Roman"/>
          <w:sz w:val="24"/>
          <w:szCs w:val="24"/>
        </w:rPr>
        <w:t>– вид письменной работы, предназначенной для текущего контроля по конкретной теме.</w:t>
      </w:r>
    </w:p>
    <w:p w:rsidR="007508CF" w:rsidRPr="007508CF" w:rsidRDefault="007508CF" w:rsidP="007508CF">
      <w:pPr>
        <w:ind w:firstLine="709"/>
        <w:rPr>
          <w:rFonts w:ascii="Times New Roman" w:hAnsi="Times New Roman" w:cs="Times New Roman"/>
          <w:sz w:val="24"/>
          <w:szCs w:val="24"/>
        </w:rPr>
      </w:pPr>
      <w:r w:rsidRPr="007508CF">
        <w:rPr>
          <w:rFonts w:ascii="Times New Roman" w:hAnsi="Times New Roman" w:cs="Times New Roman"/>
          <w:b/>
          <w:sz w:val="24"/>
          <w:szCs w:val="24"/>
        </w:rPr>
        <w:t xml:space="preserve">Контрольная работа </w:t>
      </w:r>
      <w:r w:rsidRPr="007508CF">
        <w:rPr>
          <w:rFonts w:ascii="Times New Roman" w:hAnsi="Times New Roman" w:cs="Times New Roman"/>
          <w:sz w:val="24"/>
          <w:szCs w:val="24"/>
        </w:rPr>
        <w:t xml:space="preserve">дается после изучения большой темы (для выявления уровня </w:t>
      </w:r>
      <w:proofErr w:type="spellStart"/>
      <w:r w:rsidRPr="007508CF">
        <w:rPr>
          <w:rFonts w:ascii="Times New Roman" w:hAnsi="Times New Roman" w:cs="Times New Roman"/>
          <w:sz w:val="24"/>
          <w:szCs w:val="24"/>
        </w:rPr>
        <w:t>сформированности</w:t>
      </w:r>
      <w:proofErr w:type="spellEnd"/>
      <w:r w:rsidRPr="007508CF">
        <w:rPr>
          <w:rFonts w:ascii="Times New Roman" w:hAnsi="Times New Roman" w:cs="Times New Roman"/>
          <w:sz w:val="24"/>
          <w:szCs w:val="24"/>
        </w:rPr>
        <w:t xml:space="preserve"> вычислительных навыков) либо в конце четверти для подведения итогов учебного периода.</w:t>
      </w:r>
    </w:p>
    <w:p w:rsidR="00B52AF7" w:rsidRPr="00B52AF7" w:rsidRDefault="00B52AF7" w:rsidP="007508CF">
      <w:pPr>
        <w:spacing w:line="240" w:lineRule="auto"/>
        <w:jc w:val="center"/>
        <w:rPr>
          <w:rFonts w:ascii="Times New Roman" w:eastAsia="Calibri" w:hAnsi="Times New Roman" w:cs="Times New Roman"/>
          <w:b/>
          <w:sz w:val="24"/>
          <w:szCs w:val="24"/>
        </w:rPr>
      </w:pPr>
      <w:r w:rsidRPr="00B52AF7">
        <w:rPr>
          <w:rFonts w:ascii="Times New Roman" w:eastAsia="Calibri" w:hAnsi="Times New Roman" w:cs="Times New Roman"/>
          <w:b/>
          <w:sz w:val="24"/>
          <w:szCs w:val="24"/>
        </w:rPr>
        <w:t>ЛИТЕРАТУРА И СРЕДСТВА ОБУЧЕНИЯ.</w:t>
      </w:r>
    </w:p>
    <w:p w:rsidR="00B52AF7" w:rsidRPr="00B52AF7" w:rsidRDefault="00B52AF7" w:rsidP="003F1FF5">
      <w:pPr>
        <w:tabs>
          <w:tab w:val="left" w:pos="900"/>
        </w:tabs>
        <w:autoSpaceDE w:val="0"/>
        <w:autoSpaceDN w:val="0"/>
        <w:adjustRightInd w:val="0"/>
        <w:rPr>
          <w:rFonts w:ascii="Times New Roman" w:hAnsi="Times New Roman" w:cs="Times New Roman"/>
          <w:b/>
          <w:caps/>
          <w:sz w:val="24"/>
          <w:szCs w:val="24"/>
        </w:rPr>
      </w:pPr>
      <w:r w:rsidRPr="00B52AF7">
        <w:rPr>
          <w:rFonts w:ascii="Times New Roman" w:hAnsi="Times New Roman" w:cs="Times New Roman"/>
          <w:b/>
          <w:caps/>
          <w:sz w:val="24"/>
          <w:szCs w:val="24"/>
        </w:rPr>
        <w:t>учебные пособия</w:t>
      </w:r>
      <w:r>
        <w:rPr>
          <w:rFonts w:ascii="Times New Roman" w:hAnsi="Times New Roman" w:cs="Times New Roman"/>
          <w:b/>
          <w:caps/>
          <w:sz w:val="24"/>
          <w:szCs w:val="24"/>
        </w:rPr>
        <w:t>:</w:t>
      </w:r>
    </w:p>
    <w:p w:rsidR="00B52AF7" w:rsidRPr="00B52AF7" w:rsidRDefault="00B52AF7" w:rsidP="003F1FF5">
      <w:pPr>
        <w:numPr>
          <w:ilvl w:val="0"/>
          <w:numId w:val="24"/>
        </w:numPr>
        <w:tabs>
          <w:tab w:val="clear" w:pos="1440"/>
          <w:tab w:val="left" w:pos="900"/>
        </w:tabs>
        <w:spacing w:after="0"/>
        <w:ind w:left="0" w:firstLine="540"/>
        <w:jc w:val="both"/>
        <w:rPr>
          <w:rFonts w:ascii="Times New Roman" w:hAnsi="Times New Roman" w:cs="Times New Roman"/>
          <w:bCs/>
          <w:sz w:val="24"/>
          <w:szCs w:val="24"/>
        </w:rPr>
      </w:pPr>
      <w:r w:rsidRPr="00B52AF7">
        <w:rPr>
          <w:rFonts w:ascii="Times New Roman" w:hAnsi="Times New Roman" w:cs="Times New Roman"/>
          <w:bCs/>
          <w:sz w:val="24"/>
          <w:szCs w:val="24"/>
        </w:rPr>
        <w:t>Башмаков М</w:t>
      </w:r>
      <w:r w:rsidR="00415747">
        <w:rPr>
          <w:rFonts w:ascii="Times New Roman" w:hAnsi="Times New Roman" w:cs="Times New Roman"/>
          <w:bCs/>
          <w:sz w:val="24"/>
          <w:szCs w:val="24"/>
        </w:rPr>
        <w:t xml:space="preserve">.И., </w:t>
      </w:r>
      <w:proofErr w:type="spellStart"/>
      <w:r w:rsidR="00415747">
        <w:rPr>
          <w:rFonts w:ascii="Times New Roman" w:hAnsi="Times New Roman" w:cs="Times New Roman"/>
          <w:bCs/>
          <w:sz w:val="24"/>
          <w:szCs w:val="24"/>
        </w:rPr>
        <w:t>Нефёдова</w:t>
      </w:r>
      <w:proofErr w:type="spellEnd"/>
      <w:r w:rsidR="00415747">
        <w:rPr>
          <w:rFonts w:ascii="Times New Roman" w:hAnsi="Times New Roman" w:cs="Times New Roman"/>
          <w:bCs/>
          <w:sz w:val="24"/>
          <w:szCs w:val="24"/>
        </w:rPr>
        <w:t xml:space="preserve"> М.Г. Математика. 3</w:t>
      </w:r>
      <w:r w:rsidRPr="00B52AF7">
        <w:rPr>
          <w:rFonts w:ascii="Times New Roman" w:hAnsi="Times New Roman" w:cs="Times New Roman"/>
          <w:bCs/>
          <w:sz w:val="24"/>
          <w:szCs w:val="24"/>
        </w:rPr>
        <w:t xml:space="preserve"> класс. Учебник.</w:t>
      </w:r>
      <w:r w:rsidR="00415747">
        <w:rPr>
          <w:rFonts w:ascii="Times New Roman" w:hAnsi="Times New Roman" w:cs="Times New Roman"/>
          <w:bCs/>
          <w:sz w:val="24"/>
          <w:szCs w:val="24"/>
        </w:rPr>
        <w:t xml:space="preserve"> В 2 ч. – М.: АСТ, </w:t>
      </w:r>
      <w:proofErr w:type="spellStart"/>
      <w:r w:rsidR="00415747">
        <w:rPr>
          <w:rFonts w:ascii="Times New Roman" w:hAnsi="Times New Roman" w:cs="Times New Roman"/>
          <w:bCs/>
          <w:sz w:val="24"/>
          <w:szCs w:val="24"/>
        </w:rPr>
        <w:t>Астрель</w:t>
      </w:r>
      <w:proofErr w:type="spellEnd"/>
      <w:r w:rsidR="00415747">
        <w:rPr>
          <w:rFonts w:ascii="Times New Roman" w:hAnsi="Times New Roman" w:cs="Times New Roman"/>
          <w:bCs/>
          <w:sz w:val="24"/>
          <w:szCs w:val="24"/>
        </w:rPr>
        <w:t>, 2014</w:t>
      </w:r>
      <w:r w:rsidRPr="00B52AF7">
        <w:rPr>
          <w:rFonts w:ascii="Times New Roman" w:hAnsi="Times New Roman" w:cs="Times New Roman"/>
          <w:bCs/>
          <w:sz w:val="24"/>
          <w:szCs w:val="24"/>
        </w:rPr>
        <w:t>.</w:t>
      </w:r>
    </w:p>
    <w:p w:rsidR="00B52AF7" w:rsidRPr="00B52AF7" w:rsidRDefault="00B52AF7" w:rsidP="002A3570">
      <w:pPr>
        <w:numPr>
          <w:ilvl w:val="0"/>
          <w:numId w:val="24"/>
        </w:numPr>
        <w:tabs>
          <w:tab w:val="clear" w:pos="1440"/>
          <w:tab w:val="left" w:pos="900"/>
        </w:tabs>
        <w:spacing w:after="0" w:line="240" w:lineRule="auto"/>
        <w:ind w:left="0" w:firstLine="540"/>
        <w:jc w:val="both"/>
        <w:rPr>
          <w:rFonts w:ascii="Times New Roman" w:hAnsi="Times New Roman" w:cs="Times New Roman"/>
          <w:bCs/>
          <w:sz w:val="24"/>
          <w:szCs w:val="24"/>
        </w:rPr>
      </w:pPr>
      <w:r w:rsidRPr="00B52AF7">
        <w:rPr>
          <w:rFonts w:ascii="Times New Roman" w:hAnsi="Times New Roman" w:cs="Times New Roman"/>
          <w:bCs/>
          <w:sz w:val="24"/>
          <w:szCs w:val="24"/>
        </w:rPr>
        <w:t>Башмаков М</w:t>
      </w:r>
      <w:r w:rsidR="00415747">
        <w:rPr>
          <w:rFonts w:ascii="Times New Roman" w:hAnsi="Times New Roman" w:cs="Times New Roman"/>
          <w:bCs/>
          <w:sz w:val="24"/>
          <w:szCs w:val="24"/>
        </w:rPr>
        <w:t xml:space="preserve">.И., </w:t>
      </w:r>
      <w:proofErr w:type="spellStart"/>
      <w:r w:rsidR="00415747">
        <w:rPr>
          <w:rFonts w:ascii="Times New Roman" w:hAnsi="Times New Roman" w:cs="Times New Roman"/>
          <w:bCs/>
          <w:sz w:val="24"/>
          <w:szCs w:val="24"/>
        </w:rPr>
        <w:t>Нефёдова</w:t>
      </w:r>
      <w:proofErr w:type="spellEnd"/>
      <w:r w:rsidR="00415747">
        <w:rPr>
          <w:rFonts w:ascii="Times New Roman" w:hAnsi="Times New Roman" w:cs="Times New Roman"/>
          <w:bCs/>
          <w:sz w:val="24"/>
          <w:szCs w:val="24"/>
        </w:rPr>
        <w:t xml:space="preserve"> М.Г. Математика. 3</w:t>
      </w:r>
      <w:r w:rsidRPr="00B52AF7">
        <w:rPr>
          <w:rFonts w:ascii="Times New Roman" w:hAnsi="Times New Roman" w:cs="Times New Roman"/>
          <w:bCs/>
          <w:sz w:val="24"/>
          <w:szCs w:val="24"/>
        </w:rPr>
        <w:t xml:space="preserve"> класс. Рабочие тетради </w:t>
      </w:r>
      <w:r w:rsidR="00415747">
        <w:rPr>
          <w:rFonts w:ascii="Times New Roman" w:hAnsi="Times New Roman" w:cs="Times New Roman"/>
          <w:bCs/>
          <w:sz w:val="24"/>
          <w:szCs w:val="24"/>
        </w:rPr>
        <w:t xml:space="preserve">№ 1, 2. – М.: АСТ, </w:t>
      </w:r>
      <w:proofErr w:type="spellStart"/>
      <w:r w:rsidR="00415747">
        <w:rPr>
          <w:rFonts w:ascii="Times New Roman" w:hAnsi="Times New Roman" w:cs="Times New Roman"/>
          <w:bCs/>
          <w:sz w:val="24"/>
          <w:szCs w:val="24"/>
        </w:rPr>
        <w:t>Астрель</w:t>
      </w:r>
      <w:proofErr w:type="spellEnd"/>
      <w:r w:rsidR="00415747">
        <w:rPr>
          <w:rFonts w:ascii="Times New Roman" w:hAnsi="Times New Roman" w:cs="Times New Roman"/>
          <w:bCs/>
          <w:sz w:val="24"/>
          <w:szCs w:val="24"/>
        </w:rPr>
        <w:t>, 2014</w:t>
      </w:r>
      <w:r w:rsidRPr="00B52AF7">
        <w:rPr>
          <w:rFonts w:ascii="Times New Roman" w:hAnsi="Times New Roman" w:cs="Times New Roman"/>
          <w:bCs/>
          <w:sz w:val="24"/>
          <w:szCs w:val="24"/>
        </w:rPr>
        <w:t>.</w:t>
      </w:r>
    </w:p>
    <w:p w:rsidR="00B52AF7" w:rsidRPr="00B52AF7" w:rsidRDefault="00B52AF7" w:rsidP="003F1FF5">
      <w:pPr>
        <w:tabs>
          <w:tab w:val="left" w:pos="900"/>
        </w:tabs>
        <w:jc w:val="both"/>
        <w:rPr>
          <w:rFonts w:ascii="Times New Roman" w:hAnsi="Times New Roman" w:cs="Times New Roman"/>
          <w:bCs/>
          <w:sz w:val="24"/>
          <w:szCs w:val="24"/>
        </w:rPr>
      </w:pPr>
    </w:p>
    <w:p w:rsidR="00B52AF7" w:rsidRPr="00B52AF7" w:rsidRDefault="00B52AF7" w:rsidP="003F1FF5">
      <w:pPr>
        <w:pStyle w:val="c15c0"/>
        <w:shd w:val="clear" w:color="auto" w:fill="FFFFFF"/>
        <w:spacing w:before="0" w:beforeAutospacing="0" w:after="0" w:afterAutospacing="0" w:line="276" w:lineRule="auto"/>
        <w:rPr>
          <w:b/>
          <w:bCs/>
          <w:iCs/>
          <w:caps/>
          <w:spacing w:val="-2"/>
        </w:rPr>
      </w:pPr>
      <w:r w:rsidRPr="00B52AF7">
        <w:rPr>
          <w:b/>
          <w:bCs/>
          <w:iCs/>
          <w:caps/>
          <w:spacing w:val="-2"/>
        </w:rPr>
        <w:t>учебно-</w:t>
      </w:r>
      <w:r>
        <w:rPr>
          <w:b/>
          <w:bCs/>
          <w:iCs/>
          <w:caps/>
          <w:spacing w:val="-2"/>
        </w:rPr>
        <w:t>методическАЯ</w:t>
      </w:r>
      <w:r w:rsidRPr="00B52AF7">
        <w:rPr>
          <w:b/>
          <w:bCs/>
          <w:iCs/>
          <w:caps/>
          <w:spacing w:val="-2"/>
        </w:rPr>
        <w:t xml:space="preserve"> литерату</w:t>
      </w:r>
      <w:r>
        <w:rPr>
          <w:b/>
          <w:bCs/>
          <w:iCs/>
          <w:caps/>
          <w:spacing w:val="-2"/>
        </w:rPr>
        <w:t>рА:</w:t>
      </w:r>
    </w:p>
    <w:p w:rsidR="00B52AF7" w:rsidRPr="00B52AF7" w:rsidRDefault="00B52AF7" w:rsidP="003F1FF5">
      <w:pPr>
        <w:pStyle w:val="c15c0"/>
        <w:shd w:val="clear" w:color="auto" w:fill="FFFFFF"/>
        <w:spacing w:before="0" w:beforeAutospacing="0" w:after="0" w:afterAutospacing="0" w:line="276" w:lineRule="auto"/>
        <w:rPr>
          <w:b/>
          <w:bCs/>
          <w:iCs/>
        </w:rPr>
      </w:pPr>
    </w:p>
    <w:p w:rsidR="00B52AF7" w:rsidRPr="00B52AF7" w:rsidRDefault="00B52AF7" w:rsidP="003F1FF5">
      <w:pPr>
        <w:numPr>
          <w:ilvl w:val="0"/>
          <w:numId w:val="25"/>
        </w:numPr>
        <w:tabs>
          <w:tab w:val="clear" w:pos="1440"/>
          <w:tab w:val="left" w:pos="900"/>
        </w:tabs>
        <w:spacing w:after="0"/>
        <w:ind w:left="0" w:firstLine="540"/>
        <w:jc w:val="both"/>
        <w:rPr>
          <w:rFonts w:ascii="Times New Roman" w:hAnsi="Times New Roman" w:cs="Times New Roman"/>
          <w:bCs/>
          <w:sz w:val="24"/>
          <w:szCs w:val="24"/>
        </w:rPr>
      </w:pPr>
      <w:r w:rsidRPr="00B52AF7">
        <w:rPr>
          <w:rFonts w:ascii="Times New Roman" w:hAnsi="Times New Roman" w:cs="Times New Roman"/>
          <w:bCs/>
          <w:sz w:val="24"/>
          <w:szCs w:val="24"/>
        </w:rPr>
        <w:t xml:space="preserve">Башмаков М.И., Нефедова М.Г. </w:t>
      </w:r>
      <w:r w:rsidR="00415747">
        <w:rPr>
          <w:rFonts w:ascii="Times New Roman" w:hAnsi="Times New Roman" w:cs="Times New Roman"/>
          <w:sz w:val="24"/>
          <w:szCs w:val="24"/>
        </w:rPr>
        <w:t>Обучение в 3</w:t>
      </w:r>
      <w:r w:rsidRPr="00B52AF7">
        <w:rPr>
          <w:rFonts w:ascii="Times New Roman" w:hAnsi="Times New Roman" w:cs="Times New Roman"/>
          <w:sz w:val="24"/>
          <w:szCs w:val="24"/>
        </w:rPr>
        <w:t xml:space="preserve"> классе по учебнику «Математика» М.И. Башмакова, М.Г. Нефедовой. Программа. Методические рекомендации. Поурочные разработки. </w:t>
      </w:r>
      <w:r w:rsidRPr="00B52AF7">
        <w:rPr>
          <w:rFonts w:ascii="Times New Roman" w:hAnsi="Times New Roman" w:cs="Times New Roman"/>
          <w:bCs/>
          <w:sz w:val="24"/>
          <w:szCs w:val="24"/>
        </w:rPr>
        <w:t xml:space="preserve">– М.: АСТ, </w:t>
      </w:r>
      <w:proofErr w:type="spellStart"/>
      <w:r w:rsidRPr="00B52AF7">
        <w:rPr>
          <w:rFonts w:ascii="Times New Roman" w:hAnsi="Times New Roman" w:cs="Times New Roman"/>
          <w:bCs/>
          <w:sz w:val="24"/>
          <w:szCs w:val="24"/>
        </w:rPr>
        <w:t>Астрель</w:t>
      </w:r>
      <w:proofErr w:type="spellEnd"/>
      <w:r w:rsidRPr="00B52AF7">
        <w:rPr>
          <w:rFonts w:ascii="Times New Roman" w:hAnsi="Times New Roman" w:cs="Times New Roman"/>
          <w:bCs/>
          <w:sz w:val="24"/>
          <w:szCs w:val="24"/>
        </w:rPr>
        <w:t>, 2012.</w:t>
      </w:r>
    </w:p>
    <w:p w:rsidR="00B52AF7" w:rsidRPr="00B52AF7" w:rsidRDefault="00B52AF7" w:rsidP="003F1FF5">
      <w:pPr>
        <w:numPr>
          <w:ilvl w:val="0"/>
          <w:numId w:val="25"/>
        </w:numPr>
        <w:tabs>
          <w:tab w:val="clear" w:pos="1440"/>
          <w:tab w:val="left" w:pos="900"/>
        </w:tabs>
        <w:spacing w:after="0"/>
        <w:ind w:left="0" w:firstLine="540"/>
        <w:jc w:val="both"/>
        <w:rPr>
          <w:rFonts w:ascii="Times New Roman" w:hAnsi="Times New Roman" w:cs="Times New Roman"/>
          <w:bCs/>
          <w:sz w:val="24"/>
          <w:szCs w:val="24"/>
        </w:rPr>
      </w:pPr>
      <w:r w:rsidRPr="00B52AF7">
        <w:rPr>
          <w:rFonts w:ascii="Times New Roman" w:hAnsi="Times New Roman" w:cs="Times New Roman"/>
          <w:bCs/>
          <w:sz w:val="24"/>
          <w:szCs w:val="24"/>
        </w:rPr>
        <w:lastRenderedPageBreak/>
        <w:t xml:space="preserve">Нефедова М.Г. </w:t>
      </w:r>
      <w:r w:rsidRPr="00B52AF7">
        <w:rPr>
          <w:rFonts w:ascii="Times New Roman" w:hAnsi="Times New Roman" w:cs="Times New Roman"/>
          <w:sz w:val="24"/>
          <w:szCs w:val="24"/>
        </w:rPr>
        <w:t>Контрольные и диагностические работы к учебнику М.И. Башмакова</w:t>
      </w:r>
      <w:r w:rsidR="00415747">
        <w:rPr>
          <w:rFonts w:ascii="Times New Roman" w:hAnsi="Times New Roman" w:cs="Times New Roman"/>
          <w:sz w:val="24"/>
          <w:szCs w:val="24"/>
        </w:rPr>
        <w:t xml:space="preserve">, М.Г. </w:t>
      </w:r>
      <w:proofErr w:type="spellStart"/>
      <w:r w:rsidR="00415747">
        <w:rPr>
          <w:rFonts w:ascii="Times New Roman" w:hAnsi="Times New Roman" w:cs="Times New Roman"/>
          <w:sz w:val="24"/>
          <w:szCs w:val="24"/>
        </w:rPr>
        <w:t>Нефёдовой</w:t>
      </w:r>
      <w:proofErr w:type="spellEnd"/>
      <w:r w:rsidR="00415747">
        <w:rPr>
          <w:rFonts w:ascii="Times New Roman" w:hAnsi="Times New Roman" w:cs="Times New Roman"/>
          <w:sz w:val="24"/>
          <w:szCs w:val="24"/>
        </w:rPr>
        <w:t xml:space="preserve"> «Математика». 3</w:t>
      </w:r>
      <w:r w:rsidRPr="00B52AF7">
        <w:rPr>
          <w:rFonts w:ascii="Times New Roman" w:hAnsi="Times New Roman" w:cs="Times New Roman"/>
          <w:sz w:val="24"/>
          <w:szCs w:val="24"/>
        </w:rPr>
        <w:t xml:space="preserve"> класс. </w:t>
      </w:r>
      <w:r w:rsidR="00415747">
        <w:rPr>
          <w:rFonts w:ascii="Times New Roman" w:hAnsi="Times New Roman" w:cs="Times New Roman"/>
          <w:bCs/>
          <w:sz w:val="24"/>
          <w:szCs w:val="24"/>
        </w:rPr>
        <w:t xml:space="preserve">– М.: АСТ, </w:t>
      </w:r>
      <w:proofErr w:type="spellStart"/>
      <w:r w:rsidR="00415747">
        <w:rPr>
          <w:rFonts w:ascii="Times New Roman" w:hAnsi="Times New Roman" w:cs="Times New Roman"/>
          <w:bCs/>
          <w:sz w:val="24"/>
          <w:szCs w:val="24"/>
        </w:rPr>
        <w:t>Астрель</w:t>
      </w:r>
      <w:proofErr w:type="spellEnd"/>
      <w:r w:rsidR="00415747">
        <w:rPr>
          <w:rFonts w:ascii="Times New Roman" w:hAnsi="Times New Roman" w:cs="Times New Roman"/>
          <w:bCs/>
          <w:sz w:val="24"/>
          <w:szCs w:val="24"/>
        </w:rPr>
        <w:t>, 2014</w:t>
      </w:r>
      <w:r w:rsidRPr="00B52AF7">
        <w:rPr>
          <w:rFonts w:ascii="Times New Roman" w:hAnsi="Times New Roman" w:cs="Times New Roman"/>
          <w:bCs/>
          <w:sz w:val="24"/>
          <w:szCs w:val="24"/>
        </w:rPr>
        <w:t>.</w:t>
      </w:r>
    </w:p>
    <w:p w:rsidR="00B52AF7" w:rsidRPr="00B52AF7" w:rsidRDefault="00B52AF7" w:rsidP="003F1FF5">
      <w:pPr>
        <w:numPr>
          <w:ilvl w:val="0"/>
          <w:numId w:val="25"/>
        </w:numPr>
        <w:tabs>
          <w:tab w:val="clear" w:pos="1440"/>
          <w:tab w:val="left" w:pos="900"/>
        </w:tabs>
        <w:spacing w:after="0"/>
        <w:ind w:left="0" w:firstLine="540"/>
        <w:jc w:val="both"/>
        <w:rPr>
          <w:rFonts w:ascii="Times New Roman" w:hAnsi="Times New Roman" w:cs="Times New Roman"/>
          <w:bCs/>
          <w:sz w:val="24"/>
          <w:szCs w:val="24"/>
        </w:rPr>
      </w:pPr>
      <w:r w:rsidRPr="00B52AF7">
        <w:rPr>
          <w:rFonts w:ascii="Times New Roman" w:hAnsi="Times New Roman" w:cs="Times New Roman"/>
          <w:bCs/>
          <w:sz w:val="24"/>
          <w:szCs w:val="24"/>
        </w:rPr>
        <w:t xml:space="preserve">Уроки математики с применением информационных технологий. 1-2 классы. Методическое пособие с электронным приложением / О.С. Асафьева, Ю.М. </w:t>
      </w:r>
      <w:proofErr w:type="spellStart"/>
      <w:r w:rsidRPr="00B52AF7">
        <w:rPr>
          <w:rFonts w:ascii="Times New Roman" w:hAnsi="Times New Roman" w:cs="Times New Roman"/>
          <w:bCs/>
          <w:sz w:val="24"/>
          <w:szCs w:val="24"/>
        </w:rPr>
        <w:t>Багдасарова</w:t>
      </w:r>
      <w:proofErr w:type="spellEnd"/>
      <w:r w:rsidRPr="00B52AF7">
        <w:rPr>
          <w:rFonts w:ascii="Times New Roman" w:hAnsi="Times New Roman" w:cs="Times New Roman"/>
          <w:bCs/>
          <w:sz w:val="24"/>
          <w:szCs w:val="24"/>
        </w:rPr>
        <w:t xml:space="preserve"> [и др.]. – М.: Планета, 2011. – (Современная школа).</w:t>
      </w:r>
    </w:p>
    <w:p w:rsidR="00B52AF7" w:rsidRDefault="00B52AF7" w:rsidP="003F1FF5">
      <w:pPr>
        <w:numPr>
          <w:ilvl w:val="0"/>
          <w:numId w:val="25"/>
        </w:numPr>
        <w:tabs>
          <w:tab w:val="clear" w:pos="1440"/>
          <w:tab w:val="left" w:pos="900"/>
        </w:tabs>
        <w:spacing w:after="0"/>
        <w:ind w:left="0" w:firstLine="540"/>
        <w:jc w:val="both"/>
        <w:rPr>
          <w:rFonts w:ascii="Times New Roman" w:hAnsi="Times New Roman" w:cs="Times New Roman"/>
          <w:bCs/>
          <w:sz w:val="24"/>
          <w:szCs w:val="24"/>
        </w:rPr>
      </w:pPr>
      <w:r w:rsidRPr="00B52AF7">
        <w:rPr>
          <w:rFonts w:ascii="Times New Roman" w:hAnsi="Times New Roman" w:cs="Times New Roman"/>
          <w:bCs/>
          <w:sz w:val="24"/>
          <w:szCs w:val="24"/>
        </w:rPr>
        <w:t xml:space="preserve">Повторение и контроль знаний. Математика. 1-2 классы. Тесты, </w:t>
      </w:r>
      <w:proofErr w:type="spellStart"/>
      <w:r w:rsidRPr="00B52AF7">
        <w:rPr>
          <w:rFonts w:ascii="Times New Roman" w:hAnsi="Times New Roman" w:cs="Times New Roman"/>
          <w:bCs/>
          <w:sz w:val="24"/>
          <w:szCs w:val="24"/>
        </w:rPr>
        <w:t>филворды</w:t>
      </w:r>
      <w:proofErr w:type="spellEnd"/>
      <w:r w:rsidRPr="00B52AF7">
        <w:rPr>
          <w:rFonts w:ascii="Times New Roman" w:hAnsi="Times New Roman" w:cs="Times New Roman"/>
          <w:bCs/>
          <w:sz w:val="24"/>
          <w:szCs w:val="24"/>
        </w:rPr>
        <w:t>, кроссворды, логические задания. Методическое пособие с электронным приложением / И.Е. Васильева, Т.А. Гордиенко, Н.И</w:t>
      </w:r>
      <w:r w:rsidR="00415747">
        <w:rPr>
          <w:rFonts w:ascii="Times New Roman" w:hAnsi="Times New Roman" w:cs="Times New Roman"/>
          <w:bCs/>
          <w:sz w:val="24"/>
          <w:szCs w:val="24"/>
        </w:rPr>
        <w:t>. Селезнева. – М.: Планета, 2012</w:t>
      </w:r>
      <w:r w:rsidRPr="00B52AF7">
        <w:rPr>
          <w:rFonts w:ascii="Times New Roman" w:hAnsi="Times New Roman" w:cs="Times New Roman"/>
          <w:bCs/>
          <w:sz w:val="24"/>
          <w:szCs w:val="24"/>
        </w:rPr>
        <w:t>. – (Качество обучения).</w:t>
      </w:r>
    </w:p>
    <w:p w:rsidR="002A3570" w:rsidRPr="00B52AF7" w:rsidRDefault="002A3570" w:rsidP="002A3570">
      <w:pPr>
        <w:numPr>
          <w:ilvl w:val="0"/>
          <w:numId w:val="25"/>
        </w:numPr>
        <w:tabs>
          <w:tab w:val="clear" w:pos="1440"/>
          <w:tab w:val="left" w:pos="900"/>
        </w:tabs>
        <w:spacing w:after="0" w:line="240" w:lineRule="auto"/>
        <w:ind w:left="0" w:firstLine="540"/>
        <w:jc w:val="both"/>
        <w:rPr>
          <w:rFonts w:ascii="Times New Roman" w:hAnsi="Times New Roman" w:cs="Times New Roman"/>
          <w:bCs/>
          <w:sz w:val="24"/>
          <w:szCs w:val="24"/>
        </w:rPr>
      </w:pPr>
    </w:p>
    <w:p w:rsidR="003F1FF5" w:rsidRPr="003F1FF5" w:rsidRDefault="003F1FF5" w:rsidP="002A3570">
      <w:pPr>
        <w:jc w:val="center"/>
        <w:rPr>
          <w:rFonts w:ascii="Times New Roman" w:hAnsi="Times New Roman" w:cs="Times New Roman"/>
          <w:b/>
          <w:smallCaps/>
          <w:sz w:val="28"/>
          <w:szCs w:val="28"/>
        </w:rPr>
      </w:pPr>
      <w:r w:rsidRPr="003F1FF5">
        <w:rPr>
          <w:rFonts w:ascii="Times New Roman" w:hAnsi="Times New Roman" w:cs="Times New Roman"/>
          <w:b/>
          <w:smallCaps/>
          <w:sz w:val="28"/>
          <w:szCs w:val="28"/>
        </w:rPr>
        <w:t>Материально-техническое обеспечение программы</w:t>
      </w:r>
    </w:p>
    <w:p w:rsidR="003F1FF5" w:rsidRPr="003F1FF5" w:rsidRDefault="003F1FF5" w:rsidP="003F1FF5">
      <w:pPr>
        <w:tabs>
          <w:tab w:val="left" w:pos="900"/>
        </w:tabs>
        <w:jc w:val="both"/>
        <w:rPr>
          <w:rFonts w:ascii="Times New Roman" w:hAnsi="Times New Roman" w:cs="Times New Roman"/>
          <w:b/>
          <w:i/>
          <w:sz w:val="24"/>
          <w:szCs w:val="24"/>
        </w:rPr>
      </w:pPr>
      <w:r w:rsidRPr="003F1FF5">
        <w:rPr>
          <w:rFonts w:ascii="Times New Roman" w:hAnsi="Times New Roman" w:cs="Times New Roman"/>
          <w:b/>
          <w:i/>
          <w:sz w:val="24"/>
          <w:szCs w:val="24"/>
        </w:rPr>
        <w:t>Специфическое сопровождение (оборудование):</w:t>
      </w:r>
    </w:p>
    <w:p w:rsidR="003F1FF5" w:rsidRPr="003F1FF5" w:rsidRDefault="003F1FF5" w:rsidP="003F1FF5">
      <w:pPr>
        <w:numPr>
          <w:ilvl w:val="0"/>
          <w:numId w:val="27"/>
        </w:numPr>
        <w:tabs>
          <w:tab w:val="left" w:pos="900"/>
        </w:tabs>
        <w:spacing w:after="0"/>
        <w:ind w:left="0" w:firstLine="540"/>
        <w:jc w:val="both"/>
        <w:rPr>
          <w:rFonts w:ascii="Times New Roman" w:hAnsi="Times New Roman" w:cs="Times New Roman"/>
          <w:sz w:val="24"/>
          <w:szCs w:val="24"/>
        </w:rPr>
      </w:pPr>
      <w:proofErr w:type="gramStart"/>
      <w:r w:rsidRPr="003F1FF5">
        <w:rPr>
          <w:rFonts w:ascii="Times New Roman" w:hAnsi="Times New Roman" w:cs="Times New Roman"/>
          <w:sz w:val="24"/>
          <w:szCs w:val="24"/>
        </w:rPr>
        <w:t>демонстрационные таблицы «Единицы времени», «Единицы длины», «Геометрические фигуры», «Таблица Пифагора», «Таблица сложения», «Таблица умножения», «Периметр прямоугольника», «Площадь прямоугольника»;</w:t>
      </w:r>
      <w:proofErr w:type="gramEnd"/>
    </w:p>
    <w:p w:rsidR="003F1FF5" w:rsidRPr="003F1FF5" w:rsidRDefault="003F1FF5" w:rsidP="003F1FF5">
      <w:pPr>
        <w:numPr>
          <w:ilvl w:val="0"/>
          <w:numId w:val="27"/>
        </w:numPr>
        <w:tabs>
          <w:tab w:val="left" w:pos="900"/>
        </w:tabs>
        <w:spacing w:after="0"/>
        <w:ind w:left="0" w:firstLine="540"/>
        <w:jc w:val="both"/>
        <w:rPr>
          <w:rFonts w:ascii="Times New Roman" w:hAnsi="Times New Roman" w:cs="Times New Roman"/>
          <w:sz w:val="24"/>
          <w:szCs w:val="24"/>
        </w:rPr>
      </w:pPr>
      <w:r w:rsidRPr="003F1FF5">
        <w:rPr>
          <w:rFonts w:ascii="Times New Roman" w:hAnsi="Times New Roman" w:cs="Times New Roman"/>
          <w:sz w:val="24"/>
          <w:szCs w:val="24"/>
        </w:rPr>
        <w:t>сигнальные карточки цветовые;</w:t>
      </w:r>
    </w:p>
    <w:p w:rsidR="003F1FF5" w:rsidRPr="003F1FF5" w:rsidRDefault="003F1FF5" w:rsidP="003F1FF5">
      <w:pPr>
        <w:numPr>
          <w:ilvl w:val="0"/>
          <w:numId w:val="27"/>
        </w:numPr>
        <w:tabs>
          <w:tab w:val="left" w:pos="900"/>
        </w:tabs>
        <w:spacing w:after="0"/>
        <w:ind w:left="0" w:firstLine="540"/>
        <w:jc w:val="both"/>
        <w:rPr>
          <w:rFonts w:ascii="Times New Roman" w:hAnsi="Times New Roman" w:cs="Times New Roman"/>
          <w:sz w:val="24"/>
          <w:szCs w:val="24"/>
        </w:rPr>
      </w:pPr>
      <w:r w:rsidRPr="003F1FF5">
        <w:rPr>
          <w:rFonts w:ascii="Times New Roman" w:hAnsi="Times New Roman" w:cs="Times New Roman"/>
          <w:sz w:val="24"/>
          <w:szCs w:val="24"/>
        </w:rPr>
        <w:t>числовые веера;</w:t>
      </w:r>
    </w:p>
    <w:p w:rsidR="003F1FF5" w:rsidRPr="003F1FF5" w:rsidRDefault="003F1FF5" w:rsidP="003F1FF5">
      <w:pPr>
        <w:numPr>
          <w:ilvl w:val="0"/>
          <w:numId w:val="27"/>
        </w:numPr>
        <w:tabs>
          <w:tab w:val="left" w:pos="900"/>
        </w:tabs>
        <w:spacing w:after="0"/>
        <w:ind w:left="0" w:firstLine="540"/>
        <w:jc w:val="both"/>
        <w:rPr>
          <w:rFonts w:ascii="Times New Roman" w:hAnsi="Times New Roman" w:cs="Times New Roman"/>
          <w:sz w:val="24"/>
          <w:szCs w:val="24"/>
        </w:rPr>
      </w:pPr>
      <w:r w:rsidRPr="003F1FF5">
        <w:rPr>
          <w:rFonts w:ascii="Times New Roman" w:hAnsi="Times New Roman" w:cs="Times New Roman"/>
          <w:sz w:val="24"/>
          <w:szCs w:val="24"/>
        </w:rPr>
        <w:t>перфокарты для устного счета в пределах 100, в пределах 20, с табличными случаями умножения и деления;</w:t>
      </w:r>
    </w:p>
    <w:p w:rsidR="003F1FF5" w:rsidRPr="003F1FF5" w:rsidRDefault="003F1FF5" w:rsidP="003F1FF5">
      <w:pPr>
        <w:numPr>
          <w:ilvl w:val="0"/>
          <w:numId w:val="27"/>
        </w:numPr>
        <w:tabs>
          <w:tab w:val="left" w:pos="900"/>
        </w:tabs>
        <w:spacing w:after="0"/>
        <w:ind w:left="0" w:firstLine="540"/>
        <w:jc w:val="both"/>
        <w:rPr>
          <w:rFonts w:ascii="Times New Roman" w:hAnsi="Times New Roman" w:cs="Times New Roman"/>
          <w:sz w:val="24"/>
          <w:szCs w:val="24"/>
        </w:rPr>
      </w:pPr>
      <w:r w:rsidRPr="003F1FF5">
        <w:rPr>
          <w:rFonts w:ascii="Times New Roman" w:hAnsi="Times New Roman" w:cs="Times New Roman"/>
          <w:sz w:val="24"/>
          <w:szCs w:val="24"/>
        </w:rPr>
        <w:t>календарь демонстрационный;</w:t>
      </w:r>
    </w:p>
    <w:p w:rsidR="003F1FF5" w:rsidRPr="003F1FF5" w:rsidRDefault="003F1FF5" w:rsidP="003F1FF5">
      <w:pPr>
        <w:numPr>
          <w:ilvl w:val="0"/>
          <w:numId w:val="27"/>
        </w:numPr>
        <w:tabs>
          <w:tab w:val="left" w:pos="900"/>
        </w:tabs>
        <w:spacing w:after="0"/>
        <w:ind w:left="0" w:firstLine="540"/>
        <w:jc w:val="both"/>
        <w:rPr>
          <w:rFonts w:ascii="Times New Roman" w:hAnsi="Times New Roman" w:cs="Times New Roman"/>
          <w:sz w:val="24"/>
          <w:szCs w:val="24"/>
        </w:rPr>
      </w:pPr>
      <w:r w:rsidRPr="003F1FF5">
        <w:rPr>
          <w:rFonts w:ascii="Times New Roman" w:hAnsi="Times New Roman" w:cs="Times New Roman"/>
          <w:sz w:val="24"/>
          <w:szCs w:val="24"/>
        </w:rPr>
        <w:t>часы демонстрационные;</w:t>
      </w:r>
    </w:p>
    <w:p w:rsidR="003F1FF5" w:rsidRPr="003F1FF5" w:rsidRDefault="003F1FF5" w:rsidP="003F1FF5">
      <w:pPr>
        <w:numPr>
          <w:ilvl w:val="0"/>
          <w:numId w:val="27"/>
        </w:numPr>
        <w:tabs>
          <w:tab w:val="left" w:pos="900"/>
        </w:tabs>
        <w:spacing w:after="0"/>
        <w:ind w:left="0" w:firstLine="540"/>
        <w:jc w:val="both"/>
        <w:rPr>
          <w:rFonts w:ascii="Times New Roman" w:hAnsi="Times New Roman" w:cs="Times New Roman"/>
          <w:sz w:val="24"/>
          <w:szCs w:val="24"/>
        </w:rPr>
      </w:pPr>
      <w:r w:rsidRPr="003F1FF5">
        <w:rPr>
          <w:rFonts w:ascii="Times New Roman" w:hAnsi="Times New Roman" w:cs="Times New Roman"/>
          <w:sz w:val="24"/>
          <w:szCs w:val="24"/>
        </w:rPr>
        <w:t>линейка демонстрационная, угольник демонстрационный;</w:t>
      </w:r>
    </w:p>
    <w:p w:rsidR="003F1FF5" w:rsidRPr="003F1FF5" w:rsidRDefault="003F1FF5" w:rsidP="003F1FF5">
      <w:pPr>
        <w:numPr>
          <w:ilvl w:val="0"/>
          <w:numId w:val="27"/>
        </w:numPr>
        <w:tabs>
          <w:tab w:val="left" w:pos="900"/>
        </w:tabs>
        <w:spacing w:after="0"/>
        <w:ind w:left="0" w:firstLine="540"/>
        <w:jc w:val="both"/>
        <w:rPr>
          <w:rFonts w:ascii="Times New Roman" w:hAnsi="Times New Roman" w:cs="Times New Roman"/>
          <w:sz w:val="24"/>
          <w:szCs w:val="24"/>
        </w:rPr>
      </w:pPr>
      <w:r w:rsidRPr="003F1FF5">
        <w:rPr>
          <w:rFonts w:ascii="Times New Roman" w:hAnsi="Times New Roman" w:cs="Times New Roman"/>
          <w:sz w:val="24"/>
          <w:szCs w:val="24"/>
        </w:rPr>
        <w:t>наборы линеек и угольников для учащихся;</w:t>
      </w:r>
    </w:p>
    <w:p w:rsidR="003F1FF5" w:rsidRPr="003F1FF5" w:rsidRDefault="003F1FF5" w:rsidP="003F1FF5">
      <w:pPr>
        <w:tabs>
          <w:tab w:val="left" w:pos="900"/>
        </w:tabs>
        <w:jc w:val="both"/>
        <w:rPr>
          <w:rFonts w:ascii="Times New Roman" w:hAnsi="Times New Roman" w:cs="Times New Roman"/>
          <w:b/>
          <w:i/>
          <w:sz w:val="24"/>
          <w:szCs w:val="24"/>
        </w:rPr>
      </w:pPr>
      <w:r w:rsidRPr="003F1FF5">
        <w:rPr>
          <w:rFonts w:ascii="Times New Roman" w:hAnsi="Times New Roman" w:cs="Times New Roman"/>
          <w:b/>
          <w:i/>
          <w:sz w:val="24"/>
          <w:szCs w:val="24"/>
        </w:rPr>
        <w:t>Технические средства обучения:</w:t>
      </w:r>
    </w:p>
    <w:p w:rsidR="003F1FF5" w:rsidRPr="003F1FF5" w:rsidRDefault="003F1FF5" w:rsidP="003F1FF5">
      <w:pPr>
        <w:numPr>
          <w:ilvl w:val="0"/>
          <w:numId w:val="26"/>
        </w:numPr>
        <w:tabs>
          <w:tab w:val="left" w:pos="900"/>
        </w:tabs>
        <w:spacing w:after="0"/>
        <w:ind w:left="0" w:firstLine="540"/>
        <w:jc w:val="both"/>
        <w:rPr>
          <w:rFonts w:ascii="Times New Roman" w:hAnsi="Times New Roman" w:cs="Times New Roman"/>
          <w:sz w:val="24"/>
          <w:szCs w:val="24"/>
        </w:rPr>
      </w:pPr>
      <w:r w:rsidRPr="003F1FF5">
        <w:rPr>
          <w:rFonts w:ascii="Times New Roman" w:hAnsi="Times New Roman" w:cs="Times New Roman"/>
          <w:sz w:val="24"/>
          <w:szCs w:val="24"/>
        </w:rPr>
        <w:t xml:space="preserve">мультимедийный проектор, </w:t>
      </w:r>
    </w:p>
    <w:p w:rsidR="003F1FF5" w:rsidRPr="003F1FF5" w:rsidRDefault="003F1FF5" w:rsidP="003F1FF5">
      <w:pPr>
        <w:numPr>
          <w:ilvl w:val="0"/>
          <w:numId w:val="26"/>
        </w:numPr>
        <w:tabs>
          <w:tab w:val="left" w:pos="900"/>
        </w:tabs>
        <w:spacing w:after="0"/>
        <w:ind w:left="0" w:firstLine="540"/>
        <w:jc w:val="both"/>
        <w:rPr>
          <w:rFonts w:ascii="Times New Roman" w:hAnsi="Times New Roman" w:cs="Times New Roman"/>
          <w:sz w:val="24"/>
          <w:szCs w:val="24"/>
        </w:rPr>
      </w:pPr>
      <w:r w:rsidRPr="003F1FF5">
        <w:rPr>
          <w:rFonts w:ascii="Times New Roman" w:hAnsi="Times New Roman" w:cs="Times New Roman"/>
          <w:sz w:val="24"/>
          <w:szCs w:val="24"/>
        </w:rPr>
        <w:t>компьютер с учебным программным обеспечением;</w:t>
      </w:r>
    </w:p>
    <w:p w:rsidR="003F1FF5" w:rsidRPr="003F1FF5" w:rsidRDefault="003F1FF5" w:rsidP="003F1FF5">
      <w:pPr>
        <w:numPr>
          <w:ilvl w:val="0"/>
          <w:numId w:val="26"/>
        </w:numPr>
        <w:tabs>
          <w:tab w:val="left" w:pos="900"/>
        </w:tabs>
        <w:spacing w:after="0"/>
        <w:ind w:left="0" w:firstLine="540"/>
        <w:jc w:val="both"/>
        <w:rPr>
          <w:rFonts w:ascii="Times New Roman" w:hAnsi="Times New Roman" w:cs="Times New Roman"/>
          <w:sz w:val="24"/>
          <w:szCs w:val="24"/>
        </w:rPr>
      </w:pPr>
      <w:r w:rsidRPr="003F1FF5">
        <w:rPr>
          <w:rFonts w:ascii="Times New Roman" w:hAnsi="Times New Roman" w:cs="Times New Roman"/>
          <w:sz w:val="24"/>
          <w:szCs w:val="24"/>
        </w:rPr>
        <w:t>магнитная доска;</w:t>
      </w:r>
    </w:p>
    <w:p w:rsidR="003F1FF5" w:rsidRPr="003F1FF5" w:rsidRDefault="003F1FF5" w:rsidP="003F1FF5">
      <w:pPr>
        <w:numPr>
          <w:ilvl w:val="0"/>
          <w:numId w:val="26"/>
        </w:numPr>
        <w:tabs>
          <w:tab w:val="left" w:pos="900"/>
        </w:tabs>
        <w:spacing w:after="0"/>
        <w:ind w:left="0" w:firstLine="540"/>
        <w:jc w:val="both"/>
        <w:rPr>
          <w:rFonts w:ascii="Times New Roman" w:hAnsi="Times New Roman" w:cs="Times New Roman"/>
          <w:sz w:val="24"/>
          <w:szCs w:val="24"/>
        </w:rPr>
      </w:pPr>
      <w:r w:rsidRPr="003F1FF5">
        <w:rPr>
          <w:rFonts w:ascii="Times New Roman" w:hAnsi="Times New Roman" w:cs="Times New Roman"/>
          <w:sz w:val="24"/>
          <w:szCs w:val="24"/>
        </w:rPr>
        <w:t>цифровой фотоаппарат;</w:t>
      </w:r>
    </w:p>
    <w:p w:rsidR="003F1FF5" w:rsidRPr="003F1FF5" w:rsidRDefault="003F1FF5" w:rsidP="003F1FF5">
      <w:pPr>
        <w:numPr>
          <w:ilvl w:val="0"/>
          <w:numId w:val="26"/>
        </w:numPr>
        <w:tabs>
          <w:tab w:val="left" w:pos="900"/>
        </w:tabs>
        <w:spacing w:after="0"/>
        <w:ind w:left="0" w:firstLine="540"/>
        <w:jc w:val="both"/>
        <w:rPr>
          <w:rFonts w:ascii="Times New Roman" w:hAnsi="Times New Roman" w:cs="Times New Roman"/>
          <w:sz w:val="24"/>
          <w:szCs w:val="24"/>
        </w:rPr>
      </w:pPr>
      <w:r w:rsidRPr="003F1FF5">
        <w:rPr>
          <w:rFonts w:ascii="Times New Roman" w:hAnsi="Times New Roman" w:cs="Times New Roman"/>
          <w:sz w:val="24"/>
          <w:szCs w:val="24"/>
        </w:rPr>
        <w:t>сканер, ксерокс и цветной принтер.</w:t>
      </w:r>
    </w:p>
    <w:p w:rsidR="00365D72" w:rsidRPr="00596E54" w:rsidRDefault="00365D72">
      <w:pPr>
        <w:rPr>
          <w:rFonts w:ascii="Times New Roman" w:hAnsi="Times New Roman" w:cs="Times New Roman"/>
          <w:sz w:val="24"/>
          <w:szCs w:val="24"/>
        </w:rPr>
      </w:pPr>
    </w:p>
    <w:sectPr w:rsidR="00365D72" w:rsidRPr="00596E54" w:rsidSect="002665CD">
      <w:pgSz w:w="16838" w:h="11906" w:orient="landscape"/>
      <w:pgMar w:top="851" w:right="851" w:bottom="567" w:left="1134" w:header="709" w:footer="709"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OfficinaSansCT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ordiaUPC">
    <w:altName w:val="Arial Unicode MS"/>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0FA"/>
    <w:multiLevelType w:val="multilevel"/>
    <w:tmpl w:val="9814C4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A4106"/>
    <w:multiLevelType w:val="multilevel"/>
    <w:tmpl w:val="7A8E3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8F68AF"/>
    <w:multiLevelType w:val="hybridMultilevel"/>
    <w:tmpl w:val="9C4CA5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6BA40F2"/>
    <w:multiLevelType w:val="hybridMultilevel"/>
    <w:tmpl w:val="95BCB3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C1C71"/>
    <w:multiLevelType w:val="hybridMultilevel"/>
    <w:tmpl w:val="874E646A"/>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5">
    <w:nsid w:val="0C4019C5"/>
    <w:multiLevelType w:val="hybridMultilevel"/>
    <w:tmpl w:val="6AB07C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762BE7"/>
    <w:multiLevelType w:val="multilevel"/>
    <w:tmpl w:val="9814C4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F0381"/>
    <w:multiLevelType w:val="hybridMultilevel"/>
    <w:tmpl w:val="1FA0A2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E0B7DF8"/>
    <w:multiLevelType w:val="hybridMultilevel"/>
    <w:tmpl w:val="563E1A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3F0F5C"/>
    <w:multiLevelType w:val="hybridMultilevel"/>
    <w:tmpl w:val="85D016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BE1634"/>
    <w:multiLevelType w:val="hybridMultilevel"/>
    <w:tmpl w:val="EC400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6D25EC"/>
    <w:multiLevelType w:val="hybridMultilevel"/>
    <w:tmpl w:val="DD103E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CB454FB"/>
    <w:multiLevelType w:val="hybridMultilevel"/>
    <w:tmpl w:val="A4BADC3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21085B07"/>
    <w:multiLevelType w:val="hybridMultilevel"/>
    <w:tmpl w:val="3C6C6E28"/>
    <w:lvl w:ilvl="0" w:tplc="879022CE">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1161451"/>
    <w:multiLevelType w:val="hybridMultilevel"/>
    <w:tmpl w:val="7A6287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962617"/>
    <w:multiLevelType w:val="multilevel"/>
    <w:tmpl w:val="9814C4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FA6E2D"/>
    <w:multiLevelType w:val="hybridMultilevel"/>
    <w:tmpl w:val="16C4DD48"/>
    <w:lvl w:ilvl="0" w:tplc="879022CE">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1240"/>
        </w:tabs>
        <w:ind w:left="1240" w:hanging="360"/>
      </w:pPr>
    </w:lvl>
    <w:lvl w:ilvl="2" w:tplc="0419001B" w:tentative="1">
      <w:start w:val="1"/>
      <w:numFmt w:val="lowerRoman"/>
      <w:lvlText w:val="%3."/>
      <w:lvlJc w:val="right"/>
      <w:pPr>
        <w:tabs>
          <w:tab w:val="num" w:pos="1960"/>
        </w:tabs>
        <w:ind w:left="1960" w:hanging="180"/>
      </w:pPr>
    </w:lvl>
    <w:lvl w:ilvl="3" w:tplc="0419000F" w:tentative="1">
      <w:start w:val="1"/>
      <w:numFmt w:val="decimal"/>
      <w:lvlText w:val="%4."/>
      <w:lvlJc w:val="left"/>
      <w:pPr>
        <w:tabs>
          <w:tab w:val="num" w:pos="2680"/>
        </w:tabs>
        <w:ind w:left="2680" w:hanging="360"/>
      </w:pPr>
    </w:lvl>
    <w:lvl w:ilvl="4" w:tplc="04190019" w:tentative="1">
      <w:start w:val="1"/>
      <w:numFmt w:val="lowerLetter"/>
      <w:lvlText w:val="%5."/>
      <w:lvlJc w:val="left"/>
      <w:pPr>
        <w:tabs>
          <w:tab w:val="num" w:pos="3400"/>
        </w:tabs>
        <w:ind w:left="3400" w:hanging="360"/>
      </w:pPr>
    </w:lvl>
    <w:lvl w:ilvl="5" w:tplc="0419001B" w:tentative="1">
      <w:start w:val="1"/>
      <w:numFmt w:val="lowerRoman"/>
      <w:lvlText w:val="%6."/>
      <w:lvlJc w:val="right"/>
      <w:pPr>
        <w:tabs>
          <w:tab w:val="num" w:pos="4120"/>
        </w:tabs>
        <w:ind w:left="4120" w:hanging="180"/>
      </w:pPr>
    </w:lvl>
    <w:lvl w:ilvl="6" w:tplc="0419000F" w:tentative="1">
      <w:start w:val="1"/>
      <w:numFmt w:val="decimal"/>
      <w:lvlText w:val="%7."/>
      <w:lvlJc w:val="left"/>
      <w:pPr>
        <w:tabs>
          <w:tab w:val="num" w:pos="4840"/>
        </w:tabs>
        <w:ind w:left="4840" w:hanging="360"/>
      </w:pPr>
    </w:lvl>
    <w:lvl w:ilvl="7" w:tplc="04190019" w:tentative="1">
      <w:start w:val="1"/>
      <w:numFmt w:val="lowerLetter"/>
      <w:lvlText w:val="%8."/>
      <w:lvlJc w:val="left"/>
      <w:pPr>
        <w:tabs>
          <w:tab w:val="num" w:pos="5560"/>
        </w:tabs>
        <w:ind w:left="5560" w:hanging="360"/>
      </w:pPr>
    </w:lvl>
    <w:lvl w:ilvl="8" w:tplc="0419001B" w:tentative="1">
      <w:start w:val="1"/>
      <w:numFmt w:val="lowerRoman"/>
      <w:lvlText w:val="%9."/>
      <w:lvlJc w:val="right"/>
      <w:pPr>
        <w:tabs>
          <w:tab w:val="num" w:pos="6280"/>
        </w:tabs>
        <w:ind w:left="6280" w:hanging="180"/>
      </w:pPr>
    </w:lvl>
  </w:abstractNum>
  <w:abstractNum w:abstractNumId="17">
    <w:nsid w:val="3923313B"/>
    <w:multiLevelType w:val="hybridMultilevel"/>
    <w:tmpl w:val="1A1C1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1D634C"/>
    <w:multiLevelType w:val="hybridMultilevel"/>
    <w:tmpl w:val="F4527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730B6B"/>
    <w:multiLevelType w:val="hybridMultilevel"/>
    <w:tmpl w:val="065431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8054A9"/>
    <w:multiLevelType w:val="hybridMultilevel"/>
    <w:tmpl w:val="1DE2AF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0D5509"/>
    <w:multiLevelType w:val="multilevel"/>
    <w:tmpl w:val="9814C4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BE468E"/>
    <w:multiLevelType w:val="hybridMultilevel"/>
    <w:tmpl w:val="5CE646C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624F99"/>
    <w:multiLevelType w:val="multilevel"/>
    <w:tmpl w:val="9814C4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594FC2"/>
    <w:multiLevelType w:val="hybridMultilevel"/>
    <w:tmpl w:val="0EE02D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DFB350F"/>
    <w:multiLevelType w:val="hybridMultilevel"/>
    <w:tmpl w:val="835E1C06"/>
    <w:lvl w:ilvl="0" w:tplc="0419000F">
      <w:start w:val="1"/>
      <w:numFmt w:val="bullet"/>
      <w:lvlText w:val=""/>
      <w:lvlJc w:val="left"/>
      <w:pPr>
        <w:ind w:left="644"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66517D75"/>
    <w:multiLevelType w:val="hybridMultilevel"/>
    <w:tmpl w:val="42DA29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AE6420"/>
    <w:multiLevelType w:val="multilevel"/>
    <w:tmpl w:val="9814C4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174CDB"/>
    <w:multiLevelType w:val="hybridMultilevel"/>
    <w:tmpl w:val="7D24547C"/>
    <w:lvl w:ilvl="0" w:tplc="4C1AE7E2">
      <w:start w:val="1"/>
      <w:numFmt w:val="bullet"/>
      <w:suff w:val="nothing"/>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4A052D"/>
    <w:multiLevelType w:val="hybridMultilevel"/>
    <w:tmpl w:val="A2B8F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B75780"/>
    <w:multiLevelType w:val="hybridMultilevel"/>
    <w:tmpl w:val="3050F5D4"/>
    <w:lvl w:ilvl="0" w:tplc="0419000F">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738E5832"/>
    <w:multiLevelType w:val="multilevel"/>
    <w:tmpl w:val="9814C4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9B0DA6"/>
    <w:multiLevelType w:val="multilevel"/>
    <w:tmpl w:val="1996EC2C"/>
    <w:styleLink w:val="1"/>
    <w:lvl w:ilvl="0">
      <w:start w:val="1"/>
      <w:numFmt w:val="bullet"/>
      <w:lvlText w:val=""/>
      <w:lvlJc w:val="left"/>
      <w:pPr>
        <w:tabs>
          <w:tab w:val="num" w:pos="1440"/>
        </w:tabs>
        <w:ind w:left="1068" w:hanging="360"/>
      </w:pPr>
      <w:rPr>
        <w:rFonts w:ascii="Symbol" w:hAnsi="Symbol" w:hint="default"/>
        <w:color w:val="auto"/>
      </w:rPr>
    </w:lvl>
    <w:lvl w:ilvl="1">
      <w:start w:val="1"/>
      <w:numFmt w:val="bullet"/>
      <w:lvlText w:val="o"/>
      <w:lvlJc w:val="left"/>
      <w:pPr>
        <w:tabs>
          <w:tab w:val="num" w:pos="1069"/>
        </w:tabs>
        <w:ind w:left="1069"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796C722D"/>
    <w:multiLevelType w:val="hybridMultilevel"/>
    <w:tmpl w:val="FCD8A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CD2630E"/>
    <w:multiLevelType w:val="hybridMultilevel"/>
    <w:tmpl w:val="DD8E5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17"/>
  </w:num>
  <w:num w:numId="3">
    <w:abstractNumId w:val="18"/>
  </w:num>
  <w:num w:numId="4">
    <w:abstractNumId w:val="19"/>
  </w:num>
  <w:num w:numId="5">
    <w:abstractNumId w:val="9"/>
  </w:num>
  <w:num w:numId="6">
    <w:abstractNumId w:val="26"/>
  </w:num>
  <w:num w:numId="7">
    <w:abstractNumId w:val="8"/>
  </w:num>
  <w:num w:numId="8">
    <w:abstractNumId w:val="5"/>
  </w:num>
  <w:num w:numId="9">
    <w:abstractNumId w:val="3"/>
  </w:num>
  <w:num w:numId="10">
    <w:abstractNumId w:val="14"/>
  </w:num>
  <w:num w:numId="11">
    <w:abstractNumId w:val="20"/>
  </w:num>
  <w:num w:numId="12">
    <w:abstractNumId w:val="28"/>
  </w:num>
  <w:num w:numId="13">
    <w:abstractNumId w:val="27"/>
  </w:num>
  <w:num w:numId="14">
    <w:abstractNumId w:val="6"/>
  </w:num>
  <w:num w:numId="15">
    <w:abstractNumId w:val="0"/>
  </w:num>
  <w:num w:numId="16">
    <w:abstractNumId w:val="31"/>
  </w:num>
  <w:num w:numId="17">
    <w:abstractNumId w:val="15"/>
  </w:num>
  <w:num w:numId="18">
    <w:abstractNumId w:val="21"/>
  </w:num>
  <w:num w:numId="19">
    <w:abstractNumId w:val="23"/>
  </w:num>
  <w:num w:numId="20">
    <w:abstractNumId w:val="12"/>
  </w:num>
  <w:num w:numId="21">
    <w:abstractNumId w:val="11"/>
  </w:num>
  <w:num w:numId="22">
    <w:abstractNumId w:val="35"/>
  </w:num>
  <w:num w:numId="23">
    <w:abstractNumId w:val="7"/>
  </w:num>
  <w:num w:numId="24">
    <w:abstractNumId w:val="13"/>
  </w:num>
  <w:num w:numId="25">
    <w:abstractNumId w:val="16"/>
  </w:num>
  <w:num w:numId="26">
    <w:abstractNumId w:val="30"/>
  </w:num>
  <w:num w:numId="27">
    <w:abstractNumId w:val="25"/>
  </w:num>
  <w:num w:numId="28">
    <w:abstractNumId w:val="22"/>
  </w:num>
  <w:num w:numId="29">
    <w:abstractNumId w:val="32"/>
  </w:num>
  <w:num w:numId="30">
    <w:abstractNumId w:val="33"/>
  </w:num>
  <w:num w:numId="31">
    <w:abstractNumId w:val="29"/>
  </w:num>
  <w:num w:numId="32">
    <w:abstractNumId w:val="4"/>
  </w:num>
  <w:num w:numId="33">
    <w:abstractNumId w:val="24"/>
  </w:num>
  <w:num w:numId="34">
    <w:abstractNumId w:val="2"/>
  </w:num>
  <w:num w:numId="35">
    <w:abstractNumId w:val="34"/>
  </w:num>
  <w:num w:numId="36">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A515F"/>
    <w:rsid w:val="00003C47"/>
    <w:rsid w:val="00017B0A"/>
    <w:rsid w:val="000342FB"/>
    <w:rsid w:val="000545E7"/>
    <w:rsid w:val="00112518"/>
    <w:rsid w:val="00123B79"/>
    <w:rsid w:val="00193A01"/>
    <w:rsid w:val="0024223D"/>
    <w:rsid w:val="002665CD"/>
    <w:rsid w:val="00271FFF"/>
    <w:rsid w:val="002A3570"/>
    <w:rsid w:val="002A515F"/>
    <w:rsid w:val="00365D72"/>
    <w:rsid w:val="003852B5"/>
    <w:rsid w:val="003F1FF5"/>
    <w:rsid w:val="00415747"/>
    <w:rsid w:val="00450408"/>
    <w:rsid w:val="00554202"/>
    <w:rsid w:val="005919D5"/>
    <w:rsid w:val="00596E54"/>
    <w:rsid w:val="005E16E4"/>
    <w:rsid w:val="00621B4E"/>
    <w:rsid w:val="00662E38"/>
    <w:rsid w:val="006B15D5"/>
    <w:rsid w:val="006B5166"/>
    <w:rsid w:val="006E24F6"/>
    <w:rsid w:val="007508CF"/>
    <w:rsid w:val="007667DA"/>
    <w:rsid w:val="007E13C3"/>
    <w:rsid w:val="008B415F"/>
    <w:rsid w:val="00985C5B"/>
    <w:rsid w:val="00996D06"/>
    <w:rsid w:val="00A33E50"/>
    <w:rsid w:val="00AF08EF"/>
    <w:rsid w:val="00AF5EC6"/>
    <w:rsid w:val="00AF7D32"/>
    <w:rsid w:val="00B52AF7"/>
    <w:rsid w:val="00B849EF"/>
    <w:rsid w:val="00C440DB"/>
    <w:rsid w:val="00CA14BD"/>
    <w:rsid w:val="00CB15C8"/>
    <w:rsid w:val="00CB77B0"/>
    <w:rsid w:val="00D077A0"/>
    <w:rsid w:val="00D66EA2"/>
    <w:rsid w:val="00D8238D"/>
    <w:rsid w:val="00D85BE5"/>
    <w:rsid w:val="00E210CE"/>
    <w:rsid w:val="00E2267F"/>
    <w:rsid w:val="00E61CBE"/>
    <w:rsid w:val="00ED4C49"/>
    <w:rsid w:val="00F00982"/>
    <w:rsid w:val="00F17918"/>
    <w:rsid w:val="00FE38B3"/>
    <w:rsid w:val="00FF1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E7"/>
  </w:style>
  <w:style w:type="paragraph" w:styleId="10">
    <w:name w:val="heading 1"/>
    <w:basedOn w:val="a"/>
    <w:next w:val="a"/>
    <w:link w:val="11"/>
    <w:qFormat/>
    <w:rsid w:val="00596E5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96E5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96E5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96E54"/>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596E5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596E54"/>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596E54"/>
    <w:pPr>
      <w:keepNext/>
      <w:spacing w:after="0"/>
      <w:jc w:val="center"/>
      <w:outlineLvl w:val="6"/>
    </w:pPr>
    <w:rPr>
      <w:rFonts w:ascii="Arial Narrow" w:eastAsia="Times New Roman" w:hAnsi="Arial Narrow" w:cs="Times New Roman"/>
      <w:i/>
      <w:iCs/>
      <w:szCs w:val="24"/>
      <w:lang w:eastAsia="ru-RU"/>
    </w:rPr>
  </w:style>
  <w:style w:type="paragraph" w:styleId="8">
    <w:name w:val="heading 8"/>
    <w:basedOn w:val="a"/>
    <w:next w:val="a"/>
    <w:link w:val="80"/>
    <w:qFormat/>
    <w:rsid w:val="00596E54"/>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515F"/>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2A515F"/>
    <w:pPr>
      <w:ind w:left="720"/>
      <w:contextualSpacing/>
    </w:pPr>
    <w:rPr>
      <w:rFonts w:ascii="Calibri" w:eastAsia="Times New Roman" w:hAnsi="Calibri" w:cs="Times New Roman"/>
      <w:lang w:eastAsia="ru-RU"/>
    </w:rPr>
  </w:style>
  <w:style w:type="paragraph" w:customStyle="1" w:styleId="msonormalbullet1gif">
    <w:name w:val="msonormalbullet1.gif"/>
    <w:basedOn w:val="a"/>
    <w:rsid w:val="002A5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E24F6"/>
    <w:rPr>
      <w:i/>
      <w:iCs/>
    </w:rPr>
  </w:style>
  <w:style w:type="paragraph" w:styleId="a6">
    <w:name w:val="Normal (Web)"/>
    <w:basedOn w:val="a"/>
    <w:unhideWhenUsed/>
    <w:rsid w:val="006E2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6E24F6"/>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93A0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84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5">
    <w:name w:val="c15"/>
    <w:basedOn w:val="a"/>
    <w:rsid w:val="006B1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B15D5"/>
  </w:style>
  <w:style w:type="paragraph" w:customStyle="1" w:styleId="c15c0">
    <w:name w:val="c15 c0"/>
    <w:basedOn w:val="a"/>
    <w:rsid w:val="00B52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596E54"/>
    <w:rPr>
      <w:rFonts w:ascii="Arial" w:eastAsia="Times New Roman" w:hAnsi="Arial" w:cs="Arial"/>
      <w:b/>
      <w:bCs/>
      <w:kern w:val="32"/>
      <w:sz w:val="32"/>
      <w:szCs w:val="32"/>
      <w:lang w:eastAsia="ru-RU"/>
    </w:rPr>
  </w:style>
  <w:style w:type="character" w:customStyle="1" w:styleId="20">
    <w:name w:val="Заголовок 2 Знак"/>
    <w:basedOn w:val="a0"/>
    <w:link w:val="2"/>
    <w:rsid w:val="00596E54"/>
    <w:rPr>
      <w:rFonts w:ascii="Arial" w:eastAsia="Times New Roman" w:hAnsi="Arial" w:cs="Arial"/>
      <w:b/>
      <w:bCs/>
      <w:i/>
      <w:iCs/>
      <w:sz w:val="28"/>
      <w:szCs w:val="28"/>
      <w:lang w:eastAsia="ru-RU"/>
    </w:rPr>
  </w:style>
  <w:style w:type="character" w:customStyle="1" w:styleId="30">
    <w:name w:val="Заголовок 3 Знак"/>
    <w:basedOn w:val="a0"/>
    <w:link w:val="3"/>
    <w:rsid w:val="00596E54"/>
    <w:rPr>
      <w:rFonts w:ascii="Arial" w:eastAsia="Times New Roman" w:hAnsi="Arial" w:cs="Arial"/>
      <w:b/>
      <w:bCs/>
      <w:sz w:val="26"/>
      <w:szCs w:val="26"/>
      <w:lang w:eastAsia="ru-RU"/>
    </w:rPr>
  </w:style>
  <w:style w:type="character" w:customStyle="1" w:styleId="40">
    <w:name w:val="Заголовок 4 Знак"/>
    <w:basedOn w:val="a0"/>
    <w:link w:val="4"/>
    <w:rsid w:val="00596E54"/>
    <w:rPr>
      <w:rFonts w:ascii="Calibri" w:eastAsia="Times New Roman" w:hAnsi="Calibri" w:cs="Times New Roman"/>
      <w:b/>
      <w:bCs/>
      <w:sz w:val="28"/>
      <w:szCs w:val="28"/>
      <w:lang w:eastAsia="ru-RU"/>
    </w:rPr>
  </w:style>
  <w:style w:type="character" w:customStyle="1" w:styleId="50">
    <w:name w:val="Заголовок 5 Знак"/>
    <w:basedOn w:val="a0"/>
    <w:link w:val="5"/>
    <w:rsid w:val="00596E5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96E54"/>
    <w:rPr>
      <w:rFonts w:ascii="Calibri" w:eastAsia="Times New Roman" w:hAnsi="Calibri" w:cs="Times New Roman"/>
      <w:b/>
      <w:bCs/>
      <w:lang w:eastAsia="ru-RU"/>
    </w:rPr>
  </w:style>
  <w:style w:type="character" w:customStyle="1" w:styleId="70">
    <w:name w:val="Заголовок 7 Знак"/>
    <w:basedOn w:val="a0"/>
    <w:link w:val="7"/>
    <w:rsid w:val="00596E54"/>
    <w:rPr>
      <w:rFonts w:ascii="Arial Narrow" w:eastAsia="Times New Roman" w:hAnsi="Arial Narrow" w:cs="Times New Roman"/>
      <w:i/>
      <w:iCs/>
      <w:szCs w:val="24"/>
      <w:lang w:eastAsia="ru-RU"/>
    </w:rPr>
  </w:style>
  <w:style w:type="character" w:customStyle="1" w:styleId="80">
    <w:name w:val="Заголовок 8 Знак"/>
    <w:basedOn w:val="a0"/>
    <w:link w:val="8"/>
    <w:rsid w:val="00596E54"/>
    <w:rPr>
      <w:rFonts w:ascii="Times New Roman" w:eastAsia="Times New Roman" w:hAnsi="Times New Roman" w:cs="Times New Roman"/>
      <w:i/>
      <w:iCs/>
      <w:sz w:val="24"/>
      <w:szCs w:val="24"/>
      <w:lang w:eastAsia="ru-RU"/>
    </w:rPr>
  </w:style>
  <w:style w:type="paragraph" w:styleId="a8">
    <w:name w:val="Body Text Indent"/>
    <w:basedOn w:val="a"/>
    <w:link w:val="a9"/>
    <w:rsid w:val="00596E54"/>
    <w:pPr>
      <w:spacing w:after="0"/>
      <w:ind w:firstLine="360"/>
      <w:jc w:val="both"/>
    </w:pPr>
    <w:rPr>
      <w:rFonts w:ascii="Arial Narrow" w:eastAsia="Times New Roman" w:hAnsi="Arial Narrow" w:cs="Times New Roman"/>
      <w:szCs w:val="24"/>
      <w:lang w:eastAsia="ru-RU"/>
    </w:rPr>
  </w:style>
  <w:style w:type="character" w:customStyle="1" w:styleId="a9">
    <w:name w:val="Основной текст с отступом Знак"/>
    <w:basedOn w:val="a0"/>
    <w:link w:val="a8"/>
    <w:rsid w:val="00596E54"/>
    <w:rPr>
      <w:rFonts w:ascii="Arial Narrow" w:eastAsia="Times New Roman" w:hAnsi="Arial Narrow" w:cs="Times New Roman"/>
      <w:szCs w:val="24"/>
      <w:lang w:eastAsia="ru-RU"/>
    </w:rPr>
  </w:style>
  <w:style w:type="paragraph" w:styleId="aa">
    <w:name w:val="Body Text"/>
    <w:basedOn w:val="a"/>
    <w:link w:val="ab"/>
    <w:rsid w:val="00596E54"/>
    <w:pPr>
      <w:spacing w:after="0" w:line="360" w:lineRule="auto"/>
    </w:pPr>
    <w:rPr>
      <w:rFonts w:ascii="Arial Narrow" w:eastAsia="Times New Roman" w:hAnsi="Arial Narrow" w:cs="Times New Roman"/>
      <w:sz w:val="28"/>
      <w:szCs w:val="24"/>
      <w:lang w:eastAsia="ru-RU"/>
    </w:rPr>
  </w:style>
  <w:style w:type="character" w:customStyle="1" w:styleId="ab">
    <w:name w:val="Основной текст Знак"/>
    <w:basedOn w:val="a0"/>
    <w:link w:val="aa"/>
    <w:rsid w:val="00596E54"/>
    <w:rPr>
      <w:rFonts w:ascii="Arial Narrow" w:eastAsia="Times New Roman" w:hAnsi="Arial Narrow" w:cs="Times New Roman"/>
      <w:sz w:val="28"/>
      <w:szCs w:val="24"/>
      <w:lang w:eastAsia="ru-RU"/>
    </w:rPr>
  </w:style>
  <w:style w:type="character" w:customStyle="1" w:styleId="-2">
    <w:name w:val="-2"/>
    <w:rsid w:val="00596E54"/>
  </w:style>
  <w:style w:type="character" w:customStyle="1" w:styleId="-15">
    <w:name w:val="-1.5"/>
    <w:rsid w:val="00596E54"/>
  </w:style>
  <w:style w:type="character" w:customStyle="1" w:styleId="-1">
    <w:name w:val="-1"/>
    <w:rsid w:val="00596E54"/>
  </w:style>
  <w:style w:type="character" w:customStyle="1" w:styleId="-05">
    <w:name w:val="-0.5"/>
    <w:rsid w:val="00596E54"/>
  </w:style>
  <w:style w:type="paragraph" w:styleId="ac">
    <w:name w:val="footnote text"/>
    <w:basedOn w:val="a"/>
    <w:link w:val="ad"/>
    <w:semiHidden/>
    <w:rsid w:val="00596E54"/>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596E54"/>
    <w:rPr>
      <w:rFonts w:ascii="Times New Roman" w:eastAsia="Times New Roman" w:hAnsi="Times New Roman" w:cs="Times New Roman"/>
      <w:sz w:val="20"/>
      <w:szCs w:val="20"/>
      <w:lang w:eastAsia="ru-RU"/>
    </w:rPr>
  </w:style>
  <w:style w:type="paragraph" w:customStyle="1" w:styleId="21">
    <w:name w:val="2"/>
    <w:basedOn w:val="a"/>
    <w:rsid w:val="00596E54"/>
    <w:pPr>
      <w:widowControl w:val="0"/>
      <w:autoSpaceDE w:val="0"/>
      <w:autoSpaceDN w:val="0"/>
      <w:spacing w:after="0" w:line="240" w:lineRule="auto"/>
    </w:pPr>
    <w:rPr>
      <w:rFonts w:ascii="OfficinaSansCTT" w:eastAsia="Times New Roman" w:hAnsi="OfficinaSansCTT" w:cs="Times New Roman"/>
      <w:b/>
      <w:bCs/>
      <w:color w:val="000000"/>
      <w:sz w:val="28"/>
      <w:szCs w:val="28"/>
      <w:lang w:eastAsia="ru-RU"/>
    </w:rPr>
  </w:style>
  <w:style w:type="character" w:customStyle="1" w:styleId="110">
    <w:name w:val="11"/>
    <w:rsid w:val="00596E54"/>
  </w:style>
  <w:style w:type="character" w:customStyle="1" w:styleId="0">
    <w:name w:val="0"/>
    <w:rsid w:val="00596E54"/>
  </w:style>
  <w:style w:type="character" w:styleId="ae">
    <w:name w:val="Strong"/>
    <w:basedOn w:val="a0"/>
    <w:qFormat/>
    <w:rsid w:val="00596E54"/>
    <w:rPr>
      <w:b/>
      <w:bCs/>
    </w:rPr>
  </w:style>
  <w:style w:type="character" w:styleId="af">
    <w:name w:val="Hyperlink"/>
    <w:basedOn w:val="a0"/>
    <w:rsid w:val="00596E54"/>
    <w:rPr>
      <w:color w:val="0000FF"/>
      <w:u w:val="single"/>
    </w:rPr>
  </w:style>
  <w:style w:type="character" w:styleId="af0">
    <w:name w:val="FollowedHyperlink"/>
    <w:basedOn w:val="a0"/>
    <w:rsid w:val="00596E54"/>
    <w:rPr>
      <w:color w:val="800080"/>
      <w:u w:val="single"/>
    </w:rPr>
  </w:style>
  <w:style w:type="character" w:styleId="af1">
    <w:name w:val="footnote reference"/>
    <w:basedOn w:val="a0"/>
    <w:semiHidden/>
    <w:rsid w:val="00596E54"/>
    <w:rPr>
      <w:vertAlign w:val="superscript"/>
    </w:rPr>
  </w:style>
  <w:style w:type="paragraph" w:styleId="af2">
    <w:name w:val="Balloon Text"/>
    <w:basedOn w:val="a"/>
    <w:link w:val="af3"/>
    <w:semiHidden/>
    <w:rsid w:val="00596E54"/>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596E54"/>
    <w:rPr>
      <w:rFonts w:ascii="Tahoma" w:eastAsia="Times New Roman" w:hAnsi="Tahoma" w:cs="Tahoma"/>
      <w:sz w:val="16"/>
      <w:szCs w:val="16"/>
      <w:lang w:eastAsia="ru-RU"/>
    </w:rPr>
  </w:style>
  <w:style w:type="paragraph" w:styleId="af4">
    <w:name w:val="header"/>
    <w:basedOn w:val="a"/>
    <w:link w:val="af5"/>
    <w:rsid w:val="00596E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rsid w:val="00596E54"/>
    <w:rPr>
      <w:rFonts w:ascii="Times New Roman" w:eastAsia="Times New Roman" w:hAnsi="Times New Roman" w:cs="Times New Roman"/>
      <w:sz w:val="24"/>
      <w:szCs w:val="24"/>
      <w:lang w:eastAsia="ru-RU"/>
    </w:rPr>
  </w:style>
  <w:style w:type="paragraph" w:styleId="af6">
    <w:name w:val="footer"/>
    <w:basedOn w:val="a"/>
    <w:link w:val="af7"/>
    <w:rsid w:val="00596E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rsid w:val="00596E54"/>
    <w:rPr>
      <w:rFonts w:ascii="Times New Roman" w:eastAsia="Times New Roman" w:hAnsi="Times New Roman" w:cs="Times New Roman"/>
      <w:sz w:val="24"/>
      <w:szCs w:val="24"/>
      <w:lang w:eastAsia="ru-RU"/>
    </w:rPr>
  </w:style>
  <w:style w:type="paragraph" w:customStyle="1" w:styleId="12">
    <w:name w:val="Без интервала1"/>
    <w:rsid w:val="00596E54"/>
    <w:pPr>
      <w:spacing w:after="0" w:line="240" w:lineRule="auto"/>
    </w:pPr>
    <w:rPr>
      <w:rFonts w:ascii="Calibri" w:eastAsia="Times New Roman" w:hAnsi="Calibri" w:cs="Times New Roman"/>
    </w:rPr>
  </w:style>
  <w:style w:type="paragraph" w:customStyle="1" w:styleId="TablGol">
    <w:name w:val="Tabl_Gol"/>
    <w:basedOn w:val="a"/>
    <w:rsid w:val="00596E54"/>
    <w:pPr>
      <w:widowControl w:val="0"/>
      <w:autoSpaceDE w:val="0"/>
      <w:autoSpaceDN w:val="0"/>
      <w:spacing w:after="0" w:line="260" w:lineRule="atLeast"/>
      <w:jc w:val="center"/>
    </w:pPr>
    <w:rPr>
      <w:rFonts w:ascii="NewtonCTT" w:eastAsia="SimSun" w:hAnsi="NewtonCTT" w:cs="Times New Roman"/>
      <w:b/>
      <w:bCs/>
      <w:color w:val="000000"/>
      <w:sz w:val="15"/>
      <w:szCs w:val="15"/>
      <w:lang w:eastAsia="ru-RU"/>
    </w:rPr>
  </w:style>
  <w:style w:type="character" w:customStyle="1" w:styleId="15">
    <w:name w:val="1.5"/>
    <w:rsid w:val="00596E54"/>
  </w:style>
  <w:style w:type="character" w:customStyle="1" w:styleId="05">
    <w:name w:val="0.5"/>
    <w:rsid w:val="00596E54"/>
  </w:style>
  <w:style w:type="numbering" w:customStyle="1" w:styleId="1">
    <w:name w:val="Стиль1"/>
    <w:rsid w:val="00596E54"/>
    <w:pPr>
      <w:numPr>
        <w:numId w:val="29"/>
      </w:numPr>
    </w:pPr>
  </w:style>
  <w:style w:type="paragraph" w:styleId="31">
    <w:name w:val="Body Text 3"/>
    <w:basedOn w:val="a"/>
    <w:link w:val="32"/>
    <w:semiHidden/>
    <w:rsid w:val="00596E5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596E54"/>
    <w:rPr>
      <w:rFonts w:ascii="Times New Roman" w:eastAsia="Times New Roman" w:hAnsi="Times New Roman" w:cs="Times New Roman"/>
      <w:sz w:val="16"/>
      <w:szCs w:val="16"/>
      <w:lang w:eastAsia="ru-RU"/>
    </w:rPr>
  </w:style>
  <w:style w:type="character" w:customStyle="1" w:styleId="Heading3Char">
    <w:name w:val="Heading 3 Char"/>
    <w:basedOn w:val="a0"/>
    <w:semiHidden/>
    <w:locked/>
    <w:rsid w:val="00596E54"/>
    <w:rPr>
      <w:rFonts w:ascii="Cambria" w:hAnsi="Cambria" w:cs="Cambria"/>
      <w:b/>
      <w:bCs/>
      <w:sz w:val="26"/>
      <w:szCs w:val="26"/>
    </w:rPr>
  </w:style>
  <w:style w:type="character" w:customStyle="1" w:styleId="HeaderChar">
    <w:name w:val="Header Char"/>
    <w:basedOn w:val="a0"/>
    <w:locked/>
    <w:rsid w:val="00596E54"/>
    <w:rPr>
      <w:sz w:val="24"/>
      <w:szCs w:val="24"/>
    </w:rPr>
  </w:style>
  <w:style w:type="character" w:customStyle="1" w:styleId="FooterChar">
    <w:name w:val="Footer Char"/>
    <w:basedOn w:val="a0"/>
    <w:locked/>
    <w:rsid w:val="00596E54"/>
    <w:rPr>
      <w:sz w:val="24"/>
      <w:szCs w:val="24"/>
    </w:rPr>
  </w:style>
  <w:style w:type="character" w:customStyle="1" w:styleId="Heading4Char">
    <w:name w:val="Heading 4 Char"/>
    <w:basedOn w:val="a0"/>
    <w:semiHidden/>
    <w:locked/>
    <w:rsid w:val="00596E54"/>
    <w:rPr>
      <w:rFonts w:ascii="Calibri" w:hAnsi="Calibri" w:cs="Calibri"/>
      <w:b/>
      <w:bCs/>
      <w:sz w:val="28"/>
      <w:szCs w:val="28"/>
    </w:rPr>
  </w:style>
  <w:style w:type="character" w:customStyle="1" w:styleId="Heading6Char">
    <w:name w:val="Heading 6 Char"/>
    <w:basedOn w:val="a0"/>
    <w:semiHidden/>
    <w:locked/>
    <w:rsid w:val="00596E54"/>
    <w:rPr>
      <w:rFonts w:ascii="Calibri" w:hAnsi="Calibri" w:cs="Calibri"/>
      <w:b/>
      <w:bCs/>
      <w:sz w:val="22"/>
      <w:szCs w:val="22"/>
    </w:rPr>
  </w:style>
  <w:style w:type="character" w:styleId="af8">
    <w:name w:val="page number"/>
    <w:basedOn w:val="a0"/>
    <w:rsid w:val="00596E54"/>
  </w:style>
  <w:style w:type="paragraph" w:customStyle="1" w:styleId="af9">
    <w:name w:val="Знак"/>
    <w:basedOn w:val="a"/>
    <w:rsid w:val="00596E54"/>
    <w:pPr>
      <w:spacing w:after="160" w:line="240" w:lineRule="exact"/>
    </w:pPr>
    <w:rPr>
      <w:rFonts w:ascii="Verdana" w:eastAsia="Times New Roman" w:hAnsi="Verdana" w:cs="Times New Roman"/>
      <w:sz w:val="20"/>
      <w:szCs w:val="20"/>
      <w:lang w:val="en-US"/>
    </w:rPr>
  </w:style>
  <w:style w:type="paragraph" w:customStyle="1" w:styleId="Style6">
    <w:name w:val="Style6"/>
    <w:basedOn w:val="a"/>
    <w:rsid w:val="00596E54"/>
    <w:pPr>
      <w:widowControl w:val="0"/>
      <w:autoSpaceDE w:val="0"/>
      <w:autoSpaceDN w:val="0"/>
      <w:adjustRightInd w:val="0"/>
      <w:spacing w:after="0" w:line="201" w:lineRule="exact"/>
      <w:ind w:firstLine="569"/>
      <w:jc w:val="both"/>
    </w:pPr>
    <w:rPr>
      <w:rFonts w:ascii="Arial" w:eastAsia="Times New Roman" w:hAnsi="Arial" w:cs="Times New Roman"/>
      <w:sz w:val="24"/>
      <w:szCs w:val="24"/>
      <w:lang w:eastAsia="ru-RU"/>
    </w:rPr>
  </w:style>
  <w:style w:type="character" w:customStyle="1" w:styleId="FontStyle15">
    <w:name w:val="Font Style15"/>
    <w:basedOn w:val="a0"/>
    <w:rsid w:val="00596E54"/>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755">
      <w:bodyDiv w:val="1"/>
      <w:marLeft w:val="0"/>
      <w:marRight w:val="0"/>
      <w:marTop w:val="0"/>
      <w:marBottom w:val="0"/>
      <w:divBdr>
        <w:top w:val="none" w:sz="0" w:space="0" w:color="auto"/>
        <w:left w:val="none" w:sz="0" w:space="0" w:color="auto"/>
        <w:bottom w:val="none" w:sz="0" w:space="0" w:color="auto"/>
        <w:right w:val="none" w:sz="0" w:space="0" w:color="auto"/>
      </w:divBdr>
    </w:div>
    <w:div w:id="134835890">
      <w:bodyDiv w:val="1"/>
      <w:marLeft w:val="0"/>
      <w:marRight w:val="0"/>
      <w:marTop w:val="0"/>
      <w:marBottom w:val="0"/>
      <w:divBdr>
        <w:top w:val="none" w:sz="0" w:space="0" w:color="auto"/>
        <w:left w:val="none" w:sz="0" w:space="0" w:color="auto"/>
        <w:bottom w:val="none" w:sz="0" w:space="0" w:color="auto"/>
        <w:right w:val="none" w:sz="0" w:space="0" w:color="auto"/>
      </w:divBdr>
    </w:div>
    <w:div w:id="158077758">
      <w:bodyDiv w:val="1"/>
      <w:marLeft w:val="0"/>
      <w:marRight w:val="0"/>
      <w:marTop w:val="0"/>
      <w:marBottom w:val="0"/>
      <w:divBdr>
        <w:top w:val="none" w:sz="0" w:space="0" w:color="auto"/>
        <w:left w:val="none" w:sz="0" w:space="0" w:color="auto"/>
        <w:bottom w:val="none" w:sz="0" w:space="0" w:color="auto"/>
        <w:right w:val="none" w:sz="0" w:space="0" w:color="auto"/>
      </w:divBdr>
    </w:div>
    <w:div w:id="767770936">
      <w:bodyDiv w:val="1"/>
      <w:marLeft w:val="0"/>
      <w:marRight w:val="0"/>
      <w:marTop w:val="0"/>
      <w:marBottom w:val="0"/>
      <w:divBdr>
        <w:top w:val="none" w:sz="0" w:space="0" w:color="auto"/>
        <w:left w:val="none" w:sz="0" w:space="0" w:color="auto"/>
        <w:bottom w:val="none" w:sz="0" w:space="0" w:color="auto"/>
        <w:right w:val="none" w:sz="0" w:space="0" w:color="auto"/>
      </w:divBdr>
    </w:div>
    <w:div w:id="892234601">
      <w:bodyDiv w:val="1"/>
      <w:marLeft w:val="0"/>
      <w:marRight w:val="0"/>
      <w:marTop w:val="0"/>
      <w:marBottom w:val="0"/>
      <w:divBdr>
        <w:top w:val="none" w:sz="0" w:space="0" w:color="auto"/>
        <w:left w:val="none" w:sz="0" w:space="0" w:color="auto"/>
        <w:bottom w:val="none" w:sz="0" w:space="0" w:color="auto"/>
        <w:right w:val="none" w:sz="0" w:space="0" w:color="auto"/>
      </w:divBdr>
    </w:div>
    <w:div w:id="1254362656">
      <w:bodyDiv w:val="1"/>
      <w:marLeft w:val="0"/>
      <w:marRight w:val="0"/>
      <w:marTop w:val="0"/>
      <w:marBottom w:val="0"/>
      <w:divBdr>
        <w:top w:val="none" w:sz="0" w:space="0" w:color="auto"/>
        <w:left w:val="none" w:sz="0" w:space="0" w:color="auto"/>
        <w:bottom w:val="none" w:sz="0" w:space="0" w:color="auto"/>
        <w:right w:val="none" w:sz="0" w:space="0" w:color="auto"/>
      </w:divBdr>
    </w:div>
    <w:div w:id="13353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CF16D-5F8F-479B-9882-1A6A3A52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4058</Words>
  <Characters>23132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Виктор</cp:lastModifiedBy>
  <cp:revision>42</cp:revision>
  <cp:lastPrinted>2013-08-25T13:18:00Z</cp:lastPrinted>
  <dcterms:created xsi:type="dcterms:W3CDTF">2013-08-24T10:41:00Z</dcterms:created>
  <dcterms:modified xsi:type="dcterms:W3CDTF">2015-05-04T15:14:00Z</dcterms:modified>
</cp:coreProperties>
</file>