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6" w:rsidRDefault="00AD7E26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26" w:rsidRDefault="00AD7E26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26" w:rsidRDefault="00AD7E26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26" w:rsidRDefault="00AD7E26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26" w:rsidRDefault="00AD7E26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15" w:rsidRDefault="00433E15" w:rsidP="00EA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40" w:rsidRPr="00ED67E1" w:rsidRDefault="00EA1940" w:rsidP="00EA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 1</w:t>
      </w:r>
      <w:r w:rsidRPr="003F62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910" w:type="dxa"/>
        <w:tblInd w:w="-176" w:type="dxa"/>
        <w:tblLayout w:type="fixed"/>
        <w:tblLook w:val="04A0"/>
      </w:tblPr>
      <w:tblGrid>
        <w:gridCol w:w="805"/>
        <w:gridCol w:w="2025"/>
        <w:gridCol w:w="899"/>
        <w:gridCol w:w="812"/>
        <w:gridCol w:w="321"/>
        <w:gridCol w:w="2558"/>
        <w:gridCol w:w="229"/>
        <w:gridCol w:w="946"/>
        <w:gridCol w:w="184"/>
        <w:gridCol w:w="2424"/>
        <w:gridCol w:w="228"/>
        <w:gridCol w:w="2014"/>
        <w:gridCol w:w="187"/>
        <w:gridCol w:w="1278"/>
      </w:tblGrid>
      <w:tr w:rsidR="00EA1940" w:rsidRPr="003F6230" w:rsidTr="00433E15">
        <w:trPr>
          <w:trHeight w:val="38"/>
        </w:trPr>
        <w:tc>
          <w:tcPr>
            <w:tcW w:w="805" w:type="dxa"/>
            <w:vMerge w:val="restart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026" w:type="dxa"/>
            <w:vMerge w:val="restart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9" w:type="dxa"/>
            <w:vMerge w:val="restart"/>
            <w:textDirection w:val="btLr"/>
          </w:tcPr>
          <w:p w:rsidR="00EA1940" w:rsidRPr="003F6230" w:rsidRDefault="00EA1940" w:rsidP="00AD7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сроки </w:t>
            </w:r>
          </w:p>
        </w:tc>
        <w:tc>
          <w:tcPr>
            <w:tcW w:w="9901" w:type="dxa"/>
            <w:gridSpan w:val="10"/>
          </w:tcPr>
          <w:p w:rsidR="00EA1940" w:rsidRPr="003F6230" w:rsidRDefault="00EA1940" w:rsidP="00A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8" w:type="dxa"/>
            <w:vMerge w:val="restart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нее зад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A1940" w:rsidRPr="003F6230" w:rsidTr="00433E15">
        <w:trPr>
          <w:trHeight w:val="38"/>
        </w:trPr>
        <w:tc>
          <w:tcPr>
            <w:tcW w:w="805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1" w:type="dxa"/>
            <w:gridSpan w:val="10"/>
          </w:tcPr>
          <w:p w:rsidR="00EA1940" w:rsidRPr="003F6230" w:rsidRDefault="00EA1940" w:rsidP="00A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278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2880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менты содержания</w:t>
            </w:r>
          </w:p>
        </w:tc>
        <w:tc>
          <w:tcPr>
            <w:tcW w:w="1171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609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430" w:type="dxa"/>
            <w:gridSpan w:val="3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\</w:t>
            </w:r>
            <w:proofErr w:type="spellStart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278" w:type="dxa"/>
            <w:vMerge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4909" w:type="dxa"/>
            <w:gridSpan w:val="14"/>
          </w:tcPr>
          <w:p w:rsidR="00EA1940" w:rsidRPr="007B3FF7" w:rsidRDefault="00EA1940" w:rsidP="00A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си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темой условных обозначений.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EA1940" w:rsidRPr="00AD099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1.5.4.</w:t>
            </w:r>
          </w:p>
          <w:p w:rsidR="00EA1940" w:rsidRPr="00AD099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книги: с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или оглавл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титульный лист, аннотация, иллюстр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</w:p>
          <w:p w:rsidR="00EA1940" w:rsidRPr="00AD099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3F6230">
              <w:t>Л.:Формирование</w:t>
            </w:r>
            <w:proofErr w:type="spellEnd"/>
            <w:r w:rsidRPr="003F6230">
              <w:t xml:space="preserve"> социальной р</w:t>
            </w:r>
            <w:r w:rsidRPr="003F6230">
              <w:t>о</w:t>
            </w:r>
            <w:r w:rsidRPr="003F6230">
              <w:t>ли ученика.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4909" w:type="dxa"/>
            <w:gridSpan w:val="14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>1. Жили-были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 часов </w:t>
            </w:r>
          </w:p>
        </w:tc>
      </w:tr>
      <w:tr w:rsidR="00AD7E26" w:rsidRPr="003F6230" w:rsidTr="00433E15">
        <w:trPr>
          <w:trHeight w:val="654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«Заг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дочные буквы».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в с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держании художестве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учебного и нау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но-популярного текста, п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нимание его смысла (при чтении вслух и про себя, при прослушив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нии)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1.5.5.</w:t>
            </w:r>
          </w:p>
          <w:p w:rsidR="00EA1940" w:rsidRPr="00AD099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в книге</w:t>
            </w:r>
          </w:p>
          <w:p w:rsidR="00EA1940" w:rsidRPr="00AD099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главной мысли, основного с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 Дел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текста на части, подбор заголовков к ним; составление пр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 пл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AD099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1.7.6.</w:t>
            </w:r>
          </w:p>
          <w:p w:rsidR="00EA1940" w:rsidRPr="00AD099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Подробный пересказ текста: определение главной мысли фрагме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выд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 опорных или ключевых слов, </w:t>
            </w:r>
            <w:proofErr w:type="spellStart"/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главлив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подробный пересказ эпизода; дел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текста на части, 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главной мы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</w:p>
          <w:p w:rsidR="00EA1940" w:rsidRPr="00AD099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предвосхищ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Саша Чёрный «Живая азбука». Ф. Кривин «П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А поётся, а Б нет».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требуемой информации (конкретные сведения, 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факты, описания), з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в явном виде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AD099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1940" w:rsidRPr="00AD099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по ролям, </w:t>
            </w:r>
            <w:proofErr w:type="spellStart"/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</w:t>
            </w:r>
            <w:proofErr w:type="spellEnd"/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драматиз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ция; </w:t>
            </w:r>
          </w:p>
          <w:p w:rsidR="00EA1940" w:rsidRPr="00AD099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медведя». М.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родицкая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«Разг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вор с пчелой». 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1.2.6 1.2.7.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вопросов, ответы на вопросы по содержанию произвед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подтверждение 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ветов примерами из те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  Нахождение в те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требуемой информ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(конкретные свед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факты, описания), зада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 явном виде</w:t>
            </w:r>
            <w:proofErr w:type="gramStart"/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.</w:t>
            </w:r>
            <w:proofErr w:type="gramEnd"/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AD099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  <w:p w:rsidR="00EA1940" w:rsidRPr="00AD099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формацию. </w:t>
            </w:r>
          </w:p>
          <w:p w:rsidR="00EA1940" w:rsidRPr="00AD099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С. Маршак «А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тобус номер дв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дцать шесть». 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вая азбука».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на о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интерпретации х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дожественного произв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:rsidR="00EA1940" w:rsidRPr="00AD099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AD099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  <w:p w:rsidR="00EA1940" w:rsidRPr="00AD099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AD099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диалога как вида речи.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диалогического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  <w:r w:rsidRPr="00AD0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1940" w:rsidRPr="00AD099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P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Формиров</w:t>
            </w:r>
            <w:r w:rsidRPr="00EA1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940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тижения по ра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делу «Жили-были буквы».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сопоставл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художественных произведе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разных жанров. 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простых выводов, 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становка вопросов, 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веты на вопросы по с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держанию произвед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Создание текста на основе интерпретации художественного прои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информацию.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1.3.3 1.5.4 1.7.6 1.9.1 1.12.4.  </w:t>
            </w:r>
          </w:p>
          <w:p w:rsidR="00EA1940" w:rsidRPr="00B534FC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формацию.  Элементы книги: содержание или оглавл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ние, титульный лист, </w:t>
            </w:r>
            <w:proofErr w:type="spellStart"/>
            <w:proofErr w:type="gram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ан-нотация</w:t>
            </w:r>
            <w:proofErr w:type="spellEnd"/>
            <w:proofErr w:type="gram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страции. Подробный 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ресказ </w:t>
            </w:r>
            <w:proofErr w:type="spell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proofErr w:type="gram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диалога как вида </w:t>
            </w:r>
            <w:proofErr w:type="spell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чи.Прозаическая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хотворная речь:</w:t>
            </w:r>
          </w:p>
          <w:p w:rsidR="00EA1940" w:rsidRPr="00B534FC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Проект № 1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«Создаем музей “Г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род букв”</w:t>
            </w:r>
          </w:p>
        </w:tc>
        <w:tc>
          <w:tcPr>
            <w:tcW w:w="894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Сравнение, сопоставл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художественных произведе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разных жанров. 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простых выводов, 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становка вопросов, 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веты на вопросы по с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держанию произвед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Создание текста на основе интерпретации художественного прои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понимать информацию.</w:t>
            </w:r>
          </w:p>
          <w:p w:rsidR="00EA1940" w:rsidRPr="00BE2DF4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1.3.3 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1.5.4 1.7.6 1.9.1 1.12.4.  </w:t>
            </w:r>
          </w:p>
          <w:p w:rsidR="00EA1940" w:rsidRPr="003F6230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находить в те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 необходимую 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формацию.  Элементы книги: содержание или оглавл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титуль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лист,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ан-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отация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одробный пер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те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диалога как вида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Прозаическая и стих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творная речь:</w:t>
            </w:r>
          </w:p>
          <w:p w:rsidR="00EA1940" w:rsidRPr="003F6230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4909" w:type="dxa"/>
            <w:gridSpan w:val="14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t>2. Сказки, загадки, небылицы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ремок».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1.2.6. 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вопросов, ответы на вопросы по содержанию произвед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подтверждение 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ветов примерами из те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1.4.6 1.1.5</w:t>
            </w:r>
          </w:p>
          <w:p w:rsidR="00EA1940" w:rsidRPr="00B534FC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видами информ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Участие в колле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тивном обсуждении: умение отвечать на 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просы, выступать по 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ме, сл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шать выступления товарищей, 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ответы по ходу беседы, испол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зуя текст.  Умение задавать вопрос по у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лыша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произв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</w:t>
            </w:r>
          </w:p>
          <w:p w:rsidR="00EA1940" w:rsidRPr="00B534FC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EA1940" w:rsidRDefault="00EA1940" w:rsidP="00EA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1.2.4.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событий и восстановл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последовательн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   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1.1.3.</w:t>
            </w:r>
          </w:p>
          <w:p w:rsidR="00EA1940" w:rsidRPr="00B534FC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последов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событий </w:t>
            </w:r>
          </w:p>
          <w:p w:rsidR="00EA1940" w:rsidRPr="00B534FC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237BC6"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EA194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художес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произведений ра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(рассказ, басня, сказка, загадка, послов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ца), приведение примеров этих произв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дений.                       Сравнение, сопоставл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художественных произведений разных жан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1.3.3</w:t>
            </w:r>
          </w:p>
          <w:p w:rsidR="00EA1940" w:rsidRPr="00B534FC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Жанровое разнообразие произведений. </w:t>
            </w:r>
            <w:proofErr w:type="spell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(колыбельные песни, </w:t>
            </w:r>
            <w:proofErr w:type="spell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тешки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пословицы и 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говорки, загадки) – узн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вание, различение, опр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основного смысла.   Умение нах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в тексте необход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информацию</w:t>
            </w:r>
          </w:p>
          <w:p w:rsidR="00EA1940" w:rsidRPr="00B534FC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237BC6"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237BC6" w:rsidP="00237BC6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Небылицы. Ру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ские народные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. Сти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ки и песенки из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«Рифмы Матушки Гус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художес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произведений ра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жанров (рассказ, басня, сказка, загадка, 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послов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ца), приведение примеров этих произв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дений.                       Сравнение, сопоставл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художественных произведений разных жан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  <w:p w:rsidR="00EA1940" w:rsidRPr="00BE2DF4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1.12.6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1.3.3</w:t>
            </w:r>
          </w:p>
          <w:p w:rsidR="00EA1940" w:rsidRPr="003F6230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Жанровое разнообразие произведений. </w:t>
            </w:r>
            <w:proofErr w:type="spell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(колыбельные песни, </w:t>
            </w:r>
            <w:proofErr w:type="spell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тешки</w:t>
            </w:r>
            <w:proofErr w:type="spell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пословицы и п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говорки, загадки) – узн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вание, различение, опр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основного смысла.   Умение нах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в тексте необход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мую информацию</w:t>
            </w:r>
          </w:p>
          <w:p w:rsidR="00EA1940" w:rsidRPr="003F6230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lastRenderedPageBreak/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А.С. Пушкин «Ветер, в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тер…», «Ветер по морю гул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ет…», «Бе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 песенки п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ёт…».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на практич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уровне прозаич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текста от стих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творного, приведение примера пр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заического и стихотво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текстов</w:t>
            </w:r>
            <w:proofErr w:type="gram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Различение х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дожественных произв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ра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(рассказ, басня, сказка, загадка, пословица), приведение примеров этих произв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дений </w:t>
            </w:r>
          </w:p>
          <w:p w:rsidR="00EA1940" w:rsidRPr="00B534FC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534FC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1.1.1. 1.1.5. </w:t>
            </w:r>
          </w:p>
          <w:p w:rsidR="00EA1940" w:rsidRPr="00B534FC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534FC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чащей речи (высказыв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собеседника, чтение различных текстов)</w:t>
            </w:r>
            <w:proofErr w:type="gram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задавать вопрос по услышанному уче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ному, научно-познавательному и х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дожественному произв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</w:t>
            </w:r>
          </w:p>
          <w:p w:rsidR="00EA1940" w:rsidRPr="00B534FC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художес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произведений ра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(рассказ, басня, сказка, загадка, послов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ца), приведение примеров этих произв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дений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1.7.2. 1.7.6 .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текста с использованием выраз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средств языка: последовательное во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эпизода с использованием спец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фической для данного произведения лексики (по вопросам учителя), рассказ по иллюстрац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ям, пер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сказ.                                          Подробный пересказ текста: определение главной мысли фрагме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Из старинных книг. Проверим себя и оценим свои достижения по разделу «Сказки, загадки, н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былицы»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1.2.4.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событий и восстановл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последовательн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1.1.3 1.1.5 1.3.3 1.4.2  1.7.6 1.12.6.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последов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событий. Умение задавать вопрос по </w:t>
            </w:r>
            <w:proofErr w:type="gramStart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услышанному</w:t>
            </w:r>
            <w:proofErr w:type="gramEnd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находить в тексте необходимую информ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цию. Особенности фолькло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текста. Подробный пересказ текста  Жанровое разн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образие прои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ведений. 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4909" w:type="dxa"/>
            <w:gridSpan w:val="14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Апрель, апрель. Звенит капель!..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 часов</w:t>
            </w: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ка». А. Майков «Весна», «Ла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точка промч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лась».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прослушанн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го/прочитанного текста (постановка вопросов, высказывание и обосн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вание собственного мнения, соблюдение правил речевого этик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та) с опорой на текст или собс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 xml:space="preserve">венный опыт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1.13.1.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литературного произв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дения в творческой де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сти учащихся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Имеют аде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ватное предста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ление о повед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нии в процессе учебной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Т. Белозёров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«Подснежник», С. Маршак «А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рель».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1.2.6. 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1.2.7.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вопросов, 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содержанию произвед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ния, подтверждение о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ветов примерами из те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ста Н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хождение в тексте тр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буемой информации (конкретные сведения, факты, описания), з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588">
              <w:rPr>
                <w:rFonts w:ascii="Times New Roman" w:hAnsi="Times New Roman" w:cs="Times New Roman"/>
                <w:sz w:val="24"/>
                <w:szCs w:val="24"/>
              </w:rPr>
              <w:t xml:space="preserve">данной в явном виде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1.4.2.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фолькло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ного текста. 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 Трутнева «Когда это бывает?» Прои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ведения из ст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ринных книг.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на 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интерпретации х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дожественного произв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дения, репродукций ка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 художников, по с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иллюстраций к пр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изведению или на осн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личного опыта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1.13.1.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текста литературного произв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в творческой де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учащихся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тижения по ра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делу «Апрель, апрель. Звенит к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пель…»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1 .7.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прослушанн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го/прочитанного текста (постановка вопросов, высказывание и обосн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собственного мнения.</w:t>
            </w:r>
            <w:proofErr w:type="gramEnd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текста на основе интерпрет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художественного прои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ведения,  Отличие на практическом уровне прозаического текста от стихотворного, прив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примера проза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и стихотворного те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стов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1.12.4 1.12.6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Прозаическая и стих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творная речь: узнавание, различение, выделение особенностей стих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творного произведения (ритм, рифма). Жанровое разнообразие произвед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Имеют аде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ватное предста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ление о повед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нии в процессе учебной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№ 2 «С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ставляем азбуку загадок».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прослушанн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го/прочитанного текста 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(постановка вопросов, высказывание и обосн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собственного мнения</w:t>
            </w:r>
            <w:proofErr w:type="gramEnd"/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1.1.1 1.12.6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3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зв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чащей речи (высказыв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собеседника, чтение 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те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стов)</w:t>
            </w:r>
            <w:proofErr w:type="gramStart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анровое разноо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разие произведений. </w:t>
            </w:r>
          </w:p>
          <w:bookmarkEnd w:id="0"/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4909" w:type="dxa"/>
            <w:gridSpan w:val="14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И в шутку и всерьёз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- 7 часов</w:t>
            </w: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хотушки». Я.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текста, с опорой на содержащу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нём информацию, на некоторые его жа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руктурные, языковые особенности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1.6.1 1.6.2 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заглавия произведения, его аде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ватное соотношение с содержанием. Определ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особенностей худ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жественного текста: своеобразие выразител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 языка (с п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учит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ля). 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 К. Чуковский «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дотка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». О.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 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части, подбор заголовков к ним; составление пр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 плана</w:t>
            </w:r>
          </w:p>
          <w:p w:rsidR="00EA1940" w:rsidRPr="00B67588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B67588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1.5.4 1.8.6 .</w:t>
            </w:r>
          </w:p>
          <w:p w:rsidR="00EA1940" w:rsidRPr="00B67588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B67588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книги: соде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или оглавление, т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тульный лист, </w:t>
            </w:r>
            <w:proofErr w:type="spellStart"/>
            <w:proofErr w:type="gramStart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ан-нотация</w:t>
            </w:r>
            <w:proofErr w:type="spellEnd"/>
            <w:proofErr w:type="gramEnd"/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иллюстрации. Ключевые или опорные слова. Построение алг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ритма де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по воспроизв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 текста. Воспрои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текста с опорой на ключевые слова, м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дель, схему.  </w:t>
            </w:r>
          </w:p>
          <w:p w:rsidR="00EA1940" w:rsidRPr="00B67588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действия.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героев пр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изведения. 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1.3.3. 1.7.3. 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формацию. Характер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героя произвед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пользованием </w:t>
            </w:r>
            <w:proofErr w:type="spell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художественновыраз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данного 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текста. Нахождение в тексте слов и выраж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характер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героя и событие.</w:t>
            </w:r>
          </w:p>
          <w:p w:rsidR="00EA1940" w:rsidRPr="00FD6897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 и Жучка».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героев пр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изведения. </w:t>
            </w:r>
          </w:p>
          <w:p w:rsidR="00EA1940" w:rsidRPr="00A6769E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1.3.3. 1.7.3. </w:t>
            </w:r>
          </w:p>
          <w:p w:rsidR="00EA1940" w:rsidRPr="003F6230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формацию. Характер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героя произвед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пользованием </w:t>
            </w:r>
            <w:proofErr w:type="spell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художественновыраз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данного текста. Нахождение в тексте слов и выраж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характер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героя и событие.</w:t>
            </w:r>
          </w:p>
          <w:p w:rsidR="00EA1940" w:rsidRPr="003F6230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героев пр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изведения. </w:t>
            </w:r>
          </w:p>
          <w:p w:rsidR="00EA1940" w:rsidRPr="00A6769E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1.3.3. 1.7.3. </w:t>
            </w:r>
          </w:p>
          <w:p w:rsidR="00EA1940" w:rsidRPr="003F6230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формацию. Характер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героя произвед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пользованием </w:t>
            </w:r>
            <w:proofErr w:type="spell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художественновыраз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данного текста. Нахождение в тексте слов и выраж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ний, характер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героя и событие.</w:t>
            </w:r>
          </w:p>
          <w:p w:rsidR="00EA1940" w:rsidRPr="003F6230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главной мысли, основного 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держания текста 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1.4.7.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справо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proofErr w:type="spell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зобразительных</w:t>
            </w:r>
            <w:proofErr w:type="spellEnd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риалов. </w:t>
            </w:r>
          </w:p>
          <w:p w:rsidR="00EA1940" w:rsidRPr="00FD6897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EA1940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тижения по ра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делу «И в шутку и всерьез»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 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1.2.2. 1.2.1. 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текста, с опорой на содержащу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нём информацию, на некоторые его жа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ровые, структурные, языковые особенности Деление текста на части, подбор заголовков к ним; составление пр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 плана и</w:t>
            </w:r>
            <w:proofErr w:type="gramStart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proofErr w:type="gramEnd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героев произведения. опред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главную мысль..Понимание те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ста, с опорой на соде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жащуюся в нём инфо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на некоторые его жанровые, структу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языковые особе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2B678F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1.5.4. 1.3.3 1.4.7 1.6.1 1.8.6 1.8.5 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EA1940" w:rsidRPr="002B678F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книги: соде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или оглавление, титульный лист, аннот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ция, иллюстрации. Ум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находить в тексте необходимую информ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цию. Привлечение спр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вочных и иллюстрати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но-изобразительных м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териалов. Понимание 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главия произведения, его адекватное соотн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с содержанием. Ключ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или опорные слова.  Определение главной мысли текста. Деление текста на части.  </w:t>
            </w:r>
          </w:p>
          <w:p w:rsidR="00EA1940" w:rsidRPr="002B678F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ствия, навыков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237BC6" w:rsidRDefault="00237BC6" w:rsidP="0023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C6" w:rsidRPr="003F6230" w:rsidRDefault="00237BC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3444" w:type="dxa"/>
            <w:gridSpan w:val="1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Pr="00DB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7 часов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главной мысли, основного 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1.7.4.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героя произведения. </w:t>
            </w:r>
            <w:proofErr w:type="gram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Портрет, характер героя, выр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женные через поступки и речь</w:t>
            </w:r>
            <w:proofErr w:type="gramEnd"/>
          </w:p>
          <w:p w:rsidR="00EA1940" w:rsidRPr="00FD6897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6A6C62" w:rsidRDefault="006A6C62" w:rsidP="006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6A6C62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Е. Благинина «Подарок».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главной мысли, основного 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1.7.4.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героя произведения. </w:t>
            </w:r>
            <w:proofErr w:type="gram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Портрет, характер героя, выр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женные через поступки и речь</w:t>
            </w:r>
            <w:proofErr w:type="gramEnd"/>
          </w:p>
          <w:p w:rsidR="00EA1940" w:rsidRPr="00FD6897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6A6C62" w:rsidRDefault="006A6C62" w:rsidP="006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C62" w:rsidRPr="003F6230" w:rsidRDefault="006A6C62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раны».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событий и восстановл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последовательн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1.1.3 1.8.5 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последов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событий. 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главной мы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текста</w:t>
            </w:r>
            <w:r w:rsidR="006A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Деление те</w:t>
            </w:r>
            <w:r w:rsidR="006A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A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 на части. Опре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ротем</w:t>
            </w:r>
            <w:proofErr w:type="spellEnd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A1940" w:rsidRPr="00FD6897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6A6C62" w:rsidRDefault="006A6C62" w:rsidP="006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Pr="003F6230" w:rsidRDefault="006A6C62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Берестов «В магазине игр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шек». В. Орлов «Если дружбой дорожить…».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главной 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мысли, основного 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1.3.3 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1.13.7 . 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находить в те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 необходимую 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формацию. Создание  собстве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текста на основе х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дожественного произв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(текст по анал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гии), или на основе ли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опыта. </w:t>
            </w:r>
          </w:p>
          <w:p w:rsidR="00EA1940" w:rsidRPr="00FD6897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C62" w:rsidRDefault="006A6C62" w:rsidP="006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6A6C62" w:rsidRPr="003F6230" w:rsidRDefault="006A6C62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лик». Я. Аким «Моя родня». С. Маршак «Хор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ший день».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главной мысли, основного 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</w:t>
            </w:r>
          </w:p>
          <w:p w:rsidR="00EA1940" w:rsidRPr="00FD6897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FD6897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1.7.4. </w:t>
            </w:r>
          </w:p>
          <w:p w:rsidR="00EA1940" w:rsidRPr="00FD6897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FD6897" w:rsidRDefault="00EA1940" w:rsidP="00AD7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героя 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произведения. </w:t>
            </w:r>
            <w:proofErr w:type="gramStart"/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Портрет, характер героя, выр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женные через поступки и речь. </w:t>
            </w:r>
            <w:proofErr w:type="gramEnd"/>
          </w:p>
          <w:p w:rsidR="00EA1940" w:rsidRPr="00FD6897" w:rsidRDefault="00EA1940" w:rsidP="00A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Pr="00E91FA9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</w:p>
          <w:p w:rsidR="006A6C62" w:rsidRDefault="006A6C62" w:rsidP="006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6A6C62" w:rsidRPr="003F6230" w:rsidRDefault="006A6C62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тижения по ра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делу «Я и мои 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друзья».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1.2.1  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FD6897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главной мысли, основного с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текста</w:t>
            </w:r>
          </w:p>
          <w:p w:rsidR="00EA1940" w:rsidRPr="002B678F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2B678F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1.2.4 1.2.1  1.5. 1.1.3 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1.3.3. 1.8.5 1.7.4.</w:t>
            </w:r>
          </w:p>
          <w:p w:rsidR="00EA1940" w:rsidRPr="002B678F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2B678F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смысловых особенностей разных по виду и типу текстов, п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редача их с помощью 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тонирования. Чтение вслух. Библиографич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культура. Опред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последовательн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событий. определять основные события и у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танавливать их </w:t>
            </w:r>
            <w:proofErr w:type="spellStart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последо-вательность</w:t>
            </w:r>
            <w:proofErr w:type="spellEnd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о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ределять главную </w:t>
            </w:r>
            <w:proofErr w:type="spellStart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</w:t>
            </w:r>
            <w:proofErr w:type="gramStart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2B6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героя произведения. </w:t>
            </w:r>
          </w:p>
          <w:p w:rsidR="00EA1940" w:rsidRPr="002B678F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тата и уровня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26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3  </w:t>
            </w:r>
            <w:r w:rsidRPr="00DB605B">
              <w:rPr>
                <w:rFonts w:ascii="Times New Roman" w:hAnsi="Times New Roman" w:cs="Times New Roman"/>
                <w:bCs/>
                <w:sz w:val="24"/>
                <w:szCs w:val="24"/>
              </w:rPr>
              <w:t>«Наш класс – дружная семья».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E91FA9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3F6230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E91FA9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40" w:rsidRPr="003F6230" w:rsidTr="00433E15">
        <w:trPr>
          <w:trHeight w:val="38"/>
        </w:trPr>
        <w:tc>
          <w:tcPr>
            <w:tcW w:w="14909" w:type="dxa"/>
            <w:gridSpan w:val="14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6. О братьях наших меньших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 часов</w:t>
            </w: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». Р.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бак…». Техника чтения № 1.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в нра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ственном содержании </w:t>
            </w:r>
            <w:proofErr w:type="gram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стоятельная формул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ровка выводов, соотн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сение поступков героев с нравственными но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6B47F2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1.1.5 1.6.2 .</w:t>
            </w:r>
          </w:p>
          <w:p w:rsidR="00EA1940" w:rsidRPr="006B47F2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задавать вопрос по услышанному худ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жественному произвед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нию. Определение ос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художестве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текста: своеобразие выр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зительных средств языка (с помощью уч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теля). </w:t>
            </w:r>
          </w:p>
          <w:p w:rsidR="00EA1940" w:rsidRPr="006B47F2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Pr="00E91FA9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26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6" w:type="dxa"/>
          </w:tcPr>
          <w:p w:rsidR="00EA1940" w:rsidRPr="00DB605B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В. Осеева «Соб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 яростно ла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ла».</w:t>
            </w:r>
          </w:p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 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1.2.6 1.2.7.  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событий и восстановл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последовательн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Постановка вопр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ответы на вопросы по содержанию прои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ведения, подтверждение отв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примерами из текста                                              Нахождение в тексте требуемой информации (конкретные сведения, факты, опис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  <w:proofErr w:type="gram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аданной в явном виде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6B47F2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1.1.5 1.4.1 </w:t>
            </w:r>
          </w:p>
          <w:p w:rsidR="00EA1940" w:rsidRPr="006B47F2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6B47F2" w:rsidRDefault="00EA1940" w:rsidP="00AD7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задавать вопрос по услышанному худ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жественному произвед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нию.                                   Общее представление о разных видах текста: х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дожественных, учебных, </w:t>
            </w:r>
            <w:proofErr w:type="spell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научнопопулярных</w:t>
            </w:r>
            <w:proofErr w:type="spell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 их сравнение. Определ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целей создания этих 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текста.</w:t>
            </w:r>
          </w:p>
          <w:p w:rsidR="00EA1940" w:rsidRPr="006B47F2" w:rsidRDefault="00EA1940" w:rsidP="00A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шать и понимать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26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». Г. Сапгир «Ко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текста, с опорой на содержащу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нём информацию, на некоторые его жа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ровые, структурные, языковые особенности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6B47F2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  <w:p w:rsidR="00EA1940" w:rsidRPr="006B47F2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6B47F2" w:rsidRDefault="00EA1940" w:rsidP="00AD7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</w:t>
            </w:r>
          </w:p>
          <w:p w:rsidR="00EA1940" w:rsidRPr="006B47F2" w:rsidRDefault="00EA1940" w:rsidP="00A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EA1940" w:rsidP="00AD7E2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</w:t>
            </w:r>
            <w:r w:rsidRPr="003F6230">
              <w:t>а</w:t>
            </w:r>
            <w:r w:rsidRPr="003F6230">
              <w:t>ние социальной роли ученика.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38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В. Берестов «Л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гушата». В. Л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нин «Никого не об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жай».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простых выводов, основываясь на содержании текста; нахождение подтве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ждающих аргументов 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6B47F2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1.1.1 1.7.6 </w:t>
            </w:r>
          </w:p>
          <w:p w:rsidR="00EA1940" w:rsidRPr="006B47F2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6B47F2" w:rsidRDefault="00EA1940" w:rsidP="00AD7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зв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чащей речи (высказыв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собеседника, чтение различных те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стов)</w:t>
            </w:r>
            <w:proofErr w:type="gram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одробный пер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текста: определение гла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мысли   </w:t>
            </w:r>
          </w:p>
          <w:p w:rsidR="00EA1940" w:rsidRPr="006B47F2" w:rsidRDefault="00EA1940" w:rsidP="00A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26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1614"/>
        </w:trPr>
        <w:tc>
          <w:tcPr>
            <w:tcW w:w="80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26" w:type="dxa"/>
          </w:tcPr>
          <w:p w:rsidR="00EA1940" w:rsidRPr="009F0032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 Д. Хармс «Хра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рый ёж». Н. Сладков «Лисица и ёж».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текста, с опорой на содержащу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нём информацию, на некоторые его жа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ровые, структурные, языковые особенности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6B47F2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  <w:p w:rsidR="00EA1940" w:rsidRPr="006B47F2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в те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необходимую 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формацию</w:t>
            </w:r>
          </w:p>
          <w:p w:rsidR="00EA1940" w:rsidRPr="006B47F2" w:rsidRDefault="00EA1940" w:rsidP="00AD7E2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вание – предво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хищение резул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тата и уровня 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воения знаний.</w:t>
            </w:r>
          </w:p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ствия,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26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26" w:rsidRPr="003F6230" w:rsidTr="00433E15">
        <w:trPr>
          <w:trHeight w:val="1127"/>
        </w:trPr>
        <w:tc>
          <w:tcPr>
            <w:tcW w:w="805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26" w:type="dxa"/>
          </w:tcPr>
          <w:p w:rsidR="00EA1940" w:rsidRPr="00DB605B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Из старинных книг. Проверим себя и оценим свои достижения по разделу</w:t>
            </w:r>
          </w:p>
          <w:p w:rsidR="00EA1940" w:rsidRPr="00A455B7" w:rsidRDefault="00EA1940" w:rsidP="00AD7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«О братьях н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05B">
              <w:rPr>
                <w:rFonts w:ascii="Times New Roman" w:hAnsi="Times New Roman" w:cs="Times New Roman"/>
                <w:sz w:val="24"/>
                <w:szCs w:val="24"/>
              </w:rPr>
              <w:t>ших меньших».</w:t>
            </w:r>
          </w:p>
        </w:tc>
        <w:tc>
          <w:tcPr>
            <w:tcW w:w="899" w:type="dxa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1.3.1. 1.4.1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вопросов, ответы на вопросы по содержанию произвед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Понимание текста, с опорой на содерж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щуюся в нём информ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на 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его жанровые, структурные, языковые особенности.  Ориентирование в нра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ственном содержании </w:t>
            </w:r>
            <w:proofErr w:type="gram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стоятельное и целен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правленное осуществл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выбора книги в би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 по заданной т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матике, по собственн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желанию </w:t>
            </w:r>
          </w:p>
          <w:p w:rsidR="00EA1940" w:rsidRPr="006B47F2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A1940" w:rsidRPr="006B47F2" w:rsidRDefault="00EA1940" w:rsidP="00AD7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1.4.1 1.1.3 1.1.5 1.3.3 1.6.2 1.7.6  1.8.3 1.8.5</w:t>
            </w:r>
          </w:p>
          <w:p w:rsidR="00EA1940" w:rsidRPr="006B47F2" w:rsidRDefault="00EA1940" w:rsidP="00AD7E2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EA1940" w:rsidRPr="006B47F2" w:rsidRDefault="00EA1940" w:rsidP="00A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 разных видах текста. Подробный пересказ текста: определение главной мысли </w:t>
            </w:r>
            <w:proofErr w:type="spellStart"/>
            <w:proofErr w:type="gram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фрагмен-та</w:t>
            </w:r>
            <w:proofErr w:type="spellEnd"/>
            <w:proofErr w:type="gram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выд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опорных или ключевых слов, 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главной мы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текста. Деление те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 на части. </w:t>
            </w:r>
            <w:proofErr w:type="spellStart"/>
            <w:proofErr w:type="gram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Опре-деление</w:t>
            </w:r>
            <w:proofErr w:type="spellEnd"/>
            <w:proofErr w:type="gram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нимание отдельных, наиболее общих особе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33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текстов бы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лин, легенд, библейских ра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сказов (по отрывкам или н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большим текстам). </w:t>
            </w:r>
          </w:p>
          <w:p w:rsidR="00EA1940" w:rsidRPr="006B47F2" w:rsidRDefault="00EA1940" w:rsidP="00AD7E26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A194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Проявлять 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темы, це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ностное отнош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к 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скому языку.</w:t>
            </w:r>
          </w:p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способа действия и его результата.</w:t>
            </w:r>
          </w:p>
          <w:p w:rsidR="00AD7E26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940" w:rsidRPr="003F6230" w:rsidRDefault="00AD7E26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</w:tcPr>
          <w:p w:rsidR="00EA1940" w:rsidRPr="003F6230" w:rsidRDefault="00EA1940" w:rsidP="00A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940" w:rsidRPr="003F6230" w:rsidRDefault="00EA1940" w:rsidP="00EA1940">
      <w:pPr>
        <w:rPr>
          <w:rFonts w:ascii="Times New Roman" w:hAnsi="Times New Roman" w:cs="Times New Roman"/>
          <w:sz w:val="24"/>
          <w:szCs w:val="24"/>
        </w:rPr>
      </w:pPr>
    </w:p>
    <w:p w:rsidR="00AD7E26" w:rsidRDefault="00AD7E26"/>
    <w:sectPr w:rsidR="00AD7E26" w:rsidSect="00EA19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A1940"/>
    <w:rsid w:val="00237BC6"/>
    <w:rsid w:val="00433E15"/>
    <w:rsid w:val="006A6C62"/>
    <w:rsid w:val="00AD7E26"/>
    <w:rsid w:val="00D23E64"/>
    <w:rsid w:val="00E416FA"/>
    <w:rsid w:val="00EA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A1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A19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A194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EA1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EA19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EA1940"/>
    <w:rPr>
      <w:rFonts w:ascii="Calibri" w:eastAsia="Calibri" w:hAnsi="Calibri" w:cs="Times New Roman"/>
      <w:lang w:eastAsia="ar-SA"/>
    </w:rPr>
  </w:style>
  <w:style w:type="paragraph" w:customStyle="1" w:styleId="FR2">
    <w:name w:val="FR2"/>
    <w:uiPriority w:val="99"/>
    <w:rsid w:val="00EA1940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</w:rPr>
  </w:style>
  <w:style w:type="paragraph" w:styleId="a6">
    <w:name w:val="List Paragraph"/>
    <w:basedOn w:val="a"/>
    <w:uiPriority w:val="34"/>
    <w:qFormat/>
    <w:rsid w:val="00E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2020-08-18T10:16:00Z</cp:lastPrinted>
  <dcterms:created xsi:type="dcterms:W3CDTF">2020-08-18T08:52:00Z</dcterms:created>
  <dcterms:modified xsi:type="dcterms:W3CDTF">2020-08-18T13:04:00Z</dcterms:modified>
</cp:coreProperties>
</file>