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74" w:rsidRPr="00654774" w:rsidRDefault="00654774" w:rsidP="0065477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54774" w:rsidRPr="00654774" w:rsidRDefault="00654774" w:rsidP="0065477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774">
        <w:rPr>
          <w:rFonts w:ascii="Times New Roman" w:eastAsia="Calibri" w:hAnsi="Times New Roman" w:cs="Times New Roman"/>
          <w:sz w:val="24"/>
          <w:szCs w:val="24"/>
        </w:rPr>
        <w:t>детский сад №10 «Колокольчик»</w:t>
      </w:r>
    </w:p>
    <w:p w:rsidR="00654774" w:rsidRPr="00654774" w:rsidRDefault="00654774" w:rsidP="00654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774" w:rsidRPr="00654774" w:rsidRDefault="00654774" w:rsidP="006547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774">
        <w:rPr>
          <w:rFonts w:ascii="Times New Roman" w:eastAsia="Calibri" w:hAnsi="Times New Roman" w:cs="Times New Roman"/>
          <w:b/>
          <w:sz w:val="24"/>
          <w:szCs w:val="24"/>
        </w:rPr>
        <w:t>Результаты исследования уровня адаптации воспитанников к условиям ДОУ (октябрь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54774">
        <w:rPr>
          <w:rFonts w:ascii="Times New Roman" w:eastAsia="Calibri" w:hAnsi="Times New Roman" w:cs="Times New Roman"/>
          <w:b/>
          <w:sz w:val="24"/>
          <w:szCs w:val="24"/>
        </w:rPr>
        <w:t xml:space="preserve"> г.)</w:t>
      </w:r>
    </w:p>
    <w:p w:rsidR="00654774" w:rsidRPr="00654774" w:rsidRDefault="00654774" w:rsidP="00654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54774" w:rsidRPr="00654774" w:rsidRDefault="00654774" w:rsidP="00654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Количество детей, участвовавших в исследовании _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54774" w:rsidRPr="00654774" w:rsidRDefault="00654774" w:rsidP="00654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Количество детей с высоким уровнем адаптации_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 чел.   (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654774">
        <w:rPr>
          <w:rFonts w:ascii="Times New Roman" w:eastAsia="Calibri" w:hAnsi="Times New Roman" w:cs="Times New Roman"/>
          <w:sz w:val="24"/>
          <w:szCs w:val="24"/>
        </w:rPr>
        <w:t>,5%)</w:t>
      </w:r>
    </w:p>
    <w:p w:rsidR="00654774" w:rsidRPr="00654774" w:rsidRDefault="00654774" w:rsidP="00654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Количество детей со средним уровнем адаптации_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 чел. (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54774">
        <w:rPr>
          <w:rFonts w:ascii="Times New Roman" w:eastAsia="Calibri" w:hAnsi="Times New Roman" w:cs="Times New Roman"/>
          <w:sz w:val="24"/>
          <w:szCs w:val="24"/>
        </w:rPr>
        <w:t>8,3%)</w:t>
      </w:r>
    </w:p>
    <w:p w:rsidR="00654774" w:rsidRPr="00654774" w:rsidRDefault="00654774" w:rsidP="00654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774">
        <w:rPr>
          <w:rFonts w:ascii="Times New Roman" w:eastAsia="Calibri" w:hAnsi="Times New Roman" w:cs="Times New Roman"/>
          <w:sz w:val="24"/>
          <w:szCs w:val="24"/>
        </w:rPr>
        <w:t>Количество детей с низким уровнем адаптации_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54774">
        <w:rPr>
          <w:rFonts w:ascii="Times New Roman" w:eastAsia="Calibri" w:hAnsi="Times New Roman" w:cs="Times New Roman"/>
          <w:sz w:val="24"/>
          <w:szCs w:val="24"/>
        </w:rPr>
        <w:t xml:space="preserve"> чел. (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4774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654774" w:rsidRPr="00654774" w:rsidRDefault="00654774" w:rsidP="00654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417"/>
        <w:gridCol w:w="1826"/>
        <w:gridCol w:w="1825"/>
        <w:gridCol w:w="1791"/>
      </w:tblGrid>
      <w:tr w:rsidR="00654774" w:rsidRPr="00654774" w:rsidTr="0065477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адаптации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адаптации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адаптации</w:t>
            </w:r>
          </w:p>
        </w:tc>
      </w:tr>
      <w:tr w:rsidR="00654774" w:rsidRPr="00654774" w:rsidTr="0065477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«Светлячки»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774" w:rsidRPr="00654774" w:rsidTr="0065477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«Пчёлки»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774" w:rsidRPr="00654774" w:rsidTr="0065477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чел.</w:t>
            </w:r>
            <w:r w:rsidRPr="00654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 (30,5%)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  <w:r w:rsidRPr="00654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(58,3%)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74" w:rsidRPr="00654774" w:rsidRDefault="00654774" w:rsidP="006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  <w:r w:rsidRPr="006547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(11,%)</w:t>
            </w:r>
          </w:p>
        </w:tc>
      </w:tr>
    </w:tbl>
    <w:p w:rsidR="00654774" w:rsidRDefault="00654774"/>
    <w:p w:rsidR="00654774" w:rsidRPr="00654774" w:rsidRDefault="00654774" w:rsidP="00654774"/>
    <w:p w:rsidR="00654774" w:rsidRPr="00654774" w:rsidRDefault="00654774" w:rsidP="00654774"/>
    <w:p w:rsidR="00654774" w:rsidRPr="00654774" w:rsidRDefault="00654774" w:rsidP="00654774"/>
    <w:p w:rsidR="00654774" w:rsidRDefault="00654774" w:rsidP="00654774"/>
    <w:p w:rsidR="00654774" w:rsidRPr="00654774" w:rsidRDefault="00654774" w:rsidP="00654774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654774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654774">
        <w:rPr>
          <w:rFonts w:ascii="Times New Roman" w:hAnsi="Times New Roman" w:cs="Times New Roman"/>
          <w:sz w:val="24"/>
          <w:szCs w:val="24"/>
        </w:rPr>
        <w:t>Бабарина</w:t>
      </w:r>
      <w:proofErr w:type="spellEnd"/>
      <w:r w:rsidRPr="00654774">
        <w:rPr>
          <w:rFonts w:ascii="Times New Roman" w:hAnsi="Times New Roman" w:cs="Times New Roman"/>
          <w:sz w:val="24"/>
          <w:szCs w:val="24"/>
        </w:rPr>
        <w:t xml:space="preserve"> М.Ю.</w:t>
      </w:r>
    </w:p>
    <w:sectPr w:rsidR="00654774" w:rsidRPr="00654774" w:rsidSect="00FD4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16"/>
    <w:rsid w:val="00654774"/>
    <w:rsid w:val="00685038"/>
    <w:rsid w:val="00F86416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9AC8-DEB1-4351-AF20-F82E20D2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2019-12-11T20:23:00Z</dcterms:created>
  <dcterms:modified xsi:type="dcterms:W3CDTF">2019-12-11T20:26:00Z</dcterms:modified>
</cp:coreProperties>
</file>