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9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jc w:val="center"/>
        <w:rPr>
          <w:b/>
          <w:bCs/>
          <w:color w:val="000000"/>
        </w:rPr>
      </w:pPr>
      <w:r w:rsidRPr="0069555A">
        <w:rPr>
          <w:b/>
          <w:bCs/>
          <w:color w:val="000000"/>
        </w:rPr>
        <w:t>ЕДИНЫЙ УРОК «МЫ - МОЛОДАЯ ГВАРДИЯ».</w:t>
      </w:r>
    </w:p>
    <w:p w:rsidR="002255D0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2255D0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2255D0">
        <w:rPr>
          <w:b/>
          <w:color w:val="000000" w:themeColor="text1"/>
        </w:rPr>
        <w:t>Цель единого урока</w:t>
      </w:r>
      <w:r w:rsidRPr="002255D0">
        <w:rPr>
          <w:color w:val="000000" w:themeColor="text1"/>
        </w:rPr>
        <w:t xml:space="preserve"> - формирование гражданственности и патриотизма, интереса к изучению истории родного края, воспитание у детей и учащейся молодежи чувства гордости за свое Отечество и ее героев</w:t>
      </w:r>
      <w:proofErr w:type="gramStart"/>
      <w:r w:rsidRPr="002255D0">
        <w:rPr>
          <w:color w:val="000000" w:themeColor="text1"/>
        </w:rPr>
        <w:t>.</w:t>
      </w:r>
      <w:proofErr w:type="gramEnd"/>
      <w:r w:rsidRPr="002255D0">
        <w:rPr>
          <w:color w:val="000000" w:themeColor="text1"/>
        </w:rPr>
        <w:t xml:space="preserve"> </w:t>
      </w:r>
      <w:proofErr w:type="gramStart"/>
      <w:r w:rsidRPr="002255D0">
        <w:rPr>
          <w:color w:val="000000" w:themeColor="text1"/>
        </w:rPr>
        <w:t>п</w:t>
      </w:r>
      <w:proofErr w:type="gramEnd"/>
      <w:r w:rsidRPr="002255D0">
        <w:rPr>
          <w:color w:val="000000" w:themeColor="text1"/>
        </w:rPr>
        <w:t>обуждать к участию в патриотических акциях и мероприятиях</w:t>
      </w:r>
      <w:r w:rsidRPr="002255D0">
        <w:rPr>
          <w:color w:val="333333"/>
          <w:shd w:val="clear" w:color="auto" w:fill="ECECEC"/>
        </w:rPr>
        <w:t>.</w:t>
      </w:r>
      <w:r w:rsidRPr="002255D0">
        <w:rPr>
          <w:color w:val="333333"/>
        </w:rPr>
        <w:br/>
      </w:r>
      <w:r w:rsidRPr="002255D0">
        <w:rPr>
          <w:color w:val="333333"/>
        </w:rPr>
        <w:br/>
      </w:r>
      <w:r w:rsidRPr="002255D0">
        <w:rPr>
          <w:b/>
          <w:color w:val="000000" w:themeColor="text1"/>
        </w:rPr>
        <w:t>Основными задачами единого урока являются:</w:t>
      </w:r>
      <w:r w:rsidRPr="002255D0">
        <w:rPr>
          <w:color w:val="000000" w:themeColor="text1"/>
        </w:rPr>
        <w:br/>
      </w:r>
      <w:r w:rsidRPr="002255D0">
        <w:rPr>
          <w:color w:val="000000" w:themeColor="text1"/>
        </w:rPr>
        <w:br/>
        <w:t>- расширять знания учащихся о главных исторических событиях Республики,</w:t>
      </w:r>
      <w:r w:rsidRPr="002255D0">
        <w:rPr>
          <w:color w:val="000000" w:themeColor="text1"/>
        </w:rPr>
        <w:br/>
        <w:t>- приобщать к патриотическим ценностям своего народа,</w:t>
      </w:r>
      <w:r w:rsidRPr="002255D0">
        <w:rPr>
          <w:color w:val="000000" w:themeColor="text1"/>
        </w:rPr>
        <w:br/>
        <w:t>- воспитывать чувство уважения к героям прошлого и настоящего,</w:t>
      </w:r>
      <w:r w:rsidRPr="002255D0">
        <w:rPr>
          <w:color w:val="000000" w:themeColor="text1"/>
        </w:rPr>
        <w:br/>
        <w:t>- формировать представление о мире как абсолютной ценности,</w:t>
      </w:r>
      <w:r w:rsidRPr="002255D0">
        <w:rPr>
          <w:color w:val="000000" w:themeColor="text1"/>
        </w:rPr>
        <w:br/>
        <w:t>- мотивировать учащихся к сотрудничеству и диалогу о ценности жизни.</w:t>
      </w:r>
    </w:p>
    <w:p w:rsidR="002255D0" w:rsidRPr="002255D0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b/>
          <w:color w:val="000000" w:themeColor="text1"/>
        </w:rPr>
      </w:pPr>
    </w:p>
    <w:p w:rsidR="002255D0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jc w:val="center"/>
        <w:rPr>
          <w:b/>
          <w:color w:val="000000" w:themeColor="text1"/>
        </w:rPr>
      </w:pPr>
      <w:r w:rsidRPr="002255D0">
        <w:rPr>
          <w:b/>
          <w:color w:val="000000" w:themeColor="text1"/>
        </w:rPr>
        <w:t>Ход урока</w:t>
      </w:r>
    </w:p>
    <w:p w:rsidR="002255D0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b/>
          <w:color w:val="000000" w:themeColor="text1"/>
          <w:u w:val="single"/>
        </w:rPr>
      </w:pPr>
      <w:r w:rsidRPr="002255D0">
        <w:rPr>
          <w:b/>
          <w:color w:val="000000" w:themeColor="text1"/>
          <w:u w:val="single"/>
        </w:rPr>
        <w:t>УЧИТЕЛЬ</w:t>
      </w:r>
    </w:p>
    <w:p w:rsidR="002255D0" w:rsidRPr="00923EB6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</w:p>
    <w:p w:rsidR="002255D0" w:rsidRPr="00923EB6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923EB6">
        <w:rPr>
          <w:color w:val="000000" w:themeColor="text1"/>
        </w:rPr>
        <w:t>Здравствуйте, дорогие ребята, уважаемы коллеги, гости, родители! Вот и закончилось наше долгожданное лето. Снова звонит первый звонок и начинается первый урок в новом учебном году.</w:t>
      </w:r>
    </w:p>
    <w:p w:rsidR="002255D0" w:rsidRPr="00923EB6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923EB6">
        <w:rPr>
          <w:color w:val="000000" w:themeColor="text1"/>
        </w:rPr>
        <w:t xml:space="preserve">И сегодняшний урок я бы хотела начать со слов чехословацкого журналиста </w:t>
      </w:r>
      <w:proofErr w:type="spellStart"/>
      <w:r w:rsidRPr="00923EB6">
        <w:rPr>
          <w:color w:val="000000" w:themeColor="text1"/>
        </w:rPr>
        <w:t>Юлиуса</w:t>
      </w:r>
      <w:proofErr w:type="spellEnd"/>
      <w:r w:rsidRPr="00923EB6">
        <w:rPr>
          <w:color w:val="000000" w:themeColor="text1"/>
        </w:rPr>
        <w:t xml:space="preserve"> Фучика, казненного в 1943 году, в одной из фашистских </w:t>
      </w:r>
      <w:proofErr w:type="spellStart"/>
      <w:r w:rsidRPr="00923EB6">
        <w:rPr>
          <w:color w:val="000000" w:themeColor="text1"/>
        </w:rPr>
        <w:t>тюрьм</w:t>
      </w:r>
      <w:proofErr w:type="spellEnd"/>
      <w:r w:rsidRPr="00923EB6">
        <w:rPr>
          <w:color w:val="000000" w:themeColor="text1"/>
        </w:rPr>
        <w:t>.</w:t>
      </w:r>
    </w:p>
    <w:p w:rsidR="002255D0" w:rsidRPr="00923EB6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923EB6">
        <w:rPr>
          <w:color w:val="000000" w:themeColor="text1"/>
        </w:rPr>
        <w:t xml:space="preserve">Так вот, он говорил: «Но и </w:t>
      </w:r>
      <w:r w:rsidRPr="00923EB6">
        <w:rPr>
          <w:color w:val="000000" w:themeColor="text1"/>
          <w:shd w:val="clear" w:color="auto" w:fill="FFFFFF"/>
        </w:rPr>
        <w:t>мертвые мы будем жить в частице вашего великого счастья: ведь мы вложили в него нашу жизнь</w:t>
      </w:r>
      <w:r w:rsidRPr="00923EB6">
        <w:rPr>
          <w:color w:val="000000" w:themeColor="text1"/>
        </w:rPr>
        <w:t>».</w:t>
      </w:r>
    </w:p>
    <w:p w:rsidR="002255D0" w:rsidRPr="00923EB6" w:rsidRDefault="002255D0" w:rsidP="002255D0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923EB6">
        <w:rPr>
          <w:color w:val="000000" w:themeColor="text1"/>
        </w:rPr>
        <w:t>Давайте перенесемся в далекий сентябрь 1942 года. Что мы видим? Смерть, разруха, голод, боль и страдания. Идет Великая Отечественная война…</w:t>
      </w:r>
    </w:p>
    <w:p w:rsidR="00923EB6" w:rsidRPr="00923EB6" w:rsidRDefault="002255D0" w:rsidP="00923EB6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923EB6">
        <w:rPr>
          <w:color w:val="000000" w:themeColor="text1"/>
        </w:rPr>
        <w:t>В таких нечеловеческих условиях зарождается</w:t>
      </w:r>
      <w:r w:rsidR="00923EB6" w:rsidRPr="00923EB6">
        <w:rPr>
          <w:color w:val="000000" w:themeColor="text1"/>
        </w:rPr>
        <w:t xml:space="preserve"> всеми известная подпольная молодежная организация «Молодая гвардия».</w:t>
      </w:r>
    </w:p>
    <w:p w:rsidR="00923EB6" w:rsidRPr="00923EB6" w:rsidRDefault="00923EB6" w:rsidP="00923EB6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923EB6">
        <w:rPr>
          <w:color w:val="000000" w:themeColor="text1"/>
        </w:rPr>
        <w:t>Судьба каждого члена «Молодой гвардии» - пример наивысшего проявления мужества, человеческого достоинства, силы и стойкости духа перед лицом смерти.</w:t>
      </w:r>
    </w:p>
    <w:p w:rsidR="00923EB6" w:rsidRDefault="00923EB6" w:rsidP="00923EB6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 w:rsidRPr="00923EB6">
        <w:rPr>
          <w:color w:val="000000" w:themeColor="text1"/>
        </w:rPr>
        <w:t>Короткая жизнь каждого из них – часть общей славной биографии молодежи 40-х годов прошлого столетия. На долю этого поколения выпали страшные испытания, которые можно было преодолеть, только руководствуясь принципом: «Раньше думай о Родине, а потом о себе».</w:t>
      </w:r>
    </w:p>
    <w:p w:rsidR="00923EB6" w:rsidRPr="00923EB6" w:rsidRDefault="00923EB6" w:rsidP="00923EB6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t>В сентябре 2017 года исполняется 75 лет со дня создания «Молодой гвардии». Фамилии молодогвардейцев живы в наших сердцах. Поэтому тема сегодняшнего урока</w:t>
      </w:r>
      <w:r w:rsidR="00AA094B">
        <w:rPr>
          <w:color w:val="000000" w:themeColor="text1"/>
        </w:rPr>
        <w:t>:</w:t>
      </w:r>
      <w:r>
        <w:rPr>
          <w:color w:val="000000" w:themeColor="text1"/>
        </w:rPr>
        <w:t xml:space="preserve"> «</w:t>
      </w:r>
      <w:r w:rsidR="00AA094B">
        <w:rPr>
          <w:color w:val="000000" w:themeColor="text1"/>
        </w:rPr>
        <w:t>Мы – Молодая гвардия</w:t>
      </w:r>
      <w:r>
        <w:rPr>
          <w:color w:val="000000" w:themeColor="text1"/>
        </w:rPr>
        <w:t>»</w:t>
      </w:r>
      <w:r w:rsidR="00AA094B">
        <w:rPr>
          <w:color w:val="000000" w:themeColor="text1"/>
        </w:rPr>
        <w:t>.</w:t>
      </w:r>
    </w:p>
    <w:p w:rsidR="002255D0" w:rsidRDefault="002255D0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BB19D4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i/>
          <w:iCs/>
          <w:color w:val="000000"/>
        </w:rPr>
        <w:t>МАЛЬЧИК ЧИТАЕТ СТИХ: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</w:rPr>
      </w:pPr>
      <w:r w:rsidRPr="0069555A">
        <w:rPr>
          <w:bCs/>
          <w:i/>
          <w:color w:val="000000"/>
        </w:rPr>
        <w:t>Помните!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 xml:space="preserve">Через века, </w:t>
      </w:r>
      <w:proofErr w:type="gramStart"/>
      <w:r w:rsidRPr="0069555A">
        <w:rPr>
          <w:bCs/>
          <w:i/>
          <w:color w:val="000000"/>
        </w:rPr>
        <w:t>через</w:t>
      </w:r>
      <w:proofErr w:type="gramEnd"/>
      <w:r w:rsidRPr="0069555A">
        <w:rPr>
          <w:bCs/>
          <w:i/>
          <w:color w:val="000000"/>
        </w:rPr>
        <w:t xml:space="preserve"> года, -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помните!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</w:rPr>
      </w:pPr>
      <w:r w:rsidRPr="0069555A">
        <w:rPr>
          <w:bCs/>
          <w:i/>
          <w:color w:val="000000"/>
        </w:rPr>
        <w:t>О тех,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кто уже не придёт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никогда, - помните!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</w:rPr>
      </w:pPr>
      <w:r w:rsidRPr="0069555A">
        <w:rPr>
          <w:bCs/>
          <w:i/>
          <w:color w:val="000000"/>
        </w:rPr>
        <w:t>Люди!</w:t>
      </w:r>
      <w:r w:rsidR="00533EFE" w:rsidRPr="0069555A">
        <w:rPr>
          <w:i/>
          <w:color w:val="000000"/>
        </w:rPr>
        <w:br/>
      </w:r>
      <w:proofErr w:type="gramStart"/>
      <w:r w:rsidRPr="0069555A">
        <w:rPr>
          <w:bCs/>
          <w:i/>
          <w:color w:val="000000"/>
        </w:rPr>
        <w:t>Покуда</w:t>
      </w:r>
      <w:proofErr w:type="gramEnd"/>
      <w:r w:rsidRPr="0069555A">
        <w:rPr>
          <w:bCs/>
          <w:i/>
          <w:color w:val="000000"/>
        </w:rPr>
        <w:t xml:space="preserve"> сердца стучатся, -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помните!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</w:rPr>
      </w:pPr>
      <w:r w:rsidRPr="0069555A">
        <w:rPr>
          <w:bCs/>
          <w:i/>
          <w:color w:val="000000"/>
        </w:rPr>
        <w:t>Какою ценой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завоёвано счастье, -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пожалуйста,</w:t>
      </w:r>
      <w:r w:rsidR="00533EFE" w:rsidRPr="0069555A">
        <w:rPr>
          <w:i/>
          <w:color w:val="000000"/>
        </w:rPr>
        <w:t xml:space="preserve"> </w:t>
      </w:r>
      <w:r w:rsidRPr="0069555A">
        <w:rPr>
          <w:bCs/>
          <w:i/>
          <w:color w:val="000000"/>
        </w:rPr>
        <w:t>помните!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</w:rPr>
      </w:pPr>
      <w:r w:rsidRPr="0069555A">
        <w:rPr>
          <w:bCs/>
          <w:i/>
          <w:color w:val="000000"/>
        </w:rPr>
        <w:t>Мечту пронесите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через года и жизнью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наполните!..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</w:rPr>
      </w:pPr>
      <w:r w:rsidRPr="0069555A">
        <w:rPr>
          <w:bCs/>
          <w:i/>
          <w:color w:val="000000"/>
        </w:rPr>
        <w:t>Но о тех,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кто уже не придёт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никогда, -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заклинаю, -</w:t>
      </w:r>
      <w:r w:rsidR="00533EFE" w:rsidRPr="0069555A">
        <w:rPr>
          <w:i/>
          <w:color w:val="000000"/>
        </w:rPr>
        <w:br/>
      </w:r>
      <w:r w:rsidRPr="0069555A">
        <w:rPr>
          <w:bCs/>
          <w:i/>
          <w:color w:val="000000"/>
        </w:rPr>
        <w:t>помните!</w:t>
      </w:r>
    </w:p>
    <w:p w:rsidR="00046459" w:rsidRPr="0069555A" w:rsidRDefault="00BB19D4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Cs/>
          <w:iCs/>
          <w:color w:val="000000"/>
        </w:rPr>
      </w:pPr>
      <w:r w:rsidRPr="008805BA">
        <w:rPr>
          <w:b/>
          <w:bCs/>
          <w:i/>
          <w:iCs/>
          <w:color w:val="000000"/>
          <w:u w:val="single"/>
        </w:rPr>
        <w:lastRenderedPageBreak/>
        <w:t>ЗВУЧИТ «РИО-РИТА»</w:t>
      </w:r>
      <w:r w:rsidR="0069555A" w:rsidRPr="008805BA">
        <w:rPr>
          <w:b/>
          <w:bCs/>
          <w:i/>
          <w:iCs/>
          <w:color w:val="000000"/>
          <w:u w:val="single"/>
        </w:rPr>
        <w:t xml:space="preserve"> </w:t>
      </w:r>
      <w:r w:rsidR="00AC6E30" w:rsidRPr="008805BA">
        <w:rPr>
          <w:b/>
          <w:bCs/>
          <w:i/>
          <w:iCs/>
          <w:color w:val="000000"/>
          <w:u w:val="single"/>
        </w:rPr>
        <w:t>(1)</w:t>
      </w:r>
      <w:r w:rsidRPr="008805BA">
        <w:rPr>
          <w:b/>
          <w:bCs/>
          <w:i/>
          <w:iCs/>
          <w:color w:val="000000"/>
          <w:u w:val="single"/>
        </w:rPr>
        <w:t xml:space="preserve">. </w:t>
      </w:r>
      <w:r w:rsidRPr="0069555A">
        <w:rPr>
          <w:b/>
          <w:bCs/>
          <w:i/>
          <w:iCs/>
          <w:color w:val="000000"/>
        </w:rPr>
        <w:t xml:space="preserve">НА СЦЕНЕ ПОЯВЛЯЮТСЯ ВЫПУСКНИКИ С ВОЗГЛАСАМИ: </w:t>
      </w:r>
      <w:r w:rsidRPr="0069555A">
        <w:rPr>
          <w:b/>
          <w:bCs/>
          <w:i/>
          <w:iCs/>
          <w:color w:val="000000"/>
        </w:rPr>
        <w:br/>
      </w:r>
      <w:r w:rsidR="003807A1" w:rsidRPr="0069555A">
        <w:rPr>
          <w:b/>
          <w:bCs/>
          <w:i/>
          <w:iCs/>
          <w:color w:val="000000"/>
        </w:rPr>
        <w:br/>
      </w:r>
      <w:r w:rsidR="00014D69" w:rsidRPr="0069555A">
        <w:rPr>
          <w:bCs/>
          <w:iCs/>
          <w:color w:val="000000"/>
        </w:rPr>
        <w:t xml:space="preserve">- Ура, ребята, </w:t>
      </w:r>
      <w:proofErr w:type="gramStart"/>
      <w:r w:rsidR="00014D69" w:rsidRPr="0069555A">
        <w:rPr>
          <w:bCs/>
          <w:iCs/>
          <w:color w:val="000000"/>
        </w:rPr>
        <w:t>выпускной</w:t>
      </w:r>
      <w:proofErr w:type="gramEnd"/>
      <w:r w:rsidR="00014D69" w:rsidRPr="0069555A">
        <w:rPr>
          <w:bCs/>
          <w:iCs/>
          <w:color w:val="000000"/>
        </w:rPr>
        <w:t>!</w:t>
      </w:r>
      <w:r w:rsidR="00014D69" w:rsidRPr="0069555A">
        <w:rPr>
          <w:bCs/>
          <w:iCs/>
          <w:color w:val="000000"/>
        </w:rPr>
        <w:br/>
        <w:t>- Здравствуй новая жизнь!</w:t>
      </w:r>
      <w:r w:rsidR="00014D69" w:rsidRPr="0069555A">
        <w:rPr>
          <w:bCs/>
          <w:iCs/>
          <w:color w:val="000000"/>
        </w:rPr>
        <w:br/>
        <w:t>- Ну что, девчонки, готовы танцевать до упаду?</w:t>
      </w:r>
      <w:r w:rsidR="00014D69" w:rsidRPr="0069555A">
        <w:rPr>
          <w:bCs/>
          <w:iCs/>
          <w:color w:val="000000"/>
        </w:rPr>
        <w:br/>
        <w:t>- Конечно, готовы!</w:t>
      </w:r>
      <w:r w:rsidR="00014D69" w:rsidRPr="0069555A">
        <w:rPr>
          <w:bCs/>
          <w:iCs/>
          <w:color w:val="000000"/>
        </w:rPr>
        <w:br/>
        <w:t>- А кто куда поступает?...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BB19D4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8805BA">
        <w:rPr>
          <w:b/>
          <w:bCs/>
          <w:i/>
          <w:iCs/>
          <w:color w:val="000000"/>
          <w:u w:val="single"/>
        </w:rPr>
        <w:t>ВДРУГ РАЗДАЁТСЯ ГУЛ МОТОРОВ, ВЗРЫВ СНАРЯДОВ</w:t>
      </w:r>
      <w:r w:rsidR="008805BA" w:rsidRPr="008805BA">
        <w:rPr>
          <w:b/>
          <w:bCs/>
          <w:i/>
          <w:iCs/>
          <w:color w:val="000000"/>
          <w:u w:val="single"/>
        </w:rPr>
        <w:t xml:space="preserve"> (2)</w:t>
      </w:r>
      <w:r w:rsidRPr="008805BA">
        <w:rPr>
          <w:b/>
          <w:bCs/>
          <w:i/>
          <w:iCs/>
          <w:color w:val="000000"/>
          <w:u w:val="single"/>
        </w:rPr>
        <w:t>.</w:t>
      </w:r>
      <w:r w:rsidRPr="0069555A">
        <w:rPr>
          <w:b/>
          <w:bCs/>
          <w:i/>
          <w:iCs/>
          <w:color w:val="000000"/>
        </w:rPr>
        <w:t xml:space="preserve"> ДЕВУШКИ И МАЛЬЧИКИ ВГЛЯДЫВАЮТСЯ В НОЧНОЕ НЕБО, РАЗБИВАЮТСЯ НА ДВЕ ГРУППЫ. ДЕВОЧКИ ПОЮТ ПЕСНЮ </w:t>
      </w:r>
      <w:r w:rsidRPr="008805BA">
        <w:rPr>
          <w:b/>
          <w:bCs/>
          <w:i/>
          <w:iCs/>
          <w:color w:val="000000"/>
          <w:u w:val="single"/>
        </w:rPr>
        <w:t>«АХ ВОЙНА, ЧТО ТЫ СДЕЛАЛА ПОДЛАЯ»</w:t>
      </w:r>
      <w:r w:rsidR="008805BA" w:rsidRPr="008805BA">
        <w:rPr>
          <w:b/>
          <w:bCs/>
          <w:i/>
          <w:iCs/>
          <w:color w:val="000000"/>
          <w:u w:val="single"/>
        </w:rPr>
        <w:t xml:space="preserve"> (3)</w:t>
      </w:r>
      <w:r w:rsidRPr="008805BA">
        <w:rPr>
          <w:b/>
          <w:bCs/>
          <w:i/>
          <w:iCs/>
          <w:color w:val="000000"/>
          <w:u w:val="single"/>
        </w:rPr>
        <w:t>.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shd w:val="clear" w:color="auto" w:fill="FFFFFF"/>
        </w:rPr>
      </w:pPr>
    </w:p>
    <w:p w:rsidR="0069555A" w:rsidRDefault="003807A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</w:rPr>
      </w:pPr>
      <w:proofErr w:type="gramStart"/>
      <w:r w:rsidRPr="0069555A">
        <w:rPr>
          <w:i/>
          <w:shd w:val="clear" w:color="auto" w:fill="FFFFFF"/>
        </w:rPr>
        <w:t>Ах</w:t>
      </w:r>
      <w:proofErr w:type="gramEnd"/>
      <w:r w:rsidRPr="0069555A">
        <w:rPr>
          <w:i/>
          <w:shd w:val="clear" w:color="auto" w:fill="FFFFFF"/>
        </w:rPr>
        <w:t xml:space="preserve"> война, что ж ты сделала подлая:</w:t>
      </w:r>
      <w:r w:rsidRPr="0069555A">
        <w:rPr>
          <w:i/>
        </w:rPr>
        <w:br/>
      </w:r>
      <w:r w:rsidRPr="0069555A">
        <w:rPr>
          <w:i/>
          <w:shd w:val="clear" w:color="auto" w:fill="FFFFFF"/>
        </w:rPr>
        <w:t>Стали тихими наши дворы,</w:t>
      </w:r>
      <w:r w:rsidRPr="0069555A">
        <w:rPr>
          <w:i/>
        </w:rPr>
        <w:br/>
      </w:r>
      <w:r w:rsidRPr="0069555A">
        <w:rPr>
          <w:i/>
          <w:shd w:val="clear" w:color="auto" w:fill="FFFFFF"/>
        </w:rPr>
        <w:t>Наши мальчики головы подняли,</w:t>
      </w:r>
      <w:r w:rsidRPr="0069555A">
        <w:rPr>
          <w:i/>
        </w:rPr>
        <w:br/>
      </w:r>
      <w:r w:rsidRPr="0069555A">
        <w:rPr>
          <w:i/>
          <w:shd w:val="clear" w:color="auto" w:fill="FFFFFF"/>
        </w:rPr>
        <w:t>Повзрослели они до поры,</w:t>
      </w:r>
    </w:p>
    <w:p w:rsidR="0069555A" w:rsidRDefault="003807A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</w:rPr>
      </w:pPr>
      <w:r w:rsidRPr="0069555A">
        <w:rPr>
          <w:i/>
          <w:shd w:val="clear" w:color="auto" w:fill="FFFFFF"/>
        </w:rPr>
        <w:t>На пороге едва помаячили</w:t>
      </w:r>
      <w:proofErr w:type="gramStart"/>
      <w:r w:rsidRPr="0069555A">
        <w:rPr>
          <w:i/>
        </w:rPr>
        <w:br/>
      </w:r>
      <w:r w:rsidRPr="0069555A">
        <w:rPr>
          <w:i/>
          <w:shd w:val="clear" w:color="auto" w:fill="FFFFFF"/>
        </w:rPr>
        <w:t>И</w:t>
      </w:r>
      <w:proofErr w:type="gramEnd"/>
      <w:r w:rsidRPr="0069555A">
        <w:rPr>
          <w:i/>
          <w:shd w:val="clear" w:color="auto" w:fill="FFFFFF"/>
        </w:rPr>
        <w:t xml:space="preserve"> ушли за солдатом — солдат…</w:t>
      </w:r>
      <w:r w:rsidRPr="0069555A">
        <w:rPr>
          <w:i/>
        </w:rPr>
        <w:br/>
      </w:r>
      <w:r w:rsidRPr="0069555A">
        <w:rPr>
          <w:i/>
          <w:shd w:val="clear" w:color="auto" w:fill="FFFFFF"/>
        </w:rPr>
        <w:t>До свидания мальчики! Мальчики,</w:t>
      </w:r>
      <w:r w:rsidRPr="0069555A">
        <w:rPr>
          <w:i/>
        </w:rPr>
        <w:br/>
      </w:r>
      <w:r w:rsidRPr="0069555A">
        <w:rPr>
          <w:i/>
          <w:shd w:val="clear" w:color="auto" w:fill="FFFFFF"/>
        </w:rPr>
        <w:t>Постарайтесь вернуться назад</w:t>
      </w:r>
    </w:p>
    <w:p w:rsidR="003807A1" w:rsidRPr="0069555A" w:rsidRDefault="003807A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</w:rPr>
      </w:pPr>
      <w:r w:rsidRPr="0069555A">
        <w:rPr>
          <w:i/>
          <w:shd w:val="clear" w:color="auto" w:fill="FFFFFF"/>
        </w:rPr>
        <w:t>Нет, не прячьтесь, вы будьте высокими</w:t>
      </w:r>
      <w:proofErr w:type="gramStart"/>
      <w:r w:rsidRPr="0069555A">
        <w:rPr>
          <w:i/>
        </w:rPr>
        <w:br/>
      </w:r>
      <w:r w:rsidRPr="0069555A">
        <w:rPr>
          <w:i/>
          <w:shd w:val="clear" w:color="auto" w:fill="FFFFFF"/>
        </w:rPr>
        <w:t>Н</w:t>
      </w:r>
      <w:proofErr w:type="gramEnd"/>
      <w:r w:rsidRPr="0069555A">
        <w:rPr>
          <w:i/>
          <w:shd w:val="clear" w:color="auto" w:fill="FFFFFF"/>
        </w:rPr>
        <w:t>е жалейте ни пуль, ни гранат,</w:t>
      </w:r>
      <w:r w:rsidRPr="0069555A">
        <w:rPr>
          <w:i/>
        </w:rPr>
        <w:br/>
      </w:r>
      <w:r w:rsidRPr="0069555A">
        <w:rPr>
          <w:i/>
          <w:shd w:val="clear" w:color="auto" w:fill="FFFFFF"/>
        </w:rPr>
        <w:t>И себя не щадите вы, и все-таки</w:t>
      </w:r>
      <w:r w:rsidRPr="0069555A">
        <w:rPr>
          <w:i/>
        </w:rPr>
        <w:br/>
      </w:r>
      <w:r w:rsidRPr="0069555A">
        <w:rPr>
          <w:i/>
          <w:shd w:val="clear" w:color="auto" w:fill="FFFFFF"/>
        </w:rPr>
        <w:t>Постарайтесь вернуться назад.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color w:val="000000"/>
          <w:u w:val="single"/>
        </w:rPr>
      </w:pPr>
    </w:p>
    <w:p w:rsidR="00046459" w:rsidRPr="0069555A" w:rsidRDefault="00BB19D4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  <w:u w:val="single"/>
        </w:rPr>
        <w:t>УЧИТЕЛЬ</w:t>
      </w:r>
      <w:r w:rsidRPr="0069555A">
        <w:rPr>
          <w:b/>
          <w:bCs/>
          <w:i/>
          <w:iCs/>
          <w:color w:val="000000"/>
          <w:u w:val="single"/>
        </w:rPr>
        <w:t>: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</w:rPr>
      </w:pPr>
      <w:r w:rsidRPr="0069555A">
        <w:rPr>
          <w:color w:val="000000"/>
        </w:rPr>
        <w:t xml:space="preserve">1)Окончание школы - это большое событие в жизни молодого человека, а окончание школы в дни войны - это событие </w:t>
      </w:r>
      <w:proofErr w:type="gramStart"/>
      <w:r w:rsidRPr="0069555A">
        <w:rPr>
          <w:color w:val="000000"/>
        </w:rPr>
        <w:t>совсем особенное</w:t>
      </w:r>
      <w:proofErr w:type="gramEnd"/>
      <w:r w:rsidRPr="0069555A">
        <w:rPr>
          <w:color w:val="000000"/>
        </w:rPr>
        <w:t>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</w:rPr>
      </w:pPr>
      <w:r w:rsidRPr="0069555A">
        <w:rPr>
          <w:color w:val="000000"/>
        </w:rPr>
        <w:t>2) Все прошлое лето, когда началась война, школьники старших классов, мальчики и девочки, работали в прилегающих к Краснодону колхозах и совхозах, на шахтах, на заводе в Луганске, а некоторые ездили даже на Сталинградский тракторный, делавший теперь танки.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</w:rPr>
      </w:pPr>
      <w:r w:rsidRPr="0069555A">
        <w:rPr>
          <w:color w:val="000000"/>
        </w:rPr>
        <w:t>3) Осенью немцы вторглись в Донбасс. Из всей Украины одна Луганская область еще оставалась свободной от немцев.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</w:rPr>
      </w:pPr>
      <w:r w:rsidRPr="0069555A">
        <w:rPr>
          <w:color w:val="000000"/>
        </w:rPr>
        <w:t>4) Школьники совсем было приготовились к эвакуации в Саратовскую область, но эвакуацию отменили. Зимой немцы понесли поражение под Москвой и люди надеялись, что все еще обойдется…</w:t>
      </w:r>
    </w:p>
    <w:p w:rsidR="008D7931" w:rsidRPr="0069555A" w:rsidRDefault="008D7931" w:rsidP="0069555A">
      <w:pPr>
        <w:pStyle w:val="ac"/>
        <w:spacing w:line="240" w:lineRule="atLeast"/>
        <w:ind w:firstLine="709"/>
        <w:contextualSpacing/>
        <w:rPr>
          <w:color w:val="000000"/>
        </w:rPr>
      </w:pPr>
      <w:r w:rsidRPr="0069555A">
        <w:rPr>
          <w:color w:val="000000"/>
        </w:rPr>
        <w:t xml:space="preserve">5) Фашисты оккупировали Краснодон 20 июля 1942 года. Об этом времени командир "Молодой гвардии" Иван </w:t>
      </w:r>
      <w:proofErr w:type="spellStart"/>
      <w:r w:rsidRPr="0069555A">
        <w:rPr>
          <w:color w:val="000000"/>
        </w:rPr>
        <w:t>Туркенич</w:t>
      </w:r>
      <w:proofErr w:type="spellEnd"/>
      <w:r w:rsidRPr="0069555A">
        <w:rPr>
          <w:color w:val="000000"/>
        </w:rPr>
        <w:t xml:space="preserve"> в своем отчете "Дни подполья" писал: "Были созданы управа, биржа труда, введена полиция, приехало гестапо. Начались массовые аресты коммунистов, комсомольцев, орденоносцев, старых красных партизан. Всех их расстреливали... В дни кровавого фашистского разгула и зародилась наша "Молодая гвардия". Был создан штаб, в состав которого вошли Иван </w:t>
      </w:r>
      <w:proofErr w:type="spellStart"/>
      <w:r w:rsidRPr="0069555A">
        <w:rPr>
          <w:color w:val="000000"/>
        </w:rPr>
        <w:t>Туркенич</w:t>
      </w:r>
      <w:proofErr w:type="spellEnd"/>
      <w:r w:rsidRPr="0069555A">
        <w:rPr>
          <w:color w:val="000000"/>
        </w:rPr>
        <w:t xml:space="preserve"> (командир), Олег Кошевой (комиссар), Ульяна Громова, Иван </w:t>
      </w:r>
      <w:proofErr w:type="spellStart"/>
      <w:r w:rsidRPr="0069555A">
        <w:rPr>
          <w:color w:val="000000"/>
        </w:rPr>
        <w:t>Земнухов</w:t>
      </w:r>
      <w:proofErr w:type="spellEnd"/>
      <w:r w:rsidRPr="0069555A">
        <w:rPr>
          <w:color w:val="000000"/>
        </w:rPr>
        <w:t xml:space="preserve">, Василий Левашов, Виктор </w:t>
      </w:r>
      <w:proofErr w:type="spellStart"/>
      <w:r w:rsidRPr="0069555A">
        <w:rPr>
          <w:color w:val="000000"/>
        </w:rPr>
        <w:t>Третьякевич</w:t>
      </w:r>
      <w:proofErr w:type="spellEnd"/>
      <w:r w:rsidRPr="0069555A">
        <w:rPr>
          <w:color w:val="000000"/>
        </w:rPr>
        <w:t>, Сергей Тюленин, Любовь Шевцова.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BB19D4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i/>
          <w:iCs/>
          <w:color w:val="000000"/>
        </w:rPr>
        <w:t>ДЕЛАЯ ПО ОЧЕРЕДИ ШАГ ВПЕРЁД, МОЛОДОГВАРДЕЙЦЫ ДАЮТ КЛЯТВУ: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Я, Олег Кошевой,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Я, Ульяна Громова,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Я, Сергей Тюленин,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Я, Любовь Шевцова,</w:t>
      </w:r>
    </w:p>
    <w:p w:rsidR="00046459" w:rsidRPr="0069555A" w:rsidRDefault="00D913DB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 xml:space="preserve">- Я, Иван </w:t>
      </w:r>
      <w:proofErr w:type="spellStart"/>
      <w:r w:rsidRPr="0069555A">
        <w:rPr>
          <w:color w:val="000000"/>
        </w:rPr>
        <w:t>Земнухов</w:t>
      </w:r>
      <w:proofErr w:type="spellEnd"/>
      <w:r w:rsidRPr="0069555A">
        <w:rPr>
          <w:color w:val="000000"/>
        </w:rPr>
        <w:t>.</w:t>
      </w:r>
      <w:r w:rsidR="008805BA">
        <w:rPr>
          <w:color w:val="000000"/>
        </w:rPr>
        <w:t xml:space="preserve"> </w:t>
      </w:r>
      <w:r w:rsidR="008805BA" w:rsidRPr="008805BA">
        <w:rPr>
          <w:b/>
          <w:color w:val="000000"/>
          <w:u w:val="single"/>
        </w:rPr>
        <w:t>ФОНОГРАММА КЛЯТВЫ (4)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вступая в ряды членов Молодой гвардии, перед лицом своих друзей по оружию, перед лицом родной многострадальной земли, перед лицом всего народа торжественно клянусь: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беспрекословно выполнять любые задания организации;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хранить в глубочайшей тайне все, что касается моей работы в Молодой гвардии.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Я клянусь мстить беспощадно за сожженные, разоренные города и села, за кровь наших людей, за мученическую смерть героев-шахтеров.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И, если для этой мести потребуется моя жизнь, я отдам ее без минуты колебаний.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- Если же я нарушу эту священную клятву под пытками или из-за трусости, то пусть мое имя, мои родные будут навеки</w:t>
      </w:r>
      <w:r w:rsidR="008D7931" w:rsidRPr="0069555A">
        <w:rPr>
          <w:color w:val="000000"/>
        </w:rPr>
        <w:t xml:space="preserve"> прокляты, а меня</w:t>
      </w:r>
      <w:r w:rsidRPr="0069555A">
        <w:rPr>
          <w:color w:val="000000"/>
        </w:rPr>
        <w:t xml:space="preserve"> покарает суровая рука моих товарищей.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lastRenderedPageBreak/>
        <w:t>- Кровь за кровь, смерть за смерть!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BB19D4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i/>
          <w:iCs/>
          <w:color w:val="000000"/>
        </w:rPr>
        <w:t>МОЛОДОГВАРДЕЙЦЫ МЕДЛЕННО ОТСТУПАЮТ НА ЗАДНИЙ ПЛАН И УХОДЯТ ЗА КУЛИСЫ.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color w:val="000000"/>
          <w:u w:val="single"/>
        </w:rPr>
      </w:pPr>
    </w:p>
    <w:p w:rsidR="00046459" w:rsidRPr="0069555A" w:rsidRDefault="00BB19D4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  <w:u w:val="single"/>
        </w:rPr>
        <w:t>УЧИТЕЛЬ: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1)Скупые строки хроник: «печатали, распространяли листовки» - это значит, что в тяжелых условиях оккупации ребята нашли в развалинах старой типографии шрифт, вырезали недостающие буквы из резины, сочиняли и развешивали на домах листовки.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И всё это под страхом смерти!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2)Ночью, занавесив все окна, слушали старенький радиоприёмник, ловили сводки «</w:t>
      </w:r>
      <w:proofErr w:type="spellStart"/>
      <w:r w:rsidRPr="0069555A">
        <w:rPr>
          <w:color w:val="000000"/>
        </w:rPr>
        <w:t>Совинформбюро</w:t>
      </w:r>
      <w:proofErr w:type="spellEnd"/>
      <w:r w:rsidRPr="0069555A">
        <w:rPr>
          <w:color w:val="000000"/>
        </w:rPr>
        <w:t>», а утром жители читали последние новости с фронта.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Чем это было для людей, живущих в оккупации, - трудно оценить!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BB19D4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i/>
          <w:iCs/>
          <w:color w:val="000000"/>
        </w:rPr>
        <w:t>НА СЦЕНУ ПО ОЧЕРЕДИ ВЫБЕГАЮТ РЕБЯТА С ЛИСТОВОЙ В РУКАХ. КРИЧАТ ПРИЗЫВЫ И УБЕГАЮТ В ДРУГУЮ СТОРОНУ.</w:t>
      </w:r>
    </w:p>
    <w:p w:rsidR="00046459" w:rsidRPr="0069555A" w:rsidRDefault="0069555A" w:rsidP="0069555A">
      <w:pPr>
        <w:pStyle w:val="ac"/>
        <w:numPr>
          <w:ilvl w:val="0"/>
          <w:numId w:val="14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>
        <w:rPr>
          <w:color w:val="000000"/>
        </w:rPr>
        <w:t>ЗЕМЛЯКИ! КРАСНОДОНЦЫ! ШАХТЕРЫ</w:t>
      </w:r>
      <w:r w:rsidR="00046459" w:rsidRPr="0069555A">
        <w:rPr>
          <w:color w:val="000000"/>
        </w:rPr>
        <w:t>! Всё брешут гитлеровцы. Они принесли горе и слезы в наш город. Они хотят запугать нас, п</w:t>
      </w:r>
      <w:r>
        <w:rPr>
          <w:color w:val="000000"/>
        </w:rPr>
        <w:t>оставить нас на колени. Помните</w:t>
      </w:r>
      <w:r w:rsidR="00046459" w:rsidRPr="0069555A">
        <w:rPr>
          <w:color w:val="000000"/>
        </w:rPr>
        <w:t xml:space="preserve">: </w:t>
      </w:r>
      <w:r>
        <w:rPr>
          <w:color w:val="000000"/>
        </w:rPr>
        <w:t>мы для Гитлера рабы, мясо, скот</w:t>
      </w:r>
      <w:r w:rsidR="00046459" w:rsidRPr="0069555A">
        <w:rPr>
          <w:color w:val="000000"/>
        </w:rPr>
        <w:t>! Мы все лучше предпочитаем смерть, нежели немецкую неволю. Правда победит. Красная Армия еще вернется в Донбасс!</w:t>
      </w:r>
    </w:p>
    <w:p w:rsidR="00046459" w:rsidRPr="0069555A" w:rsidRDefault="0069555A" w:rsidP="0069555A">
      <w:pPr>
        <w:pStyle w:val="ac"/>
        <w:numPr>
          <w:ilvl w:val="0"/>
          <w:numId w:val="14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>
        <w:rPr>
          <w:color w:val="000000"/>
        </w:rPr>
        <w:t>КРАСНОДОНЦЫ</w:t>
      </w:r>
      <w:r w:rsidR="00046459" w:rsidRPr="0069555A">
        <w:rPr>
          <w:color w:val="000000"/>
        </w:rPr>
        <w:t>! Сталин и правительство в Москве. Гитлер врет о конце войны. Война только разгорается. Гитлер хочет угнать вас в Германию, чтобы вы на его заводах стали убийцами своих сыновей, мужей, отцов, дочерей.</w:t>
      </w:r>
    </w:p>
    <w:p w:rsidR="00046459" w:rsidRPr="0069555A" w:rsidRDefault="0069555A" w:rsidP="0069555A">
      <w:pPr>
        <w:pStyle w:val="ac"/>
        <w:numPr>
          <w:ilvl w:val="0"/>
          <w:numId w:val="14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>
        <w:rPr>
          <w:color w:val="000000"/>
        </w:rPr>
        <w:t>ЗЕМЛЯКИ</w:t>
      </w:r>
      <w:r w:rsidR="00046459" w:rsidRPr="0069555A">
        <w:rPr>
          <w:color w:val="000000"/>
        </w:rPr>
        <w:t>! Не ездите в Германию! Мы будем рассказывать в своих листовках всю правду. Читайте, прячьте наши листовки, передавайте их содержание</w:t>
      </w:r>
      <w:r w:rsidR="00D913DB" w:rsidRPr="0069555A">
        <w:rPr>
          <w:color w:val="000000"/>
        </w:rPr>
        <w:t xml:space="preserve"> из дома в дом. Смерть немецким оккупантам</w:t>
      </w:r>
      <w:r w:rsidR="00046459" w:rsidRPr="0069555A">
        <w:rPr>
          <w:color w:val="000000"/>
        </w:rPr>
        <w:t>!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color w:val="000000"/>
          <w:u w:val="single"/>
        </w:rPr>
      </w:pPr>
    </w:p>
    <w:p w:rsidR="00046459" w:rsidRPr="0069555A" w:rsidRDefault="00BB19D4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  <w:u w:val="single"/>
        </w:rPr>
        <w:t>УЧИТЕЛЬ</w:t>
      </w:r>
      <w:r w:rsidR="00046459" w:rsidRPr="0069555A">
        <w:rPr>
          <w:b/>
          <w:bCs/>
          <w:color w:val="000000"/>
          <w:u w:val="single"/>
        </w:rPr>
        <w:t>:</w:t>
      </w:r>
    </w:p>
    <w:p w:rsidR="00046459" w:rsidRPr="0069555A" w:rsidRDefault="00046459" w:rsidP="0069555A">
      <w:pPr>
        <w:pStyle w:val="ac"/>
        <w:numPr>
          <w:ilvl w:val="0"/>
          <w:numId w:val="15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А потом был поджог биржи труда со списками молодёжи, которую готовили к отправке в Германию. Это случилось 6 декабря 1942 года.</w:t>
      </w:r>
      <w:r w:rsidR="00BB19D4" w:rsidRPr="0069555A">
        <w:rPr>
          <w:color w:val="000000"/>
          <w:sz w:val="18"/>
          <w:szCs w:val="18"/>
        </w:rPr>
        <w:t xml:space="preserve"> 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BB19D4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i/>
          <w:iCs/>
          <w:color w:val="000000"/>
        </w:rPr>
        <w:t>НА СЦЕНУ ВЫХОДЯТ ВЗВОЛНОВАННЫЕ МОЛОДОГВАРДЕЙЦЫ, РАЗГОВАРИВАЮТ, ПРОХОДЯ ЧЕРЕЗ СЦЕНУ ИЗ КУЛИС В КУЛИСЫ.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color w:val="000000"/>
        </w:rPr>
      </w:pP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Уля:</w:t>
      </w:r>
      <w:r w:rsidRPr="0069555A">
        <w:rPr>
          <w:color w:val="000000"/>
        </w:rPr>
        <w:t> Нет, если бы вы их прочли! Это ужасно!.. Наталья Алексеевна говорит,</w:t>
      </w:r>
      <w:r w:rsidR="0069555A">
        <w:rPr>
          <w:color w:val="000000"/>
          <w:sz w:val="18"/>
          <w:szCs w:val="18"/>
        </w:rPr>
        <w:t xml:space="preserve"> </w:t>
      </w:r>
      <w:r w:rsidRPr="0069555A">
        <w:rPr>
          <w:color w:val="000000"/>
        </w:rPr>
        <w:t>то за все время немцы угнали из города около восьмисот человек. И уже</w:t>
      </w:r>
      <w:r w:rsidR="0069555A">
        <w:rPr>
          <w:color w:val="000000"/>
          <w:sz w:val="18"/>
          <w:szCs w:val="18"/>
        </w:rPr>
        <w:t xml:space="preserve"> </w:t>
      </w:r>
      <w:r w:rsidRPr="0069555A">
        <w:rPr>
          <w:color w:val="000000"/>
        </w:rPr>
        <w:t>изготовлен тайный список еще на полторы тысячи с адресами и всем прочим...</w:t>
      </w:r>
      <w:r w:rsidR="0069555A">
        <w:rPr>
          <w:color w:val="000000"/>
          <w:sz w:val="18"/>
          <w:szCs w:val="18"/>
        </w:rPr>
        <w:t xml:space="preserve"> </w:t>
      </w:r>
      <w:r w:rsidRPr="0069555A">
        <w:rPr>
          <w:color w:val="000000"/>
        </w:rPr>
        <w:t>Нет, нужно сделать что-то страшное, может быть, напасть, когда они поведут</w:t>
      </w:r>
      <w:r w:rsidR="0069555A">
        <w:rPr>
          <w:color w:val="000000"/>
          <w:sz w:val="18"/>
          <w:szCs w:val="18"/>
        </w:rPr>
        <w:t xml:space="preserve"> </w:t>
      </w:r>
      <w:r w:rsidRPr="0069555A">
        <w:rPr>
          <w:color w:val="000000"/>
        </w:rPr>
        <w:t xml:space="preserve">партию, может быть, убить этого </w:t>
      </w:r>
      <w:proofErr w:type="spellStart"/>
      <w:r w:rsidRPr="0069555A">
        <w:rPr>
          <w:color w:val="000000"/>
        </w:rPr>
        <w:t>Шприка</w:t>
      </w:r>
      <w:proofErr w:type="spellEnd"/>
      <w:r w:rsidRPr="0069555A">
        <w:rPr>
          <w:color w:val="000000"/>
        </w:rPr>
        <w:t>!..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Олег:</w:t>
      </w:r>
      <w:r w:rsidRPr="0069555A">
        <w:rPr>
          <w:color w:val="000000"/>
        </w:rPr>
        <w:t> Убить его всегда не мешает, да нового пришлют.</w:t>
      </w:r>
    </w:p>
    <w:p w:rsidR="006D7941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Уля:</w:t>
      </w:r>
      <w:r w:rsidRPr="0069555A">
        <w:rPr>
          <w:color w:val="000000"/>
        </w:rPr>
        <w:t> Уничтожить списки... И я знаю как: надо сжечь биржу!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6D7941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CD48BF">
        <w:rPr>
          <w:b/>
          <w:bCs/>
          <w:i/>
          <w:iCs/>
          <w:color w:val="000000"/>
          <w:u w:val="single"/>
        </w:rPr>
        <w:t xml:space="preserve"> ЗВУЧИТ ТРЕВОЖНАЯ МУЗЫКА</w:t>
      </w:r>
      <w:r w:rsidR="00CD48BF" w:rsidRPr="00CD48BF">
        <w:rPr>
          <w:b/>
          <w:bCs/>
          <w:i/>
          <w:iCs/>
          <w:color w:val="000000"/>
          <w:u w:val="single"/>
        </w:rPr>
        <w:t xml:space="preserve"> (5)</w:t>
      </w:r>
      <w:r w:rsidRPr="00CD48BF">
        <w:rPr>
          <w:b/>
          <w:bCs/>
          <w:i/>
          <w:iCs/>
          <w:color w:val="000000"/>
          <w:u w:val="single"/>
        </w:rPr>
        <w:t>.</w:t>
      </w:r>
      <w:r w:rsidRPr="0069555A">
        <w:rPr>
          <w:b/>
          <w:bCs/>
          <w:i/>
          <w:iCs/>
          <w:color w:val="000000"/>
        </w:rPr>
        <w:t xml:space="preserve"> ДЕТИ ЧИТАЮТ СТИХИ 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color w:val="000000"/>
        </w:rPr>
      </w:pP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Юноша</w:t>
      </w:r>
      <w:r w:rsidRPr="0069555A">
        <w:rPr>
          <w:color w:val="000000"/>
        </w:rPr>
        <w:t xml:space="preserve"> - </w:t>
      </w:r>
      <w:r w:rsidRPr="0069555A">
        <w:rPr>
          <w:i/>
          <w:color w:val="000000"/>
        </w:rPr>
        <w:t>Метёт буран...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В просторах ночи тёмной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Морозный ветер воет и визжит...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 xml:space="preserve">Пушистый снег </w:t>
      </w:r>
      <w:proofErr w:type="spellStart"/>
      <w:r w:rsidRPr="0069555A">
        <w:rPr>
          <w:i/>
          <w:color w:val="000000"/>
        </w:rPr>
        <w:t>повязкою</w:t>
      </w:r>
      <w:proofErr w:type="spellEnd"/>
      <w:r w:rsidRPr="0069555A">
        <w:rPr>
          <w:i/>
          <w:color w:val="000000"/>
        </w:rPr>
        <w:t xml:space="preserve"> огромной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На свежих ранах города лежит.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color w:val="000000"/>
        </w:rPr>
      </w:pP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Девушка</w:t>
      </w:r>
      <w:r w:rsidRPr="0069555A">
        <w:rPr>
          <w:color w:val="000000"/>
        </w:rPr>
        <w:t xml:space="preserve"> - </w:t>
      </w:r>
      <w:r w:rsidRPr="0069555A">
        <w:rPr>
          <w:i/>
          <w:color w:val="000000"/>
        </w:rPr>
        <w:t>Жестокий холод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Колет щёки, губы,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Пронизывая тело до костей...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Идут вперёд Сергей и Люба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Опасный путь! Дойти бы поскорей!..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color w:val="000000"/>
        </w:rPr>
      </w:pP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Юноша</w:t>
      </w:r>
      <w:r w:rsidRPr="0069555A">
        <w:rPr>
          <w:color w:val="000000"/>
        </w:rPr>
        <w:t xml:space="preserve"> - </w:t>
      </w:r>
      <w:r w:rsidRPr="0069555A">
        <w:rPr>
          <w:i/>
          <w:color w:val="000000"/>
        </w:rPr>
        <w:t>А Краснодон, охвачен зимней стужей,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Под белым одеялом крепко спал...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Вот этот дом, который им так нужен!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lastRenderedPageBreak/>
        <w:t>Проклятый дом: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Войдёшь - и ты попал!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Здесь – биржа.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Знает Люба: тех, кто в списках,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Угонят в рабство всех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В ближайший день.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color w:val="000000"/>
        </w:rPr>
      </w:pP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Девушка</w:t>
      </w:r>
      <w:r w:rsidRPr="0069555A">
        <w:rPr>
          <w:color w:val="000000"/>
        </w:rPr>
        <w:t xml:space="preserve"> - </w:t>
      </w:r>
      <w:r w:rsidRPr="0069555A">
        <w:rPr>
          <w:i/>
          <w:color w:val="000000"/>
        </w:rPr>
        <w:t>Стоит угрюмый дом,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И в окнах низких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Как будто залегла ночная тень...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Но с завтрашнего дня –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Конец напасти.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Не будет биржи с завтрашнего дня!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Она исчезнет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В жаркой жадной пасти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Огня!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color w:val="000000"/>
        </w:rPr>
      </w:pP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</w:rPr>
      </w:pPr>
      <w:r w:rsidRPr="0069555A">
        <w:rPr>
          <w:b/>
          <w:bCs/>
          <w:color w:val="000000"/>
        </w:rPr>
        <w:t>Юноша</w:t>
      </w:r>
      <w:r w:rsidRPr="0069555A">
        <w:rPr>
          <w:color w:val="000000"/>
        </w:rPr>
        <w:t> </w:t>
      </w:r>
      <w:r w:rsidR="006D7941" w:rsidRPr="0069555A">
        <w:rPr>
          <w:color w:val="000000"/>
        </w:rPr>
        <w:t xml:space="preserve"> </w:t>
      </w:r>
      <w:r w:rsidRPr="0069555A">
        <w:rPr>
          <w:i/>
          <w:color w:val="000000"/>
        </w:rPr>
        <w:t xml:space="preserve">- Сергей глядит из - </w:t>
      </w:r>
      <w:proofErr w:type="gramStart"/>
      <w:r w:rsidRPr="0069555A">
        <w:rPr>
          <w:i/>
          <w:color w:val="000000"/>
        </w:rPr>
        <w:t>за</w:t>
      </w:r>
      <w:proofErr w:type="gramEnd"/>
      <w:r w:rsidRPr="0069555A">
        <w:rPr>
          <w:i/>
          <w:color w:val="000000"/>
        </w:rPr>
        <w:t xml:space="preserve"> угла забора,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Выслеживая сонных часовых,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И думает при этом: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«Скоро! Скоро!..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Сухие доски загорятся вмиг...»</w:t>
      </w:r>
    </w:p>
    <w:p w:rsidR="006D7941" w:rsidRPr="0069555A" w:rsidRDefault="006D794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</w:p>
    <w:p w:rsidR="00046459" w:rsidRPr="0069555A" w:rsidRDefault="006D7941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  <w:u w:val="single"/>
        </w:rPr>
        <w:t>УЧИТЕЛЬ:</w:t>
      </w:r>
    </w:p>
    <w:p w:rsidR="00046459" w:rsidRPr="0069555A" w:rsidRDefault="00046459" w:rsidP="0069555A">
      <w:pPr>
        <w:pStyle w:val="ac"/>
        <w:numPr>
          <w:ilvl w:val="0"/>
          <w:numId w:val="16"/>
        </w:numPr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Сейчас, нам трудно представить, что чувствовали жители Краснодона, увидев 7 ноября 1942 года красные флаги над городом.</w:t>
      </w:r>
    </w:p>
    <w:p w:rsidR="0069555A" w:rsidRDefault="0069555A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6D794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EB0EDB">
        <w:rPr>
          <w:b/>
          <w:bCs/>
          <w:i/>
          <w:iCs/>
          <w:color w:val="000000"/>
          <w:u w:val="single"/>
        </w:rPr>
        <w:t>ЗВУЧИТ МУЗЫКА</w:t>
      </w:r>
      <w:r w:rsidR="00EB0EDB" w:rsidRPr="00EB0EDB">
        <w:rPr>
          <w:b/>
          <w:bCs/>
          <w:i/>
          <w:iCs/>
          <w:color w:val="000000"/>
          <w:u w:val="single"/>
        </w:rPr>
        <w:t xml:space="preserve"> (6)</w:t>
      </w:r>
      <w:r w:rsidRPr="00EB0EDB">
        <w:rPr>
          <w:b/>
          <w:bCs/>
          <w:i/>
          <w:iCs/>
          <w:color w:val="000000"/>
          <w:u w:val="single"/>
        </w:rPr>
        <w:t xml:space="preserve">. </w:t>
      </w:r>
      <w:r w:rsidRPr="0069555A">
        <w:rPr>
          <w:b/>
          <w:bCs/>
          <w:i/>
          <w:iCs/>
          <w:color w:val="000000"/>
        </w:rPr>
        <w:t>НА СЦЕНУ С РАЗНЫХ СТОРОН, С РАЗВИВАЮЩИМИСЯ КРАСНЫМИ ФЛАГАМИ ВЫХОДЯТ МОЛОДОГВАРДЕЙЦЫ.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b/>
          <w:bCs/>
          <w:i/>
          <w:color w:val="000000"/>
        </w:rPr>
        <w:t>1. </w:t>
      </w:r>
      <w:r w:rsidRPr="0069555A">
        <w:rPr>
          <w:i/>
          <w:color w:val="000000"/>
        </w:rPr>
        <w:t>А на заре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На кровлях Краснодона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Зашелестели алые знамёна.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Над парком, проржавевшим и пустым,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Они казались пламенем живым, -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Таким горячим, ярким и могучим,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Что не закрыть его осенним тучам!</w:t>
      </w:r>
    </w:p>
    <w:p w:rsidR="006D7941" w:rsidRPr="0069555A" w:rsidRDefault="006D794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i/>
          <w:color w:val="000000"/>
        </w:rPr>
      </w:pP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b/>
          <w:i/>
          <w:color w:val="000000"/>
        </w:rPr>
        <w:t>2.</w:t>
      </w:r>
      <w:r w:rsidRPr="0069555A">
        <w:rPr>
          <w:i/>
          <w:color w:val="000000"/>
        </w:rPr>
        <w:t xml:space="preserve"> Проснувшись, тот огонь ребёнок увидал.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И ручкой замахал,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И закричал: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«Там, на дворе, смотрите, флаги, мама!»</w:t>
      </w:r>
    </w:p>
    <w:p w:rsidR="006D7941" w:rsidRPr="0069555A" w:rsidRDefault="006D794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i/>
          <w:color w:val="000000"/>
        </w:rPr>
      </w:pP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b/>
          <w:i/>
          <w:color w:val="000000"/>
        </w:rPr>
        <w:t>3.</w:t>
      </w:r>
      <w:r w:rsidRPr="0069555A">
        <w:rPr>
          <w:i/>
          <w:color w:val="000000"/>
        </w:rPr>
        <w:t xml:space="preserve"> Все двери открывались в небо прямо,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Над шахтой номер «Первый - бис»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Костры багряные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Торжественно взвились!</w:t>
      </w:r>
    </w:p>
    <w:p w:rsidR="00046459" w:rsidRPr="0069555A" w:rsidRDefault="0004645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</w:p>
    <w:p w:rsidR="00046459" w:rsidRPr="0069555A" w:rsidRDefault="006D7941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  <w:u w:val="single"/>
        </w:rPr>
      </w:pPr>
      <w:r w:rsidRPr="0069555A">
        <w:rPr>
          <w:b/>
          <w:bCs/>
          <w:color w:val="000000"/>
          <w:sz w:val="32"/>
          <w:szCs w:val="32"/>
          <w:u w:val="single"/>
          <w:vertAlign w:val="superscript"/>
        </w:rPr>
        <w:t>УЧИТЕЛЬ:</w:t>
      </w:r>
    </w:p>
    <w:p w:rsidR="00046459" w:rsidRPr="0069555A" w:rsidRDefault="0069555A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Cs/>
          <w:color w:val="000000"/>
        </w:rPr>
        <w:t>1)</w:t>
      </w:r>
      <w:r w:rsidR="00046459" w:rsidRPr="0069555A">
        <w:rPr>
          <w:b/>
          <w:bCs/>
          <w:color w:val="000000"/>
          <w:vertAlign w:val="superscript"/>
        </w:rPr>
        <w:t> </w:t>
      </w:r>
      <w:r w:rsidR="00046459" w:rsidRPr="0069555A">
        <w:rPr>
          <w:color w:val="000000"/>
        </w:rPr>
        <w:t>Пять месяцев шли они рядом друг с другом. Пять месяцев под властью немцев, где каждый день был больше, чем просто день в неделе...</w:t>
      </w:r>
    </w:p>
    <w:p w:rsidR="00046459" w:rsidRPr="0069555A" w:rsidRDefault="00FE366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2</w:t>
      </w:r>
      <w:r w:rsidR="00046459" w:rsidRPr="0069555A">
        <w:rPr>
          <w:color w:val="000000"/>
        </w:rPr>
        <w:t>) Ребята не знали, что ждёт их впереди. Не знали, что до конца войны ещё долгих два года. И не знали, что День победы им встретить не суждено…</w:t>
      </w:r>
    </w:p>
    <w:p w:rsidR="00046459" w:rsidRPr="0069555A" w:rsidRDefault="00FE3661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3</w:t>
      </w:r>
      <w:r w:rsidR="00046459" w:rsidRPr="0069555A">
        <w:rPr>
          <w:color w:val="000000"/>
        </w:rPr>
        <w:t>) Самые рискованные операции удаются подчас лучше самых тщательно подготовленных в силу неожиданности. Но чаще самые крупные дела проваливаются из-за одного неверного шага.</w:t>
      </w:r>
    </w:p>
    <w:p w:rsidR="00046459" w:rsidRPr="0069555A" w:rsidRDefault="00FE3661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4</w:t>
      </w:r>
      <w:r w:rsidR="00046459" w:rsidRPr="0069555A">
        <w:rPr>
          <w:color w:val="000000"/>
        </w:rPr>
        <w:t>) Их арестовали всех сразу. Фашисты набили свои тюрьмы женщинами, детьми, стариками методично выискивая среди них молодогвардейцев.</w:t>
      </w:r>
    </w:p>
    <w:p w:rsidR="00046459" w:rsidRPr="0069555A" w:rsidRDefault="00FE3661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5</w:t>
      </w:r>
      <w:r w:rsidR="00046459" w:rsidRPr="0069555A">
        <w:rPr>
          <w:color w:val="000000"/>
        </w:rPr>
        <w:t>) Не было ни нар, ни коек, девушки и женщины размещались на полу. Камера была так забита, что начала оттаивать, и с потолка все время капало.</w:t>
      </w:r>
    </w:p>
    <w:p w:rsidR="00046459" w:rsidRPr="0069555A" w:rsidRDefault="00FE3661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lastRenderedPageBreak/>
        <w:t>6</w:t>
      </w:r>
      <w:r w:rsidR="00046459" w:rsidRPr="0069555A">
        <w:rPr>
          <w:color w:val="000000"/>
        </w:rPr>
        <w:t>)</w:t>
      </w:r>
      <w:r w:rsidR="0069555A">
        <w:rPr>
          <w:color w:val="000000"/>
        </w:rPr>
        <w:t xml:space="preserve"> </w:t>
      </w:r>
      <w:r w:rsidR="00046459" w:rsidRPr="0069555A">
        <w:rPr>
          <w:color w:val="000000"/>
        </w:rPr>
        <w:t>Соседняя, тоже большая камера, судя по всему, была отведена для мальчиков. Туда все время приводили арестованных.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iCs/>
          <w:color w:val="000000"/>
        </w:rPr>
      </w:pPr>
    </w:p>
    <w:p w:rsidR="00046459" w:rsidRPr="0069555A" w:rsidRDefault="0069555A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iCs/>
          <w:color w:val="000000"/>
        </w:rPr>
        <w:t>С ДВУХ СТОРОН СТЯГИВАЮТСЯ И ПАДАЮТ НА ПОЛ ИСТЕРЗАННЫЕ МОЛОДОГВАРДЕЙЦЫ.</w:t>
      </w:r>
    </w:p>
    <w:p w:rsidR="00046459" w:rsidRPr="0069555A" w:rsidRDefault="00EB0EDB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>
        <w:rPr>
          <w:b/>
          <w:bCs/>
          <w:color w:val="000000"/>
        </w:rPr>
        <w:t>Уля</w:t>
      </w:r>
      <w:r w:rsidR="00046459" w:rsidRPr="0069555A">
        <w:rPr>
          <w:b/>
          <w:bCs/>
          <w:i/>
          <w:iCs/>
          <w:color w:val="000000"/>
        </w:rPr>
        <w:t>:</w:t>
      </w:r>
      <w:r>
        <w:rPr>
          <w:color w:val="000000"/>
        </w:rPr>
        <w:t xml:space="preserve"> Кто там сидит?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Анатолий:</w:t>
      </w:r>
      <w:r w:rsidR="00EB0EDB">
        <w:rPr>
          <w:color w:val="000000"/>
        </w:rPr>
        <w:t> Кто спрашивает?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Уля:</w:t>
      </w:r>
      <w:r w:rsidRPr="0069555A">
        <w:rPr>
          <w:color w:val="000000"/>
        </w:rPr>
        <w:t> Уля.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Анатолий:</w:t>
      </w:r>
      <w:r w:rsidRPr="0069555A">
        <w:rPr>
          <w:color w:val="000000"/>
        </w:rPr>
        <w:t xml:space="preserve"> Виктор Петров, Боря </w:t>
      </w:r>
      <w:proofErr w:type="spellStart"/>
      <w:r w:rsidRPr="0069555A">
        <w:rPr>
          <w:color w:val="000000"/>
        </w:rPr>
        <w:t>Главан</w:t>
      </w:r>
      <w:proofErr w:type="spellEnd"/>
      <w:r w:rsidRPr="0069555A">
        <w:rPr>
          <w:color w:val="000000"/>
        </w:rPr>
        <w:t xml:space="preserve">, Женя </w:t>
      </w:r>
      <w:proofErr w:type="spellStart"/>
      <w:r w:rsidRPr="0069555A">
        <w:rPr>
          <w:color w:val="000000"/>
        </w:rPr>
        <w:t>Шепелев</w:t>
      </w:r>
      <w:proofErr w:type="spellEnd"/>
      <w:r w:rsidRPr="0069555A">
        <w:rPr>
          <w:color w:val="000000"/>
        </w:rPr>
        <w:t>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Тоня</w:t>
      </w:r>
      <w:r w:rsidRPr="0069555A">
        <w:rPr>
          <w:color w:val="000000"/>
        </w:rPr>
        <w:t>: Я очень боюсь мучений. Я, конечно, умру - ничего не скажу, а только я очень боюсь...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Саша:</w:t>
      </w:r>
      <w:r w:rsidRPr="0069555A">
        <w:rPr>
          <w:color w:val="000000"/>
        </w:rPr>
        <w:t> Бояться не нужно: наши близко, а может быть, мы еще устроим побег!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Полицай:</w:t>
      </w:r>
      <w:r w:rsidRPr="0069555A">
        <w:rPr>
          <w:color w:val="000000"/>
        </w:rPr>
        <w:t> Стаховича на допрос!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Уля:</w:t>
      </w:r>
      <w:r w:rsidRPr="0069555A">
        <w:rPr>
          <w:color w:val="000000"/>
        </w:rPr>
        <w:t> Начинается...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Лиля:</w:t>
      </w:r>
      <w:r w:rsidRPr="0069555A">
        <w:rPr>
          <w:color w:val="000000"/>
        </w:rPr>
        <w:t xml:space="preserve"> Лучше не слушать, </w:t>
      </w:r>
      <w:proofErr w:type="spellStart"/>
      <w:r w:rsidRPr="0069555A">
        <w:rPr>
          <w:color w:val="000000"/>
        </w:rPr>
        <w:t>Улечка</w:t>
      </w:r>
      <w:proofErr w:type="spellEnd"/>
      <w:r w:rsidRPr="0069555A">
        <w:rPr>
          <w:color w:val="000000"/>
        </w:rPr>
        <w:t>, ты же знаешь мою любовь, прочти "Демона", как тогда, помнишь?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color w:val="000000"/>
        </w:rPr>
        <w:t>Уля </w:t>
      </w:r>
      <w:r w:rsidRPr="0069555A">
        <w:rPr>
          <w:b/>
          <w:bCs/>
          <w:i/>
          <w:iCs/>
          <w:color w:val="000000"/>
        </w:rPr>
        <w:t>(встает, прижимаясь спиной к стене):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... Что люди? - Что их жизнь и труд? –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Они пришли, они пройдут...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Надежда есть - ждет правый суд: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Простить он может, хоть осудит!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Моя ж печаль бессменно тут,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И ей конца, как мне, не будет;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И не вздремнуть в могиле ей!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Она то ластится, как змей,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То жжет и плещет, будто пламень,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То давит мысль мою, как камень -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Надежд погибших и страстей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Несокрушимый мавзолей!..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b/>
          <w:bCs/>
          <w:i/>
          <w:iCs/>
          <w:color w:val="000000"/>
        </w:rPr>
        <w:t>На второй половине встаёт Олег, прижимаясь спиной к другой половине стены: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Пой, подруга, песню боевую,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Не унывай и не грусти,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Скоро наши дорогие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Краснокрылые орлы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Прилетят, раскроют двери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Всех подвалов и темниц.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Слезы высохнут на солнце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На концах твоих ресниц.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Снова станешь ты свободна,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Весела, как Первый май.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Мстить пойдем, моя подруга,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За любимый милый край... </w:t>
      </w:r>
      <w:r w:rsidRPr="0069555A">
        <w:rPr>
          <w:b/>
          <w:bCs/>
          <w:i/>
          <w:iCs/>
          <w:color w:val="000000"/>
        </w:rPr>
        <w:t>(оба медленно спускаются вниз по стене на корточки)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color w:val="000000"/>
          <w:u w:val="single"/>
        </w:rPr>
      </w:pPr>
    </w:p>
    <w:p w:rsidR="00046459" w:rsidRPr="0069555A" w:rsidRDefault="00FE3661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  <w:u w:val="single"/>
        </w:rPr>
      </w:pPr>
      <w:r w:rsidRPr="0069555A">
        <w:rPr>
          <w:b/>
          <w:bCs/>
          <w:color w:val="000000"/>
          <w:u w:val="single"/>
        </w:rPr>
        <w:t>УЧИТЕЛЬ:</w:t>
      </w:r>
    </w:p>
    <w:p w:rsidR="00046459" w:rsidRPr="0069555A" w:rsidRDefault="00046459" w:rsidP="0069555A">
      <w:pPr>
        <w:pStyle w:val="ac"/>
        <w:numPr>
          <w:ilvl w:val="0"/>
          <w:numId w:val="17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 xml:space="preserve">Страшна не сама казнь. Она – мгновение. Страшно то, что до этого мгновения человек проживает свою смерть </w:t>
      </w:r>
      <w:r w:rsidR="00AA094B">
        <w:rPr>
          <w:color w:val="000000"/>
        </w:rPr>
        <w:t>десятки, сотни раз. И эти сотни</w:t>
      </w:r>
      <w:r w:rsidRPr="0069555A">
        <w:rPr>
          <w:color w:val="000000"/>
        </w:rPr>
        <w:t xml:space="preserve"> раз, когда он умирает в своем воображении, - нестерпимы!</w:t>
      </w:r>
    </w:p>
    <w:p w:rsidR="00FE3661" w:rsidRPr="0069555A" w:rsidRDefault="00046459" w:rsidP="0069555A">
      <w:pPr>
        <w:pStyle w:val="ac"/>
        <w:numPr>
          <w:ilvl w:val="0"/>
          <w:numId w:val="17"/>
        </w:numPr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Не дождались с фронта своих сыновей и дочерей тысячи матерей. До самой смерти не верили в их гибель. Надеялись и ждали, наперекор злым похоронкам с траурной каймой.</w:t>
      </w:r>
    </w:p>
    <w:p w:rsidR="00046459" w:rsidRPr="0069555A" w:rsidRDefault="00046459" w:rsidP="0069555A">
      <w:pPr>
        <w:pStyle w:val="ac"/>
        <w:spacing w:line="240" w:lineRule="atLeast"/>
        <w:ind w:left="720"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А матери молодогвардейцев не надеялись. Они своими глазами видели гибель детей.</w:t>
      </w:r>
    </w:p>
    <w:p w:rsidR="00FE3661" w:rsidRPr="0069555A" w:rsidRDefault="00046459" w:rsidP="0069555A">
      <w:pPr>
        <w:pStyle w:val="ac"/>
        <w:numPr>
          <w:ilvl w:val="0"/>
          <w:numId w:val="18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«Вошли в камеры. Бросились в глаза чёрные пятна на пол</w:t>
      </w:r>
      <w:r w:rsidR="00FE3661" w:rsidRPr="0069555A">
        <w:rPr>
          <w:color w:val="000000"/>
        </w:rPr>
        <w:t>у. Следы крови детей».</w:t>
      </w:r>
    </w:p>
    <w:p w:rsidR="00FE3661" w:rsidRPr="0069555A" w:rsidRDefault="00046459" w:rsidP="0069555A">
      <w:pPr>
        <w:pStyle w:val="ac"/>
        <w:numPr>
          <w:ilvl w:val="0"/>
          <w:numId w:val="18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Потом поспешили к шурфу шахты №5. Уже прошёл слух, что дети казнены там. Перед ними предстала картина: черная пропасть, талый снег, кровь и земля смешались и превратились в сплошное месиво. Вокруг валялись обрывки одежды, обувь, носки, гребешки. Матери узнали вещи детей, плакали и теряли сознание.</w:t>
      </w:r>
    </w:p>
    <w:p w:rsidR="00046459" w:rsidRPr="0069555A" w:rsidRDefault="00046459" w:rsidP="0069555A">
      <w:pPr>
        <w:pStyle w:val="ac"/>
        <w:numPr>
          <w:ilvl w:val="0"/>
          <w:numId w:val="18"/>
        </w:numPr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Через несколько дней начались спасательные работы. Из глубины шурфа извлекли 71-го человека и похоронили в братских могилах Краснодона.</w:t>
      </w:r>
    </w:p>
    <w:p w:rsidR="003643B9" w:rsidRDefault="003643B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Pr="0069555A" w:rsidRDefault="003643B9" w:rsidP="0069555A">
      <w:pPr>
        <w:pStyle w:val="ac"/>
        <w:shd w:val="clear" w:color="auto" w:fill="FFFFFF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3643B9">
        <w:rPr>
          <w:b/>
          <w:bCs/>
          <w:i/>
          <w:iCs/>
          <w:color w:val="000000"/>
          <w:u w:val="single"/>
        </w:rPr>
        <w:lastRenderedPageBreak/>
        <w:t>ЗВУЧИТ МЕТРОНОМ (7).</w:t>
      </w:r>
      <w:r w:rsidRPr="0069555A">
        <w:rPr>
          <w:b/>
          <w:bCs/>
          <w:i/>
          <w:iCs/>
          <w:color w:val="000000"/>
        </w:rPr>
        <w:t xml:space="preserve"> МОЛОДОГВАРДЕЙЦЫ ПО ОДНОМУ ВСТАЮТ, ПОВОРАЧИВАЮТСЯ И МЕДЛЕННО УХОДЯТ В ЧЁРНУЮ ДЫРУ, ЧИТАЯ СТИХИ.</w:t>
      </w:r>
    </w:p>
    <w:p w:rsidR="0069555A" w:rsidRDefault="0069555A" w:rsidP="0069555A">
      <w:pPr>
        <w:pStyle w:val="ac"/>
        <w:spacing w:line="240" w:lineRule="atLeast"/>
        <w:ind w:firstLine="284"/>
        <w:contextualSpacing/>
        <w:rPr>
          <w:b/>
          <w:i/>
          <w:color w:val="000000"/>
        </w:rPr>
      </w:pPr>
    </w:p>
    <w:p w:rsidR="0069555A" w:rsidRDefault="00046459" w:rsidP="0069555A">
      <w:pPr>
        <w:pStyle w:val="ac"/>
        <w:spacing w:line="240" w:lineRule="atLeast"/>
        <w:ind w:firstLine="284"/>
        <w:contextualSpacing/>
        <w:rPr>
          <w:i/>
          <w:color w:val="000000"/>
        </w:rPr>
      </w:pPr>
      <w:r w:rsidRPr="0069555A">
        <w:rPr>
          <w:b/>
          <w:i/>
          <w:color w:val="000000"/>
        </w:rPr>
        <w:t>1)</w:t>
      </w:r>
      <w:r w:rsidRPr="0069555A">
        <w:rPr>
          <w:i/>
          <w:color w:val="000000"/>
        </w:rPr>
        <w:t>Пять шагов – и стоп!</w:t>
      </w:r>
      <w:r w:rsidRPr="0069555A">
        <w:rPr>
          <w:i/>
          <w:color w:val="000000"/>
        </w:rPr>
        <w:br/>
        <w:t>Стена – преграда.</w:t>
      </w:r>
      <w:r w:rsidRPr="0069555A">
        <w:rPr>
          <w:i/>
          <w:color w:val="000000"/>
        </w:rPr>
        <w:br/>
        <w:t>Пять шагов, а дальше?</w:t>
      </w:r>
      <w:r w:rsidRPr="0069555A">
        <w:rPr>
          <w:i/>
          <w:color w:val="000000"/>
        </w:rPr>
        <w:br/>
        <w:t>Дальше смерть!</w:t>
      </w:r>
      <w:r w:rsidRPr="0069555A">
        <w:rPr>
          <w:i/>
          <w:color w:val="000000"/>
        </w:rPr>
        <w:br/>
        <w:t>Как они вот здесь…</w:t>
      </w:r>
      <w:r w:rsidRPr="0069555A">
        <w:rPr>
          <w:i/>
          <w:color w:val="000000"/>
        </w:rPr>
        <w:br/>
        <w:t>Но слово “н</w:t>
      </w:r>
      <w:r w:rsidR="0069555A">
        <w:rPr>
          <w:i/>
          <w:color w:val="000000"/>
        </w:rPr>
        <w:t>адо”</w:t>
      </w:r>
      <w:r w:rsidR="0069555A">
        <w:rPr>
          <w:i/>
          <w:color w:val="000000"/>
        </w:rPr>
        <w:br/>
        <w:t>Заставляло юношей терпеть.</w:t>
      </w:r>
    </w:p>
    <w:p w:rsidR="0069555A" w:rsidRDefault="0069555A" w:rsidP="0069555A">
      <w:pPr>
        <w:pStyle w:val="ac"/>
        <w:spacing w:line="240" w:lineRule="atLeast"/>
        <w:ind w:firstLine="284"/>
        <w:contextualSpacing/>
        <w:rPr>
          <w:i/>
          <w:color w:val="000000"/>
        </w:rPr>
      </w:pPr>
    </w:p>
    <w:p w:rsidR="0069555A" w:rsidRDefault="00046459" w:rsidP="0069555A">
      <w:pPr>
        <w:pStyle w:val="ac"/>
        <w:spacing w:line="240" w:lineRule="atLeast"/>
        <w:ind w:firstLine="284"/>
        <w:contextualSpacing/>
        <w:rPr>
          <w:i/>
          <w:color w:val="000000"/>
          <w:sz w:val="18"/>
          <w:szCs w:val="18"/>
        </w:rPr>
      </w:pPr>
      <w:r w:rsidRPr="0069555A">
        <w:rPr>
          <w:b/>
          <w:i/>
          <w:color w:val="000000"/>
        </w:rPr>
        <w:t>2)</w:t>
      </w:r>
      <w:r w:rsidRPr="0069555A">
        <w:rPr>
          <w:i/>
          <w:color w:val="000000"/>
        </w:rPr>
        <w:t xml:space="preserve"> И они, избитые, терпели.</w:t>
      </w:r>
      <w:r w:rsidRPr="0069555A">
        <w:rPr>
          <w:i/>
          <w:color w:val="000000"/>
        </w:rPr>
        <w:br/>
        <w:t>Разве можно это передать?</w:t>
      </w:r>
      <w:r w:rsidRPr="0069555A">
        <w:rPr>
          <w:i/>
          <w:color w:val="000000"/>
        </w:rPr>
        <w:br/>
        <w:t>И они, несломленные, пели, </w:t>
      </w:r>
      <w:r w:rsidRPr="0069555A">
        <w:rPr>
          <w:i/>
          <w:color w:val="000000"/>
        </w:rPr>
        <w:br/>
        <w:t>Это все, что немцы не успели</w:t>
      </w:r>
      <w:proofErr w:type="gramStart"/>
      <w:r w:rsidRPr="0069555A">
        <w:rPr>
          <w:i/>
          <w:color w:val="000000"/>
        </w:rPr>
        <w:br/>
      </w:r>
      <w:r w:rsidRPr="0069555A">
        <w:rPr>
          <w:color w:val="000000"/>
        </w:rPr>
        <w:t>О</w:t>
      </w:r>
      <w:proofErr w:type="gramEnd"/>
      <w:r w:rsidRPr="0069555A">
        <w:rPr>
          <w:color w:val="000000"/>
        </w:rPr>
        <w:t>тобрать, замучить, закопать.</w:t>
      </w:r>
    </w:p>
    <w:p w:rsidR="0069555A" w:rsidRDefault="0069555A" w:rsidP="0069555A">
      <w:pPr>
        <w:pStyle w:val="ac"/>
        <w:spacing w:line="240" w:lineRule="atLeast"/>
        <w:ind w:firstLine="284"/>
        <w:contextualSpacing/>
        <w:rPr>
          <w:i/>
          <w:color w:val="000000"/>
          <w:sz w:val="18"/>
          <w:szCs w:val="18"/>
        </w:rPr>
      </w:pPr>
    </w:p>
    <w:p w:rsidR="0069555A" w:rsidRDefault="00046459" w:rsidP="0069555A">
      <w:pPr>
        <w:pStyle w:val="ac"/>
        <w:spacing w:line="240" w:lineRule="atLeast"/>
        <w:ind w:firstLine="284"/>
        <w:contextualSpacing/>
        <w:rPr>
          <w:i/>
          <w:color w:val="000000"/>
          <w:sz w:val="18"/>
          <w:szCs w:val="18"/>
        </w:rPr>
      </w:pPr>
      <w:r w:rsidRPr="0069555A">
        <w:rPr>
          <w:b/>
          <w:i/>
          <w:color w:val="000000"/>
        </w:rPr>
        <w:t>3)</w:t>
      </w:r>
      <w:r w:rsidRPr="0069555A">
        <w:rPr>
          <w:i/>
          <w:color w:val="000000"/>
        </w:rPr>
        <w:t xml:space="preserve"> Пытки, пытки.</w:t>
      </w:r>
      <w:r w:rsidRPr="0069555A">
        <w:rPr>
          <w:i/>
          <w:color w:val="000000"/>
        </w:rPr>
        <w:br/>
        <w:t>Частые допросы.</w:t>
      </w:r>
      <w:r w:rsidRPr="0069555A">
        <w:rPr>
          <w:i/>
          <w:color w:val="000000"/>
        </w:rPr>
        <w:br/>
        <w:t>“Расскажи! – кричали. - Покажи!”</w:t>
      </w:r>
      <w:r w:rsidRPr="0069555A">
        <w:rPr>
          <w:i/>
          <w:color w:val="000000"/>
        </w:rPr>
        <w:br/>
        <w:t>Прижигали пальцы папиросой</w:t>
      </w:r>
      <w:proofErr w:type="gramStart"/>
      <w:r w:rsidRPr="0069555A">
        <w:rPr>
          <w:i/>
          <w:color w:val="000000"/>
        </w:rPr>
        <w:br/>
        <w:t>И</w:t>
      </w:r>
      <w:proofErr w:type="gramEnd"/>
      <w:r w:rsidRPr="0069555A">
        <w:rPr>
          <w:i/>
          <w:color w:val="000000"/>
        </w:rPr>
        <w:t xml:space="preserve"> вонзали в юношей ножи,</w:t>
      </w:r>
      <w:r w:rsidRPr="0069555A">
        <w:rPr>
          <w:i/>
          <w:color w:val="000000"/>
        </w:rPr>
        <w:br/>
        <w:t>Сапогами яростно топтали</w:t>
      </w:r>
      <w:r w:rsidRPr="0069555A">
        <w:rPr>
          <w:i/>
          <w:color w:val="000000"/>
        </w:rPr>
        <w:br/>
        <w:t>В диком необузданном пылу…</w:t>
      </w:r>
      <w:r w:rsidRPr="0069555A">
        <w:rPr>
          <w:i/>
          <w:color w:val="000000"/>
        </w:rPr>
        <w:br/>
        <w:t>Возвращаясь, парни засыпали</w:t>
      </w:r>
      <w:r w:rsidRPr="0069555A">
        <w:rPr>
          <w:i/>
          <w:color w:val="000000"/>
        </w:rPr>
        <w:br/>
        <w:t>На холодном каменном полу.</w:t>
      </w:r>
    </w:p>
    <w:p w:rsidR="0069555A" w:rsidRDefault="0069555A" w:rsidP="0069555A">
      <w:pPr>
        <w:pStyle w:val="ac"/>
        <w:spacing w:line="240" w:lineRule="atLeast"/>
        <w:ind w:firstLine="284"/>
        <w:contextualSpacing/>
        <w:rPr>
          <w:i/>
          <w:color w:val="000000"/>
          <w:sz w:val="18"/>
          <w:szCs w:val="18"/>
        </w:rPr>
      </w:pPr>
    </w:p>
    <w:p w:rsidR="0069555A" w:rsidRDefault="00417A9A" w:rsidP="0069555A">
      <w:pPr>
        <w:pStyle w:val="ac"/>
        <w:spacing w:line="240" w:lineRule="atLeast"/>
        <w:ind w:firstLine="284"/>
        <w:contextualSpacing/>
        <w:rPr>
          <w:i/>
          <w:color w:val="000000"/>
        </w:rPr>
      </w:pPr>
      <w:r w:rsidRPr="0069555A">
        <w:rPr>
          <w:b/>
          <w:i/>
          <w:color w:val="000000"/>
        </w:rPr>
        <w:t>4</w:t>
      </w:r>
      <w:r w:rsidR="00046459" w:rsidRPr="0069555A">
        <w:rPr>
          <w:b/>
          <w:i/>
          <w:color w:val="000000"/>
        </w:rPr>
        <w:t>)</w:t>
      </w:r>
      <w:r w:rsidR="00046459" w:rsidRPr="0069555A">
        <w:rPr>
          <w:i/>
          <w:color w:val="000000"/>
        </w:rPr>
        <w:t xml:space="preserve"> Так значит смерть. Как тяжело и просто</w:t>
      </w:r>
      <w:r w:rsidR="00046459" w:rsidRPr="0069555A">
        <w:rPr>
          <w:i/>
          <w:color w:val="000000"/>
        </w:rPr>
        <w:br/>
        <w:t>Она подходит. Наплывает чад…</w:t>
      </w:r>
      <w:r w:rsidR="00046459" w:rsidRPr="0069555A">
        <w:rPr>
          <w:i/>
          <w:color w:val="000000"/>
        </w:rPr>
        <w:br/>
        <w:t>Стропила развороченного моста</w:t>
      </w:r>
      <w:r w:rsidR="00046459" w:rsidRPr="0069555A">
        <w:rPr>
          <w:i/>
          <w:color w:val="000000"/>
        </w:rPr>
        <w:br/>
        <w:t>Ощеренными зубьями торчат.</w:t>
      </w:r>
      <w:r w:rsidR="00046459" w:rsidRPr="0069555A">
        <w:rPr>
          <w:i/>
          <w:color w:val="000000"/>
        </w:rPr>
        <w:br/>
        <w:t>Вот их ведут, их гонят вниз с откоса. </w:t>
      </w:r>
      <w:r w:rsidR="00046459" w:rsidRPr="0069555A">
        <w:rPr>
          <w:i/>
          <w:color w:val="000000"/>
        </w:rPr>
        <w:br/>
        <w:t>Через бугры и рытвины туда,</w:t>
      </w:r>
      <w:r w:rsidR="00046459" w:rsidRPr="0069555A">
        <w:rPr>
          <w:i/>
          <w:color w:val="000000"/>
        </w:rPr>
        <w:br/>
        <w:t>Где ржавые валяются колеса, </w:t>
      </w:r>
      <w:r w:rsidR="00046459" w:rsidRPr="0069555A">
        <w:rPr>
          <w:i/>
          <w:color w:val="000000"/>
        </w:rPr>
        <w:br/>
        <w:t>Оборванные вьются провода.</w:t>
      </w:r>
      <w:r w:rsidR="00046459" w:rsidRPr="0069555A">
        <w:rPr>
          <w:i/>
          <w:color w:val="000000"/>
        </w:rPr>
        <w:br/>
        <w:t>Заброшенные угольные ямы,</w:t>
      </w:r>
      <w:r w:rsidRPr="0069555A">
        <w:rPr>
          <w:i/>
          <w:color w:val="000000"/>
          <w:sz w:val="18"/>
          <w:szCs w:val="18"/>
        </w:rPr>
        <w:br/>
      </w:r>
      <w:r w:rsidRPr="0069555A">
        <w:rPr>
          <w:i/>
          <w:color w:val="000000"/>
        </w:rPr>
        <w:t>Репейником заросшие места.</w:t>
      </w:r>
    </w:p>
    <w:p w:rsidR="0069555A" w:rsidRDefault="0069555A" w:rsidP="0069555A">
      <w:pPr>
        <w:pStyle w:val="ac"/>
        <w:spacing w:line="240" w:lineRule="atLeast"/>
        <w:ind w:firstLine="284"/>
        <w:contextualSpacing/>
        <w:rPr>
          <w:i/>
          <w:color w:val="000000"/>
        </w:rPr>
      </w:pPr>
    </w:p>
    <w:p w:rsidR="00046459" w:rsidRPr="0069555A" w:rsidRDefault="00417A9A" w:rsidP="0069555A">
      <w:pPr>
        <w:pStyle w:val="ac"/>
        <w:spacing w:line="240" w:lineRule="atLeast"/>
        <w:ind w:firstLine="284"/>
        <w:contextualSpacing/>
        <w:rPr>
          <w:i/>
          <w:color w:val="000000"/>
          <w:sz w:val="18"/>
          <w:szCs w:val="18"/>
        </w:rPr>
      </w:pPr>
      <w:r w:rsidRPr="0069555A">
        <w:rPr>
          <w:b/>
          <w:color w:val="000000"/>
        </w:rPr>
        <w:t>5</w:t>
      </w:r>
      <w:r w:rsidR="00046459" w:rsidRPr="0069555A">
        <w:rPr>
          <w:b/>
          <w:color w:val="000000"/>
        </w:rPr>
        <w:t>)</w:t>
      </w:r>
      <w:r w:rsidR="00046459" w:rsidRPr="0069555A">
        <w:rPr>
          <w:color w:val="000000"/>
        </w:rPr>
        <w:t xml:space="preserve"> </w:t>
      </w:r>
      <w:r w:rsidR="00046459" w:rsidRPr="0069555A">
        <w:rPr>
          <w:i/>
          <w:color w:val="000000"/>
        </w:rPr>
        <w:t>Где в глубь земли обрывисто и прямо</w:t>
      </w:r>
      <w:r w:rsidR="00046459" w:rsidRPr="0069555A">
        <w:rPr>
          <w:i/>
          <w:color w:val="000000"/>
        </w:rPr>
        <w:br/>
        <w:t>Бездонная уходит пустота</w:t>
      </w:r>
      <w:proofErr w:type="gramStart"/>
      <w:r w:rsidR="00046459" w:rsidRPr="0069555A">
        <w:rPr>
          <w:i/>
          <w:color w:val="000000"/>
        </w:rPr>
        <w:t>…</w:t>
      </w:r>
      <w:r w:rsidR="00046459" w:rsidRPr="0069555A">
        <w:rPr>
          <w:i/>
          <w:color w:val="000000"/>
        </w:rPr>
        <w:br/>
        <w:t>Г</w:t>
      </w:r>
      <w:proofErr w:type="gramEnd"/>
      <w:r w:rsidR="00046459" w:rsidRPr="0069555A">
        <w:rPr>
          <w:i/>
          <w:color w:val="000000"/>
        </w:rPr>
        <w:t>де самый край в подтеках желтой глины</w:t>
      </w:r>
      <w:r w:rsidR="00046459" w:rsidRPr="0069555A">
        <w:rPr>
          <w:i/>
          <w:color w:val="000000"/>
        </w:rPr>
        <w:br/>
        <w:t>Тяжелыми сосульками обвис…</w:t>
      </w:r>
      <w:r w:rsidR="00046459" w:rsidRPr="0069555A">
        <w:rPr>
          <w:i/>
          <w:color w:val="000000"/>
        </w:rPr>
        <w:br/>
        <w:t>Прикладами, окованными в спины,</w:t>
      </w:r>
      <w:r w:rsidR="00046459" w:rsidRPr="0069555A">
        <w:rPr>
          <w:i/>
          <w:color w:val="000000"/>
        </w:rPr>
        <w:br/>
        <w:t>Их друг за другом сталкивали вниз.</w:t>
      </w:r>
      <w:r w:rsidR="00046459" w:rsidRPr="0069555A">
        <w:rPr>
          <w:i/>
          <w:color w:val="000000"/>
        </w:rPr>
        <w:br/>
        <w:t>В сырую бездну медленно и глухо</w:t>
      </w:r>
      <w:r w:rsidR="00046459" w:rsidRPr="0069555A">
        <w:rPr>
          <w:i/>
          <w:color w:val="000000"/>
        </w:rPr>
        <w:br/>
        <w:t>Срываются и падают тела…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color w:val="000000"/>
        </w:rPr>
      </w:pP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7) Олег Кошевой. Навеки -16!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8) Любовь Шевцова. Навеки - 18!</w:t>
      </w:r>
    </w:p>
    <w:p w:rsidR="00046459" w:rsidRPr="0069555A" w:rsidRDefault="000848A4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>
        <w:rPr>
          <w:color w:val="000000"/>
        </w:rPr>
        <w:t>9) Сергей Тюленин. Навеки -17</w:t>
      </w:r>
      <w:r w:rsidR="00046459" w:rsidRPr="0069555A">
        <w:rPr>
          <w:color w:val="000000"/>
        </w:rPr>
        <w:t>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>10) Ульяна Громова. Навеки -19!</w:t>
      </w:r>
    </w:p>
    <w:p w:rsidR="00046459" w:rsidRPr="0069555A" w:rsidRDefault="0004645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  <w:r w:rsidRPr="0069555A">
        <w:rPr>
          <w:color w:val="000000"/>
        </w:rPr>
        <w:t xml:space="preserve">11) Иван </w:t>
      </w:r>
      <w:proofErr w:type="spellStart"/>
      <w:r w:rsidRPr="0069555A">
        <w:rPr>
          <w:color w:val="000000"/>
        </w:rPr>
        <w:t>Земнухов</w:t>
      </w:r>
      <w:proofErr w:type="spellEnd"/>
      <w:r w:rsidRPr="0069555A">
        <w:rPr>
          <w:color w:val="000000"/>
        </w:rPr>
        <w:t xml:space="preserve">. </w:t>
      </w:r>
      <w:r w:rsidR="000848A4">
        <w:rPr>
          <w:color w:val="000000"/>
        </w:rPr>
        <w:t>Навеки - 19</w:t>
      </w:r>
      <w:bookmarkStart w:id="0" w:name="_GoBack"/>
      <w:bookmarkEnd w:id="0"/>
      <w:r w:rsidRPr="0069555A">
        <w:rPr>
          <w:color w:val="000000"/>
        </w:rPr>
        <w:t>!</w:t>
      </w:r>
    </w:p>
    <w:p w:rsidR="0069555A" w:rsidRDefault="0069555A" w:rsidP="0069555A">
      <w:pPr>
        <w:pStyle w:val="ac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</w:p>
    <w:p w:rsidR="00046459" w:rsidRDefault="00417A9A" w:rsidP="0069555A">
      <w:pPr>
        <w:pStyle w:val="ac"/>
        <w:spacing w:line="240" w:lineRule="atLeast"/>
        <w:ind w:firstLine="709"/>
        <w:contextualSpacing/>
        <w:rPr>
          <w:b/>
          <w:bCs/>
          <w:i/>
          <w:iCs/>
          <w:color w:val="000000"/>
        </w:rPr>
      </w:pPr>
      <w:r w:rsidRPr="0069555A">
        <w:rPr>
          <w:b/>
          <w:bCs/>
          <w:i/>
          <w:iCs/>
          <w:color w:val="000000"/>
        </w:rPr>
        <w:t>ЗВУЧИТ ПЕСНЯ «ЖУРАВЛИ»</w:t>
      </w:r>
      <w:r w:rsidR="00817E38">
        <w:rPr>
          <w:b/>
          <w:bCs/>
          <w:i/>
          <w:iCs/>
          <w:color w:val="000000"/>
        </w:rPr>
        <w:t xml:space="preserve"> (8)</w:t>
      </w:r>
      <w:r w:rsidRPr="0069555A">
        <w:rPr>
          <w:b/>
          <w:bCs/>
          <w:i/>
          <w:iCs/>
          <w:color w:val="000000"/>
        </w:rPr>
        <w:t>. ИЗ ЧЁРНОГО ПРОЁМА ПОЯВЛЯЕТСЯ ЖУРАВЛИННЫЙ КЛИН, МЕДЛЕННО КРУЖИТ ПО СЦЕНЕ И ЧИТАЮТ СТИХИ.</w:t>
      </w:r>
    </w:p>
    <w:p w:rsidR="003643B9" w:rsidRPr="0069555A" w:rsidRDefault="003643B9" w:rsidP="0069555A">
      <w:pPr>
        <w:pStyle w:val="ac"/>
        <w:spacing w:line="240" w:lineRule="atLeast"/>
        <w:ind w:firstLine="709"/>
        <w:contextualSpacing/>
        <w:rPr>
          <w:color w:val="000000"/>
          <w:sz w:val="18"/>
          <w:szCs w:val="18"/>
        </w:rPr>
      </w:pPr>
    </w:p>
    <w:p w:rsidR="00046459" w:rsidRPr="0069555A" w:rsidRDefault="00046459" w:rsidP="00817E38">
      <w:pPr>
        <w:pStyle w:val="ac"/>
        <w:shd w:val="clear" w:color="auto" w:fill="FFFFFF"/>
        <w:spacing w:line="240" w:lineRule="atLeast"/>
        <w:contextualSpacing/>
        <w:rPr>
          <w:i/>
          <w:color w:val="000000"/>
          <w:sz w:val="18"/>
          <w:szCs w:val="18"/>
        </w:rPr>
      </w:pPr>
      <w:r w:rsidRPr="0069555A">
        <w:rPr>
          <w:i/>
          <w:color w:val="000000"/>
        </w:rPr>
        <w:t>Донбассу жить! Сирена шлет сирене</w:t>
      </w:r>
      <w:r w:rsidRPr="0069555A">
        <w:rPr>
          <w:i/>
          <w:color w:val="000000"/>
        </w:rPr>
        <w:br/>
        <w:t>Горняцкой дружбы благовест стальной:</w:t>
      </w:r>
      <w:r w:rsidRPr="0069555A">
        <w:rPr>
          <w:i/>
          <w:color w:val="000000"/>
        </w:rPr>
        <w:br/>
      </w:r>
      <w:r w:rsidRPr="0069555A">
        <w:rPr>
          <w:i/>
          <w:color w:val="000000"/>
        </w:rPr>
        <w:lastRenderedPageBreak/>
        <w:t>Донбасс никто не ставил на колени</w:t>
      </w:r>
      <w:proofErr w:type="gramStart"/>
      <w:r w:rsidRPr="0069555A">
        <w:rPr>
          <w:i/>
          <w:color w:val="000000"/>
        </w:rPr>
        <w:br/>
        <w:t>И</w:t>
      </w:r>
      <w:proofErr w:type="gramEnd"/>
      <w:r w:rsidRPr="0069555A">
        <w:rPr>
          <w:i/>
          <w:color w:val="000000"/>
        </w:rPr>
        <w:t xml:space="preserve"> никому поставить не дано!</w:t>
      </w:r>
      <w:r w:rsidR="00417A9A" w:rsidRPr="0069555A">
        <w:rPr>
          <w:i/>
          <w:color w:val="000000"/>
          <w:sz w:val="18"/>
          <w:szCs w:val="18"/>
        </w:rPr>
        <w:br/>
      </w:r>
      <w:r w:rsidRPr="0069555A">
        <w:rPr>
          <w:i/>
          <w:color w:val="000000"/>
        </w:rPr>
        <w:br/>
        <w:t>И нет земли прекрасней, вдохновенней,</w:t>
      </w:r>
      <w:r w:rsidRPr="0069555A">
        <w:rPr>
          <w:i/>
          <w:color w:val="000000"/>
        </w:rPr>
        <w:br/>
        <w:t>Где все творцом-народом создано.</w:t>
      </w:r>
      <w:r w:rsidRPr="0069555A">
        <w:rPr>
          <w:i/>
          <w:color w:val="000000"/>
        </w:rPr>
        <w:br/>
        <w:t>Донбасс никто не ставил на колени</w:t>
      </w:r>
      <w:r w:rsidRPr="0069555A">
        <w:rPr>
          <w:i/>
          <w:color w:val="000000"/>
        </w:rPr>
        <w:br/>
        <w:t>И никому поставить не дано!</w:t>
      </w:r>
      <w:r w:rsidR="00417A9A" w:rsidRPr="0069555A">
        <w:rPr>
          <w:i/>
          <w:color w:val="000000"/>
          <w:sz w:val="18"/>
          <w:szCs w:val="18"/>
        </w:rPr>
        <w:br/>
      </w:r>
      <w:r w:rsidRPr="0069555A">
        <w:rPr>
          <w:i/>
          <w:color w:val="000000"/>
        </w:rPr>
        <w:br/>
        <w:t>И нет Отчизны чище и священней, —</w:t>
      </w:r>
      <w:r w:rsidRPr="0069555A">
        <w:rPr>
          <w:i/>
          <w:color w:val="000000"/>
        </w:rPr>
        <w:br/>
        <w:t>Где все сердца сливаются в одно…</w:t>
      </w:r>
      <w:r w:rsidRPr="0069555A">
        <w:rPr>
          <w:i/>
          <w:color w:val="000000"/>
        </w:rPr>
        <w:br/>
        <w:t>Донбасс никто не ставил на колени</w:t>
      </w:r>
      <w:r w:rsidRPr="0069555A">
        <w:rPr>
          <w:i/>
          <w:color w:val="000000"/>
        </w:rPr>
        <w:br/>
        <w:t>И никому поставить не дано!</w:t>
      </w:r>
    </w:p>
    <w:p w:rsidR="00384CFD" w:rsidRPr="0069555A" w:rsidRDefault="00384CFD" w:rsidP="0069555A">
      <w:pPr>
        <w:spacing w:line="240" w:lineRule="atLeast"/>
        <w:ind w:firstLine="709"/>
        <w:contextualSpacing/>
        <w:rPr>
          <w:sz w:val="28"/>
          <w:szCs w:val="28"/>
        </w:rPr>
      </w:pPr>
    </w:p>
    <w:sectPr w:rsidR="00384CFD" w:rsidRPr="0069555A" w:rsidSect="00761827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F3"/>
    <w:multiLevelType w:val="multilevel"/>
    <w:tmpl w:val="5A36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4158"/>
    <w:multiLevelType w:val="multilevel"/>
    <w:tmpl w:val="0DC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D49BC"/>
    <w:multiLevelType w:val="multilevel"/>
    <w:tmpl w:val="0E72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A6E97"/>
    <w:multiLevelType w:val="multilevel"/>
    <w:tmpl w:val="F262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1481A"/>
    <w:multiLevelType w:val="multilevel"/>
    <w:tmpl w:val="9D38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910A4"/>
    <w:multiLevelType w:val="multilevel"/>
    <w:tmpl w:val="1F5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0009A"/>
    <w:multiLevelType w:val="multilevel"/>
    <w:tmpl w:val="92EA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8413F"/>
    <w:multiLevelType w:val="multilevel"/>
    <w:tmpl w:val="7930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059C4"/>
    <w:multiLevelType w:val="multilevel"/>
    <w:tmpl w:val="D85E2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2801"/>
    <w:multiLevelType w:val="multilevel"/>
    <w:tmpl w:val="DC9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317DD"/>
    <w:multiLevelType w:val="multilevel"/>
    <w:tmpl w:val="444A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D1076"/>
    <w:multiLevelType w:val="multilevel"/>
    <w:tmpl w:val="5332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137EF"/>
    <w:multiLevelType w:val="multilevel"/>
    <w:tmpl w:val="367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14863"/>
    <w:multiLevelType w:val="multilevel"/>
    <w:tmpl w:val="9DC0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6797E"/>
    <w:multiLevelType w:val="multilevel"/>
    <w:tmpl w:val="51FC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92D29"/>
    <w:multiLevelType w:val="multilevel"/>
    <w:tmpl w:val="7DB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D4C51"/>
    <w:multiLevelType w:val="multilevel"/>
    <w:tmpl w:val="061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A497D"/>
    <w:multiLevelType w:val="multilevel"/>
    <w:tmpl w:val="FD62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9"/>
  </w:num>
  <w:num w:numId="6">
    <w:abstractNumId w:val="16"/>
  </w:num>
  <w:num w:numId="7">
    <w:abstractNumId w:val="13"/>
  </w:num>
  <w:num w:numId="8">
    <w:abstractNumId w:val="7"/>
  </w:num>
  <w:num w:numId="9">
    <w:abstractNumId w:val="17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70"/>
    <w:rsid w:val="00010127"/>
    <w:rsid w:val="00014D69"/>
    <w:rsid w:val="000250A3"/>
    <w:rsid w:val="00035212"/>
    <w:rsid w:val="00046459"/>
    <w:rsid w:val="000848A4"/>
    <w:rsid w:val="000A53E6"/>
    <w:rsid w:val="000C7C2D"/>
    <w:rsid w:val="000F469A"/>
    <w:rsid w:val="00121070"/>
    <w:rsid w:val="00154E0E"/>
    <w:rsid w:val="00164B5E"/>
    <w:rsid w:val="001843C6"/>
    <w:rsid w:val="0018668F"/>
    <w:rsid w:val="001925D2"/>
    <w:rsid w:val="001A5499"/>
    <w:rsid w:val="002222E3"/>
    <w:rsid w:val="002255D0"/>
    <w:rsid w:val="002325D1"/>
    <w:rsid w:val="0023527F"/>
    <w:rsid w:val="00236EB5"/>
    <w:rsid w:val="0026256B"/>
    <w:rsid w:val="002946DD"/>
    <w:rsid w:val="00296354"/>
    <w:rsid w:val="002A1100"/>
    <w:rsid w:val="002E56AE"/>
    <w:rsid w:val="00304EE2"/>
    <w:rsid w:val="00317052"/>
    <w:rsid w:val="003313F9"/>
    <w:rsid w:val="00360E67"/>
    <w:rsid w:val="003643B9"/>
    <w:rsid w:val="003807A1"/>
    <w:rsid w:val="00384CFD"/>
    <w:rsid w:val="003A7162"/>
    <w:rsid w:val="003B4D1D"/>
    <w:rsid w:val="003D795B"/>
    <w:rsid w:val="003E2219"/>
    <w:rsid w:val="003E3AD7"/>
    <w:rsid w:val="003F128F"/>
    <w:rsid w:val="004001EC"/>
    <w:rsid w:val="004016E9"/>
    <w:rsid w:val="00417A9A"/>
    <w:rsid w:val="00426454"/>
    <w:rsid w:val="00476626"/>
    <w:rsid w:val="0049215F"/>
    <w:rsid w:val="004D2D47"/>
    <w:rsid w:val="004D59AB"/>
    <w:rsid w:val="004F2791"/>
    <w:rsid w:val="00533EFE"/>
    <w:rsid w:val="00545431"/>
    <w:rsid w:val="00596A86"/>
    <w:rsid w:val="005C0687"/>
    <w:rsid w:val="005F4765"/>
    <w:rsid w:val="00620559"/>
    <w:rsid w:val="00635885"/>
    <w:rsid w:val="0069360E"/>
    <w:rsid w:val="0069555A"/>
    <w:rsid w:val="006A264D"/>
    <w:rsid w:val="006D27F4"/>
    <w:rsid w:val="006D7941"/>
    <w:rsid w:val="006E7126"/>
    <w:rsid w:val="007117FB"/>
    <w:rsid w:val="00724173"/>
    <w:rsid w:val="00726B90"/>
    <w:rsid w:val="00742A86"/>
    <w:rsid w:val="00761827"/>
    <w:rsid w:val="0076312C"/>
    <w:rsid w:val="00786BD5"/>
    <w:rsid w:val="007A11C4"/>
    <w:rsid w:val="00812D5B"/>
    <w:rsid w:val="008137AC"/>
    <w:rsid w:val="00817E38"/>
    <w:rsid w:val="00820903"/>
    <w:rsid w:val="00845EE5"/>
    <w:rsid w:val="008805BA"/>
    <w:rsid w:val="0088072F"/>
    <w:rsid w:val="00895CDB"/>
    <w:rsid w:val="008A5F3B"/>
    <w:rsid w:val="008B2F98"/>
    <w:rsid w:val="008D0A48"/>
    <w:rsid w:val="008D43D7"/>
    <w:rsid w:val="008D7931"/>
    <w:rsid w:val="00906017"/>
    <w:rsid w:val="00923EB6"/>
    <w:rsid w:val="009273B1"/>
    <w:rsid w:val="00953E48"/>
    <w:rsid w:val="009770FC"/>
    <w:rsid w:val="00995664"/>
    <w:rsid w:val="009A01D3"/>
    <w:rsid w:val="009C2CF9"/>
    <w:rsid w:val="009C4192"/>
    <w:rsid w:val="009D145D"/>
    <w:rsid w:val="00A04663"/>
    <w:rsid w:val="00A12054"/>
    <w:rsid w:val="00A270D9"/>
    <w:rsid w:val="00A3712C"/>
    <w:rsid w:val="00A81F95"/>
    <w:rsid w:val="00A84BB3"/>
    <w:rsid w:val="00A860DB"/>
    <w:rsid w:val="00AA094B"/>
    <w:rsid w:val="00AC2843"/>
    <w:rsid w:val="00AC6E30"/>
    <w:rsid w:val="00AF30F6"/>
    <w:rsid w:val="00B57FC9"/>
    <w:rsid w:val="00B672B9"/>
    <w:rsid w:val="00B81DF6"/>
    <w:rsid w:val="00BB19D4"/>
    <w:rsid w:val="00BB2CD1"/>
    <w:rsid w:val="00BB3EB9"/>
    <w:rsid w:val="00BD0C3E"/>
    <w:rsid w:val="00BE1814"/>
    <w:rsid w:val="00C1611A"/>
    <w:rsid w:val="00C247E2"/>
    <w:rsid w:val="00C26437"/>
    <w:rsid w:val="00C50EE9"/>
    <w:rsid w:val="00C52BCD"/>
    <w:rsid w:val="00C81C0D"/>
    <w:rsid w:val="00C84B9E"/>
    <w:rsid w:val="00C84E90"/>
    <w:rsid w:val="00C865CE"/>
    <w:rsid w:val="00C96CA7"/>
    <w:rsid w:val="00CD48BF"/>
    <w:rsid w:val="00CF5998"/>
    <w:rsid w:val="00D12573"/>
    <w:rsid w:val="00D36F73"/>
    <w:rsid w:val="00D4119E"/>
    <w:rsid w:val="00D50109"/>
    <w:rsid w:val="00D913DB"/>
    <w:rsid w:val="00DA10D2"/>
    <w:rsid w:val="00DB3A82"/>
    <w:rsid w:val="00DF1693"/>
    <w:rsid w:val="00E15DBA"/>
    <w:rsid w:val="00E30B9C"/>
    <w:rsid w:val="00E50737"/>
    <w:rsid w:val="00E72118"/>
    <w:rsid w:val="00E823A6"/>
    <w:rsid w:val="00EA32F9"/>
    <w:rsid w:val="00EA3B76"/>
    <w:rsid w:val="00EB0EDB"/>
    <w:rsid w:val="00EB50FB"/>
    <w:rsid w:val="00EF3F29"/>
    <w:rsid w:val="00F076EC"/>
    <w:rsid w:val="00F21E64"/>
    <w:rsid w:val="00F50EC9"/>
    <w:rsid w:val="00F57C05"/>
    <w:rsid w:val="00F760FC"/>
    <w:rsid w:val="00F80B2B"/>
    <w:rsid w:val="00F85C95"/>
    <w:rsid w:val="00FB7A84"/>
    <w:rsid w:val="00FC1435"/>
    <w:rsid w:val="00FC4641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81C0D"/>
    <w:rPr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81C0D"/>
    <w:pPr>
      <w:shd w:val="clear" w:color="auto" w:fill="FFFFFF"/>
      <w:spacing w:before="60" w:after="300" w:line="326" w:lineRule="exact"/>
      <w:ind w:hanging="440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1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8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1C0D"/>
    <w:rPr>
      <w:b/>
      <w:bCs/>
    </w:rPr>
  </w:style>
  <w:style w:type="character" w:customStyle="1" w:styleId="apple-converted-space">
    <w:name w:val="apple-converted-space"/>
    <w:basedOn w:val="a0"/>
    <w:rsid w:val="00C81C0D"/>
  </w:style>
  <w:style w:type="character" w:styleId="a7">
    <w:name w:val="Emphasis"/>
    <w:basedOn w:val="a0"/>
    <w:uiPriority w:val="20"/>
    <w:qFormat/>
    <w:rsid w:val="00C81C0D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81C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81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F469A"/>
    <w:pPr>
      <w:spacing w:before="100" w:beforeAutospacing="1" w:after="100" w:afterAutospacing="1"/>
    </w:pPr>
  </w:style>
  <w:style w:type="character" w:customStyle="1" w:styleId="c5">
    <w:name w:val="c5"/>
    <w:basedOn w:val="a0"/>
    <w:rsid w:val="000F469A"/>
  </w:style>
  <w:style w:type="paragraph" w:customStyle="1" w:styleId="10">
    <w:name w:val="Абзац списка1"/>
    <w:basedOn w:val="a"/>
    <w:rsid w:val="00FC1435"/>
    <w:pPr>
      <w:ind w:left="720"/>
      <w:contextualSpacing/>
    </w:pPr>
    <w:rPr>
      <w:rFonts w:eastAsia="SimSun"/>
      <w:lang w:eastAsia="zh-CN"/>
    </w:rPr>
  </w:style>
  <w:style w:type="character" w:styleId="aa">
    <w:name w:val="Hyperlink"/>
    <w:basedOn w:val="a0"/>
    <w:unhideWhenUsed/>
    <w:rsid w:val="00A81F9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50A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250A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4D2D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2D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0A53E6"/>
    <w:pPr>
      <w:spacing w:before="100" w:beforeAutospacing="1" w:after="100" w:afterAutospacing="1"/>
    </w:pPr>
  </w:style>
  <w:style w:type="character" w:customStyle="1" w:styleId="c1">
    <w:name w:val="c1"/>
    <w:basedOn w:val="a0"/>
    <w:rsid w:val="000A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81C0D"/>
    <w:rPr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81C0D"/>
    <w:pPr>
      <w:shd w:val="clear" w:color="auto" w:fill="FFFFFF"/>
      <w:spacing w:before="60" w:after="300" w:line="326" w:lineRule="exact"/>
      <w:ind w:hanging="440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1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8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1C0D"/>
    <w:rPr>
      <w:b/>
      <w:bCs/>
    </w:rPr>
  </w:style>
  <w:style w:type="character" w:customStyle="1" w:styleId="apple-converted-space">
    <w:name w:val="apple-converted-space"/>
    <w:basedOn w:val="a0"/>
    <w:rsid w:val="00C81C0D"/>
  </w:style>
  <w:style w:type="character" w:styleId="a7">
    <w:name w:val="Emphasis"/>
    <w:basedOn w:val="a0"/>
    <w:uiPriority w:val="20"/>
    <w:qFormat/>
    <w:rsid w:val="00C81C0D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81C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81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F469A"/>
    <w:pPr>
      <w:spacing w:before="100" w:beforeAutospacing="1" w:after="100" w:afterAutospacing="1"/>
    </w:pPr>
  </w:style>
  <w:style w:type="character" w:customStyle="1" w:styleId="c5">
    <w:name w:val="c5"/>
    <w:basedOn w:val="a0"/>
    <w:rsid w:val="000F469A"/>
  </w:style>
  <w:style w:type="paragraph" w:customStyle="1" w:styleId="10">
    <w:name w:val="Абзац списка1"/>
    <w:basedOn w:val="a"/>
    <w:rsid w:val="00FC1435"/>
    <w:pPr>
      <w:ind w:left="720"/>
      <w:contextualSpacing/>
    </w:pPr>
    <w:rPr>
      <w:rFonts w:eastAsia="SimSun"/>
      <w:lang w:eastAsia="zh-CN"/>
    </w:rPr>
  </w:style>
  <w:style w:type="character" w:styleId="aa">
    <w:name w:val="Hyperlink"/>
    <w:basedOn w:val="a0"/>
    <w:unhideWhenUsed/>
    <w:rsid w:val="00A81F9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50A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250A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4D2D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2D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0A53E6"/>
    <w:pPr>
      <w:spacing w:before="100" w:beforeAutospacing="1" w:after="100" w:afterAutospacing="1"/>
    </w:pPr>
  </w:style>
  <w:style w:type="character" w:customStyle="1" w:styleId="c1">
    <w:name w:val="c1"/>
    <w:basedOn w:val="a0"/>
    <w:rsid w:val="000A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A694-D256-48BE-BFC8-411A9989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2016-09-10T10:00:00Z</cp:lastPrinted>
  <dcterms:created xsi:type="dcterms:W3CDTF">2017-08-09T13:46:00Z</dcterms:created>
  <dcterms:modified xsi:type="dcterms:W3CDTF">2017-08-28T18:57:00Z</dcterms:modified>
</cp:coreProperties>
</file>