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F4" w:rsidRDefault="007A39F4" w:rsidP="007A39F4">
      <w:pPr>
        <w:spacing w:after="0" w:line="240" w:lineRule="auto"/>
        <w:ind w:right="-56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 «Средняя  общеобразовательная школа №21»</w:t>
      </w:r>
    </w:p>
    <w:p w:rsidR="007A39F4" w:rsidRDefault="007A39F4" w:rsidP="007A39F4">
      <w:pPr>
        <w:spacing w:after="0" w:line="240" w:lineRule="auto"/>
        <w:ind w:right="-56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 город Шарья Костромской области</w:t>
      </w:r>
    </w:p>
    <w:p w:rsidR="007A39F4" w:rsidRDefault="007A39F4" w:rsidP="007A39F4">
      <w:pPr>
        <w:ind w:left="360"/>
        <w:jc w:val="center"/>
        <w:rPr>
          <w:rFonts w:ascii="Times New Roman" w:hAnsi="Times New Roman"/>
          <w:b/>
        </w:rPr>
      </w:pPr>
    </w:p>
    <w:tbl>
      <w:tblPr>
        <w:tblW w:w="0" w:type="auto"/>
        <w:tblLook w:val="04A0"/>
      </w:tblPr>
      <w:tblGrid>
        <w:gridCol w:w="17"/>
        <w:gridCol w:w="14029"/>
        <w:gridCol w:w="285"/>
        <w:gridCol w:w="211"/>
        <w:gridCol w:w="21"/>
        <w:gridCol w:w="217"/>
        <w:gridCol w:w="6"/>
      </w:tblGrid>
      <w:tr w:rsidR="007A39F4" w:rsidTr="007A39F4">
        <w:trPr>
          <w:gridAfter w:val="1"/>
          <w:wAfter w:w="108" w:type="dxa"/>
        </w:trPr>
        <w:tc>
          <w:tcPr>
            <w:tcW w:w="5920" w:type="dxa"/>
            <w:gridSpan w:val="2"/>
          </w:tcPr>
          <w:p w:rsidR="007A39F4" w:rsidRDefault="007A39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hideMark/>
          </w:tcPr>
          <w:p w:rsidR="007A39F4" w:rsidRDefault="007A39F4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089" w:type="dxa"/>
            <w:gridSpan w:val="2"/>
            <w:hideMark/>
          </w:tcPr>
          <w:p w:rsidR="007A39F4" w:rsidRDefault="007A39F4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746D70" w:rsidTr="00E17104">
        <w:trPr>
          <w:gridBefore w:val="1"/>
          <w:wBefore w:w="108" w:type="dxa"/>
        </w:trPr>
        <w:tc>
          <w:tcPr>
            <w:tcW w:w="5920" w:type="dxa"/>
            <w:gridSpan w:val="2"/>
          </w:tcPr>
          <w:tbl>
            <w:tblPr>
              <w:tblW w:w="14472" w:type="dxa"/>
              <w:tblLook w:val="04A0"/>
            </w:tblPr>
            <w:tblGrid>
              <w:gridCol w:w="5010"/>
              <w:gridCol w:w="5647"/>
              <w:gridCol w:w="3815"/>
            </w:tblGrid>
            <w:tr w:rsidR="00746D70" w:rsidTr="00746D70">
              <w:trPr>
                <w:trHeight w:val="2555"/>
              </w:trPr>
              <w:tc>
                <w:tcPr>
                  <w:tcW w:w="5010" w:type="dxa"/>
                  <w:hideMark/>
                </w:tcPr>
                <w:p w:rsidR="00746D70" w:rsidRDefault="00746D7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РАССМОТРЕНО.</w:t>
                  </w:r>
                </w:p>
                <w:p w:rsidR="00746D70" w:rsidRDefault="00746D7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ШМО учителей технологии, </w:t>
                  </w:r>
                  <w:proofErr w:type="gramStart"/>
                  <w:r>
                    <w:rPr>
                      <w:rFonts w:ascii="Times New Roman" w:hAnsi="Times New Roman"/>
                    </w:rPr>
                    <w:t>ИЗО</w:t>
                  </w:r>
                  <w:proofErr w:type="gramEnd"/>
                  <w:r>
                    <w:rPr>
                      <w:rFonts w:ascii="Times New Roman" w:hAnsi="Times New Roman"/>
                    </w:rPr>
                    <w:t>,</w:t>
                  </w:r>
                </w:p>
                <w:p w:rsidR="00746D70" w:rsidRDefault="00746D7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музыки</w:t>
                  </w:r>
                </w:p>
                <w:p w:rsidR="00746D70" w:rsidRDefault="00746D7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______________     </w:t>
                  </w:r>
                  <w:proofErr w:type="spellStart"/>
                  <w:r>
                    <w:rPr>
                      <w:rFonts w:ascii="Times New Roman" w:hAnsi="Times New Roman"/>
                    </w:rPr>
                    <w:t>О.А.Моторина</w:t>
                  </w:r>
                  <w:proofErr w:type="spellEnd"/>
                </w:p>
                <w:p w:rsidR="00746D70" w:rsidRDefault="00746D7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Протокол №__________________</w:t>
                  </w:r>
                </w:p>
                <w:p w:rsidR="00746D70" w:rsidRDefault="00A42B4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</w:rPr>
                    <w:t xml:space="preserve">от «_____» _____________ </w:t>
                  </w:r>
                  <w:r w:rsidR="00746D70">
                    <w:rPr>
                      <w:rFonts w:ascii="Times New Roman" w:hAnsi="Times New Roman"/>
                    </w:rPr>
                    <w:t>2019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="00746D70">
                    <w:rPr>
                      <w:rFonts w:ascii="Times New Roman" w:hAnsi="Times New Roman"/>
                    </w:rPr>
                    <w:t>г</w:t>
                  </w:r>
                  <w:r>
                    <w:rPr>
                      <w:rFonts w:ascii="Times New Roman" w:hAnsi="Times New Roman"/>
                    </w:rPr>
                    <w:t>.</w:t>
                  </w:r>
                  <w:r w:rsidR="00746D7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47" w:type="dxa"/>
                  <w:hideMark/>
                </w:tcPr>
                <w:p w:rsidR="00746D70" w:rsidRDefault="00746D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СОГЛАСОВАНО.</w:t>
                  </w:r>
                </w:p>
                <w:p w:rsidR="00746D70" w:rsidRDefault="00D627A4">
                  <w:pPr>
                    <w:pStyle w:val="30"/>
                    <w:spacing w:line="276" w:lineRule="auto"/>
                    <w:ind w:left="0" w:firstLine="0"/>
                  </w:pPr>
                  <w:r>
                    <w:t xml:space="preserve">ВРИО </w:t>
                  </w:r>
                  <w:r w:rsidR="00746D70">
                    <w:t xml:space="preserve">зам. директора по УВР </w:t>
                  </w:r>
                </w:p>
                <w:p w:rsidR="00746D70" w:rsidRDefault="00A42B4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</w:rPr>
                    <w:t xml:space="preserve"> ___________С. Л. </w:t>
                  </w:r>
                  <w:proofErr w:type="spellStart"/>
                  <w:r w:rsidR="00746D70">
                    <w:rPr>
                      <w:rFonts w:ascii="Times New Roman" w:hAnsi="Times New Roman"/>
                    </w:rPr>
                    <w:t>Чернятьева</w:t>
                  </w:r>
                  <w:proofErr w:type="spellEnd"/>
                </w:p>
              </w:tc>
              <w:tc>
                <w:tcPr>
                  <w:tcW w:w="3815" w:type="dxa"/>
                  <w:hideMark/>
                </w:tcPr>
                <w:p w:rsidR="00746D70" w:rsidRDefault="00746D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УТВЕРЖДАЮ.</w:t>
                  </w:r>
                </w:p>
                <w:p w:rsidR="00746D70" w:rsidRDefault="00746D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Директор МБОУ СОШ№21</w:t>
                  </w:r>
                </w:p>
                <w:p w:rsidR="00746D70" w:rsidRDefault="00746D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__________   И.В.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Швецова</w:t>
                  </w:r>
                  <w:proofErr w:type="spellEnd"/>
                </w:p>
                <w:p w:rsidR="00746D70" w:rsidRDefault="00A42B43" w:rsidP="00A42B43">
                  <w:pPr>
                    <w:tabs>
                      <w:tab w:val="right" w:pos="306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                </w:t>
                  </w:r>
                  <w:r w:rsidR="00746D70">
                    <w:rPr>
                      <w:rFonts w:ascii="Times New Roman" w:hAnsi="Times New Roman"/>
                    </w:rPr>
                    <w:t>Приказ № 317</w:t>
                  </w:r>
                </w:p>
                <w:p w:rsidR="00746D70" w:rsidRDefault="00A42B43">
                  <w:pPr>
                    <w:spacing w:after="0" w:line="240" w:lineRule="auto"/>
                    <w:ind w:left="-391" w:firstLine="39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          </w:t>
                  </w:r>
                  <w:r w:rsidR="00746D70">
                    <w:rPr>
                      <w:rFonts w:ascii="Times New Roman" w:hAnsi="Times New Roman"/>
                    </w:rPr>
                    <w:t xml:space="preserve">          от 30.08.2019 г.</w:t>
                  </w:r>
                </w:p>
              </w:tc>
            </w:tr>
          </w:tbl>
          <w:p w:rsidR="00746D70" w:rsidRDefault="00746D70" w:rsidP="00746D70">
            <w:pPr>
              <w:spacing w:after="0"/>
              <w:ind w:left="360"/>
              <w:jc w:val="center"/>
              <w:rPr>
                <w:rFonts w:ascii="Times New Roman" w:hAnsi="Times New Roman"/>
                <w:b/>
              </w:rPr>
            </w:pPr>
          </w:p>
          <w:p w:rsidR="00746D70" w:rsidRDefault="00746D70" w:rsidP="00E171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hideMark/>
          </w:tcPr>
          <w:p w:rsidR="00746D70" w:rsidRDefault="00746D70" w:rsidP="00E171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gridSpan w:val="2"/>
            <w:hideMark/>
          </w:tcPr>
          <w:p w:rsidR="00746D70" w:rsidRDefault="00746D70" w:rsidP="00E17104">
            <w:pPr>
              <w:spacing w:after="0" w:line="240" w:lineRule="auto"/>
              <w:ind w:left="-391" w:firstLine="39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46D70" w:rsidRDefault="00746D70" w:rsidP="00746D70">
      <w:pPr>
        <w:ind w:left="360"/>
        <w:jc w:val="center"/>
        <w:rPr>
          <w:rFonts w:ascii="Times New Roman" w:hAnsi="Times New Roman"/>
          <w:b/>
        </w:rPr>
      </w:pPr>
    </w:p>
    <w:p w:rsidR="007A39F4" w:rsidRDefault="007A39F4" w:rsidP="007A39F4">
      <w:pPr>
        <w:pStyle w:val="msonormalbullet2gif"/>
        <w:spacing w:after="0" w:afterAutospacing="0" w:line="240" w:lineRule="atLeast"/>
        <w:contextualSpacing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Календарно-тематическое планирование</w:t>
      </w:r>
    </w:p>
    <w:p w:rsidR="007A39F4" w:rsidRDefault="007A39F4" w:rsidP="007A39F4">
      <w:pPr>
        <w:pStyle w:val="msonormalbullet2gif"/>
        <w:spacing w:beforeAutospacing="0" w:after="0" w:afterAutospacing="0" w:line="240" w:lineRule="atLeast"/>
        <w:ind w:left="360"/>
        <w:contextualSpacing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 учебному предмету</w:t>
      </w:r>
    </w:p>
    <w:p w:rsidR="007A39F4" w:rsidRDefault="007A39F4" w:rsidP="007A39F4">
      <w:pPr>
        <w:pStyle w:val="msonormalbullet2gif"/>
        <w:spacing w:beforeAutospacing="0" w:after="0" w:afterAutospacing="0" w:line="240" w:lineRule="atLeast"/>
        <w:ind w:left="360"/>
        <w:contextualSpacing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«Технология» </w:t>
      </w:r>
    </w:p>
    <w:p w:rsidR="007A39F4" w:rsidRDefault="007A39F4" w:rsidP="007A39F4">
      <w:pPr>
        <w:pStyle w:val="msonormalbullet2gif"/>
        <w:spacing w:beforeAutospacing="0" w:after="0" w:afterAutospacing="0" w:line="240" w:lineRule="atLeast"/>
        <w:ind w:left="360"/>
        <w:contextualSpacing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6А, 6Б, 6В, 6Г  классы</w:t>
      </w:r>
    </w:p>
    <w:p w:rsidR="007A39F4" w:rsidRDefault="007A39F4" w:rsidP="007A39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 часов</w:t>
      </w:r>
    </w:p>
    <w:p w:rsidR="007A39F4" w:rsidRDefault="007A39F4" w:rsidP="007A39F4">
      <w:pPr>
        <w:jc w:val="center"/>
        <w:rPr>
          <w:rFonts w:ascii="Times New Roman" w:hAnsi="Times New Roman"/>
        </w:rPr>
      </w:pPr>
    </w:p>
    <w:p w:rsidR="007A39F4" w:rsidRDefault="007A39F4" w:rsidP="007A39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 Волков М. И.</w:t>
      </w:r>
    </w:p>
    <w:p w:rsidR="007A39F4" w:rsidRDefault="007A39F4" w:rsidP="007A39F4">
      <w:pPr>
        <w:jc w:val="center"/>
        <w:rPr>
          <w:rFonts w:ascii="Times New Roman" w:hAnsi="Times New Roman"/>
          <w:sz w:val="28"/>
          <w:szCs w:val="28"/>
        </w:rPr>
      </w:pPr>
    </w:p>
    <w:p w:rsidR="007A39F4" w:rsidRDefault="007A39F4" w:rsidP="007A39F4">
      <w:pPr>
        <w:jc w:val="center"/>
        <w:rPr>
          <w:rFonts w:ascii="Times New Roman" w:hAnsi="Times New Roman"/>
          <w:sz w:val="28"/>
          <w:szCs w:val="28"/>
        </w:rPr>
      </w:pPr>
    </w:p>
    <w:p w:rsidR="007A39F4" w:rsidRDefault="007A39F4" w:rsidP="007A39F4">
      <w:pPr>
        <w:jc w:val="center"/>
        <w:rPr>
          <w:rFonts w:ascii="Times New Roman" w:hAnsi="Times New Roman"/>
          <w:sz w:val="28"/>
          <w:szCs w:val="28"/>
        </w:rPr>
      </w:pPr>
    </w:p>
    <w:p w:rsidR="007A39F4" w:rsidRDefault="007A39F4" w:rsidP="007A39F4">
      <w:pPr>
        <w:jc w:val="center"/>
        <w:rPr>
          <w:rFonts w:ascii="Times New Roman" w:hAnsi="Times New Roman"/>
          <w:sz w:val="28"/>
          <w:szCs w:val="28"/>
        </w:rPr>
      </w:pPr>
    </w:p>
    <w:p w:rsidR="007A39F4" w:rsidRDefault="007A39F4" w:rsidP="007A39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2019 - 2020 учебный год</w:t>
      </w:r>
    </w:p>
    <w:p w:rsidR="00D401AC" w:rsidRPr="00BF4B29" w:rsidRDefault="00D401AC" w:rsidP="00D401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BF4B2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КАЛЕНДАРНО - ТЕМАТИЧЕС</w:t>
      </w:r>
      <w:r w:rsidR="00A9008A" w:rsidRPr="00BF4B2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КОЕ ПЛАНИРОВАНИЕ по технологии 6</w:t>
      </w:r>
      <w:r w:rsidRPr="00BF4B2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класс </w:t>
      </w:r>
      <w:r w:rsidR="00C52FA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ФГОС</w:t>
      </w:r>
    </w:p>
    <w:p w:rsidR="006964FF" w:rsidRDefault="006964FF" w:rsidP="006964F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Календарно-тематическое планирование составлено на основании рабочей программы  по предмету «Технология» к УМК автора </w:t>
      </w:r>
      <w:r w:rsidR="00371D82" w:rsidRPr="00B8672F">
        <w:rPr>
          <w:rFonts w:ascii="Times New Roman" w:hAnsi="Times New Roman"/>
          <w:sz w:val="28"/>
          <w:szCs w:val="28"/>
        </w:rPr>
        <w:t>В.Д. Симоненко</w:t>
      </w:r>
      <w:r>
        <w:rPr>
          <w:rFonts w:ascii="Times New Roman" w:hAnsi="Times New Roman"/>
          <w:sz w:val="28"/>
          <w:szCs w:val="28"/>
        </w:rPr>
        <w:t>. Программа составлена на 68 часов в год из расчета 2 часа в неделю.</w:t>
      </w:r>
    </w:p>
    <w:p w:rsidR="00130BBC" w:rsidRPr="00BF4B29" w:rsidRDefault="00130BBC" w:rsidP="00D401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48"/>
        <w:gridCol w:w="4931"/>
        <w:gridCol w:w="6413"/>
        <w:gridCol w:w="1808"/>
      </w:tblGrid>
      <w:tr w:rsidR="00D401AC" w:rsidRPr="00BF4B29" w:rsidTr="009804E1">
        <w:tc>
          <w:tcPr>
            <w:tcW w:w="817" w:type="dxa"/>
          </w:tcPr>
          <w:p w:rsidR="00D401AC" w:rsidRPr="00BF4B29" w:rsidRDefault="00D401AC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01AC" w:rsidRPr="00BF4B29" w:rsidRDefault="00D401AC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4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D401AC" w:rsidRPr="00BF4B29" w:rsidRDefault="00D401AC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F4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F4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F4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8" w:type="dxa"/>
          </w:tcPr>
          <w:p w:rsidR="00D401AC" w:rsidRPr="00BF4B29" w:rsidRDefault="00D401AC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01AC" w:rsidRPr="00BF4B29" w:rsidRDefault="00D401AC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4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931" w:type="dxa"/>
          </w:tcPr>
          <w:p w:rsidR="00D401AC" w:rsidRPr="00BF4B29" w:rsidRDefault="00D401AC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01AC" w:rsidRPr="00BF4B29" w:rsidRDefault="00D401AC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6413" w:type="dxa"/>
          </w:tcPr>
          <w:p w:rsidR="00D401AC" w:rsidRPr="00BF4B29" w:rsidRDefault="00D401AC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401AC" w:rsidRPr="00BF4B29" w:rsidRDefault="00D401AC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4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Особые виды деятельности  для детей, обучающихся по адаптированным  образовательным программам</w:t>
            </w:r>
          </w:p>
          <w:p w:rsidR="00D401AC" w:rsidRPr="00BF4B29" w:rsidRDefault="00D401AC" w:rsidP="00EB3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D401AC" w:rsidRPr="00BF4B29" w:rsidRDefault="00D401AC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01AC" w:rsidRPr="00BF4B29" w:rsidRDefault="00D401AC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B29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D401AC" w:rsidRPr="00BF4B29" w:rsidTr="00AC18A4">
        <w:tc>
          <w:tcPr>
            <w:tcW w:w="15417" w:type="dxa"/>
            <w:gridSpan w:val="5"/>
          </w:tcPr>
          <w:p w:rsidR="00D401AC" w:rsidRPr="00BF4B29" w:rsidRDefault="009B483F" w:rsidP="008F00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4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 «Технологии обработки конструкционных материалов» (48 ч)</w:t>
            </w:r>
            <w:r w:rsidR="008F00D2" w:rsidRPr="00BF4B29"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  <w:t xml:space="preserve"> </w:t>
            </w:r>
          </w:p>
        </w:tc>
      </w:tr>
      <w:tr w:rsidR="00D401AC" w:rsidRPr="00BF4B29" w:rsidTr="00AC18A4">
        <w:tc>
          <w:tcPr>
            <w:tcW w:w="15417" w:type="dxa"/>
            <w:gridSpan w:val="5"/>
          </w:tcPr>
          <w:p w:rsidR="00D401AC" w:rsidRPr="00BF4B29" w:rsidRDefault="008E31DE" w:rsidP="008F00D2">
            <w:pPr>
              <w:pStyle w:val="a3"/>
              <w:tabs>
                <w:tab w:val="num" w:pos="-567"/>
              </w:tabs>
              <w:ind w:firstLine="567"/>
              <w:jc w:val="center"/>
              <w:rPr>
                <w:b/>
                <w:bCs/>
                <w:color w:val="000000"/>
                <w:lang w:val="ru-RU"/>
              </w:rPr>
            </w:pPr>
            <w:r w:rsidRPr="00BF4B29">
              <w:rPr>
                <w:b/>
                <w:bCs/>
                <w:color w:val="000000"/>
                <w:lang w:val="ru-RU"/>
              </w:rPr>
              <w:t>Тема «</w:t>
            </w:r>
            <w:r w:rsidR="009B483F" w:rsidRPr="00BF4B29">
              <w:rPr>
                <w:b/>
                <w:bCs/>
                <w:color w:val="000000"/>
                <w:lang w:val="ru-RU" w:eastAsia="en-US" w:bidi="ar-SA"/>
              </w:rPr>
              <w:t>Технологии ручной обработки дре</w:t>
            </w:r>
            <w:r w:rsidR="008F00D2" w:rsidRPr="00BF4B29">
              <w:rPr>
                <w:b/>
                <w:bCs/>
                <w:color w:val="000000"/>
                <w:lang w:val="ru-RU" w:eastAsia="en-US" w:bidi="ar-SA"/>
              </w:rPr>
              <w:t>весины и древесных материалов</w:t>
            </w:r>
            <w:r w:rsidRPr="00BF4B29">
              <w:rPr>
                <w:b/>
                <w:bCs/>
                <w:color w:val="000000"/>
                <w:lang w:val="ru-RU"/>
              </w:rPr>
              <w:t xml:space="preserve"> «</w:t>
            </w:r>
            <w:r w:rsidR="008F00D2" w:rsidRPr="00BF4B29">
              <w:rPr>
                <w:b/>
                <w:bCs/>
                <w:color w:val="000000"/>
                <w:lang w:val="ru-RU" w:eastAsia="en-US" w:bidi="ar-SA"/>
              </w:rPr>
              <w:t xml:space="preserve"> (18</w:t>
            </w:r>
            <w:r w:rsidR="009B483F" w:rsidRPr="00BF4B29">
              <w:rPr>
                <w:b/>
                <w:bCs/>
                <w:color w:val="000000"/>
                <w:lang w:val="ru-RU" w:eastAsia="en-US" w:bidi="ar-SA"/>
              </w:rPr>
              <w:t xml:space="preserve"> ч)</w:t>
            </w:r>
          </w:p>
        </w:tc>
      </w:tr>
      <w:tr w:rsidR="00D401AC" w:rsidRPr="00BF4B29" w:rsidTr="009804E1">
        <w:tc>
          <w:tcPr>
            <w:tcW w:w="817" w:type="dxa"/>
          </w:tcPr>
          <w:p w:rsidR="00D401AC" w:rsidRPr="002A703E" w:rsidRDefault="00D401AC" w:rsidP="002A703E">
            <w:pPr>
              <w:pStyle w:val="a5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D401AC" w:rsidRPr="00BF4B29" w:rsidRDefault="00D401AC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D401AC" w:rsidRPr="00BF4B29" w:rsidRDefault="00243C5F" w:rsidP="002A70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6413" w:type="dxa"/>
          </w:tcPr>
          <w:p w:rsidR="00D401AC" w:rsidRPr="00BF4B29" w:rsidRDefault="008F00D2" w:rsidP="00072A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Изучение п</w:t>
            </w:r>
            <w:r w:rsidR="00243C5F" w:rsidRPr="00BF4B29">
              <w:rPr>
                <w:rFonts w:ascii="Times New Roman" w:hAnsi="Times New Roman"/>
                <w:sz w:val="24"/>
                <w:szCs w:val="24"/>
              </w:rPr>
              <w:t>равил поведения в мастерской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D401AC" w:rsidRPr="00BF4B29" w:rsidRDefault="00D401AC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03E" w:rsidRPr="00BF4B29" w:rsidTr="009804E1">
        <w:tc>
          <w:tcPr>
            <w:tcW w:w="817" w:type="dxa"/>
          </w:tcPr>
          <w:p w:rsidR="002A703E" w:rsidRPr="002A703E" w:rsidRDefault="002A703E" w:rsidP="002A703E">
            <w:pPr>
              <w:pStyle w:val="a5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2A703E" w:rsidRPr="00BF4B29" w:rsidRDefault="002A703E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2A703E" w:rsidRPr="00BF4B29" w:rsidRDefault="002A703E" w:rsidP="00072A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Инструктаж  ТБ в кабинете технологии.</w:t>
            </w:r>
          </w:p>
        </w:tc>
        <w:tc>
          <w:tcPr>
            <w:tcW w:w="6413" w:type="dxa"/>
          </w:tcPr>
          <w:p w:rsidR="002A703E" w:rsidRPr="00BF4B29" w:rsidRDefault="002A703E" w:rsidP="00072A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Изучение правил поведения в мастерской.</w:t>
            </w:r>
          </w:p>
        </w:tc>
        <w:tc>
          <w:tcPr>
            <w:tcW w:w="1808" w:type="dxa"/>
          </w:tcPr>
          <w:p w:rsidR="002A703E" w:rsidRPr="00BF4B29" w:rsidRDefault="002A703E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2CC" w:rsidRPr="00BF4B29" w:rsidTr="009804E1">
        <w:tc>
          <w:tcPr>
            <w:tcW w:w="817" w:type="dxa"/>
          </w:tcPr>
          <w:p w:rsidR="00E922CC" w:rsidRPr="002A703E" w:rsidRDefault="00E922CC" w:rsidP="002A703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E922CC" w:rsidRPr="00BF4B29" w:rsidRDefault="00E922CC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E922CC" w:rsidRPr="00BF4B29" w:rsidRDefault="00E922CC" w:rsidP="00072A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Лесная и</w:t>
            </w:r>
            <w:r w:rsidR="001B7514" w:rsidRPr="00BF4B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>деревообрабатывающая</w:t>
            </w:r>
          </w:p>
          <w:p w:rsidR="00E922CC" w:rsidRPr="00BF4B29" w:rsidRDefault="00E922CC" w:rsidP="002A70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 xml:space="preserve">промышленность. </w:t>
            </w:r>
          </w:p>
        </w:tc>
        <w:tc>
          <w:tcPr>
            <w:tcW w:w="6413" w:type="dxa"/>
          </w:tcPr>
          <w:p w:rsidR="00E922CC" w:rsidRPr="00BF4B29" w:rsidRDefault="00E922CC" w:rsidP="002A70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Распознавание вид</w:t>
            </w:r>
            <w:r w:rsidR="00072AE5" w:rsidRPr="00BF4B29">
              <w:rPr>
                <w:rFonts w:ascii="Times New Roman" w:hAnsi="Times New Roman"/>
                <w:sz w:val="24"/>
                <w:szCs w:val="24"/>
              </w:rPr>
              <w:t xml:space="preserve">ов  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 xml:space="preserve"> лесоматериалов; </w:t>
            </w:r>
          </w:p>
        </w:tc>
        <w:tc>
          <w:tcPr>
            <w:tcW w:w="1808" w:type="dxa"/>
          </w:tcPr>
          <w:p w:rsidR="00E922CC" w:rsidRPr="00BF4B29" w:rsidRDefault="00E922CC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03E" w:rsidRPr="00BF4B29" w:rsidTr="009804E1">
        <w:tc>
          <w:tcPr>
            <w:tcW w:w="817" w:type="dxa"/>
          </w:tcPr>
          <w:p w:rsidR="002A703E" w:rsidRPr="002A703E" w:rsidRDefault="002A703E" w:rsidP="002A703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2A703E" w:rsidRPr="00BF4B29" w:rsidRDefault="002A703E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2A703E" w:rsidRPr="00BF4B29" w:rsidRDefault="002A703E" w:rsidP="00072A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Заготовка древесины</w:t>
            </w:r>
          </w:p>
        </w:tc>
        <w:tc>
          <w:tcPr>
            <w:tcW w:w="6413" w:type="dxa"/>
          </w:tcPr>
          <w:p w:rsidR="002A703E" w:rsidRPr="00BF4B29" w:rsidRDefault="002A703E" w:rsidP="00072A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B29">
              <w:rPr>
                <w:rFonts w:ascii="Times New Roman" w:hAnsi="Times New Roman"/>
                <w:sz w:val="24"/>
                <w:szCs w:val="24"/>
              </w:rPr>
              <w:t>рассчитывание</w:t>
            </w:r>
            <w:proofErr w:type="spellEnd"/>
            <w:r w:rsidRPr="00BF4B29">
              <w:rPr>
                <w:rFonts w:ascii="Times New Roman" w:hAnsi="Times New Roman"/>
                <w:sz w:val="24"/>
                <w:szCs w:val="24"/>
              </w:rPr>
              <w:t xml:space="preserve"> объёма заготовленной древесины</w:t>
            </w:r>
          </w:p>
        </w:tc>
        <w:tc>
          <w:tcPr>
            <w:tcW w:w="1808" w:type="dxa"/>
          </w:tcPr>
          <w:p w:rsidR="002A703E" w:rsidRPr="00BF4B29" w:rsidRDefault="002A703E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2CC" w:rsidRPr="00BF4B29" w:rsidTr="009804E1">
        <w:tc>
          <w:tcPr>
            <w:tcW w:w="817" w:type="dxa"/>
          </w:tcPr>
          <w:p w:rsidR="00E922CC" w:rsidRPr="002A703E" w:rsidRDefault="00E922CC" w:rsidP="002A703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E922CC" w:rsidRPr="00BF4B29" w:rsidRDefault="00E922CC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E922CC" w:rsidRPr="00BF4B29" w:rsidRDefault="00E922CC" w:rsidP="00072A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Пороки древесины</w:t>
            </w:r>
          </w:p>
        </w:tc>
        <w:tc>
          <w:tcPr>
            <w:tcW w:w="6413" w:type="dxa"/>
          </w:tcPr>
          <w:p w:rsidR="00E922CC" w:rsidRPr="00BF4B29" w:rsidRDefault="00072AE5" w:rsidP="00072A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 xml:space="preserve">Распознавание </w:t>
            </w:r>
            <w:r w:rsidR="00E922CC" w:rsidRPr="00BF4B29">
              <w:rPr>
                <w:rFonts w:ascii="Times New Roman" w:hAnsi="Times New Roman"/>
                <w:sz w:val="24"/>
                <w:szCs w:val="24"/>
              </w:rPr>
              <w:t>порок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="00E922CC" w:rsidRPr="00BF4B29">
              <w:rPr>
                <w:rFonts w:ascii="Times New Roman" w:hAnsi="Times New Roman"/>
                <w:sz w:val="24"/>
                <w:szCs w:val="24"/>
              </w:rPr>
              <w:t xml:space="preserve">древесины </w:t>
            </w:r>
          </w:p>
        </w:tc>
        <w:tc>
          <w:tcPr>
            <w:tcW w:w="1808" w:type="dxa"/>
          </w:tcPr>
          <w:p w:rsidR="00E922CC" w:rsidRPr="00BF4B29" w:rsidRDefault="00E922CC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03E" w:rsidRPr="00BF4B29" w:rsidTr="009804E1">
        <w:tc>
          <w:tcPr>
            <w:tcW w:w="817" w:type="dxa"/>
          </w:tcPr>
          <w:p w:rsidR="002A703E" w:rsidRPr="002A703E" w:rsidRDefault="002A703E" w:rsidP="002A703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2A703E" w:rsidRPr="00BF4B29" w:rsidRDefault="002A703E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2A703E" w:rsidRPr="00BF4B29" w:rsidRDefault="002A703E" w:rsidP="002A70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>орок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 xml:space="preserve"> древесины</w:t>
            </w:r>
          </w:p>
        </w:tc>
        <w:tc>
          <w:tcPr>
            <w:tcW w:w="6413" w:type="dxa"/>
          </w:tcPr>
          <w:p w:rsidR="002A703E" w:rsidRPr="00BF4B29" w:rsidRDefault="002A703E" w:rsidP="00E1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 xml:space="preserve">Распознавание пороков древесины </w:t>
            </w:r>
          </w:p>
        </w:tc>
        <w:tc>
          <w:tcPr>
            <w:tcW w:w="1808" w:type="dxa"/>
          </w:tcPr>
          <w:p w:rsidR="002A703E" w:rsidRPr="00BF4B29" w:rsidRDefault="002A703E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2CC" w:rsidRPr="00BF4B29" w:rsidTr="009804E1">
        <w:tc>
          <w:tcPr>
            <w:tcW w:w="817" w:type="dxa"/>
          </w:tcPr>
          <w:p w:rsidR="00E922CC" w:rsidRPr="002A703E" w:rsidRDefault="00E922CC" w:rsidP="002A703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E922CC" w:rsidRPr="00BF4B29" w:rsidRDefault="00E922CC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E922CC" w:rsidRPr="00BF4B29" w:rsidRDefault="00E922CC" w:rsidP="002A70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Производство пиломатериалов</w:t>
            </w:r>
          </w:p>
        </w:tc>
        <w:tc>
          <w:tcPr>
            <w:tcW w:w="6413" w:type="dxa"/>
          </w:tcPr>
          <w:p w:rsidR="00E922CC" w:rsidRPr="00BF4B29" w:rsidRDefault="00072AE5" w:rsidP="00072A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 xml:space="preserve">Определение видов </w:t>
            </w:r>
            <w:r w:rsidR="00E922CC" w:rsidRPr="00BF4B29">
              <w:rPr>
                <w:rFonts w:ascii="Times New Roman" w:hAnsi="Times New Roman"/>
                <w:sz w:val="24"/>
                <w:szCs w:val="24"/>
              </w:rPr>
              <w:t xml:space="preserve"> пиломатериалов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E922CC" w:rsidRPr="00BF4B29" w:rsidRDefault="00E922CC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03E" w:rsidRPr="00BF4B29" w:rsidTr="009804E1">
        <w:tc>
          <w:tcPr>
            <w:tcW w:w="817" w:type="dxa"/>
          </w:tcPr>
          <w:p w:rsidR="002A703E" w:rsidRPr="002A703E" w:rsidRDefault="002A703E" w:rsidP="002A703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2A703E" w:rsidRPr="00BF4B29" w:rsidRDefault="002A703E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2A703E" w:rsidRPr="00BF4B29" w:rsidRDefault="002A703E" w:rsidP="00E111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>рименение  пиломатериалов</w:t>
            </w:r>
          </w:p>
        </w:tc>
        <w:tc>
          <w:tcPr>
            <w:tcW w:w="6413" w:type="dxa"/>
          </w:tcPr>
          <w:p w:rsidR="002A703E" w:rsidRPr="00BF4B29" w:rsidRDefault="002A703E" w:rsidP="00E1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Определение видов  пиломатериалов.</w:t>
            </w:r>
          </w:p>
        </w:tc>
        <w:tc>
          <w:tcPr>
            <w:tcW w:w="1808" w:type="dxa"/>
          </w:tcPr>
          <w:p w:rsidR="002A703E" w:rsidRPr="00BF4B29" w:rsidRDefault="002A703E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2CC" w:rsidRPr="00BF4B29" w:rsidTr="009804E1">
        <w:tc>
          <w:tcPr>
            <w:tcW w:w="817" w:type="dxa"/>
          </w:tcPr>
          <w:p w:rsidR="00E922CC" w:rsidRPr="002A703E" w:rsidRDefault="00E922CC" w:rsidP="002A703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E922CC" w:rsidRPr="00BF4B29" w:rsidRDefault="00E922CC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E922CC" w:rsidRPr="00BF4B29" w:rsidRDefault="00E922CC" w:rsidP="002A70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Охрана</w:t>
            </w:r>
            <w:r w:rsidR="006759DC" w:rsidRPr="00BF4B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>природы в</w:t>
            </w:r>
            <w:r w:rsidR="006759DC" w:rsidRPr="00BF4B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>лесной промышленности</w:t>
            </w:r>
          </w:p>
        </w:tc>
        <w:tc>
          <w:tcPr>
            <w:tcW w:w="6413" w:type="dxa"/>
          </w:tcPr>
          <w:p w:rsidR="00E922CC" w:rsidRPr="00BF4B29" w:rsidRDefault="00072AE5" w:rsidP="00072A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 xml:space="preserve">Определение особенностей </w:t>
            </w:r>
            <w:r w:rsidR="00E922CC" w:rsidRPr="00BF4B29">
              <w:rPr>
                <w:rFonts w:ascii="Times New Roman" w:hAnsi="Times New Roman"/>
                <w:sz w:val="24"/>
                <w:szCs w:val="24"/>
              </w:rPr>
              <w:t>бережно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="00E922CC" w:rsidRPr="00BF4B29">
              <w:rPr>
                <w:rFonts w:ascii="Times New Roman" w:hAnsi="Times New Roman"/>
                <w:sz w:val="24"/>
                <w:szCs w:val="24"/>
              </w:rPr>
              <w:t xml:space="preserve"> отно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 xml:space="preserve">шения </w:t>
            </w:r>
            <w:r w:rsidR="00E922CC" w:rsidRPr="00BF4B29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6759DC" w:rsidRPr="00BF4B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22CC" w:rsidRPr="00BF4B29">
              <w:rPr>
                <w:rFonts w:ascii="Times New Roman" w:hAnsi="Times New Roman"/>
                <w:sz w:val="24"/>
                <w:szCs w:val="24"/>
              </w:rPr>
              <w:t>природным богатствам;</w:t>
            </w:r>
            <w:r w:rsidR="006759DC" w:rsidRPr="00BF4B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22CC" w:rsidRPr="00BF4B29">
              <w:rPr>
                <w:rFonts w:ascii="Times New Roman" w:hAnsi="Times New Roman"/>
                <w:sz w:val="24"/>
                <w:szCs w:val="24"/>
              </w:rPr>
              <w:t>рационально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>го</w:t>
            </w:r>
            <w:r w:rsidR="00E922CC" w:rsidRPr="00BF4B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59DC" w:rsidRPr="00BF4B2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E922CC" w:rsidRPr="00BF4B29">
              <w:rPr>
                <w:rFonts w:ascii="Times New Roman" w:hAnsi="Times New Roman"/>
                <w:sz w:val="24"/>
                <w:szCs w:val="24"/>
              </w:rPr>
              <w:t>спользова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 xml:space="preserve">ния  </w:t>
            </w:r>
            <w:r w:rsidR="00E922CC" w:rsidRPr="00BF4B29">
              <w:rPr>
                <w:rFonts w:ascii="Times New Roman" w:hAnsi="Times New Roman"/>
                <w:sz w:val="24"/>
                <w:szCs w:val="24"/>
              </w:rPr>
              <w:t>дар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="00E922CC" w:rsidRPr="00BF4B29">
              <w:rPr>
                <w:rFonts w:ascii="Times New Roman" w:hAnsi="Times New Roman"/>
                <w:sz w:val="24"/>
                <w:szCs w:val="24"/>
              </w:rPr>
              <w:t xml:space="preserve"> природы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E922CC" w:rsidRPr="00BF4B29" w:rsidRDefault="00E922CC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03E" w:rsidRPr="00BF4B29" w:rsidTr="009804E1">
        <w:tc>
          <w:tcPr>
            <w:tcW w:w="817" w:type="dxa"/>
          </w:tcPr>
          <w:p w:rsidR="002A703E" w:rsidRPr="002A703E" w:rsidRDefault="002A703E" w:rsidP="002A703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2A703E" w:rsidRPr="00BF4B29" w:rsidRDefault="002A703E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2A703E" w:rsidRPr="00BF4B29" w:rsidRDefault="002A703E" w:rsidP="002A70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Охрана природы в деревообрабатывающей промышленности</w:t>
            </w:r>
          </w:p>
        </w:tc>
        <w:tc>
          <w:tcPr>
            <w:tcW w:w="6413" w:type="dxa"/>
          </w:tcPr>
          <w:p w:rsidR="002A703E" w:rsidRPr="00BF4B29" w:rsidRDefault="002A703E" w:rsidP="00E111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Определение особенностей бережного  отношения  к природным богатствам; рационального  использования  даров  природы.</w:t>
            </w:r>
          </w:p>
        </w:tc>
        <w:tc>
          <w:tcPr>
            <w:tcW w:w="1808" w:type="dxa"/>
          </w:tcPr>
          <w:p w:rsidR="002A703E" w:rsidRPr="00BF4B29" w:rsidRDefault="002A703E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2CC" w:rsidRPr="00BF4B29" w:rsidTr="009804E1">
        <w:tc>
          <w:tcPr>
            <w:tcW w:w="817" w:type="dxa"/>
          </w:tcPr>
          <w:p w:rsidR="00E922CC" w:rsidRPr="002A703E" w:rsidRDefault="00E922CC" w:rsidP="002A703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E922CC" w:rsidRPr="00BF4B29" w:rsidRDefault="00E922CC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E922CC" w:rsidRPr="00BF4B29" w:rsidRDefault="003F0579" w:rsidP="002A7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 xml:space="preserve">Чертёж детали. </w:t>
            </w:r>
          </w:p>
        </w:tc>
        <w:tc>
          <w:tcPr>
            <w:tcW w:w="6413" w:type="dxa"/>
          </w:tcPr>
          <w:p w:rsidR="00E922CC" w:rsidRPr="00BF4B29" w:rsidRDefault="00072AE5" w:rsidP="002A7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="00E922CC" w:rsidRPr="00BF4B29">
              <w:rPr>
                <w:rFonts w:ascii="Times New Roman" w:hAnsi="Times New Roman"/>
                <w:sz w:val="24"/>
                <w:szCs w:val="24"/>
              </w:rPr>
              <w:t xml:space="preserve"> чертеж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>ей</w:t>
            </w:r>
            <w:r w:rsidR="00E922CC" w:rsidRPr="00BF4B29">
              <w:rPr>
                <w:rFonts w:ascii="Times New Roman" w:hAnsi="Times New Roman"/>
                <w:sz w:val="24"/>
                <w:szCs w:val="24"/>
              </w:rPr>
              <w:t xml:space="preserve"> (эскизы) призматической и цилиндрической форм; </w:t>
            </w:r>
          </w:p>
        </w:tc>
        <w:tc>
          <w:tcPr>
            <w:tcW w:w="1808" w:type="dxa"/>
          </w:tcPr>
          <w:p w:rsidR="00E922CC" w:rsidRPr="00BF4B29" w:rsidRDefault="00E922CC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03E" w:rsidRPr="00BF4B29" w:rsidTr="009804E1">
        <w:tc>
          <w:tcPr>
            <w:tcW w:w="817" w:type="dxa"/>
          </w:tcPr>
          <w:p w:rsidR="002A703E" w:rsidRPr="002A703E" w:rsidRDefault="002A703E" w:rsidP="002A703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2A703E" w:rsidRPr="00BF4B29" w:rsidRDefault="002A703E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2A703E" w:rsidRPr="00BF4B29" w:rsidRDefault="002A703E" w:rsidP="00072A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Изучение особенностей сборочного чертёжа</w:t>
            </w:r>
          </w:p>
        </w:tc>
        <w:tc>
          <w:tcPr>
            <w:tcW w:w="6413" w:type="dxa"/>
          </w:tcPr>
          <w:p w:rsidR="002A703E" w:rsidRPr="00BF4B29" w:rsidRDefault="002A703E" w:rsidP="00072A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определение последовательности сборки изделия по сборочному чертежу и технологической карте</w:t>
            </w:r>
          </w:p>
        </w:tc>
        <w:tc>
          <w:tcPr>
            <w:tcW w:w="1808" w:type="dxa"/>
          </w:tcPr>
          <w:p w:rsidR="002A703E" w:rsidRPr="00BF4B29" w:rsidRDefault="002A703E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2CC" w:rsidRPr="00BF4B29" w:rsidTr="009804E1">
        <w:tc>
          <w:tcPr>
            <w:tcW w:w="817" w:type="dxa"/>
          </w:tcPr>
          <w:p w:rsidR="00E922CC" w:rsidRPr="002A703E" w:rsidRDefault="00E922CC" w:rsidP="002A703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E922CC" w:rsidRPr="00BF4B29" w:rsidRDefault="00E922CC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E922CC" w:rsidRPr="00BF4B29" w:rsidRDefault="00E922CC" w:rsidP="002A7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Основы конструирования изделия из дерева</w:t>
            </w:r>
          </w:p>
        </w:tc>
        <w:tc>
          <w:tcPr>
            <w:tcW w:w="6413" w:type="dxa"/>
          </w:tcPr>
          <w:p w:rsidR="00E922CC" w:rsidRPr="00BF4B29" w:rsidRDefault="00072AE5" w:rsidP="00072A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К</w:t>
            </w:r>
            <w:r w:rsidR="00E922CC" w:rsidRPr="00BF4B29">
              <w:rPr>
                <w:rFonts w:ascii="Times New Roman" w:hAnsi="Times New Roman"/>
                <w:sz w:val="24"/>
                <w:szCs w:val="24"/>
              </w:rPr>
              <w:t>онструирова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>ние</w:t>
            </w:r>
            <w:r w:rsidR="00E922CC" w:rsidRPr="00BF4B29">
              <w:rPr>
                <w:rFonts w:ascii="Times New Roman" w:hAnsi="Times New Roman"/>
                <w:sz w:val="24"/>
                <w:szCs w:val="24"/>
              </w:rPr>
              <w:t xml:space="preserve"> простейшие изделия; созда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>ние</w:t>
            </w:r>
            <w:r w:rsidR="00E922CC" w:rsidRPr="00BF4B29">
              <w:rPr>
                <w:rFonts w:ascii="Times New Roman" w:hAnsi="Times New Roman"/>
                <w:sz w:val="24"/>
                <w:szCs w:val="24"/>
              </w:rPr>
              <w:t xml:space="preserve"> эскиз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>а</w:t>
            </w:r>
            <w:r w:rsidR="00E922CC" w:rsidRPr="00BF4B29">
              <w:rPr>
                <w:rFonts w:ascii="Times New Roman" w:hAnsi="Times New Roman"/>
                <w:sz w:val="24"/>
                <w:szCs w:val="24"/>
              </w:rPr>
              <w:t xml:space="preserve"> и техническ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>ого</w:t>
            </w:r>
            <w:r w:rsidR="00E922CC" w:rsidRPr="00BF4B29">
              <w:rPr>
                <w:rFonts w:ascii="Times New Roman" w:hAnsi="Times New Roman"/>
                <w:sz w:val="24"/>
                <w:szCs w:val="24"/>
              </w:rPr>
              <w:t xml:space="preserve"> рисунк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>а</w:t>
            </w:r>
            <w:r w:rsidR="00E922CC" w:rsidRPr="00BF4B29">
              <w:rPr>
                <w:rFonts w:ascii="Times New Roman" w:hAnsi="Times New Roman"/>
                <w:sz w:val="24"/>
                <w:szCs w:val="24"/>
              </w:rPr>
              <w:t xml:space="preserve"> сконструированного изделия</w:t>
            </w:r>
          </w:p>
        </w:tc>
        <w:tc>
          <w:tcPr>
            <w:tcW w:w="1808" w:type="dxa"/>
          </w:tcPr>
          <w:p w:rsidR="00E922CC" w:rsidRPr="00BF4B29" w:rsidRDefault="00E922CC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03E" w:rsidRPr="00BF4B29" w:rsidTr="009804E1">
        <w:tc>
          <w:tcPr>
            <w:tcW w:w="817" w:type="dxa"/>
          </w:tcPr>
          <w:p w:rsidR="002A703E" w:rsidRPr="002A703E" w:rsidRDefault="002A703E" w:rsidP="002A703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2A703E" w:rsidRPr="00BF4B29" w:rsidRDefault="002A703E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2A703E" w:rsidRPr="00BF4B29" w:rsidRDefault="002A703E" w:rsidP="002A7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Основы моделирования изделия из дерева</w:t>
            </w:r>
          </w:p>
        </w:tc>
        <w:tc>
          <w:tcPr>
            <w:tcW w:w="6413" w:type="dxa"/>
          </w:tcPr>
          <w:p w:rsidR="002A703E" w:rsidRPr="00BF4B29" w:rsidRDefault="002A703E" w:rsidP="00E1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Конструирование простейшие изделия; создание эскиза и технического рисунка сконструированного изделия</w:t>
            </w:r>
          </w:p>
        </w:tc>
        <w:tc>
          <w:tcPr>
            <w:tcW w:w="1808" w:type="dxa"/>
          </w:tcPr>
          <w:p w:rsidR="002A703E" w:rsidRPr="00BF4B29" w:rsidRDefault="002A703E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2CC" w:rsidRPr="00BF4B29" w:rsidTr="009804E1">
        <w:tc>
          <w:tcPr>
            <w:tcW w:w="817" w:type="dxa"/>
          </w:tcPr>
          <w:p w:rsidR="00E922CC" w:rsidRPr="002A703E" w:rsidRDefault="00E922CC" w:rsidP="002A703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E922CC" w:rsidRPr="00BF4B29" w:rsidRDefault="00E922CC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E922CC" w:rsidRPr="00BF4B29" w:rsidRDefault="00E922CC" w:rsidP="00072A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Соединение брусков</w:t>
            </w:r>
          </w:p>
        </w:tc>
        <w:tc>
          <w:tcPr>
            <w:tcW w:w="6413" w:type="dxa"/>
          </w:tcPr>
          <w:p w:rsidR="00E922CC" w:rsidRPr="00BF4B29" w:rsidRDefault="00072AE5" w:rsidP="00072A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В</w:t>
            </w:r>
            <w:r w:rsidR="00E922CC" w:rsidRPr="00BF4B29">
              <w:rPr>
                <w:rFonts w:ascii="Times New Roman" w:hAnsi="Times New Roman"/>
                <w:sz w:val="24"/>
                <w:szCs w:val="24"/>
              </w:rPr>
              <w:t>ыполн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E922CC" w:rsidRPr="00BF4B29">
              <w:rPr>
                <w:rFonts w:ascii="Times New Roman" w:hAnsi="Times New Roman"/>
                <w:sz w:val="24"/>
                <w:szCs w:val="24"/>
              </w:rPr>
              <w:t xml:space="preserve"> соединени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>я</w:t>
            </w:r>
            <w:r w:rsidR="00E922CC" w:rsidRPr="00BF4B29">
              <w:rPr>
                <w:rFonts w:ascii="Times New Roman" w:hAnsi="Times New Roman"/>
                <w:sz w:val="24"/>
                <w:szCs w:val="24"/>
              </w:rPr>
              <w:t xml:space="preserve"> брусков различными способами</w:t>
            </w:r>
          </w:p>
        </w:tc>
        <w:tc>
          <w:tcPr>
            <w:tcW w:w="1808" w:type="dxa"/>
          </w:tcPr>
          <w:p w:rsidR="00E922CC" w:rsidRPr="00BF4B29" w:rsidRDefault="00E922CC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03E" w:rsidRPr="00BF4B29" w:rsidTr="009804E1">
        <w:tc>
          <w:tcPr>
            <w:tcW w:w="817" w:type="dxa"/>
          </w:tcPr>
          <w:p w:rsidR="002A703E" w:rsidRPr="002A703E" w:rsidRDefault="002A703E" w:rsidP="002A703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2A703E" w:rsidRPr="00BF4B29" w:rsidRDefault="002A703E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2A703E" w:rsidRPr="00BF4B29" w:rsidRDefault="002A703E" w:rsidP="00E1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особенностей соединения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 xml:space="preserve"> брусков</w:t>
            </w:r>
          </w:p>
        </w:tc>
        <w:tc>
          <w:tcPr>
            <w:tcW w:w="6413" w:type="dxa"/>
          </w:tcPr>
          <w:p w:rsidR="002A703E" w:rsidRPr="00BF4B29" w:rsidRDefault="002A703E" w:rsidP="00E1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Выполнение соединения брусков различными способами</w:t>
            </w:r>
          </w:p>
        </w:tc>
        <w:tc>
          <w:tcPr>
            <w:tcW w:w="1808" w:type="dxa"/>
          </w:tcPr>
          <w:p w:rsidR="002A703E" w:rsidRPr="00BF4B29" w:rsidRDefault="002A703E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2CC" w:rsidRPr="00BF4B29" w:rsidTr="009804E1">
        <w:tc>
          <w:tcPr>
            <w:tcW w:w="817" w:type="dxa"/>
          </w:tcPr>
          <w:p w:rsidR="00E922CC" w:rsidRPr="002A703E" w:rsidRDefault="00E922CC" w:rsidP="002A703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E922CC" w:rsidRPr="00BF4B29" w:rsidRDefault="00E922CC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E922CC" w:rsidRPr="00BF4B29" w:rsidRDefault="00E922CC" w:rsidP="002A7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 w:rsidR="006759DC" w:rsidRPr="00BF4B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>цилиндрических деталей</w:t>
            </w:r>
            <w:r w:rsidR="006759DC" w:rsidRPr="00BF4B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>ручным</w:t>
            </w:r>
            <w:r w:rsidR="006759DC" w:rsidRPr="00BF4B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>способом</w:t>
            </w:r>
          </w:p>
        </w:tc>
        <w:tc>
          <w:tcPr>
            <w:tcW w:w="6413" w:type="dxa"/>
          </w:tcPr>
          <w:p w:rsidR="00E922CC" w:rsidRPr="00BF4B29" w:rsidRDefault="00072AE5" w:rsidP="00072A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Изгото</w:t>
            </w:r>
            <w:r w:rsidR="005C0995" w:rsidRPr="00BF4B29">
              <w:rPr>
                <w:rFonts w:ascii="Times New Roman" w:hAnsi="Times New Roman"/>
                <w:sz w:val="24"/>
                <w:szCs w:val="24"/>
              </w:rPr>
              <w:t>вл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="005C0995" w:rsidRPr="00BF4B29">
              <w:rPr>
                <w:rFonts w:ascii="Times New Roman" w:hAnsi="Times New Roman"/>
                <w:sz w:val="24"/>
                <w:szCs w:val="24"/>
              </w:rPr>
              <w:t xml:space="preserve"> детали цилиндрической и конической форм ручным способом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E922CC" w:rsidRPr="00BF4B29" w:rsidRDefault="00E922CC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03E" w:rsidRPr="00BF4B29" w:rsidTr="009804E1">
        <w:tc>
          <w:tcPr>
            <w:tcW w:w="817" w:type="dxa"/>
          </w:tcPr>
          <w:p w:rsidR="002A703E" w:rsidRPr="002A703E" w:rsidRDefault="002A703E" w:rsidP="002A703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2A703E" w:rsidRPr="00BF4B29" w:rsidRDefault="002A703E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2A703E" w:rsidRPr="00BF4B29" w:rsidRDefault="002A703E" w:rsidP="009934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Изготовление конических деталей ручным способом</w:t>
            </w:r>
            <w:r w:rsidR="009934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413" w:type="dxa"/>
          </w:tcPr>
          <w:p w:rsidR="002A703E" w:rsidRPr="00BF4B29" w:rsidRDefault="002A703E" w:rsidP="00E1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Изготовление  детали цилиндрической и конической форм ручным способом.</w:t>
            </w:r>
          </w:p>
        </w:tc>
        <w:tc>
          <w:tcPr>
            <w:tcW w:w="1808" w:type="dxa"/>
          </w:tcPr>
          <w:p w:rsidR="002A703E" w:rsidRPr="00BF4B29" w:rsidRDefault="002A703E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995" w:rsidRPr="00BF4B29" w:rsidTr="00962A45">
        <w:tc>
          <w:tcPr>
            <w:tcW w:w="15417" w:type="dxa"/>
            <w:gridSpan w:val="5"/>
          </w:tcPr>
          <w:p w:rsidR="005C0995" w:rsidRPr="00BF4B29" w:rsidRDefault="008E31DE" w:rsidP="008E3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b/>
                <w:bCs/>
                <w:color w:val="000000"/>
              </w:rPr>
              <w:t>Тема «</w:t>
            </w:r>
            <w:r w:rsidR="005C0995" w:rsidRPr="00BF4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Технологии машинной обработки древесины и древесных материалов</w:t>
            </w:r>
            <w:r w:rsidRPr="00BF4B29">
              <w:rPr>
                <w:b/>
                <w:bCs/>
                <w:color w:val="000000"/>
              </w:rPr>
              <w:t>»</w:t>
            </w:r>
            <w:r w:rsidR="005C0995" w:rsidRPr="00BF4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(6 ч)</w:t>
            </w:r>
          </w:p>
        </w:tc>
      </w:tr>
      <w:tr w:rsidR="00EB3A28" w:rsidRPr="00BF4B29" w:rsidTr="009804E1">
        <w:trPr>
          <w:trHeight w:val="1000"/>
        </w:trPr>
        <w:tc>
          <w:tcPr>
            <w:tcW w:w="817" w:type="dxa"/>
          </w:tcPr>
          <w:p w:rsidR="00EB3A28" w:rsidRPr="002A703E" w:rsidRDefault="002A703E" w:rsidP="002A703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03E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448" w:type="dxa"/>
          </w:tcPr>
          <w:p w:rsidR="00EB3A28" w:rsidRPr="00BF4B29" w:rsidRDefault="00EB3A28" w:rsidP="009804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EB3A28" w:rsidRPr="00BF4B29" w:rsidRDefault="009804E1" w:rsidP="002A703E">
            <w:pPr>
              <w:shd w:val="clear" w:color="auto" w:fill="FFFFFF"/>
              <w:spacing w:after="0" w:line="250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 xml:space="preserve">Токарный станок для обработки древесины: устройство, оснастка, инструменты, приёмы работы. </w:t>
            </w:r>
          </w:p>
        </w:tc>
        <w:tc>
          <w:tcPr>
            <w:tcW w:w="6413" w:type="dxa"/>
          </w:tcPr>
          <w:p w:rsidR="00EB3A28" w:rsidRPr="00BF4B29" w:rsidRDefault="009804E1" w:rsidP="002A7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 xml:space="preserve">Изучение видов операций, выполняемых на токарном станке; </w:t>
            </w:r>
          </w:p>
        </w:tc>
        <w:tc>
          <w:tcPr>
            <w:tcW w:w="1808" w:type="dxa"/>
          </w:tcPr>
          <w:p w:rsidR="00EB3A28" w:rsidRPr="00BF4B29" w:rsidRDefault="00EB3A28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03E" w:rsidRPr="00BF4B29" w:rsidTr="009804E1">
        <w:trPr>
          <w:trHeight w:val="1000"/>
        </w:trPr>
        <w:tc>
          <w:tcPr>
            <w:tcW w:w="817" w:type="dxa"/>
          </w:tcPr>
          <w:p w:rsidR="002A703E" w:rsidRPr="002A703E" w:rsidRDefault="002A703E" w:rsidP="002A703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2A703E" w:rsidRPr="00BF4B29" w:rsidRDefault="002A703E" w:rsidP="009804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2A703E" w:rsidRPr="00BF4B29" w:rsidRDefault="002A703E" w:rsidP="009804E1">
            <w:pPr>
              <w:shd w:val="clear" w:color="auto" w:fill="FFFFFF"/>
              <w:spacing w:after="0" w:line="250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Контроль качества деталей. Правила безопасного труда при работе на токарном станке.</w:t>
            </w:r>
          </w:p>
        </w:tc>
        <w:tc>
          <w:tcPr>
            <w:tcW w:w="6413" w:type="dxa"/>
          </w:tcPr>
          <w:p w:rsidR="002A703E" w:rsidRPr="00BF4B29" w:rsidRDefault="002A703E" w:rsidP="00980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 xml:space="preserve"> безопасной работы на станке.</w:t>
            </w:r>
          </w:p>
        </w:tc>
        <w:tc>
          <w:tcPr>
            <w:tcW w:w="1808" w:type="dxa"/>
          </w:tcPr>
          <w:p w:rsidR="002A703E" w:rsidRPr="00BF4B29" w:rsidRDefault="002A703E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995" w:rsidRPr="00BF4B29" w:rsidTr="009804E1">
        <w:trPr>
          <w:trHeight w:val="989"/>
        </w:trPr>
        <w:tc>
          <w:tcPr>
            <w:tcW w:w="817" w:type="dxa"/>
          </w:tcPr>
          <w:p w:rsidR="005C0995" w:rsidRPr="002A703E" w:rsidRDefault="005C0995" w:rsidP="002A703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5C0995" w:rsidRPr="00BF4B29" w:rsidRDefault="005C0995" w:rsidP="009804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5C0995" w:rsidRPr="00BF4B29" w:rsidRDefault="009804E1" w:rsidP="002A70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 xml:space="preserve">Профессии, связанные с производством и обработкой древесины и древесных материалов. </w:t>
            </w:r>
          </w:p>
        </w:tc>
        <w:tc>
          <w:tcPr>
            <w:tcW w:w="6413" w:type="dxa"/>
          </w:tcPr>
          <w:p w:rsidR="005C0995" w:rsidRPr="00BF4B29" w:rsidRDefault="009804E1" w:rsidP="002750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Подготовка заготовки к точению.</w:t>
            </w:r>
          </w:p>
        </w:tc>
        <w:tc>
          <w:tcPr>
            <w:tcW w:w="1808" w:type="dxa"/>
          </w:tcPr>
          <w:p w:rsidR="005C0995" w:rsidRPr="00BF4B29" w:rsidRDefault="005C0995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03E" w:rsidRPr="00BF4B29" w:rsidTr="009804E1">
        <w:trPr>
          <w:trHeight w:val="989"/>
        </w:trPr>
        <w:tc>
          <w:tcPr>
            <w:tcW w:w="817" w:type="dxa"/>
          </w:tcPr>
          <w:p w:rsidR="002A703E" w:rsidRPr="002A703E" w:rsidRDefault="002A703E" w:rsidP="002A703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2A703E" w:rsidRPr="00BF4B29" w:rsidRDefault="002A703E" w:rsidP="009804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2A703E" w:rsidRPr="00F72942" w:rsidRDefault="002A703E" w:rsidP="002750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Технология точения древесины на токарном станке</w:t>
            </w:r>
            <w:r w:rsidR="009B4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4F66" w:rsidRPr="00F72942">
              <w:rPr>
                <w:rFonts w:ascii="Times New Roman" w:hAnsi="Times New Roman"/>
                <w:sz w:val="24"/>
                <w:szCs w:val="24"/>
              </w:rPr>
              <w:t>(подготовка заготовки)</w:t>
            </w:r>
            <w:r w:rsidR="00F72942" w:rsidRPr="00F729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13" w:type="dxa"/>
          </w:tcPr>
          <w:p w:rsidR="002A703E" w:rsidRPr="00BF4B29" w:rsidRDefault="002A703E" w:rsidP="002750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Подготовка заготовки к точению.</w:t>
            </w:r>
          </w:p>
        </w:tc>
        <w:tc>
          <w:tcPr>
            <w:tcW w:w="1808" w:type="dxa"/>
          </w:tcPr>
          <w:p w:rsidR="002A703E" w:rsidRPr="00BF4B29" w:rsidRDefault="002A703E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36D" w:rsidRPr="00BF4B29" w:rsidTr="002A703E">
        <w:trPr>
          <w:trHeight w:val="73"/>
        </w:trPr>
        <w:tc>
          <w:tcPr>
            <w:tcW w:w="817" w:type="dxa"/>
          </w:tcPr>
          <w:p w:rsidR="006C136D" w:rsidRPr="002A703E" w:rsidRDefault="006C136D" w:rsidP="002A703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6C136D" w:rsidRPr="00BF4B29" w:rsidRDefault="006C136D" w:rsidP="009804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6C136D" w:rsidRPr="00BF4B29" w:rsidRDefault="006C136D" w:rsidP="002750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Технология точения древесины на токарном станке</w:t>
            </w:r>
          </w:p>
        </w:tc>
        <w:tc>
          <w:tcPr>
            <w:tcW w:w="6413" w:type="dxa"/>
          </w:tcPr>
          <w:p w:rsidR="006C136D" w:rsidRPr="00BF4B29" w:rsidRDefault="009804E1" w:rsidP="002750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В</w:t>
            </w:r>
            <w:r w:rsidR="006C136D" w:rsidRPr="00BF4B29">
              <w:rPr>
                <w:rFonts w:ascii="Times New Roman" w:hAnsi="Times New Roman"/>
                <w:sz w:val="24"/>
                <w:szCs w:val="24"/>
              </w:rPr>
              <w:t>ыполн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6C136D" w:rsidRPr="00BF4B29">
              <w:rPr>
                <w:rFonts w:ascii="Times New Roman" w:hAnsi="Times New Roman"/>
                <w:sz w:val="24"/>
                <w:szCs w:val="24"/>
              </w:rPr>
              <w:t xml:space="preserve"> работ на токарном станке с опорой на технологическую карту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6C136D" w:rsidRPr="00BF4B29" w:rsidRDefault="006C136D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03E" w:rsidRPr="00BF4B29" w:rsidTr="009804E1">
        <w:trPr>
          <w:trHeight w:val="552"/>
        </w:trPr>
        <w:tc>
          <w:tcPr>
            <w:tcW w:w="817" w:type="dxa"/>
          </w:tcPr>
          <w:p w:rsidR="002A703E" w:rsidRPr="002A703E" w:rsidRDefault="002A703E" w:rsidP="002A703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2A703E" w:rsidRPr="00BF4B29" w:rsidRDefault="002A703E" w:rsidP="009804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2A703E" w:rsidRPr="00BF4B29" w:rsidRDefault="002A703E" w:rsidP="00E111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технологии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 xml:space="preserve"> точения древесины на токарном станке</w:t>
            </w:r>
          </w:p>
        </w:tc>
        <w:tc>
          <w:tcPr>
            <w:tcW w:w="6413" w:type="dxa"/>
          </w:tcPr>
          <w:p w:rsidR="002A703E" w:rsidRPr="00BF4B29" w:rsidRDefault="002A703E" w:rsidP="00E111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Выполнение работ на токарном станке с опорой на технологическую карту.</w:t>
            </w:r>
          </w:p>
        </w:tc>
        <w:tc>
          <w:tcPr>
            <w:tcW w:w="1808" w:type="dxa"/>
          </w:tcPr>
          <w:p w:rsidR="002A703E" w:rsidRPr="00BF4B29" w:rsidRDefault="002A703E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36D" w:rsidRPr="00BF4B29" w:rsidTr="002E0ACD">
        <w:tc>
          <w:tcPr>
            <w:tcW w:w="15417" w:type="dxa"/>
            <w:gridSpan w:val="5"/>
          </w:tcPr>
          <w:p w:rsidR="006C136D" w:rsidRPr="00BF4B29" w:rsidRDefault="008E31DE" w:rsidP="006C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B29">
              <w:rPr>
                <w:b/>
                <w:bCs/>
                <w:color w:val="000000"/>
              </w:rPr>
              <w:t>Тема «</w:t>
            </w:r>
            <w:r w:rsidR="006C136D" w:rsidRPr="00BF4B29">
              <w:rPr>
                <w:rFonts w:ascii="Times New Roman" w:hAnsi="Times New Roman"/>
                <w:b/>
                <w:sz w:val="24"/>
                <w:szCs w:val="24"/>
              </w:rPr>
              <w:t>Технология художественно-прикладной обработки материалов</w:t>
            </w:r>
            <w:r w:rsidRPr="00BF4B2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6C136D" w:rsidRPr="00BF4B29">
              <w:rPr>
                <w:rFonts w:ascii="Times New Roman" w:hAnsi="Times New Roman"/>
                <w:b/>
                <w:sz w:val="24"/>
                <w:szCs w:val="24"/>
              </w:rPr>
              <w:t xml:space="preserve"> (6 ч.)</w:t>
            </w:r>
          </w:p>
        </w:tc>
      </w:tr>
      <w:tr w:rsidR="006C136D" w:rsidRPr="00BF4B29" w:rsidTr="009F6B98">
        <w:trPr>
          <w:trHeight w:val="500"/>
        </w:trPr>
        <w:tc>
          <w:tcPr>
            <w:tcW w:w="817" w:type="dxa"/>
          </w:tcPr>
          <w:p w:rsidR="006C136D" w:rsidRPr="002A703E" w:rsidRDefault="006C136D" w:rsidP="002A703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6C136D" w:rsidRPr="00BF4B29" w:rsidRDefault="006C136D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1" w:type="dxa"/>
          </w:tcPr>
          <w:p w:rsidR="006C136D" w:rsidRPr="00BF4B29" w:rsidRDefault="006C136D" w:rsidP="002A70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Художественная обработка</w:t>
            </w:r>
            <w:r w:rsidR="009804E1" w:rsidRPr="00BF4B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59DC" w:rsidRPr="00BF4B29">
              <w:rPr>
                <w:rFonts w:ascii="Times New Roman" w:hAnsi="Times New Roman"/>
                <w:sz w:val="24"/>
                <w:szCs w:val="24"/>
              </w:rPr>
              <w:t>И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>зделий</w:t>
            </w:r>
            <w:r w:rsidR="006759DC" w:rsidRPr="00BF4B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 xml:space="preserve">из древесины. </w:t>
            </w:r>
          </w:p>
        </w:tc>
        <w:tc>
          <w:tcPr>
            <w:tcW w:w="6413" w:type="dxa"/>
          </w:tcPr>
          <w:p w:rsidR="006C136D" w:rsidRPr="00BF4B29" w:rsidRDefault="009804E1" w:rsidP="002A7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Разметка</w:t>
            </w:r>
            <w:r w:rsidR="006C136D" w:rsidRPr="00BF4B29">
              <w:rPr>
                <w:rFonts w:ascii="Times New Roman" w:hAnsi="Times New Roman"/>
                <w:sz w:val="24"/>
                <w:szCs w:val="24"/>
              </w:rPr>
              <w:t xml:space="preserve"> рисун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>ка для выполнения</w:t>
            </w:r>
            <w:r w:rsidR="006C136D" w:rsidRPr="00BF4B29">
              <w:rPr>
                <w:rFonts w:ascii="Times New Roman" w:hAnsi="Times New Roman"/>
                <w:sz w:val="24"/>
                <w:szCs w:val="24"/>
              </w:rPr>
              <w:t xml:space="preserve"> резьбы; </w:t>
            </w:r>
          </w:p>
        </w:tc>
        <w:tc>
          <w:tcPr>
            <w:tcW w:w="1808" w:type="dxa"/>
          </w:tcPr>
          <w:p w:rsidR="006C136D" w:rsidRPr="00BF4B29" w:rsidRDefault="006C136D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03E" w:rsidRPr="00BF4B29" w:rsidTr="00AE4BE8">
        <w:trPr>
          <w:trHeight w:val="980"/>
        </w:trPr>
        <w:tc>
          <w:tcPr>
            <w:tcW w:w="817" w:type="dxa"/>
          </w:tcPr>
          <w:p w:rsidR="002A703E" w:rsidRPr="002A703E" w:rsidRDefault="002A703E" w:rsidP="002A703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2A703E" w:rsidRPr="00BF4B29" w:rsidRDefault="002A703E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1" w:type="dxa"/>
          </w:tcPr>
          <w:p w:rsidR="002A703E" w:rsidRPr="00BF4B29" w:rsidRDefault="002A703E" w:rsidP="002750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Правила безопасного труда при выполнении художественно-прикладных работ с древесиной.</w:t>
            </w:r>
          </w:p>
        </w:tc>
        <w:tc>
          <w:tcPr>
            <w:tcW w:w="6413" w:type="dxa"/>
          </w:tcPr>
          <w:p w:rsidR="002A703E" w:rsidRPr="00BF4B29" w:rsidRDefault="002A703E" w:rsidP="002750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подбор инструментов к работе; выполнение резьбы.</w:t>
            </w:r>
          </w:p>
        </w:tc>
        <w:tc>
          <w:tcPr>
            <w:tcW w:w="1808" w:type="dxa"/>
          </w:tcPr>
          <w:p w:rsidR="002A703E" w:rsidRPr="00BF4B29" w:rsidRDefault="002A703E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36D" w:rsidRPr="00BF4B29" w:rsidTr="009804E1">
        <w:tc>
          <w:tcPr>
            <w:tcW w:w="817" w:type="dxa"/>
          </w:tcPr>
          <w:p w:rsidR="006C136D" w:rsidRPr="002A703E" w:rsidRDefault="006C136D" w:rsidP="002A703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6C136D" w:rsidRPr="00BF4B29" w:rsidRDefault="006C136D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1" w:type="dxa"/>
          </w:tcPr>
          <w:p w:rsidR="006C136D" w:rsidRPr="00BF4B29" w:rsidRDefault="006C136D" w:rsidP="002A70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Виды резьбы по дереву</w:t>
            </w:r>
            <w:r w:rsidR="002A70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13" w:type="dxa"/>
          </w:tcPr>
          <w:p w:rsidR="006C136D" w:rsidRPr="00BF4B29" w:rsidRDefault="00AE4BE8" w:rsidP="002750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Изучение видов резьбы. Выполнение геометрической резьбы.</w:t>
            </w:r>
          </w:p>
        </w:tc>
        <w:tc>
          <w:tcPr>
            <w:tcW w:w="1808" w:type="dxa"/>
          </w:tcPr>
          <w:p w:rsidR="006C136D" w:rsidRPr="00BF4B29" w:rsidRDefault="006C136D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03E" w:rsidRPr="00BF4B29" w:rsidTr="009804E1">
        <w:tc>
          <w:tcPr>
            <w:tcW w:w="817" w:type="dxa"/>
          </w:tcPr>
          <w:p w:rsidR="002A703E" w:rsidRPr="002A703E" w:rsidRDefault="002A703E" w:rsidP="002A703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2A703E" w:rsidRPr="00BF4B29" w:rsidRDefault="002A703E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1" w:type="dxa"/>
          </w:tcPr>
          <w:p w:rsidR="002A703E" w:rsidRPr="00BF4B29" w:rsidRDefault="002A703E" w:rsidP="00E111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Виды резьбы по дереву, оборудование и инструменты.</w:t>
            </w:r>
          </w:p>
        </w:tc>
        <w:tc>
          <w:tcPr>
            <w:tcW w:w="6413" w:type="dxa"/>
          </w:tcPr>
          <w:p w:rsidR="002A703E" w:rsidRPr="00BF4B29" w:rsidRDefault="002A703E" w:rsidP="00E1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Изучение видов резьбы. Выполнение геометрической резьбы.</w:t>
            </w:r>
          </w:p>
        </w:tc>
        <w:tc>
          <w:tcPr>
            <w:tcW w:w="1808" w:type="dxa"/>
          </w:tcPr>
          <w:p w:rsidR="002A703E" w:rsidRPr="00BF4B29" w:rsidRDefault="002A703E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36D" w:rsidRPr="00BF4B29" w:rsidTr="009804E1">
        <w:tc>
          <w:tcPr>
            <w:tcW w:w="817" w:type="dxa"/>
          </w:tcPr>
          <w:p w:rsidR="006C136D" w:rsidRPr="002A703E" w:rsidRDefault="006C136D" w:rsidP="002A703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6C136D" w:rsidRPr="00BF4B29" w:rsidRDefault="006C136D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1" w:type="dxa"/>
          </w:tcPr>
          <w:p w:rsidR="006C136D" w:rsidRPr="00BF4B29" w:rsidRDefault="006C136D" w:rsidP="002A70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 xml:space="preserve">Технологии выполнения ажурной, геометрической, рельефной и скульптурной резьбы по дереву. </w:t>
            </w:r>
          </w:p>
        </w:tc>
        <w:tc>
          <w:tcPr>
            <w:tcW w:w="6413" w:type="dxa"/>
          </w:tcPr>
          <w:p w:rsidR="006C136D" w:rsidRPr="00BF4B29" w:rsidRDefault="006C136D" w:rsidP="00275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="00AE4BE8" w:rsidRPr="00BF4B29">
              <w:rPr>
                <w:rFonts w:ascii="Times New Roman" w:hAnsi="Times New Roman"/>
                <w:sz w:val="24"/>
                <w:szCs w:val="24"/>
              </w:rPr>
              <w:t>геометрической резьбы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6C136D" w:rsidRPr="00BF4B29" w:rsidRDefault="006C136D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03E" w:rsidRPr="00BF4B29" w:rsidTr="009804E1">
        <w:tc>
          <w:tcPr>
            <w:tcW w:w="817" w:type="dxa"/>
          </w:tcPr>
          <w:p w:rsidR="002A703E" w:rsidRPr="002A703E" w:rsidRDefault="002A703E" w:rsidP="002A703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2A703E" w:rsidRPr="00BF4B29" w:rsidRDefault="002A703E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1" w:type="dxa"/>
          </w:tcPr>
          <w:p w:rsidR="002A703E" w:rsidRPr="00BF4B29" w:rsidRDefault="002A703E" w:rsidP="002750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Эстетические и эргономические требования к изделию.</w:t>
            </w:r>
            <w:r w:rsidR="009934FF">
              <w:rPr>
                <w:rFonts w:ascii="Times New Roman" w:hAnsi="Times New Roman"/>
                <w:sz w:val="24"/>
                <w:szCs w:val="24"/>
              </w:rPr>
              <w:t xml:space="preserve"> Тестирование по теме </w:t>
            </w:r>
            <w:r w:rsidR="009934FF" w:rsidRPr="009934FF">
              <w:rPr>
                <w:rFonts w:ascii="Times New Roman" w:hAnsi="Times New Roman"/>
                <w:sz w:val="24"/>
                <w:szCs w:val="24"/>
              </w:rPr>
              <w:t>«Технологии обработки конструкционных материалов»</w:t>
            </w:r>
            <w:r w:rsidR="009934FF">
              <w:rPr>
                <w:rFonts w:ascii="Times New Roman" w:hAnsi="Times New Roman"/>
                <w:sz w:val="24"/>
                <w:szCs w:val="24"/>
              </w:rPr>
              <w:t>.</w:t>
            </w:r>
            <w:r w:rsidR="009934FF" w:rsidRPr="00BF4B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934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93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413" w:type="dxa"/>
          </w:tcPr>
          <w:p w:rsidR="002A703E" w:rsidRPr="00BF4B29" w:rsidRDefault="002A703E" w:rsidP="00275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Выполнение геометрической резьбы.</w:t>
            </w:r>
          </w:p>
        </w:tc>
        <w:tc>
          <w:tcPr>
            <w:tcW w:w="1808" w:type="dxa"/>
          </w:tcPr>
          <w:p w:rsidR="002A703E" w:rsidRPr="00BF4B29" w:rsidRDefault="002A703E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36D" w:rsidRPr="00BF4B29" w:rsidTr="006C136D">
        <w:tc>
          <w:tcPr>
            <w:tcW w:w="15417" w:type="dxa"/>
            <w:gridSpan w:val="5"/>
            <w:shd w:val="clear" w:color="auto" w:fill="auto"/>
          </w:tcPr>
          <w:p w:rsidR="006C136D" w:rsidRPr="00BF4B29" w:rsidRDefault="008E31DE" w:rsidP="009A0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B29">
              <w:rPr>
                <w:b/>
                <w:bCs/>
                <w:color w:val="000000"/>
              </w:rPr>
              <w:lastRenderedPageBreak/>
              <w:t>Тема «</w:t>
            </w:r>
            <w:r w:rsidR="006C136D" w:rsidRPr="00BF4B29">
              <w:rPr>
                <w:rFonts w:ascii="Times New Roman" w:hAnsi="Times New Roman"/>
                <w:b/>
                <w:sz w:val="24"/>
                <w:szCs w:val="24"/>
              </w:rPr>
              <w:t>Технологии ручной обработки металло</w:t>
            </w:r>
            <w:r w:rsidR="004F182F" w:rsidRPr="00BF4B29">
              <w:rPr>
                <w:rFonts w:ascii="Times New Roman" w:hAnsi="Times New Roman"/>
                <w:b/>
                <w:sz w:val="24"/>
                <w:szCs w:val="24"/>
              </w:rPr>
              <w:t>в и искусственных материалов</w:t>
            </w:r>
            <w:r w:rsidRPr="00BF4B2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4F182F" w:rsidRPr="00BF4B29">
              <w:rPr>
                <w:rFonts w:ascii="Times New Roman" w:hAnsi="Times New Roman"/>
                <w:b/>
                <w:sz w:val="24"/>
                <w:szCs w:val="24"/>
              </w:rPr>
              <w:t xml:space="preserve"> (16</w:t>
            </w:r>
            <w:r w:rsidR="006C136D" w:rsidRPr="00BF4B29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  <w:p w:rsidR="006C136D" w:rsidRPr="00BF4B29" w:rsidRDefault="008E31DE" w:rsidP="009A0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b/>
                <w:bCs/>
                <w:color w:val="000000"/>
              </w:rPr>
              <w:t>Тема «</w:t>
            </w:r>
            <w:r w:rsidR="006C136D" w:rsidRPr="00BF4B29">
              <w:rPr>
                <w:rFonts w:ascii="Times New Roman" w:hAnsi="Times New Roman"/>
                <w:b/>
                <w:sz w:val="24"/>
                <w:szCs w:val="24"/>
              </w:rPr>
              <w:t>Технологии машинной обработки металл</w:t>
            </w:r>
            <w:r w:rsidR="004F182F" w:rsidRPr="00BF4B29">
              <w:rPr>
                <w:rFonts w:ascii="Times New Roman" w:hAnsi="Times New Roman"/>
                <w:b/>
                <w:sz w:val="24"/>
                <w:szCs w:val="24"/>
              </w:rPr>
              <w:t>ов и искусственных материалов</w:t>
            </w:r>
            <w:r w:rsidRPr="00BF4B2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4F182F" w:rsidRPr="00BF4B29">
              <w:rPr>
                <w:rFonts w:ascii="Times New Roman" w:hAnsi="Times New Roman"/>
                <w:b/>
                <w:sz w:val="24"/>
                <w:szCs w:val="24"/>
              </w:rPr>
              <w:t xml:space="preserve"> (2</w:t>
            </w:r>
            <w:r w:rsidR="006C136D" w:rsidRPr="00BF4B29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8F5DF6" w:rsidRPr="00BF4B29" w:rsidTr="002A703E">
        <w:trPr>
          <w:trHeight w:val="424"/>
        </w:trPr>
        <w:tc>
          <w:tcPr>
            <w:tcW w:w="817" w:type="dxa"/>
          </w:tcPr>
          <w:p w:rsidR="008F5DF6" w:rsidRPr="002A703E" w:rsidRDefault="008F5DF6" w:rsidP="002A703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8F5DF6" w:rsidRPr="00BF4B29" w:rsidRDefault="008F5DF6" w:rsidP="00AE4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8F5DF6" w:rsidRPr="00BF4B29" w:rsidRDefault="008F5DF6" w:rsidP="009F6B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Свойства чёрных и цветных металлов</w:t>
            </w:r>
            <w:r w:rsidR="00AE4BE8" w:rsidRPr="00BF4B2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413" w:type="dxa"/>
          </w:tcPr>
          <w:p w:rsidR="008F5DF6" w:rsidRPr="00BF4B29" w:rsidRDefault="00AE4BE8" w:rsidP="009F6B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Р</w:t>
            </w:r>
            <w:r w:rsidR="008F5DF6" w:rsidRPr="00BF4B29">
              <w:rPr>
                <w:rFonts w:ascii="Times New Roman" w:hAnsi="Times New Roman"/>
                <w:sz w:val="24"/>
                <w:szCs w:val="24"/>
              </w:rPr>
              <w:t>аспознава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="008F5DF6" w:rsidRPr="00BF4B29">
              <w:rPr>
                <w:rFonts w:ascii="Times New Roman" w:hAnsi="Times New Roman"/>
                <w:sz w:val="24"/>
                <w:szCs w:val="24"/>
              </w:rPr>
              <w:t xml:space="preserve"> металл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>ов</w:t>
            </w:r>
            <w:r w:rsidR="008F5DF6" w:rsidRPr="00BF4B29">
              <w:rPr>
                <w:rFonts w:ascii="Times New Roman" w:hAnsi="Times New Roman"/>
                <w:sz w:val="24"/>
                <w:szCs w:val="24"/>
              </w:rPr>
              <w:t xml:space="preserve"> и сплав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>ов</w:t>
            </w:r>
            <w:r w:rsidR="008F5DF6" w:rsidRPr="00BF4B29">
              <w:rPr>
                <w:rFonts w:ascii="Times New Roman" w:hAnsi="Times New Roman"/>
                <w:sz w:val="24"/>
                <w:szCs w:val="24"/>
              </w:rPr>
              <w:t xml:space="preserve"> по внешнему виду и свойствам</w:t>
            </w:r>
          </w:p>
        </w:tc>
        <w:tc>
          <w:tcPr>
            <w:tcW w:w="1808" w:type="dxa"/>
          </w:tcPr>
          <w:p w:rsidR="008F5DF6" w:rsidRPr="00BF4B29" w:rsidRDefault="008F5DF6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03E" w:rsidRPr="00BF4B29" w:rsidTr="009804E1">
        <w:tc>
          <w:tcPr>
            <w:tcW w:w="817" w:type="dxa"/>
          </w:tcPr>
          <w:p w:rsidR="002A703E" w:rsidRPr="002A703E" w:rsidRDefault="002A703E" w:rsidP="002A703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2A703E" w:rsidRPr="00BF4B29" w:rsidRDefault="002A703E" w:rsidP="00AE4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2A703E" w:rsidRPr="00BF4B29" w:rsidRDefault="002A703E" w:rsidP="009F6B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Сортовой прокат.</w:t>
            </w:r>
          </w:p>
        </w:tc>
        <w:tc>
          <w:tcPr>
            <w:tcW w:w="6413" w:type="dxa"/>
          </w:tcPr>
          <w:p w:rsidR="002A703E" w:rsidRPr="00BF4B29" w:rsidRDefault="002A703E" w:rsidP="009F6B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Распознавание  металлов и сплавов по внешнему виду и свойствам</w:t>
            </w:r>
          </w:p>
        </w:tc>
        <w:tc>
          <w:tcPr>
            <w:tcW w:w="1808" w:type="dxa"/>
          </w:tcPr>
          <w:p w:rsidR="002A703E" w:rsidRPr="00BF4B29" w:rsidRDefault="002A703E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DF6" w:rsidRPr="00BF4B29" w:rsidTr="009804E1">
        <w:tc>
          <w:tcPr>
            <w:tcW w:w="817" w:type="dxa"/>
          </w:tcPr>
          <w:p w:rsidR="008F5DF6" w:rsidRPr="002A703E" w:rsidRDefault="008F5DF6" w:rsidP="002A703E">
            <w:pPr>
              <w:pStyle w:val="a5"/>
              <w:numPr>
                <w:ilvl w:val="0"/>
                <w:numId w:val="1"/>
              </w:numPr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8F5DF6" w:rsidRPr="00BF4B29" w:rsidRDefault="008F5DF6" w:rsidP="00AE4BE8">
            <w:pPr>
              <w:spacing w:line="25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8F5DF6" w:rsidRPr="00BF4B29" w:rsidRDefault="008F5DF6" w:rsidP="009F6B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Чертежи</w:t>
            </w:r>
            <w:r w:rsidR="006759DC" w:rsidRPr="00BF4B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>деталей из</w:t>
            </w:r>
            <w:r w:rsidR="006759DC" w:rsidRPr="00BF4B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>сортового</w:t>
            </w:r>
            <w:r w:rsidR="006759DC" w:rsidRPr="00BF4B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>проката</w:t>
            </w:r>
            <w:r w:rsidR="00AE4BE8" w:rsidRPr="00BF4B2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413" w:type="dxa"/>
          </w:tcPr>
          <w:p w:rsidR="008F5DF6" w:rsidRPr="00BF4B29" w:rsidRDefault="00AE4BE8" w:rsidP="009F6B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Чтение  чертежей</w:t>
            </w:r>
            <w:r w:rsidR="006759DC" w:rsidRPr="00BF4B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5DF6" w:rsidRPr="00BF4B29">
              <w:rPr>
                <w:rFonts w:ascii="Times New Roman" w:hAnsi="Times New Roman"/>
                <w:sz w:val="24"/>
                <w:szCs w:val="24"/>
              </w:rPr>
              <w:t>деталей из сортового</w:t>
            </w:r>
            <w:r w:rsidR="006759DC" w:rsidRPr="00BF4B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5DF6" w:rsidRPr="00BF4B29">
              <w:rPr>
                <w:rFonts w:ascii="Times New Roman" w:hAnsi="Times New Roman"/>
                <w:sz w:val="24"/>
                <w:szCs w:val="24"/>
              </w:rPr>
              <w:t>проката, сборочны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>х</w:t>
            </w:r>
            <w:r w:rsidR="008F5DF6" w:rsidRPr="00BF4B29">
              <w:rPr>
                <w:rFonts w:ascii="Times New Roman" w:hAnsi="Times New Roman"/>
                <w:sz w:val="24"/>
                <w:szCs w:val="24"/>
              </w:rPr>
              <w:t xml:space="preserve"> чертеж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>ей</w:t>
            </w:r>
            <w:r w:rsidR="006759DC" w:rsidRPr="00BF4B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5DF6" w:rsidRPr="00BF4B29">
              <w:rPr>
                <w:rFonts w:ascii="Times New Roman" w:hAnsi="Times New Roman"/>
                <w:sz w:val="24"/>
                <w:szCs w:val="24"/>
              </w:rPr>
              <w:t>изделий</w:t>
            </w:r>
            <w:r w:rsidR="006759DC" w:rsidRPr="00BF4B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5DF6" w:rsidRPr="00BF4B29">
              <w:rPr>
                <w:rFonts w:ascii="Times New Roman" w:hAnsi="Times New Roman"/>
                <w:sz w:val="24"/>
                <w:szCs w:val="24"/>
              </w:rPr>
              <w:t>с использованием сортового</w:t>
            </w:r>
            <w:r w:rsidR="006759DC" w:rsidRPr="00BF4B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5DF6" w:rsidRPr="00BF4B29">
              <w:rPr>
                <w:rFonts w:ascii="Times New Roman" w:hAnsi="Times New Roman"/>
                <w:sz w:val="24"/>
                <w:szCs w:val="24"/>
              </w:rPr>
              <w:t>проката</w:t>
            </w:r>
          </w:p>
        </w:tc>
        <w:tc>
          <w:tcPr>
            <w:tcW w:w="1808" w:type="dxa"/>
          </w:tcPr>
          <w:p w:rsidR="008F5DF6" w:rsidRPr="00BF4B29" w:rsidRDefault="008F5DF6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03E" w:rsidRPr="00BF4B29" w:rsidTr="009804E1">
        <w:tc>
          <w:tcPr>
            <w:tcW w:w="817" w:type="dxa"/>
          </w:tcPr>
          <w:p w:rsidR="002A703E" w:rsidRPr="002A703E" w:rsidRDefault="002A703E" w:rsidP="002A703E">
            <w:pPr>
              <w:pStyle w:val="a5"/>
              <w:numPr>
                <w:ilvl w:val="0"/>
                <w:numId w:val="1"/>
              </w:numPr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2A703E" w:rsidRPr="00BF4B29" w:rsidRDefault="002A703E" w:rsidP="00AE4BE8">
            <w:pPr>
              <w:spacing w:line="25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2A703E" w:rsidRPr="00BF4B29" w:rsidRDefault="002A703E" w:rsidP="009F6B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Чтение сборочных чертежей.</w:t>
            </w:r>
          </w:p>
        </w:tc>
        <w:tc>
          <w:tcPr>
            <w:tcW w:w="6413" w:type="dxa"/>
          </w:tcPr>
          <w:p w:rsidR="002A703E" w:rsidRPr="00BF4B29" w:rsidRDefault="002A703E" w:rsidP="009F6B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Чтение  чертежей деталей из сортового проката, сборочных чертежей изделий с использованием сортового проката</w:t>
            </w:r>
          </w:p>
        </w:tc>
        <w:tc>
          <w:tcPr>
            <w:tcW w:w="1808" w:type="dxa"/>
          </w:tcPr>
          <w:p w:rsidR="002A703E" w:rsidRPr="00BF4B29" w:rsidRDefault="002A703E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BE8" w:rsidRPr="00BF4B29" w:rsidTr="009804E1">
        <w:tc>
          <w:tcPr>
            <w:tcW w:w="817" w:type="dxa"/>
          </w:tcPr>
          <w:p w:rsidR="00AE4BE8" w:rsidRPr="002A703E" w:rsidRDefault="00AE4BE8" w:rsidP="002A703E">
            <w:pPr>
              <w:pStyle w:val="a5"/>
              <w:numPr>
                <w:ilvl w:val="0"/>
                <w:numId w:val="1"/>
              </w:numPr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E4BE8" w:rsidRPr="00BF4B29" w:rsidRDefault="00AE4BE8" w:rsidP="00AE4BE8">
            <w:pPr>
              <w:spacing w:line="25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AE4BE8" w:rsidRPr="00BF4B29" w:rsidRDefault="00AE4BE8" w:rsidP="009F6B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 xml:space="preserve">Разметка заготовки. </w:t>
            </w:r>
          </w:p>
        </w:tc>
        <w:tc>
          <w:tcPr>
            <w:tcW w:w="6413" w:type="dxa"/>
          </w:tcPr>
          <w:p w:rsidR="00AE4BE8" w:rsidRPr="00BF4B29" w:rsidRDefault="00AE4BE8" w:rsidP="009F6B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Выполнение разметки заготовок сортового проката с использованием штангенциркуля</w:t>
            </w:r>
          </w:p>
        </w:tc>
        <w:tc>
          <w:tcPr>
            <w:tcW w:w="1808" w:type="dxa"/>
          </w:tcPr>
          <w:p w:rsidR="00AE4BE8" w:rsidRPr="00BF4B29" w:rsidRDefault="00AE4BE8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03E" w:rsidRPr="00BF4B29" w:rsidTr="009804E1">
        <w:tc>
          <w:tcPr>
            <w:tcW w:w="817" w:type="dxa"/>
          </w:tcPr>
          <w:p w:rsidR="002A703E" w:rsidRPr="002A703E" w:rsidRDefault="002A703E" w:rsidP="002A703E">
            <w:pPr>
              <w:pStyle w:val="a5"/>
              <w:numPr>
                <w:ilvl w:val="0"/>
                <w:numId w:val="1"/>
              </w:numPr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2A703E" w:rsidRPr="00BF4B29" w:rsidRDefault="002A703E" w:rsidP="00AE4BE8">
            <w:pPr>
              <w:spacing w:line="25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2A703E" w:rsidRPr="00BF4B29" w:rsidRDefault="002A703E" w:rsidP="009F6B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Измерение размеров Деталей  штангенциркулем</w:t>
            </w:r>
          </w:p>
        </w:tc>
        <w:tc>
          <w:tcPr>
            <w:tcW w:w="6413" w:type="dxa"/>
          </w:tcPr>
          <w:p w:rsidR="002A703E" w:rsidRPr="00BF4B29" w:rsidRDefault="002A703E" w:rsidP="009F6B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Выполнение разметки заготовок сортового проката с использованием штангенциркуля</w:t>
            </w:r>
          </w:p>
        </w:tc>
        <w:tc>
          <w:tcPr>
            <w:tcW w:w="1808" w:type="dxa"/>
          </w:tcPr>
          <w:p w:rsidR="002A703E" w:rsidRPr="00BF4B29" w:rsidRDefault="002A703E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BE8" w:rsidRPr="00BF4B29" w:rsidTr="009804E1">
        <w:tc>
          <w:tcPr>
            <w:tcW w:w="817" w:type="dxa"/>
          </w:tcPr>
          <w:p w:rsidR="00AE4BE8" w:rsidRPr="002A703E" w:rsidRDefault="00AE4BE8" w:rsidP="002A703E">
            <w:pPr>
              <w:pStyle w:val="a5"/>
              <w:numPr>
                <w:ilvl w:val="0"/>
                <w:numId w:val="1"/>
              </w:numPr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E4BE8" w:rsidRPr="00BF4B29" w:rsidRDefault="00AE4BE8" w:rsidP="00AE4BE8">
            <w:pPr>
              <w:spacing w:line="25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AE4BE8" w:rsidRPr="00BF4B29" w:rsidRDefault="002A703E" w:rsidP="002750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Изделия</w:t>
            </w:r>
            <w:r w:rsidR="00AE4BE8" w:rsidRPr="00BF4B29">
              <w:rPr>
                <w:rFonts w:ascii="Times New Roman" w:hAnsi="Times New Roman"/>
                <w:sz w:val="24"/>
                <w:szCs w:val="24"/>
              </w:rPr>
              <w:t xml:space="preserve"> из сортового проката</w:t>
            </w:r>
          </w:p>
        </w:tc>
        <w:tc>
          <w:tcPr>
            <w:tcW w:w="6413" w:type="dxa"/>
          </w:tcPr>
          <w:p w:rsidR="00AE4BE8" w:rsidRPr="00BF4B29" w:rsidRDefault="00AE4BE8" w:rsidP="002750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Изготовление изделий.</w:t>
            </w:r>
          </w:p>
        </w:tc>
        <w:tc>
          <w:tcPr>
            <w:tcW w:w="1808" w:type="dxa"/>
          </w:tcPr>
          <w:p w:rsidR="00AE4BE8" w:rsidRPr="00BF4B29" w:rsidRDefault="00AE4BE8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03E" w:rsidRPr="00BF4B29" w:rsidTr="009804E1">
        <w:tc>
          <w:tcPr>
            <w:tcW w:w="817" w:type="dxa"/>
          </w:tcPr>
          <w:p w:rsidR="002A703E" w:rsidRPr="002A703E" w:rsidRDefault="002A703E" w:rsidP="002A703E">
            <w:pPr>
              <w:pStyle w:val="a5"/>
              <w:numPr>
                <w:ilvl w:val="0"/>
                <w:numId w:val="1"/>
              </w:numPr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2A703E" w:rsidRPr="00BF4B29" w:rsidRDefault="002A703E" w:rsidP="00AE4BE8">
            <w:pPr>
              <w:spacing w:line="25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2A703E" w:rsidRPr="00BF4B29" w:rsidRDefault="002A703E" w:rsidP="009F6B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Изготовление изделий из сортового проката</w:t>
            </w:r>
          </w:p>
        </w:tc>
        <w:tc>
          <w:tcPr>
            <w:tcW w:w="6413" w:type="dxa"/>
          </w:tcPr>
          <w:p w:rsidR="002A703E" w:rsidRPr="00BF4B29" w:rsidRDefault="002A703E" w:rsidP="009F6B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Изготовление изделий.</w:t>
            </w:r>
          </w:p>
        </w:tc>
        <w:tc>
          <w:tcPr>
            <w:tcW w:w="1808" w:type="dxa"/>
          </w:tcPr>
          <w:p w:rsidR="002A703E" w:rsidRPr="00BF4B29" w:rsidRDefault="002A703E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BE8" w:rsidRPr="00BF4B29" w:rsidTr="009804E1">
        <w:tc>
          <w:tcPr>
            <w:tcW w:w="817" w:type="dxa"/>
          </w:tcPr>
          <w:p w:rsidR="00AE4BE8" w:rsidRPr="002A703E" w:rsidRDefault="00AE4BE8" w:rsidP="002A703E">
            <w:pPr>
              <w:pStyle w:val="a5"/>
              <w:numPr>
                <w:ilvl w:val="0"/>
                <w:numId w:val="1"/>
              </w:numPr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E4BE8" w:rsidRPr="00BF4B29" w:rsidRDefault="00AE4BE8" w:rsidP="00AE4BE8">
            <w:pPr>
              <w:shd w:val="clear" w:color="auto" w:fill="FFFFFF"/>
              <w:autoSpaceDE w:val="0"/>
              <w:autoSpaceDN w:val="0"/>
              <w:adjustRightInd w:val="0"/>
              <w:spacing w:line="25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AE4BE8" w:rsidRPr="009F6B98" w:rsidRDefault="00F72942" w:rsidP="009F6B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резания</w:t>
            </w:r>
            <w:r w:rsidR="00AE4BE8" w:rsidRPr="00BF4B29">
              <w:rPr>
                <w:rFonts w:ascii="Times New Roman" w:hAnsi="Times New Roman"/>
                <w:sz w:val="24"/>
                <w:szCs w:val="24"/>
              </w:rPr>
              <w:t xml:space="preserve"> металла</w:t>
            </w:r>
            <w:r w:rsidR="00B74F8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413" w:type="dxa"/>
          </w:tcPr>
          <w:p w:rsidR="00AE4BE8" w:rsidRPr="00BF4B29" w:rsidRDefault="00AE4BE8" w:rsidP="009F6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Подготовка ножовки к резанию; выполнение резания металла</w:t>
            </w:r>
          </w:p>
        </w:tc>
        <w:tc>
          <w:tcPr>
            <w:tcW w:w="1808" w:type="dxa"/>
          </w:tcPr>
          <w:p w:rsidR="00AE4BE8" w:rsidRPr="00BF4B29" w:rsidRDefault="00AE4BE8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03E" w:rsidRPr="00BF4B29" w:rsidTr="009804E1">
        <w:tc>
          <w:tcPr>
            <w:tcW w:w="817" w:type="dxa"/>
          </w:tcPr>
          <w:p w:rsidR="002A703E" w:rsidRPr="002A703E" w:rsidRDefault="002A703E" w:rsidP="002A703E">
            <w:pPr>
              <w:pStyle w:val="a5"/>
              <w:numPr>
                <w:ilvl w:val="0"/>
                <w:numId w:val="1"/>
              </w:numPr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2A703E" w:rsidRPr="00BF4B29" w:rsidRDefault="002A703E" w:rsidP="00AE4BE8">
            <w:pPr>
              <w:shd w:val="clear" w:color="auto" w:fill="FFFFFF"/>
              <w:autoSpaceDE w:val="0"/>
              <w:autoSpaceDN w:val="0"/>
              <w:adjustRightInd w:val="0"/>
              <w:spacing w:line="25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2A703E" w:rsidRPr="00BF4B29" w:rsidRDefault="002A703E" w:rsidP="009F6B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Резание металла слесарной ножовкой</w:t>
            </w:r>
          </w:p>
        </w:tc>
        <w:tc>
          <w:tcPr>
            <w:tcW w:w="6413" w:type="dxa"/>
          </w:tcPr>
          <w:p w:rsidR="002A703E" w:rsidRPr="00BF4B29" w:rsidRDefault="002A703E" w:rsidP="009F6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Подготовка ножовки к резанию; выполнение резания металла</w:t>
            </w:r>
          </w:p>
        </w:tc>
        <w:tc>
          <w:tcPr>
            <w:tcW w:w="1808" w:type="dxa"/>
          </w:tcPr>
          <w:p w:rsidR="002A703E" w:rsidRPr="00BF4B29" w:rsidRDefault="002A703E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BE8" w:rsidRPr="00BF4B29" w:rsidTr="009804E1">
        <w:tc>
          <w:tcPr>
            <w:tcW w:w="817" w:type="dxa"/>
          </w:tcPr>
          <w:p w:rsidR="00AE4BE8" w:rsidRPr="002A703E" w:rsidRDefault="00AE4BE8" w:rsidP="002A703E">
            <w:pPr>
              <w:pStyle w:val="a5"/>
              <w:numPr>
                <w:ilvl w:val="0"/>
                <w:numId w:val="1"/>
              </w:numPr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E4BE8" w:rsidRPr="00BF4B29" w:rsidRDefault="00AE4BE8" w:rsidP="00AE4BE8">
            <w:pPr>
              <w:shd w:val="clear" w:color="auto" w:fill="FFFFFF"/>
              <w:autoSpaceDE w:val="0"/>
              <w:autoSpaceDN w:val="0"/>
              <w:adjustRightInd w:val="0"/>
              <w:spacing w:line="25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AE4BE8" w:rsidRPr="00BF4B29" w:rsidRDefault="003F0579" w:rsidP="009F6B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Знакомство с рубкой</w:t>
            </w:r>
            <w:r w:rsidR="00AE4BE8" w:rsidRPr="00BF4B29">
              <w:rPr>
                <w:rFonts w:ascii="Times New Roman" w:hAnsi="Times New Roman"/>
                <w:sz w:val="24"/>
                <w:szCs w:val="24"/>
              </w:rPr>
              <w:t xml:space="preserve"> металла</w:t>
            </w:r>
          </w:p>
        </w:tc>
        <w:tc>
          <w:tcPr>
            <w:tcW w:w="6413" w:type="dxa"/>
          </w:tcPr>
          <w:p w:rsidR="00AE4BE8" w:rsidRPr="00BF4B29" w:rsidRDefault="00AE4BE8" w:rsidP="009F6B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Выполнение рубки деталей из металла</w:t>
            </w:r>
          </w:p>
        </w:tc>
        <w:tc>
          <w:tcPr>
            <w:tcW w:w="1808" w:type="dxa"/>
          </w:tcPr>
          <w:p w:rsidR="00AE4BE8" w:rsidRPr="00BF4B29" w:rsidRDefault="00AE4BE8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03E" w:rsidRPr="00BF4B29" w:rsidTr="009804E1">
        <w:tc>
          <w:tcPr>
            <w:tcW w:w="817" w:type="dxa"/>
          </w:tcPr>
          <w:p w:rsidR="002A703E" w:rsidRPr="002A703E" w:rsidRDefault="002A703E" w:rsidP="002A703E">
            <w:pPr>
              <w:pStyle w:val="a5"/>
              <w:numPr>
                <w:ilvl w:val="0"/>
                <w:numId w:val="1"/>
              </w:numPr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2A703E" w:rsidRPr="00BF4B29" w:rsidRDefault="002A703E" w:rsidP="00AE4BE8">
            <w:pPr>
              <w:shd w:val="clear" w:color="auto" w:fill="FFFFFF"/>
              <w:autoSpaceDE w:val="0"/>
              <w:autoSpaceDN w:val="0"/>
              <w:adjustRightInd w:val="0"/>
              <w:spacing w:line="25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2A703E" w:rsidRPr="00BF4B29" w:rsidRDefault="002A703E" w:rsidP="009F6B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рубки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 xml:space="preserve"> металла</w:t>
            </w:r>
          </w:p>
        </w:tc>
        <w:tc>
          <w:tcPr>
            <w:tcW w:w="6413" w:type="dxa"/>
          </w:tcPr>
          <w:p w:rsidR="002A703E" w:rsidRPr="00BF4B29" w:rsidRDefault="002A703E" w:rsidP="009F6B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Выполнение рубки деталей из металла</w:t>
            </w:r>
          </w:p>
        </w:tc>
        <w:tc>
          <w:tcPr>
            <w:tcW w:w="1808" w:type="dxa"/>
          </w:tcPr>
          <w:p w:rsidR="002A703E" w:rsidRPr="00BF4B29" w:rsidRDefault="002A703E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BE8" w:rsidRPr="00BF4B29" w:rsidTr="009804E1">
        <w:tc>
          <w:tcPr>
            <w:tcW w:w="817" w:type="dxa"/>
          </w:tcPr>
          <w:p w:rsidR="00AE4BE8" w:rsidRPr="002A703E" w:rsidRDefault="00AE4BE8" w:rsidP="002A703E">
            <w:pPr>
              <w:pStyle w:val="a5"/>
              <w:numPr>
                <w:ilvl w:val="0"/>
                <w:numId w:val="1"/>
              </w:numPr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E4BE8" w:rsidRPr="00BF4B29" w:rsidRDefault="00AE4BE8" w:rsidP="00AE4BE8">
            <w:pPr>
              <w:shd w:val="clear" w:color="auto" w:fill="FFFFFF"/>
              <w:autoSpaceDE w:val="0"/>
              <w:autoSpaceDN w:val="0"/>
              <w:adjustRightInd w:val="0"/>
              <w:spacing w:line="25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AE4BE8" w:rsidRPr="00BF4B29" w:rsidRDefault="003F0579" w:rsidP="009F6B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Знакомство с о</w:t>
            </w:r>
            <w:r w:rsidR="00AE4BE8" w:rsidRPr="00BF4B29">
              <w:rPr>
                <w:rFonts w:ascii="Times New Roman" w:hAnsi="Times New Roman"/>
                <w:sz w:val="24"/>
                <w:szCs w:val="24"/>
              </w:rPr>
              <w:t>пиливание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>м</w:t>
            </w:r>
            <w:r w:rsidR="00AE4BE8" w:rsidRPr="00BF4B29">
              <w:rPr>
                <w:rFonts w:ascii="Times New Roman" w:hAnsi="Times New Roman"/>
                <w:sz w:val="24"/>
                <w:szCs w:val="24"/>
              </w:rPr>
              <w:t xml:space="preserve"> металла</w:t>
            </w:r>
          </w:p>
        </w:tc>
        <w:tc>
          <w:tcPr>
            <w:tcW w:w="6413" w:type="dxa"/>
          </w:tcPr>
          <w:p w:rsidR="00AE4BE8" w:rsidRPr="00BF4B29" w:rsidRDefault="00AE4BE8" w:rsidP="009F6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Выполнение операции опиливания деталей из металла</w:t>
            </w:r>
          </w:p>
        </w:tc>
        <w:tc>
          <w:tcPr>
            <w:tcW w:w="1808" w:type="dxa"/>
          </w:tcPr>
          <w:p w:rsidR="00AE4BE8" w:rsidRPr="00BF4B29" w:rsidRDefault="00AE4BE8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03E" w:rsidRPr="00BF4B29" w:rsidTr="009804E1">
        <w:tc>
          <w:tcPr>
            <w:tcW w:w="817" w:type="dxa"/>
          </w:tcPr>
          <w:p w:rsidR="002A703E" w:rsidRPr="002A703E" w:rsidRDefault="002A703E" w:rsidP="002A703E">
            <w:pPr>
              <w:pStyle w:val="a5"/>
              <w:numPr>
                <w:ilvl w:val="0"/>
                <w:numId w:val="1"/>
              </w:numPr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2A703E" w:rsidRPr="00BF4B29" w:rsidRDefault="002A703E" w:rsidP="00AE4BE8">
            <w:pPr>
              <w:shd w:val="clear" w:color="auto" w:fill="FFFFFF"/>
              <w:autoSpaceDE w:val="0"/>
              <w:autoSpaceDN w:val="0"/>
              <w:adjustRightInd w:val="0"/>
              <w:spacing w:line="25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2A703E" w:rsidRPr="00BF4B29" w:rsidRDefault="002A703E" w:rsidP="009F6B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>опиливани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 xml:space="preserve"> металла</w:t>
            </w:r>
          </w:p>
        </w:tc>
        <w:tc>
          <w:tcPr>
            <w:tcW w:w="6413" w:type="dxa"/>
          </w:tcPr>
          <w:p w:rsidR="002A703E" w:rsidRPr="00BF4B29" w:rsidRDefault="002A703E" w:rsidP="009F6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Выполнение операции опиливания деталей из металла</w:t>
            </w:r>
          </w:p>
        </w:tc>
        <w:tc>
          <w:tcPr>
            <w:tcW w:w="1808" w:type="dxa"/>
          </w:tcPr>
          <w:p w:rsidR="002A703E" w:rsidRPr="00BF4B29" w:rsidRDefault="002A703E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BE8" w:rsidRPr="00BF4B29" w:rsidTr="009804E1">
        <w:tc>
          <w:tcPr>
            <w:tcW w:w="817" w:type="dxa"/>
          </w:tcPr>
          <w:p w:rsidR="00AE4BE8" w:rsidRPr="002A703E" w:rsidRDefault="00AE4BE8" w:rsidP="002A703E">
            <w:pPr>
              <w:pStyle w:val="a5"/>
              <w:numPr>
                <w:ilvl w:val="0"/>
                <w:numId w:val="1"/>
              </w:numPr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E4BE8" w:rsidRPr="00BF4B29" w:rsidRDefault="00AE4BE8" w:rsidP="00AE4BE8">
            <w:pPr>
              <w:shd w:val="clear" w:color="auto" w:fill="FFFFFF"/>
              <w:autoSpaceDE w:val="0"/>
              <w:autoSpaceDN w:val="0"/>
              <w:adjustRightInd w:val="0"/>
              <w:spacing w:line="25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AE4BE8" w:rsidRPr="00BF4B29" w:rsidRDefault="002A703E" w:rsidP="009F6B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Отделка</w:t>
            </w:r>
            <w:r w:rsidR="00AE4BE8" w:rsidRPr="00BF4B29">
              <w:rPr>
                <w:rFonts w:ascii="Times New Roman" w:hAnsi="Times New Roman"/>
                <w:sz w:val="24"/>
                <w:szCs w:val="24"/>
              </w:rPr>
              <w:t xml:space="preserve"> изделий из металла</w:t>
            </w:r>
          </w:p>
        </w:tc>
        <w:tc>
          <w:tcPr>
            <w:tcW w:w="6413" w:type="dxa"/>
          </w:tcPr>
          <w:p w:rsidR="00AE4BE8" w:rsidRPr="00BF4B29" w:rsidRDefault="00AE4BE8" w:rsidP="009F6B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Выполнение отделочных операции при изготовлении изделий из сортового проката</w:t>
            </w:r>
          </w:p>
        </w:tc>
        <w:tc>
          <w:tcPr>
            <w:tcW w:w="1808" w:type="dxa"/>
          </w:tcPr>
          <w:p w:rsidR="00AE4BE8" w:rsidRPr="00BF4B29" w:rsidRDefault="00AE4BE8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03E" w:rsidRPr="00BF4B29" w:rsidTr="009804E1">
        <w:tc>
          <w:tcPr>
            <w:tcW w:w="817" w:type="dxa"/>
          </w:tcPr>
          <w:p w:rsidR="002A703E" w:rsidRPr="002A703E" w:rsidRDefault="002A703E" w:rsidP="002A703E">
            <w:pPr>
              <w:pStyle w:val="a5"/>
              <w:numPr>
                <w:ilvl w:val="0"/>
                <w:numId w:val="1"/>
              </w:numPr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2A703E" w:rsidRPr="00BF4B29" w:rsidRDefault="002A703E" w:rsidP="00AE4BE8">
            <w:pPr>
              <w:shd w:val="clear" w:color="auto" w:fill="FFFFFF"/>
              <w:autoSpaceDE w:val="0"/>
              <w:autoSpaceDN w:val="0"/>
              <w:adjustRightInd w:val="0"/>
              <w:spacing w:line="25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2A703E" w:rsidRPr="00BF4B29" w:rsidRDefault="002A703E" w:rsidP="009F6B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Особенности отделки изделий из металла</w:t>
            </w:r>
          </w:p>
        </w:tc>
        <w:tc>
          <w:tcPr>
            <w:tcW w:w="6413" w:type="dxa"/>
          </w:tcPr>
          <w:p w:rsidR="002A703E" w:rsidRPr="00BF4B29" w:rsidRDefault="002A703E" w:rsidP="009F6B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Выполнение отделочных операции при изготовлении изделий из сортового проката</w:t>
            </w:r>
          </w:p>
        </w:tc>
        <w:tc>
          <w:tcPr>
            <w:tcW w:w="1808" w:type="dxa"/>
          </w:tcPr>
          <w:p w:rsidR="002A703E" w:rsidRPr="00BF4B29" w:rsidRDefault="002A703E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BE8" w:rsidRPr="00BF4B29" w:rsidTr="009804E1">
        <w:tc>
          <w:tcPr>
            <w:tcW w:w="817" w:type="dxa"/>
          </w:tcPr>
          <w:p w:rsidR="00AE4BE8" w:rsidRPr="002A703E" w:rsidRDefault="00AE4BE8" w:rsidP="002A703E">
            <w:pPr>
              <w:pStyle w:val="a5"/>
              <w:numPr>
                <w:ilvl w:val="0"/>
                <w:numId w:val="1"/>
              </w:numPr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E4BE8" w:rsidRPr="00BF4B29" w:rsidRDefault="00AE4BE8" w:rsidP="00AE4BE8">
            <w:pPr>
              <w:shd w:val="clear" w:color="auto" w:fill="FFFFFF"/>
              <w:autoSpaceDE w:val="0"/>
              <w:autoSpaceDN w:val="0"/>
              <w:adjustRightInd w:val="0"/>
              <w:spacing w:line="25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AE4BE8" w:rsidRPr="00BF4B29" w:rsidRDefault="00AE4BE8" w:rsidP="009F6B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 xml:space="preserve">Составные части машин.  Виды механических передач. Понятие о передаточном отношении. </w:t>
            </w:r>
          </w:p>
        </w:tc>
        <w:tc>
          <w:tcPr>
            <w:tcW w:w="6413" w:type="dxa"/>
          </w:tcPr>
          <w:p w:rsidR="00AE4BE8" w:rsidRPr="00BF4B29" w:rsidRDefault="00AE4BE8" w:rsidP="009F6B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 xml:space="preserve">Определение видов механических передач, современных ручных технологических машин и механизмов для выполнения слесарных работ. </w:t>
            </w:r>
          </w:p>
        </w:tc>
        <w:tc>
          <w:tcPr>
            <w:tcW w:w="1808" w:type="dxa"/>
          </w:tcPr>
          <w:p w:rsidR="00AE4BE8" w:rsidRPr="00BF4B29" w:rsidRDefault="00AE4BE8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03E" w:rsidRPr="00BF4B29" w:rsidTr="009804E1">
        <w:tc>
          <w:tcPr>
            <w:tcW w:w="817" w:type="dxa"/>
          </w:tcPr>
          <w:p w:rsidR="002A703E" w:rsidRPr="002A703E" w:rsidRDefault="002A703E" w:rsidP="002A703E">
            <w:pPr>
              <w:pStyle w:val="a5"/>
              <w:numPr>
                <w:ilvl w:val="0"/>
                <w:numId w:val="1"/>
              </w:numPr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2A703E" w:rsidRPr="00BF4B29" w:rsidRDefault="002A703E" w:rsidP="00AE4BE8">
            <w:pPr>
              <w:shd w:val="clear" w:color="auto" w:fill="FFFFFF"/>
              <w:autoSpaceDE w:val="0"/>
              <w:autoSpaceDN w:val="0"/>
              <w:adjustRightInd w:val="0"/>
              <w:spacing w:line="25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2A703E" w:rsidRPr="00BF4B29" w:rsidRDefault="002A703E" w:rsidP="009F6B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Современные ручные технологические машины и механизмы для выполнения слесарных работ</w:t>
            </w:r>
            <w:r w:rsidR="009934FF">
              <w:rPr>
                <w:rFonts w:ascii="Times New Roman" w:hAnsi="Times New Roman"/>
                <w:sz w:val="24"/>
                <w:szCs w:val="24"/>
              </w:rPr>
              <w:t xml:space="preserve">. Тестирование по теме </w:t>
            </w:r>
            <w:r w:rsidR="009934FF" w:rsidRPr="009934FF">
              <w:rPr>
                <w:rFonts w:ascii="Times New Roman" w:hAnsi="Times New Roman"/>
                <w:sz w:val="24"/>
                <w:szCs w:val="24"/>
              </w:rPr>
              <w:lastRenderedPageBreak/>
              <w:t>«Технологии ручной обработки металлов и искусственных материалов»</w:t>
            </w:r>
          </w:p>
        </w:tc>
        <w:tc>
          <w:tcPr>
            <w:tcW w:w="6413" w:type="dxa"/>
          </w:tcPr>
          <w:p w:rsidR="002A703E" w:rsidRPr="00BF4B29" w:rsidRDefault="002A703E" w:rsidP="009F6B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lastRenderedPageBreak/>
              <w:t>Чтение и составление кинематических схем.</w:t>
            </w:r>
          </w:p>
        </w:tc>
        <w:tc>
          <w:tcPr>
            <w:tcW w:w="1808" w:type="dxa"/>
          </w:tcPr>
          <w:p w:rsidR="002A703E" w:rsidRPr="00BF4B29" w:rsidRDefault="002A703E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BE8" w:rsidRPr="00BF4B29" w:rsidTr="001F78C9">
        <w:tc>
          <w:tcPr>
            <w:tcW w:w="15417" w:type="dxa"/>
            <w:gridSpan w:val="5"/>
          </w:tcPr>
          <w:p w:rsidR="00AE4BE8" w:rsidRPr="00BF4B29" w:rsidRDefault="00AE4BE8" w:rsidP="00432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«Технологии домашнего хозяйства» (8 ч.)</w:t>
            </w:r>
          </w:p>
        </w:tc>
      </w:tr>
      <w:tr w:rsidR="00AE4BE8" w:rsidRPr="00BF4B29" w:rsidTr="001F78C9">
        <w:tc>
          <w:tcPr>
            <w:tcW w:w="15417" w:type="dxa"/>
            <w:gridSpan w:val="5"/>
          </w:tcPr>
          <w:p w:rsidR="00AE4BE8" w:rsidRPr="00BF4B29" w:rsidRDefault="008E31DE" w:rsidP="004F182F">
            <w:pPr>
              <w:pStyle w:val="a3"/>
              <w:tabs>
                <w:tab w:val="num" w:pos="-567"/>
              </w:tabs>
              <w:ind w:firstLine="567"/>
              <w:jc w:val="center"/>
              <w:rPr>
                <w:rFonts w:eastAsia="Calibri"/>
                <w:b/>
                <w:lang w:val="ru-RU" w:eastAsia="en-US" w:bidi="ar-SA"/>
              </w:rPr>
            </w:pPr>
            <w:r w:rsidRPr="00BF4B29">
              <w:rPr>
                <w:b/>
                <w:bCs/>
                <w:color w:val="000000"/>
                <w:lang w:val="ru-RU"/>
              </w:rPr>
              <w:t>Тема «</w:t>
            </w:r>
            <w:r w:rsidR="00AE4BE8" w:rsidRPr="00BF4B29">
              <w:rPr>
                <w:rFonts w:eastAsia="Calibri"/>
                <w:b/>
                <w:lang w:val="ru-RU" w:eastAsia="en-US" w:bidi="ar-SA"/>
              </w:rPr>
              <w:t>Технологии ремонта деталей интерьера, одежды и обуви и ухода за ними</w:t>
            </w:r>
            <w:r w:rsidRPr="00BF4B29">
              <w:rPr>
                <w:rFonts w:eastAsia="Calibri"/>
                <w:b/>
                <w:lang w:val="ru-RU" w:eastAsia="en-US" w:bidi="ar-SA"/>
              </w:rPr>
              <w:t>»</w:t>
            </w:r>
            <w:r w:rsidR="00AE4BE8" w:rsidRPr="00BF4B29">
              <w:rPr>
                <w:rFonts w:eastAsia="Calibri"/>
                <w:b/>
                <w:lang w:val="ru-RU" w:eastAsia="en-US" w:bidi="ar-SA"/>
              </w:rPr>
              <w:t xml:space="preserve"> (2 ч.)</w:t>
            </w:r>
          </w:p>
          <w:p w:rsidR="00AE4BE8" w:rsidRPr="00BF4B29" w:rsidRDefault="008E31DE" w:rsidP="004F182F">
            <w:pPr>
              <w:pStyle w:val="a3"/>
              <w:tabs>
                <w:tab w:val="num" w:pos="-567"/>
              </w:tabs>
              <w:ind w:firstLine="567"/>
              <w:jc w:val="center"/>
              <w:rPr>
                <w:rFonts w:eastAsia="Calibri"/>
                <w:b/>
                <w:lang w:val="ru-RU" w:eastAsia="en-US" w:bidi="ar-SA"/>
              </w:rPr>
            </w:pPr>
            <w:r w:rsidRPr="00BF4B29">
              <w:rPr>
                <w:b/>
                <w:bCs/>
                <w:color w:val="000000"/>
                <w:lang w:val="ru-RU"/>
              </w:rPr>
              <w:t>Тема «</w:t>
            </w:r>
            <w:r w:rsidR="00AE4BE8" w:rsidRPr="00BF4B29">
              <w:rPr>
                <w:rFonts w:eastAsia="Calibri"/>
                <w:b/>
                <w:lang w:val="ru-RU" w:eastAsia="en-US" w:bidi="ar-SA"/>
              </w:rPr>
              <w:t>Технологии ремонтно-отделочных работ</w:t>
            </w:r>
            <w:r w:rsidRPr="00BF4B29">
              <w:rPr>
                <w:rFonts w:eastAsia="Calibri"/>
                <w:b/>
                <w:lang w:val="ru-RU" w:eastAsia="en-US" w:bidi="ar-SA"/>
              </w:rPr>
              <w:t>»</w:t>
            </w:r>
            <w:r w:rsidR="00AE4BE8" w:rsidRPr="00BF4B29">
              <w:rPr>
                <w:rFonts w:eastAsia="Calibri"/>
                <w:b/>
                <w:lang w:val="ru-RU" w:eastAsia="en-US" w:bidi="ar-SA"/>
              </w:rPr>
              <w:t xml:space="preserve"> (4 ч.)</w:t>
            </w:r>
          </w:p>
          <w:p w:rsidR="00AE4BE8" w:rsidRPr="00BF4B29" w:rsidRDefault="008E31DE" w:rsidP="004F182F">
            <w:pPr>
              <w:pStyle w:val="a3"/>
              <w:tabs>
                <w:tab w:val="num" w:pos="-567"/>
              </w:tabs>
              <w:ind w:firstLine="567"/>
              <w:jc w:val="center"/>
              <w:rPr>
                <w:rFonts w:eastAsia="Calibri"/>
                <w:b/>
                <w:lang w:val="ru-RU" w:eastAsia="en-US" w:bidi="ar-SA"/>
              </w:rPr>
            </w:pPr>
            <w:r w:rsidRPr="00BF4B29">
              <w:rPr>
                <w:b/>
                <w:bCs/>
                <w:color w:val="000000"/>
                <w:lang w:val="ru-RU"/>
              </w:rPr>
              <w:t>Тема «</w:t>
            </w:r>
            <w:r w:rsidR="00AE4BE8" w:rsidRPr="00BF4B29">
              <w:rPr>
                <w:rFonts w:eastAsia="Calibri"/>
                <w:b/>
                <w:lang w:val="ru-RU" w:eastAsia="en-US" w:bidi="ar-SA"/>
              </w:rPr>
              <w:t>Технологии ремонта элементов систем водоснабжения и канализации</w:t>
            </w:r>
            <w:r w:rsidRPr="00BF4B29">
              <w:rPr>
                <w:rFonts w:eastAsia="Calibri"/>
                <w:b/>
                <w:lang w:val="ru-RU" w:eastAsia="en-US" w:bidi="ar-SA"/>
              </w:rPr>
              <w:t>»</w:t>
            </w:r>
            <w:r w:rsidR="00AE4BE8" w:rsidRPr="00BF4B29">
              <w:rPr>
                <w:rFonts w:eastAsia="Calibri"/>
                <w:b/>
                <w:lang w:val="ru-RU" w:eastAsia="en-US" w:bidi="ar-SA"/>
              </w:rPr>
              <w:t xml:space="preserve"> (2 ч.)</w:t>
            </w:r>
          </w:p>
        </w:tc>
      </w:tr>
      <w:tr w:rsidR="00AE4BE8" w:rsidRPr="00BF4B29" w:rsidTr="00406297">
        <w:trPr>
          <w:trHeight w:val="276"/>
        </w:trPr>
        <w:tc>
          <w:tcPr>
            <w:tcW w:w="817" w:type="dxa"/>
          </w:tcPr>
          <w:p w:rsidR="00AE4BE8" w:rsidRPr="00406297" w:rsidRDefault="00AE4BE8" w:rsidP="0040629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E4BE8" w:rsidRPr="00BF4B29" w:rsidRDefault="00AE4BE8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1" w:type="dxa"/>
          </w:tcPr>
          <w:p w:rsidR="00AE4BE8" w:rsidRPr="00BF4B29" w:rsidRDefault="00AE4BE8" w:rsidP="009F6B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Технология ухода за жилым помещением</w:t>
            </w:r>
          </w:p>
        </w:tc>
        <w:tc>
          <w:tcPr>
            <w:tcW w:w="6413" w:type="dxa"/>
          </w:tcPr>
          <w:p w:rsidR="00AE4BE8" w:rsidRPr="00BF4B29" w:rsidRDefault="00AE4BE8" w:rsidP="009F6B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 xml:space="preserve">Выполнение уборки помещения, ухода за мебелью, одеждой, обувью, книгами с использованием </w:t>
            </w:r>
            <w:r w:rsidRPr="009F6B98">
              <w:rPr>
                <w:rFonts w:ascii="Times New Roman" w:hAnsi="Times New Roman"/>
                <w:sz w:val="24"/>
                <w:szCs w:val="24"/>
              </w:rPr>
              <w:t xml:space="preserve">современных средств  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>бытовой техники.</w:t>
            </w:r>
          </w:p>
        </w:tc>
        <w:tc>
          <w:tcPr>
            <w:tcW w:w="1808" w:type="dxa"/>
          </w:tcPr>
          <w:p w:rsidR="00AE4BE8" w:rsidRPr="00BF4B29" w:rsidRDefault="00AE4BE8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03E" w:rsidRPr="00BF4B29" w:rsidTr="009804E1">
        <w:tc>
          <w:tcPr>
            <w:tcW w:w="817" w:type="dxa"/>
          </w:tcPr>
          <w:p w:rsidR="002A703E" w:rsidRPr="00406297" w:rsidRDefault="002A703E" w:rsidP="0040629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2A703E" w:rsidRPr="00BF4B29" w:rsidRDefault="002A703E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1" w:type="dxa"/>
          </w:tcPr>
          <w:p w:rsidR="002A703E" w:rsidRPr="00BF4B29" w:rsidRDefault="002A703E" w:rsidP="009F6B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 xml:space="preserve">Технология ухода </w:t>
            </w:r>
            <w:r w:rsidR="00406297">
              <w:rPr>
                <w:rFonts w:ascii="Times New Roman" w:hAnsi="Times New Roman"/>
                <w:sz w:val="24"/>
                <w:szCs w:val="24"/>
              </w:rPr>
              <w:t>за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 xml:space="preserve"> одеждой и обувью.</w:t>
            </w:r>
          </w:p>
        </w:tc>
        <w:tc>
          <w:tcPr>
            <w:tcW w:w="6413" w:type="dxa"/>
          </w:tcPr>
          <w:p w:rsidR="002A703E" w:rsidRPr="00BF4B29" w:rsidRDefault="002A703E" w:rsidP="009F6B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 xml:space="preserve">Выполнение уборки помещения, ухода за мебелью, одеждой, обувью, книгами с использованием </w:t>
            </w:r>
            <w:r w:rsidRPr="009F6B98">
              <w:rPr>
                <w:rFonts w:ascii="Times New Roman" w:hAnsi="Times New Roman"/>
                <w:sz w:val="24"/>
                <w:szCs w:val="24"/>
              </w:rPr>
              <w:t xml:space="preserve">современных средств  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>бытовой техники.</w:t>
            </w:r>
          </w:p>
        </w:tc>
        <w:tc>
          <w:tcPr>
            <w:tcW w:w="1808" w:type="dxa"/>
          </w:tcPr>
          <w:p w:rsidR="002A703E" w:rsidRPr="00BF4B29" w:rsidRDefault="002A703E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BE8" w:rsidRPr="00BF4B29" w:rsidTr="009F6B98">
        <w:trPr>
          <w:trHeight w:val="455"/>
        </w:trPr>
        <w:tc>
          <w:tcPr>
            <w:tcW w:w="817" w:type="dxa"/>
          </w:tcPr>
          <w:p w:rsidR="00AE4BE8" w:rsidRPr="00406297" w:rsidRDefault="00AE4BE8" w:rsidP="0040629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E4BE8" w:rsidRPr="00BF4B29" w:rsidRDefault="00AE4BE8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1" w:type="dxa"/>
          </w:tcPr>
          <w:p w:rsidR="00AE4BE8" w:rsidRPr="00BF4B29" w:rsidRDefault="00406297" w:rsidP="009F6B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="00AE4BE8" w:rsidRPr="00BF4B29">
              <w:rPr>
                <w:rFonts w:ascii="Times New Roman" w:hAnsi="Times New Roman"/>
                <w:sz w:val="24"/>
                <w:szCs w:val="24"/>
              </w:rPr>
              <w:t xml:space="preserve"> штукатурных работ</w:t>
            </w:r>
          </w:p>
        </w:tc>
        <w:tc>
          <w:tcPr>
            <w:tcW w:w="6413" w:type="dxa"/>
          </w:tcPr>
          <w:p w:rsidR="00AE4BE8" w:rsidRPr="00BF4B29" w:rsidRDefault="002750BC" w:rsidP="009F6B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Подготовка штукатурных</w:t>
            </w:r>
            <w:r w:rsidR="00AE4BE8" w:rsidRPr="00BF4B29">
              <w:rPr>
                <w:rFonts w:ascii="Times New Roman" w:hAnsi="Times New Roman"/>
                <w:sz w:val="24"/>
                <w:szCs w:val="24"/>
              </w:rPr>
              <w:t xml:space="preserve"> раствор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>ов</w:t>
            </w:r>
            <w:r w:rsidR="00AE4BE8" w:rsidRPr="00BF4B29">
              <w:rPr>
                <w:rFonts w:ascii="Times New Roman" w:hAnsi="Times New Roman"/>
                <w:sz w:val="24"/>
                <w:szCs w:val="24"/>
              </w:rPr>
              <w:t>; выполн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>ение мелкого</w:t>
            </w:r>
            <w:r w:rsidR="00AE4BE8" w:rsidRPr="00BF4B29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>а</w:t>
            </w:r>
            <w:r w:rsidR="00AE4BE8" w:rsidRPr="00BF4B29">
              <w:rPr>
                <w:rFonts w:ascii="Times New Roman" w:hAnsi="Times New Roman"/>
                <w:sz w:val="24"/>
                <w:szCs w:val="24"/>
              </w:rPr>
              <w:t xml:space="preserve"> штукатурки</w:t>
            </w:r>
          </w:p>
        </w:tc>
        <w:tc>
          <w:tcPr>
            <w:tcW w:w="1808" w:type="dxa"/>
          </w:tcPr>
          <w:p w:rsidR="00AE4BE8" w:rsidRPr="00BF4B29" w:rsidRDefault="00AE4BE8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97" w:rsidRPr="00BF4B29" w:rsidTr="009F6B98">
        <w:trPr>
          <w:trHeight w:val="450"/>
        </w:trPr>
        <w:tc>
          <w:tcPr>
            <w:tcW w:w="817" w:type="dxa"/>
          </w:tcPr>
          <w:p w:rsidR="00406297" w:rsidRPr="00406297" w:rsidRDefault="00406297" w:rsidP="0040629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406297" w:rsidRPr="00BF4B29" w:rsidRDefault="00406297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1" w:type="dxa"/>
          </w:tcPr>
          <w:p w:rsidR="00406297" w:rsidRPr="00BF4B29" w:rsidRDefault="00406297" w:rsidP="009F6B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Изучение основ технологии штукатурных работ</w:t>
            </w:r>
          </w:p>
        </w:tc>
        <w:tc>
          <w:tcPr>
            <w:tcW w:w="6413" w:type="dxa"/>
          </w:tcPr>
          <w:p w:rsidR="00406297" w:rsidRPr="00BF4B29" w:rsidRDefault="00406297" w:rsidP="009F6B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Подготовка штукатурных растворов; выполнение мелкого ремонта штукатурки</w:t>
            </w:r>
          </w:p>
        </w:tc>
        <w:tc>
          <w:tcPr>
            <w:tcW w:w="1808" w:type="dxa"/>
          </w:tcPr>
          <w:p w:rsidR="00406297" w:rsidRPr="00BF4B29" w:rsidRDefault="00406297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BE8" w:rsidRPr="00BF4B29" w:rsidTr="009804E1">
        <w:tc>
          <w:tcPr>
            <w:tcW w:w="817" w:type="dxa"/>
          </w:tcPr>
          <w:p w:rsidR="00AE4BE8" w:rsidRPr="00406297" w:rsidRDefault="00AE4BE8" w:rsidP="0040629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E4BE8" w:rsidRPr="00BF4B29" w:rsidRDefault="00AE4BE8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1" w:type="dxa"/>
          </w:tcPr>
          <w:p w:rsidR="00AE4BE8" w:rsidRPr="00BF4B29" w:rsidRDefault="00AE4BE8" w:rsidP="009F6B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 xml:space="preserve">Закрепление настенных предметов. Установка форточек, оконных и дверных петель. </w:t>
            </w:r>
          </w:p>
        </w:tc>
        <w:tc>
          <w:tcPr>
            <w:tcW w:w="6413" w:type="dxa"/>
          </w:tcPr>
          <w:p w:rsidR="00AE4BE8" w:rsidRPr="00BF4B29" w:rsidRDefault="002750BC" w:rsidP="009F6B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="00AE4BE8" w:rsidRPr="00BF4B29">
              <w:rPr>
                <w:rFonts w:ascii="Times New Roman" w:hAnsi="Times New Roman"/>
                <w:sz w:val="24"/>
                <w:szCs w:val="24"/>
              </w:rPr>
              <w:t>закреплени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 xml:space="preserve">я настенных предметов; </w:t>
            </w:r>
          </w:p>
        </w:tc>
        <w:tc>
          <w:tcPr>
            <w:tcW w:w="1808" w:type="dxa"/>
          </w:tcPr>
          <w:p w:rsidR="00AE4BE8" w:rsidRPr="00BF4B29" w:rsidRDefault="00AE4BE8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97" w:rsidRPr="00BF4B29" w:rsidTr="009804E1">
        <w:tc>
          <w:tcPr>
            <w:tcW w:w="817" w:type="dxa"/>
          </w:tcPr>
          <w:p w:rsidR="00406297" w:rsidRPr="00406297" w:rsidRDefault="00406297" w:rsidP="0040629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406297" w:rsidRPr="00BF4B29" w:rsidRDefault="00406297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1" w:type="dxa"/>
          </w:tcPr>
          <w:p w:rsidR="00406297" w:rsidRPr="00BF4B29" w:rsidRDefault="00406297" w:rsidP="009F6B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Устройство и установка дверных замков</w:t>
            </w:r>
          </w:p>
        </w:tc>
        <w:tc>
          <w:tcPr>
            <w:tcW w:w="6413" w:type="dxa"/>
          </w:tcPr>
          <w:p w:rsidR="00406297" w:rsidRPr="00BF4B29" w:rsidRDefault="00406297" w:rsidP="009F6B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установка форточки, оконные створки и двери,  дверных замков.</w:t>
            </w:r>
          </w:p>
        </w:tc>
        <w:tc>
          <w:tcPr>
            <w:tcW w:w="1808" w:type="dxa"/>
          </w:tcPr>
          <w:p w:rsidR="00406297" w:rsidRPr="00BF4B29" w:rsidRDefault="00406297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BE8" w:rsidRPr="00BF4B29" w:rsidTr="009804E1">
        <w:tc>
          <w:tcPr>
            <w:tcW w:w="817" w:type="dxa"/>
          </w:tcPr>
          <w:p w:rsidR="00AE4BE8" w:rsidRPr="00406297" w:rsidRDefault="00AE4BE8" w:rsidP="0040629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E4BE8" w:rsidRPr="00BF4B29" w:rsidRDefault="00AE4BE8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1" w:type="dxa"/>
          </w:tcPr>
          <w:p w:rsidR="00AE4BE8" w:rsidRPr="00BF4B29" w:rsidRDefault="00406297" w:rsidP="009F6B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AE4BE8" w:rsidRPr="00BF4B29">
              <w:rPr>
                <w:rFonts w:ascii="Times New Roman" w:hAnsi="Times New Roman"/>
                <w:sz w:val="24"/>
                <w:szCs w:val="24"/>
              </w:rPr>
              <w:t>емонт сантехнического оборудования</w:t>
            </w:r>
          </w:p>
        </w:tc>
        <w:tc>
          <w:tcPr>
            <w:tcW w:w="6413" w:type="dxa"/>
          </w:tcPr>
          <w:p w:rsidR="00AE4BE8" w:rsidRPr="00BF4B29" w:rsidRDefault="002750BC" w:rsidP="009F6B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Выполнение простейшего</w:t>
            </w:r>
            <w:r w:rsidR="00AE4BE8" w:rsidRPr="00BF4B29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>а</w:t>
            </w:r>
            <w:r w:rsidR="00AE4BE8" w:rsidRPr="00BF4B29">
              <w:rPr>
                <w:rFonts w:ascii="Times New Roman" w:hAnsi="Times New Roman"/>
                <w:sz w:val="24"/>
                <w:szCs w:val="24"/>
              </w:rPr>
              <w:t xml:space="preserve"> водопроводных кранов и смесителей</w:t>
            </w:r>
          </w:p>
        </w:tc>
        <w:tc>
          <w:tcPr>
            <w:tcW w:w="1808" w:type="dxa"/>
          </w:tcPr>
          <w:p w:rsidR="00AE4BE8" w:rsidRPr="00BF4B29" w:rsidRDefault="00AE4BE8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97" w:rsidRPr="00BF4B29" w:rsidTr="009F6B98">
        <w:trPr>
          <w:trHeight w:val="344"/>
        </w:trPr>
        <w:tc>
          <w:tcPr>
            <w:tcW w:w="817" w:type="dxa"/>
          </w:tcPr>
          <w:p w:rsidR="00406297" w:rsidRPr="00406297" w:rsidRDefault="00406297" w:rsidP="0040629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406297" w:rsidRPr="00BF4B29" w:rsidRDefault="00406297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1" w:type="dxa"/>
          </w:tcPr>
          <w:p w:rsidR="00406297" w:rsidRPr="00BF4B29" w:rsidRDefault="00406297" w:rsidP="009F6B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Простейший ремонт сантехнического оборудования</w:t>
            </w:r>
            <w:proofErr w:type="gramStart"/>
            <w:r w:rsidR="009934F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9934FF">
              <w:rPr>
                <w:rFonts w:ascii="Times New Roman" w:hAnsi="Times New Roman"/>
                <w:sz w:val="24"/>
                <w:szCs w:val="24"/>
              </w:rPr>
              <w:t xml:space="preserve"> Тестирование по теме </w:t>
            </w:r>
            <w:r w:rsidR="009934FF" w:rsidRPr="009934FF">
              <w:rPr>
                <w:rFonts w:ascii="Times New Roman" w:hAnsi="Times New Roman"/>
                <w:sz w:val="24"/>
                <w:szCs w:val="24"/>
              </w:rPr>
              <w:t>«Технологии домашнего хозяйства»</w:t>
            </w:r>
          </w:p>
        </w:tc>
        <w:tc>
          <w:tcPr>
            <w:tcW w:w="6413" w:type="dxa"/>
          </w:tcPr>
          <w:p w:rsidR="00406297" w:rsidRPr="00BF4B29" w:rsidRDefault="00406297" w:rsidP="009F6B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Выполнение простейшего ремонта водопроводных кранов и смесителей</w:t>
            </w:r>
          </w:p>
        </w:tc>
        <w:tc>
          <w:tcPr>
            <w:tcW w:w="1808" w:type="dxa"/>
          </w:tcPr>
          <w:p w:rsidR="00406297" w:rsidRPr="00BF4B29" w:rsidRDefault="00406297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BE8" w:rsidRPr="00BF4B29" w:rsidTr="0003339E">
        <w:tc>
          <w:tcPr>
            <w:tcW w:w="15417" w:type="dxa"/>
            <w:gridSpan w:val="5"/>
          </w:tcPr>
          <w:p w:rsidR="00AE4BE8" w:rsidRPr="00BF4B29" w:rsidRDefault="00AE4BE8" w:rsidP="00881A35">
            <w:pPr>
              <w:pStyle w:val="a3"/>
              <w:tabs>
                <w:tab w:val="num" w:pos="-567"/>
              </w:tabs>
              <w:ind w:firstLine="567"/>
              <w:jc w:val="center"/>
              <w:rPr>
                <w:rFonts w:eastAsia="Calibri"/>
                <w:b/>
                <w:lang w:val="ru-RU" w:eastAsia="en-US" w:bidi="ar-SA"/>
              </w:rPr>
            </w:pPr>
            <w:r w:rsidRPr="00BF4B29">
              <w:rPr>
                <w:rFonts w:eastAsia="Calibri"/>
                <w:b/>
                <w:lang w:val="ru-RU" w:eastAsia="en-US" w:bidi="ar-SA"/>
              </w:rPr>
              <w:t>Раздел «Технологии исследовательской и опытнической деятельности» (12  ч)</w:t>
            </w:r>
          </w:p>
        </w:tc>
      </w:tr>
      <w:tr w:rsidR="00AE4BE8" w:rsidRPr="00BF4B29" w:rsidTr="005862A4">
        <w:tc>
          <w:tcPr>
            <w:tcW w:w="15417" w:type="dxa"/>
            <w:gridSpan w:val="5"/>
          </w:tcPr>
          <w:p w:rsidR="00AE4BE8" w:rsidRPr="00BF4B29" w:rsidRDefault="008E31DE" w:rsidP="008E31DE">
            <w:pPr>
              <w:pStyle w:val="a3"/>
              <w:tabs>
                <w:tab w:val="num" w:pos="-567"/>
              </w:tabs>
              <w:ind w:firstLine="567"/>
              <w:jc w:val="center"/>
              <w:rPr>
                <w:rFonts w:eastAsia="Calibri"/>
                <w:b/>
                <w:lang w:val="ru-RU" w:eastAsia="en-US" w:bidi="ar-SA"/>
              </w:rPr>
            </w:pPr>
            <w:r w:rsidRPr="00BF4B29">
              <w:rPr>
                <w:b/>
                <w:bCs/>
                <w:color w:val="000000"/>
                <w:lang w:val="ru-RU"/>
              </w:rPr>
              <w:t>Тема «</w:t>
            </w:r>
            <w:r w:rsidR="00AE4BE8" w:rsidRPr="00BF4B29">
              <w:rPr>
                <w:rFonts w:eastAsia="Calibri"/>
                <w:b/>
                <w:lang w:val="ru-RU" w:eastAsia="en-US" w:bidi="ar-SA"/>
              </w:rPr>
              <w:t>Исследовательская и созидательная деятельность</w:t>
            </w:r>
            <w:r w:rsidRPr="00BF4B29">
              <w:rPr>
                <w:b/>
                <w:bCs/>
                <w:color w:val="000000"/>
                <w:lang w:val="ru-RU"/>
              </w:rPr>
              <w:t>»</w:t>
            </w:r>
            <w:r w:rsidR="00AE4BE8" w:rsidRPr="00BF4B29">
              <w:rPr>
                <w:rFonts w:eastAsia="Calibri"/>
                <w:b/>
                <w:lang w:val="ru-RU" w:eastAsia="en-US" w:bidi="ar-SA"/>
              </w:rPr>
              <w:t xml:space="preserve"> (12 ч)</w:t>
            </w:r>
          </w:p>
        </w:tc>
      </w:tr>
      <w:tr w:rsidR="00AE4BE8" w:rsidRPr="00BF4B29" w:rsidTr="009804E1">
        <w:tc>
          <w:tcPr>
            <w:tcW w:w="817" w:type="dxa"/>
          </w:tcPr>
          <w:p w:rsidR="00AE4BE8" w:rsidRPr="00406297" w:rsidRDefault="00AE4BE8" w:rsidP="0040629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E4BE8" w:rsidRPr="00BF4B29" w:rsidRDefault="00AE4BE8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1" w:type="dxa"/>
          </w:tcPr>
          <w:p w:rsidR="00AE4BE8" w:rsidRPr="00BF4B29" w:rsidRDefault="00AE4BE8" w:rsidP="0040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 xml:space="preserve">Творческий проект. </w:t>
            </w:r>
          </w:p>
        </w:tc>
        <w:tc>
          <w:tcPr>
            <w:tcW w:w="6413" w:type="dxa"/>
          </w:tcPr>
          <w:p w:rsidR="00AE4BE8" w:rsidRPr="00BF4B29" w:rsidRDefault="00AE4BE8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Изучение этапов работы над проектом.</w:t>
            </w:r>
          </w:p>
        </w:tc>
        <w:tc>
          <w:tcPr>
            <w:tcW w:w="1808" w:type="dxa"/>
          </w:tcPr>
          <w:p w:rsidR="00AE4BE8" w:rsidRPr="00BF4B29" w:rsidRDefault="00AE4BE8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97" w:rsidRPr="00BF4B29" w:rsidTr="009804E1">
        <w:tc>
          <w:tcPr>
            <w:tcW w:w="817" w:type="dxa"/>
          </w:tcPr>
          <w:p w:rsidR="00406297" w:rsidRPr="00406297" w:rsidRDefault="00406297" w:rsidP="0040629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406297" w:rsidRPr="00BF4B29" w:rsidRDefault="00406297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1" w:type="dxa"/>
          </w:tcPr>
          <w:p w:rsidR="00406297" w:rsidRPr="00BF4B29" w:rsidRDefault="00406297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Этапы выполнения проекта.</w:t>
            </w:r>
          </w:p>
        </w:tc>
        <w:tc>
          <w:tcPr>
            <w:tcW w:w="6413" w:type="dxa"/>
          </w:tcPr>
          <w:p w:rsidR="00406297" w:rsidRPr="00BF4B29" w:rsidRDefault="00406297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Изучение этапов работы над проектом.</w:t>
            </w:r>
          </w:p>
        </w:tc>
        <w:tc>
          <w:tcPr>
            <w:tcW w:w="1808" w:type="dxa"/>
          </w:tcPr>
          <w:p w:rsidR="00406297" w:rsidRPr="00BF4B29" w:rsidRDefault="00406297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BE8" w:rsidRPr="00BF4B29" w:rsidTr="009804E1">
        <w:tc>
          <w:tcPr>
            <w:tcW w:w="817" w:type="dxa"/>
          </w:tcPr>
          <w:p w:rsidR="00AE4BE8" w:rsidRPr="00406297" w:rsidRDefault="00AE4BE8" w:rsidP="0040629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E4BE8" w:rsidRPr="00BF4B29" w:rsidRDefault="00AE4BE8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1" w:type="dxa"/>
          </w:tcPr>
          <w:p w:rsidR="00AE4BE8" w:rsidRPr="00BF4B29" w:rsidRDefault="00AE4BE8" w:rsidP="0040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Выбор темы проекта.</w:t>
            </w:r>
          </w:p>
        </w:tc>
        <w:tc>
          <w:tcPr>
            <w:tcW w:w="6413" w:type="dxa"/>
          </w:tcPr>
          <w:p w:rsidR="00AE4BE8" w:rsidRPr="00BF4B29" w:rsidRDefault="00AE4BE8" w:rsidP="00EB3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Осуществление выбора темы проекта.</w:t>
            </w:r>
          </w:p>
        </w:tc>
        <w:tc>
          <w:tcPr>
            <w:tcW w:w="1808" w:type="dxa"/>
          </w:tcPr>
          <w:p w:rsidR="00AE4BE8" w:rsidRPr="00BF4B29" w:rsidRDefault="00AE4BE8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97" w:rsidRPr="00BF4B29" w:rsidTr="009804E1">
        <w:tc>
          <w:tcPr>
            <w:tcW w:w="817" w:type="dxa"/>
          </w:tcPr>
          <w:p w:rsidR="00406297" w:rsidRPr="00406297" w:rsidRDefault="00406297" w:rsidP="0040629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406297" w:rsidRPr="00BF4B29" w:rsidRDefault="00406297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1" w:type="dxa"/>
          </w:tcPr>
          <w:p w:rsidR="00406297" w:rsidRPr="00BF4B29" w:rsidRDefault="00406297" w:rsidP="00E11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>боснование темы проекта.</w:t>
            </w:r>
          </w:p>
        </w:tc>
        <w:tc>
          <w:tcPr>
            <w:tcW w:w="6413" w:type="dxa"/>
          </w:tcPr>
          <w:p w:rsidR="00406297" w:rsidRPr="00BF4B29" w:rsidRDefault="00406297" w:rsidP="00E11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Осуществление выбора темы проекта.</w:t>
            </w:r>
          </w:p>
        </w:tc>
        <w:tc>
          <w:tcPr>
            <w:tcW w:w="1808" w:type="dxa"/>
          </w:tcPr>
          <w:p w:rsidR="00406297" w:rsidRPr="00BF4B29" w:rsidRDefault="00406297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BE8" w:rsidRPr="00BF4B29" w:rsidTr="009804E1">
        <w:tc>
          <w:tcPr>
            <w:tcW w:w="817" w:type="dxa"/>
          </w:tcPr>
          <w:p w:rsidR="00AE4BE8" w:rsidRPr="00406297" w:rsidRDefault="00AE4BE8" w:rsidP="0040629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E4BE8" w:rsidRPr="00BF4B29" w:rsidRDefault="00AE4BE8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1" w:type="dxa"/>
          </w:tcPr>
          <w:p w:rsidR="00AE4BE8" w:rsidRPr="00BF4B29" w:rsidRDefault="00406297" w:rsidP="00EB3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  <w:r w:rsidR="00AE4BE8" w:rsidRPr="00BF4B29">
              <w:rPr>
                <w:rFonts w:ascii="Times New Roman" w:hAnsi="Times New Roman"/>
                <w:sz w:val="24"/>
                <w:szCs w:val="24"/>
              </w:rPr>
              <w:t xml:space="preserve"> работы над проектом.</w:t>
            </w:r>
          </w:p>
        </w:tc>
        <w:tc>
          <w:tcPr>
            <w:tcW w:w="6413" w:type="dxa"/>
          </w:tcPr>
          <w:p w:rsidR="00AE4BE8" w:rsidRPr="00BF4B29" w:rsidRDefault="00AE4BE8" w:rsidP="0040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Изучение особенностей разработки плана работы.</w:t>
            </w:r>
          </w:p>
        </w:tc>
        <w:tc>
          <w:tcPr>
            <w:tcW w:w="1808" w:type="dxa"/>
          </w:tcPr>
          <w:p w:rsidR="00AE4BE8" w:rsidRPr="00BF4B29" w:rsidRDefault="00AE4BE8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97" w:rsidRPr="00BF4B29" w:rsidTr="009804E1">
        <w:tc>
          <w:tcPr>
            <w:tcW w:w="817" w:type="dxa"/>
          </w:tcPr>
          <w:p w:rsidR="00406297" w:rsidRPr="00406297" w:rsidRDefault="00406297" w:rsidP="0040629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406297" w:rsidRPr="00BF4B29" w:rsidRDefault="00406297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1" w:type="dxa"/>
          </w:tcPr>
          <w:p w:rsidR="00406297" w:rsidRPr="00BF4B29" w:rsidRDefault="00406297" w:rsidP="00E11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Разработка плана работы над проектом.</w:t>
            </w:r>
          </w:p>
        </w:tc>
        <w:tc>
          <w:tcPr>
            <w:tcW w:w="6413" w:type="dxa"/>
          </w:tcPr>
          <w:p w:rsidR="00406297" w:rsidRPr="00BF4B29" w:rsidRDefault="00406297" w:rsidP="0040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Изучение особенностей разработки плана работы.</w:t>
            </w:r>
          </w:p>
        </w:tc>
        <w:tc>
          <w:tcPr>
            <w:tcW w:w="1808" w:type="dxa"/>
          </w:tcPr>
          <w:p w:rsidR="00406297" w:rsidRPr="00BF4B29" w:rsidRDefault="00406297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BE8" w:rsidRPr="00BF4B29" w:rsidTr="009804E1">
        <w:tc>
          <w:tcPr>
            <w:tcW w:w="817" w:type="dxa"/>
          </w:tcPr>
          <w:p w:rsidR="00AE4BE8" w:rsidRPr="00406297" w:rsidRDefault="00AE4BE8" w:rsidP="0040629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E4BE8" w:rsidRPr="00BF4B29" w:rsidRDefault="00AE4BE8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1" w:type="dxa"/>
          </w:tcPr>
          <w:p w:rsidR="00AE4BE8" w:rsidRPr="00BF4B29" w:rsidRDefault="00406297" w:rsidP="0040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Подготовка к работе учащихся к</w:t>
            </w:r>
            <w:r w:rsidR="00AE4BE8" w:rsidRPr="00BF4B29">
              <w:rPr>
                <w:rFonts w:ascii="Times New Roman" w:hAnsi="Times New Roman"/>
              </w:rPr>
              <w:t xml:space="preserve"> и</w:t>
            </w:r>
            <w:r w:rsidR="00AE4BE8" w:rsidRPr="00BF4B29">
              <w:rPr>
                <w:rFonts w:ascii="Times New Roman" w:hAnsi="Times New Roman"/>
                <w:sz w:val="24"/>
                <w:szCs w:val="24"/>
              </w:rPr>
              <w:t>зготовлению изделия.</w:t>
            </w:r>
          </w:p>
        </w:tc>
        <w:tc>
          <w:tcPr>
            <w:tcW w:w="6413" w:type="dxa"/>
          </w:tcPr>
          <w:p w:rsidR="00AE4BE8" w:rsidRPr="00BF4B29" w:rsidRDefault="00AE4BE8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Выполнение изготовления изделий.</w:t>
            </w:r>
          </w:p>
        </w:tc>
        <w:tc>
          <w:tcPr>
            <w:tcW w:w="1808" w:type="dxa"/>
          </w:tcPr>
          <w:p w:rsidR="00AE4BE8" w:rsidRPr="00BF4B29" w:rsidRDefault="00AE4BE8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97" w:rsidRPr="00BF4B29" w:rsidTr="009804E1">
        <w:tc>
          <w:tcPr>
            <w:tcW w:w="817" w:type="dxa"/>
          </w:tcPr>
          <w:p w:rsidR="00406297" w:rsidRPr="00406297" w:rsidRDefault="00406297" w:rsidP="0040629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406297" w:rsidRPr="00BF4B29" w:rsidRDefault="00406297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1" w:type="dxa"/>
          </w:tcPr>
          <w:p w:rsidR="00406297" w:rsidRPr="00BF4B29" w:rsidRDefault="00406297" w:rsidP="00E111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</w:rPr>
              <w:t>Самостоятельная работа учащихся по и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>зготовлению изделия.</w:t>
            </w:r>
          </w:p>
        </w:tc>
        <w:tc>
          <w:tcPr>
            <w:tcW w:w="6413" w:type="dxa"/>
          </w:tcPr>
          <w:p w:rsidR="00406297" w:rsidRPr="00BF4B29" w:rsidRDefault="00406297" w:rsidP="00E1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Выполнение изготовления изделий.</w:t>
            </w:r>
          </w:p>
        </w:tc>
        <w:tc>
          <w:tcPr>
            <w:tcW w:w="1808" w:type="dxa"/>
          </w:tcPr>
          <w:p w:rsidR="00406297" w:rsidRPr="00BF4B29" w:rsidRDefault="00406297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BE8" w:rsidRPr="00BF4B29" w:rsidTr="009804E1">
        <w:tc>
          <w:tcPr>
            <w:tcW w:w="817" w:type="dxa"/>
          </w:tcPr>
          <w:p w:rsidR="00AE4BE8" w:rsidRPr="00406297" w:rsidRDefault="00AE4BE8" w:rsidP="0040629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E4BE8" w:rsidRPr="00BF4B29" w:rsidRDefault="00AE4BE8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1" w:type="dxa"/>
          </w:tcPr>
          <w:p w:rsidR="00AE4BE8" w:rsidRPr="00BF4B29" w:rsidRDefault="00406297" w:rsidP="0040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Продолжение </w:t>
            </w:r>
            <w:r w:rsidR="00AE4BE8" w:rsidRPr="00BF4B29">
              <w:rPr>
                <w:rFonts w:ascii="Times New Roman" w:hAnsi="Times New Roman"/>
              </w:rPr>
              <w:t>работ</w:t>
            </w:r>
            <w:r>
              <w:rPr>
                <w:rFonts w:ascii="Times New Roman" w:hAnsi="Times New Roman"/>
              </w:rPr>
              <w:t>ы</w:t>
            </w:r>
            <w:r w:rsidR="00AE4BE8" w:rsidRPr="00BF4B29">
              <w:rPr>
                <w:rFonts w:ascii="Times New Roman" w:hAnsi="Times New Roman"/>
              </w:rPr>
              <w:t xml:space="preserve"> учащихся по и</w:t>
            </w:r>
            <w:r w:rsidR="00AE4BE8" w:rsidRPr="00BF4B29">
              <w:rPr>
                <w:rFonts w:ascii="Times New Roman" w:hAnsi="Times New Roman"/>
                <w:sz w:val="24"/>
                <w:szCs w:val="24"/>
              </w:rPr>
              <w:t>зготовлению изделия.</w:t>
            </w:r>
          </w:p>
        </w:tc>
        <w:tc>
          <w:tcPr>
            <w:tcW w:w="6413" w:type="dxa"/>
          </w:tcPr>
          <w:p w:rsidR="00AE4BE8" w:rsidRPr="00BF4B29" w:rsidRDefault="00AE4BE8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Выполнение изготовления изделий.</w:t>
            </w:r>
          </w:p>
        </w:tc>
        <w:tc>
          <w:tcPr>
            <w:tcW w:w="1808" w:type="dxa"/>
          </w:tcPr>
          <w:p w:rsidR="00AE4BE8" w:rsidRPr="00BF4B29" w:rsidRDefault="00AE4BE8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97" w:rsidRPr="00BF4B29" w:rsidTr="009F6B98">
        <w:trPr>
          <w:trHeight w:val="397"/>
        </w:trPr>
        <w:tc>
          <w:tcPr>
            <w:tcW w:w="817" w:type="dxa"/>
          </w:tcPr>
          <w:p w:rsidR="00406297" w:rsidRPr="00406297" w:rsidRDefault="00406297" w:rsidP="0040629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406297" w:rsidRPr="00BF4B29" w:rsidRDefault="00406297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1" w:type="dxa"/>
          </w:tcPr>
          <w:p w:rsidR="00406297" w:rsidRPr="00BF4B29" w:rsidRDefault="00406297" w:rsidP="0040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Отделка</w:t>
            </w:r>
            <w:r w:rsidRPr="00BF4B29">
              <w:rPr>
                <w:rFonts w:ascii="Times New Roman" w:hAnsi="Times New Roman"/>
              </w:rPr>
              <w:t xml:space="preserve"> 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>издели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F4B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13" w:type="dxa"/>
          </w:tcPr>
          <w:p w:rsidR="00406297" w:rsidRPr="00BF4B29" w:rsidRDefault="00406297" w:rsidP="00E1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Выполнение изготовления изделий.</w:t>
            </w:r>
          </w:p>
        </w:tc>
        <w:tc>
          <w:tcPr>
            <w:tcW w:w="1808" w:type="dxa"/>
          </w:tcPr>
          <w:p w:rsidR="00406297" w:rsidRPr="00BF4B29" w:rsidRDefault="00406297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BE8" w:rsidRPr="002750BC" w:rsidTr="009804E1">
        <w:tc>
          <w:tcPr>
            <w:tcW w:w="817" w:type="dxa"/>
          </w:tcPr>
          <w:p w:rsidR="00AE4BE8" w:rsidRPr="00406297" w:rsidRDefault="00AE4BE8" w:rsidP="0040629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E4BE8" w:rsidRPr="00BF4B29" w:rsidRDefault="00AE4BE8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1" w:type="dxa"/>
          </w:tcPr>
          <w:p w:rsidR="00AE4BE8" w:rsidRPr="00BF4B29" w:rsidRDefault="00406297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защите</w:t>
            </w:r>
            <w:r w:rsidR="00AE4BE8" w:rsidRPr="00BF4B29">
              <w:rPr>
                <w:rFonts w:ascii="Times New Roman" w:hAnsi="Times New Roman"/>
                <w:sz w:val="24"/>
                <w:szCs w:val="24"/>
              </w:rPr>
              <w:t xml:space="preserve"> творческого проекта.</w:t>
            </w:r>
          </w:p>
        </w:tc>
        <w:tc>
          <w:tcPr>
            <w:tcW w:w="6413" w:type="dxa"/>
          </w:tcPr>
          <w:p w:rsidR="00AE4BE8" w:rsidRPr="002750BC" w:rsidRDefault="00AE4BE8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Участие в защите творческого проекта.</w:t>
            </w:r>
          </w:p>
        </w:tc>
        <w:tc>
          <w:tcPr>
            <w:tcW w:w="1808" w:type="dxa"/>
          </w:tcPr>
          <w:p w:rsidR="00AE4BE8" w:rsidRPr="002750BC" w:rsidRDefault="00AE4BE8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97" w:rsidRPr="002750BC" w:rsidTr="009804E1">
        <w:tc>
          <w:tcPr>
            <w:tcW w:w="817" w:type="dxa"/>
          </w:tcPr>
          <w:p w:rsidR="00406297" w:rsidRPr="00406297" w:rsidRDefault="00406297" w:rsidP="0040629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406297" w:rsidRPr="00BF4B29" w:rsidRDefault="00406297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1" w:type="dxa"/>
          </w:tcPr>
          <w:p w:rsidR="00406297" w:rsidRPr="00BF4B29" w:rsidRDefault="00406297" w:rsidP="00E111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Защита творческого проекта.</w:t>
            </w:r>
          </w:p>
        </w:tc>
        <w:tc>
          <w:tcPr>
            <w:tcW w:w="6413" w:type="dxa"/>
          </w:tcPr>
          <w:p w:rsidR="00406297" w:rsidRPr="002750BC" w:rsidRDefault="00406297" w:rsidP="00E11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29">
              <w:rPr>
                <w:rFonts w:ascii="Times New Roman" w:hAnsi="Times New Roman"/>
                <w:sz w:val="24"/>
                <w:szCs w:val="24"/>
              </w:rPr>
              <w:t>Участие в защите творческого проекта.</w:t>
            </w:r>
          </w:p>
        </w:tc>
        <w:tc>
          <w:tcPr>
            <w:tcW w:w="1808" w:type="dxa"/>
          </w:tcPr>
          <w:p w:rsidR="00406297" w:rsidRPr="002750BC" w:rsidRDefault="00406297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0623" w:rsidRPr="002750BC" w:rsidRDefault="008D0623" w:rsidP="009F6B98">
      <w:pPr>
        <w:rPr>
          <w:rFonts w:ascii="Times New Roman" w:hAnsi="Times New Roman"/>
        </w:rPr>
      </w:pPr>
    </w:p>
    <w:sectPr w:rsidR="008D0623" w:rsidRPr="002750BC" w:rsidSect="009F6B98">
      <w:footerReference w:type="default" r:id="rId7"/>
      <w:pgSz w:w="16838" w:h="11906" w:orient="landscape"/>
      <w:pgMar w:top="426" w:right="1134" w:bottom="426" w:left="1134" w:header="708" w:footer="34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06D" w:rsidRDefault="00B1306D" w:rsidP="009F6B98">
      <w:pPr>
        <w:spacing w:after="0" w:line="240" w:lineRule="auto"/>
      </w:pPr>
      <w:r>
        <w:separator/>
      </w:r>
    </w:p>
  </w:endnote>
  <w:endnote w:type="continuationSeparator" w:id="0">
    <w:p w:rsidR="00B1306D" w:rsidRDefault="00B1306D" w:rsidP="009F6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957127"/>
      <w:docPartObj>
        <w:docPartGallery w:val="Page Numbers (Bottom of Page)"/>
        <w:docPartUnique/>
      </w:docPartObj>
    </w:sdtPr>
    <w:sdtContent>
      <w:p w:rsidR="009F6B98" w:rsidRDefault="00F55452">
        <w:pPr>
          <w:pStyle w:val="a8"/>
          <w:jc w:val="right"/>
        </w:pPr>
        <w:fldSimple w:instr=" PAGE   \* MERGEFORMAT ">
          <w:r w:rsidR="009934FF">
            <w:rPr>
              <w:noProof/>
            </w:rPr>
            <w:t>4</w:t>
          </w:r>
        </w:fldSimple>
      </w:p>
    </w:sdtContent>
  </w:sdt>
  <w:p w:rsidR="009F6B98" w:rsidRDefault="009F6B9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06D" w:rsidRDefault="00B1306D" w:rsidP="009F6B98">
      <w:pPr>
        <w:spacing w:after="0" w:line="240" w:lineRule="auto"/>
      </w:pPr>
      <w:r>
        <w:separator/>
      </w:r>
    </w:p>
  </w:footnote>
  <w:footnote w:type="continuationSeparator" w:id="0">
    <w:p w:rsidR="00B1306D" w:rsidRDefault="00B1306D" w:rsidP="009F6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35DB"/>
    <w:multiLevelType w:val="hybridMultilevel"/>
    <w:tmpl w:val="466C3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1AC"/>
    <w:rsid w:val="00011BA0"/>
    <w:rsid w:val="00057ADB"/>
    <w:rsid w:val="00072AE5"/>
    <w:rsid w:val="000B0474"/>
    <w:rsid w:val="000B2F48"/>
    <w:rsid w:val="000B333A"/>
    <w:rsid w:val="000E5698"/>
    <w:rsid w:val="000F7550"/>
    <w:rsid w:val="00130BBC"/>
    <w:rsid w:val="0013718F"/>
    <w:rsid w:val="001B0970"/>
    <w:rsid w:val="001B7514"/>
    <w:rsid w:val="00243C5F"/>
    <w:rsid w:val="00251D9C"/>
    <w:rsid w:val="00257C96"/>
    <w:rsid w:val="00271E2A"/>
    <w:rsid w:val="002750BC"/>
    <w:rsid w:val="002A703E"/>
    <w:rsid w:val="003335F9"/>
    <w:rsid w:val="00371D82"/>
    <w:rsid w:val="00393C70"/>
    <w:rsid w:val="003F0579"/>
    <w:rsid w:val="00406297"/>
    <w:rsid w:val="0041736F"/>
    <w:rsid w:val="0043295A"/>
    <w:rsid w:val="00493FF2"/>
    <w:rsid w:val="004F182F"/>
    <w:rsid w:val="00545A8C"/>
    <w:rsid w:val="005C0995"/>
    <w:rsid w:val="005C4DA6"/>
    <w:rsid w:val="00607ACD"/>
    <w:rsid w:val="00657C14"/>
    <w:rsid w:val="006759DC"/>
    <w:rsid w:val="006964FF"/>
    <w:rsid w:val="006C136D"/>
    <w:rsid w:val="006D0761"/>
    <w:rsid w:val="00744FE7"/>
    <w:rsid w:val="00746D70"/>
    <w:rsid w:val="00753CCA"/>
    <w:rsid w:val="007A39F4"/>
    <w:rsid w:val="007A5393"/>
    <w:rsid w:val="00881A35"/>
    <w:rsid w:val="008C5A32"/>
    <w:rsid w:val="008D0623"/>
    <w:rsid w:val="008E31DE"/>
    <w:rsid w:val="008F00D2"/>
    <w:rsid w:val="008F5DF6"/>
    <w:rsid w:val="00975E11"/>
    <w:rsid w:val="009804E1"/>
    <w:rsid w:val="009934FF"/>
    <w:rsid w:val="009A0EA8"/>
    <w:rsid w:val="009B483F"/>
    <w:rsid w:val="009B4F66"/>
    <w:rsid w:val="009F6B98"/>
    <w:rsid w:val="00A17023"/>
    <w:rsid w:val="00A42B43"/>
    <w:rsid w:val="00A9008A"/>
    <w:rsid w:val="00A94679"/>
    <w:rsid w:val="00AE4BE8"/>
    <w:rsid w:val="00B1306D"/>
    <w:rsid w:val="00B4620B"/>
    <w:rsid w:val="00B74F8C"/>
    <w:rsid w:val="00B94E0F"/>
    <w:rsid w:val="00BF4B29"/>
    <w:rsid w:val="00BF7409"/>
    <w:rsid w:val="00C10B44"/>
    <w:rsid w:val="00C44771"/>
    <w:rsid w:val="00C52FA9"/>
    <w:rsid w:val="00C53038"/>
    <w:rsid w:val="00CD196B"/>
    <w:rsid w:val="00D401AC"/>
    <w:rsid w:val="00D425E5"/>
    <w:rsid w:val="00D627A4"/>
    <w:rsid w:val="00DA2691"/>
    <w:rsid w:val="00DA4706"/>
    <w:rsid w:val="00E423FD"/>
    <w:rsid w:val="00E565F1"/>
    <w:rsid w:val="00E922CC"/>
    <w:rsid w:val="00EB3A28"/>
    <w:rsid w:val="00EF0039"/>
    <w:rsid w:val="00F12A2E"/>
    <w:rsid w:val="00F41811"/>
    <w:rsid w:val="00F55452"/>
    <w:rsid w:val="00F72942"/>
    <w:rsid w:val="00FB60C1"/>
    <w:rsid w:val="00FC7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29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a4">
    <w:name w:val="Без интервала Знак"/>
    <w:link w:val="a3"/>
    <w:uiPriority w:val="1"/>
    <w:locked/>
    <w:rsid w:val="0043295A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3">
    <w:name w:val="Основной текст3"/>
    <w:basedOn w:val="a"/>
    <w:qFormat/>
    <w:rsid w:val="008F00D2"/>
    <w:pPr>
      <w:shd w:val="clear" w:color="auto" w:fill="FFFFFF"/>
      <w:suppressAutoHyphens/>
      <w:spacing w:before="60" w:after="0" w:line="250" w:lineRule="exact"/>
      <w:jc w:val="both"/>
    </w:pPr>
    <w:rPr>
      <w:rFonts w:ascii="Sylfaen" w:eastAsia="Sylfaen" w:hAnsi="Sylfaen" w:cs="Sylfaen"/>
      <w:sz w:val="20"/>
      <w:szCs w:val="20"/>
      <w:lang w:val="en-US" w:bidi="en-US"/>
    </w:rPr>
  </w:style>
  <w:style w:type="paragraph" w:customStyle="1" w:styleId="msonormalbullet2gif">
    <w:name w:val="msonormalbullet2.gif"/>
    <w:basedOn w:val="a"/>
    <w:rsid w:val="008C5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703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F6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6B9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F6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6B98"/>
    <w:rPr>
      <w:rFonts w:ascii="Calibri" w:eastAsia="Calibri" w:hAnsi="Calibri" w:cs="Times New Roman"/>
    </w:rPr>
  </w:style>
  <w:style w:type="paragraph" w:styleId="30">
    <w:name w:val="List 3"/>
    <w:basedOn w:val="a"/>
    <w:rsid w:val="00746D70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6</dc:creator>
  <cp:lastModifiedBy>User 6</cp:lastModifiedBy>
  <cp:revision>17</cp:revision>
  <cp:lastPrinted>2017-09-29T10:57:00Z</cp:lastPrinted>
  <dcterms:created xsi:type="dcterms:W3CDTF">2017-09-27T17:38:00Z</dcterms:created>
  <dcterms:modified xsi:type="dcterms:W3CDTF">2019-09-28T18:22:00Z</dcterms:modified>
</cp:coreProperties>
</file>