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1F" w:rsidRPr="0091364D" w:rsidRDefault="00DA781F" w:rsidP="00DA78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Муниципальное общеобразовательное учреждение</w:t>
      </w:r>
    </w:p>
    <w:p w:rsidR="00DA781F" w:rsidRPr="0091364D" w:rsidRDefault="00DA781F" w:rsidP="00DA781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«Средняя общеобразовательная школа п. Коминтерн» </w:t>
      </w:r>
    </w:p>
    <w:p w:rsidR="00DA781F" w:rsidRPr="0091364D" w:rsidRDefault="00DA781F" w:rsidP="00DA7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Энгельсского</w:t>
      </w:r>
      <w:proofErr w:type="spellEnd"/>
      <w:r w:rsidRPr="009136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муниципального района Саратовской области </w:t>
      </w:r>
    </w:p>
    <w:p w:rsidR="00DA781F" w:rsidRDefault="00DA781F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364D" w:rsidRDefault="0091364D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364D" w:rsidRDefault="0091364D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364D" w:rsidRDefault="0091364D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364D" w:rsidRDefault="0091364D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364D" w:rsidRDefault="0091364D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781F" w:rsidRDefault="00DA781F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781F" w:rsidRPr="00835A70" w:rsidRDefault="00DA781F" w:rsidP="00DA781F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A781F" w:rsidRPr="00835A70" w:rsidRDefault="00DA781F" w:rsidP="00DA7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</w:t>
      </w:r>
      <w:r w:rsidRPr="00835A70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35A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математики в 6 классе </w:t>
      </w:r>
    </w:p>
    <w:p w:rsidR="00DA781F" w:rsidRPr="00835A70" w:rsidRDefault="00DA781F" w:rsidP="00DA7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A70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>
        <w:rPr>
          <w:rFonts w:ascii="Times New Roman" w:hAnsi="Times New Roman" w:cs="Times New Roman"/>
          <w:b/>
          <w:sz w:val="28"/>
          <w:szCs w:val="28"/>
        </w:rPr>
        <w:t>Уравнения. Решение уравнений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35A70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A781F" w:rsidRDefault="00DA781F" w:rsidP="00DA781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1364D" w:rsidRDefault="0091364D" w:rsidP="00DA781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1364D" w:rsidRDefault="0091364D" w:rsidP="00DA781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1364D" w:rsidRDefault="0091364D" w:rsidP="00DA781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91364D" w:rsidRDefault="0091364D" w:rsidP="00DA781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A781F" w:rsidRDefault="00DA781F" w:rsidP="00DA781F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DA781F" w:rsidRDefault="00DA781F" w:rsidP="00DA781F">
      <w:pPr>
        <w:jc w:val="right"/>
        <w:rPr>
          <w:rFonts w:ascii="Times New Roman" w:hAnsi="Times New Roman" w:cs="Times New Roman"/>
          <w:sz w:val="24"/>
          <w:szCs w:val="28"/>
        </w:rPr>
      </w:pPr>
      <w:r w:rsidRPr="005572E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A781F" w:rsidRDefault="00305DB6" w:rsidP="00DA781F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</w:t>
      </w:r>
      <w:r w:rsidR="00DA781F">
        <w:rPr>
          <w:rFonts w:ascii="Times New Roman" w:hAnsi="Times New Roman" w:cs="Times New Roman"/>
          <w:sz w:val="24"/>
          <w:szCs w:val="28"/>
        </w:rPr>
        <w:t>-практикант математики МОУ «СОШ п. Коминтерн»</w:t>
      </w:r>
    </w:p>
    <w:p w:rsidR="00DA781F" w:rsidRPr="005572EE" w:rsidRDefault="00DA781F" w:rsidP="00DA781F">
      <w:pPr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Задонцева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Анастасия Дмитриевна</w:t>
      </w:r>
    </w:p>
    <w:p w:rsidR="00DA781F" w:rsidRDefault="00DA781F" w:rsidP="00DA781F">
      <w:pPr>
        <w:rPr>
          <w:rFonts w:ascii="Times New Roman" w:hAnsi="Times New Roman" w:cs="Times New Roman"/>
          <w:sz w:val="28"/>
          <w:szCs w:val="28"/>
        </w:rPr>
      </w:pPr>
    </w:p>
    <w:p w:rsidR="0091364D" w:rsidRDefault="0091364D" w:rsidP="00DA781F">
      <w:pPr>
        <w:rPr>
          <w:rFonts w:ascii="Times New Roman" w:hAnsi="Times New Roman" w:cs="Times New Roman"/>
          <w:sz w:val="28"/>
          <w:szCs w:val="28"/>
        </w:rPr>
      </w:pPr>
    </w:p>
    <w:p w:rsidR="0091364D" w:rsidRDefault="0091364D" w:rsidP="00DA781F">
      <w:pPr>
        <w:rPr>
          <w:rFonts w:ascii="Times New Roman" w:hAnsi="Times New Roman" w:cs="Times New Roman"/>
          <w:sz w:val="28"/>
          <w:szCs w:val="28"/>
        </w:rPr>
      </w:pPr>
    </w:p>
    <w:p w:rsidR="0091364D" w:rsidRDefault="0091364D" w:rsidP="00DA781F">
      <w:pPr>
        <w:rPr>
          <w:rFonts w:ascii="Times New Roman" w:hAnsi="Times New Roman" w:cs="Times New Roman"/>
          <w:sz w:val="28"/>
          <w:szCs w:val="28"/>
        </w:rPr>
      </w:pPr>
    </w:p>
    <w:p w:rsidR="0091364D" w:rsidRDefault="0091364D" w:rsidP="00DA781F">
      <w:pPr>
        <w:rPr>
          <w:rFonts w:ascii="Times New Roman" w:hAnsi="Times New Roman" w:cs="Times New Roman"/>
          <w:sz w:val="28"/>
          <w:szCs w:val="28"/>
        </w:rPr>
      </w:pPr>
    </w:p>
    <w:p w:rsidR="0091364D" w:rsidRDefault="0091364D" w:rsidP="00DA781F">
      <w:pPr>
        <w:rPr>
          <w:rFonts w:ascii="Times New Roman" w:hAnsi="Times New Roman" w:cs="Times New Roman"/>
          <w:sz w:val="28"/>
          <w:szCs w:val="28"/>
        </w:rPr>
      </w:pPr>
    </w:p>
    <w:p w:rsidR="00DA781F" w:rsidRDefault="00DA781F" w:rsidP="00DA781F">
      <w:pPr>
        <w:rPr>
          <w:rFonts w:ascii="Times New Roman" w:hAnsi="Times New Roman" w:cs="Times New Roman"/>
          <w:sz w:val="28"/>
          <w:szCs w:val="28"/>
        </w:rPr>
      </w:pPr>
    </w:p>
    <w:p w:rsidR="00DA781F" w:rsidRPr="00835A70" w:rsidRDefault="00DA781F" w:rsidP="00DA781F">
      <w:pPr>
        <w:jc w:val="center"/>
        <w:rPr>
          <w:rFonts w:ascii="Times New Roman" w:hAnsi="Times New Roman" w:cs="Times New Roman"/>
          <w:sz w:val="24"/>
          <w:szCs w:val="28"/>
        </w:rPr>
      </w:pPr>
      <w:r w:rsidRPr="00835A70">
        <w:rPr>
          <w:rFonts w:ascii="Times New Roman" w:hAnsi="Times New Roman" w:cs="Times New Roman"/>
          <w:sz w:val="24"/>
          <w:szCs w:val="28"/>
        </w:rPr>
        <w:t>2019</w:t>
      </w:r>
      <w:r>
        <w:rPr>
          <w:rFonts w:ascii="Times New Roman" w:hAnsi="Times New Roman" w:cs="Times New Roman"/>
          <w:sz w:val="24"/>
          <w:szCs w:val="28"/>
        </w:rPr>
        <w:t xml:space="preserve"> \ 2020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</w:t>
      </w:r>
      <w:proofErr w:type="spellEnd"/>
      <w:r>
        <w:rPr>
          <w:rFonts w:ascii="Times New Roman" w:hAnsi="Times New Roman" w:cs="Times New Roman"/>
          <w:sz w:val="24"/>
          <w:szCs w:val="28"/>
        </w:rPr>
        <w:t>. год</w:t>
      </w:r>
    </w:p>
    <w:p w:rsidR="00DA781F" w:rsidRDefault="00DA781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B5185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Тип урока: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закрепления изученного материала </w:t>
      </w:r>
    </w:p>
    <w:p w:rsidR="00DB5185" w:rsidRPr="00EB75D9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</w:t>
      </w:r>
    </w:p>
    <w:p w:rsidR="00214F94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122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DB5185">
        <w:rPr>
          <w:rFonts w:ascii="Times New Roman" w:hAnsi="Times New Roman" w:cs="Times New Roman"/>
          <w:sz w:val="28"/>
          <w:szCs w:val="28"/>
        </w:rPr>
        <w:t xml:space="preserve"> </w:t>
      </w:r>
      <w:r w:rsidRPr="00B31C92">
        <w:rPr>
          <w:rFonts w:ascii="Times New Roman" w:hAnsi="Times New Roman" w:cs="Times New Roman"/>
          <w:sz w:val="28"/>
          <w:szCs w:val="28"/>
        </w:rPr>
        <w:t>тетрадь, учебник, кроссворд, карточки самооценки.</w:t>
      </w:r>
    </w:p>
    <w:p w:rsidR="00214F94" w:rsidRPr="00B31C92" w:rsidRDefault="00214F94" w:rsidP="00372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1C92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B31C9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B31C92">
        <w:rPr>
          <w:rFonts w:ascii="Times New Roman" w:hAnsi="Times New Roman" w:cs="Times New Roman"/>
          <w:sz w:val="28"/>
          <w:szCs w:val="28"/>
        </w:rPr>
        <w:t>Г.Мерзляк, В.Б.Полонский, М.С.Якир</w:t>
      </w:r>
    </w:p>
    <w:p w:rsidR="00214F94" w:rsidRPr="00214F94" w:rsidRDefault="00214F94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4F9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214F94" w:rsidRPr="00B31C92" w:rsidRDefault="00214F94" w:rsidP="0037237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1C9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14F94" w:rsidRPr="00B31C92" w:rsidRDefault="00214F94" w:rsidP="00372373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1C92">
        <w:rPr>
          <w:rFonts w:ascii="Times New Roman" w:hAnsi="Times New Roman"/>
          <w:sz w:val="28"/>
          <w:szCs w:val="28"/>
        </w:rPr>
        <w:t>Актуализировать знания учащихся об уравнениях;</w:t>
      </w:r>
    </w:p>
    <w:p w:rsidR="00214F94" w:rsidRPr="00B31C92" w:rsidRDefault="00214F94" w:rsidP="00372373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1C92">
        <w:rPr>
          <w:rFonts w:ascii="Times New Roman" w:hAnsi="Times New Roman"/>
          <w:sz w:val="28"/>
          <w:szCs w:val="28"/>
        </w:rPr>
        <w:t>Повторить и закрепить основные навыки решения уравнений;</w:t>
      </w:r>
    </w:p>
    <w:p w:rsidR="00214F94" w:rsidRPr="00B31C92" w:rsidRDefault="00214F94" w:rsidP="00372373">
      <w:pPr>
        <w:pStyle w:val="a8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1C92">
        <w:rPr>
          <w:rFonts w:ascii="Times New Roman" w:hAnsi="Times New Roman"/>
          <w:sz w:val="28"/>
          <w:szCs w:val="28"/>
        </w:rPr>
        <w:t>Усовершенствовать умения решать уравнения, используя основные свойства.</w:t>
      </w:r>
    </w:p>
    <w:p w:rsidR="00214F94" w:rsidRPr="00B31C92" w:rsidRDefault="00214F94" w:rsidP="00372373">
      <w:pPr>
        <w:pStyle w:val="a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31C92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14F94" w:rsidRPr="00B31C92" w:rsidRDefault="00214F94" w:rsidP="0037237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1C92">
        <w:rPr>
          <w:rFonts w:ascii="Times New Roman" w:hAnsi="Times New Roman"/>
          <w:sz w:val="28"/>
          <w:szCs w:val="28"/>
        </w:rPr>
        <w:t>Воспитание познавательной потребности, интереса к предмету;</w:t>
      </w:r>
    </w:p>
    <w:p w:rsidR="00214F94" w:rsidRPr="00B31C92" w:rsidRDefault="00214F94" w:rsidP="0037237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1C92">
        <w:rPr>
          <w:rFonts w:ascii="Times New Roman" w:hAnsi="Times New Roman"/>
          <w:sz w:val="28"/>
          <w:szCs w:val="28"/>
        </w:rPr>
        <w:t>Воспитание дисциплинированности, активности;</w:t>
      </w:r>
    </w:p>
    <w:p w:rsidR="00214F94" w:rsidRPr="00B31C92" w:rsidRDefault="00214F94" w:rsidP="00372373">
      <w:pPr>
        <w:pStyle w:val="a8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31C92">
        <w:rPr>
          <w:rFonts w:ascii="Times New Roman" w:hAnsi="Times New Roman"/>
          <w:sz w:val="28"/>
          <w:szCs w:val="28"/>
        </w:rPr>
        <w:t>Прививание навыков самостоятельной работы.</w:t>
      </w:r>
    </w:p>
    <w:p w:rsidR="00214F94" w:rsidRPr="00B31C92" w:rsidRDefault="00214F94" w:rsidP="00372373">
      <w:pPr>
        <w:pStyle w:val="a8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31C92">
        <w:rPr>
          <w:rFonts w:ascii="Times New Roman" w:hAnsi="Times New Roman"/>
          <w:b/>
          <w:sz w:val="28"/>
          <w:szCs w:val="28"/>
        </w:rPr>
        <w:t>Развивающие:</w:t>
      </w:r>
    </w:p>
    <w:p w:rsidR="00DB5185" w:rsidRPr="00EB75D9" w:rsidRDefault="00214F94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C92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наблюдательность, аккуратность.</w:t>
      </w:r>
      <w:r w:rsidR="00DB5185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5185" w:rsidRPr="00D56689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урока: </w:t>
      </w:r>
    </w:p>
    <w:p w:rsidR="00DB5185" w:rsidRPr="00EB75D9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Организационный момент. Эмоциональный настрой на урок. </w:t>
      </w:r>
    </w:p>
    <w:p w:rsidR="00DB5185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Актуализация знаний: </w:t>
      </w:r>
    </w:p>
    <w:p w:rsidR="00DB5185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Разгадать кроссворд.</w:t>
      </w:r>
    </w:p>
    <w:p w:rsidR="00DB5185" w:rsidRPr="00EB75D9" w:rsidRDefault="00A54E0C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B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Игра «Верю - не верю»</w:t>
      </w:r>
    </w:p>
    <w:p w:rsidR="00DB5185" w:rsidRDefault="00DB5185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214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4F94" w:rsidRPr="00EB75D9" w:rsidRDefault="00214F94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Физкультминутка</w:t>
      </w:r>
    </w:p>
    <w:p w:rsidR="00DB5185" w:rsidRPr="00EB75D9" w:rsidRDefault="00214F94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B5185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Закрепление нового материала.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«Экспресс-тест»</w:t>
      </w:r>
    </w:p>
    <w:p w:rsidR="00DB5185" w:rsidRPr="00EB75D9" w:rsidRDefault="00214F94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B5185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Рефлексия.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«Микрофон»</w:t>
      </w:r>
      <w:r w:rsidR="00DB5185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B5185" w:rsidRPr="00EB75D9" w:rsidRDefault="00214F94" w:rsidP="0037237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B5185"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Домашнее задание. </w:t>
      </w:r>
    </w:p>
    <w:p w:rsidR="00372373" w:rsidRDefault="00372373" w:rsidP="00D566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7805" w:rsidRPr="00B31C92" w:rsidRDefault="00916713" w:rsidP="00B31C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92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916713" w:rsidRPr="00B31C92" w:rsidRDefault="00916713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92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16713" w:rsidRPr="00B31C92" w:rsidRDefault="00916713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Проверка готовности к уроку, проверка отсутствующих, настроить учащихся на позитивный и эффективный урок.</w:t>
      </w:r>
    </w:p>
    <w:p w:rsidR="00D76D20" w:rsidRPr="00B31C92" w:rsidRDefault="009A26DA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 xml:space="preserve">Дети, рада всех вас видеть. А с каким настроением вы сегодня пришли на урок? </w:t>
      </w:r>
      <w:r w:rsidR="00155D08" w:rsidRPr="00B31C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C92">
        <w:rPr>
          <w:rFonts w:ascii="Times New Roman" w:hAnsi="Times New Roman" w:cs="Times New Roman"/>
          <w:sz w:val="28"/>
          <w:szCs w:val="28"/>
        </w:rPr>
        <w:t>Нарисуйте</w:t>
      </w:r>
      <w:proofErr w:type="gramEnd"/>
      <w:r w:rsidRPr="00B31C92">
        <w:rPr>
          <w:rFonts w:ascii="Times New Roman" w:hAnsi="Times New Roman" w:cs="Times New Roman"/>
          <w:sz w:val="28"/>
          <w:szCs w:val="28"/>
        </w:rPr>
        <w:t xml:space="preserve"> пожалуйста смайлик в оценочном листе.</w:t>
      </w:r>
    </w:p>
    <w:p w:rsidR="00D67A22" w:rsidRDefault="00D67A22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Оценочный лист (</w:t>
      </w:r>
      <w:r w:rsidRPr="00B31C92">
        <w:rPr>
          <w:rStyle w:val="ab"/>
          <w:rFonts w:ascii="Times New Roman" w:hAnsi="Times New Roman" w:cs="Times New Roman"/>
          <w:sz w:val="28"/>
          <w:szCs w:val="28"/>
        </w:rPr>
        <w:t>получает каждый учащийся</w:t>
      </w:r>
      <w:r w:rsidRPr="00B31C9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1242"/>
        <w:gridCol w:w="3686"/>
        <w:gridCol w:w="4643"/>
      </w:tblGrid>
      <w:tr w:rsidR="00D67A22" w:rsidRPr="00B31C92" w:rsidTr="0001582A">
        <w:tc>
          <w:tcPr>
            <w:tcW w:w="9571" w:type="dxa"/>
            <w:gridSpan w:val="3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Оценочный лист учащегося 6 класса _____________________________ (Ф.И)</w:t>
            </w:r>
          </w:p>
        </w:tc>
      </w:tr>
      <w:tr w:rsidR="00D67A22" w:rsidRPr="00B31C92" w:rsidTr="0001582A">
        <w:tc>
          <w:tcPr>
            <w:tcW w:w="1242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643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22" w:rsidRPr="00B31C92" w:rsidTr="0001582A">
        <w:tc>
          <w:tcPr>
            <w:tcW w:w="1242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</w:tc>
        <w:tc>
          <w:tcPr>
            <w:tcW w:w="4643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22" w:rsidRPr="00B31C92" w:rsidTr="0001582A">
        <w:tc>
          <w:tcPr>
            <w:tcW w:w="1242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Верю – не верю</w:t>
            </w:r>
          </w:p>
        </w:tc>
        <w:tc>
          <w:tcPr>
            <w:tcW w:w="4643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22" w:rsidRPr="00B31C92" w:rsidTr="0001582A">
        <w:tc>
          <w:tcPr>
            <w:tcW w:w="1242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Экспресс тест</w:t>
            </w:r>
          </w:p>
        </w:tc>
        <w:tc>
          <w:tcPr>
            <w:tcW w:w="4643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22" w:rsidRPr="00B31C92" w:rsidTr="0001582A">
        <w:tc>
          <w:tcPr>
            <w:tcW w:w="1242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Оценка за урок</w:t>
            </w:r>
          </w:p>
        </w:tc>
        <w:tc>
          <w:tcPr>
            <w:tcW w:w="4643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22" w:rsidRPr="00B31C92" w:rsidTr="0001582A">
        <w:trPr>
          <w:trHeight w:val="1198"/>
        </w:trPr>
        <w:tc>
          <w:tcPr>
            <w:tcW w:w="4928" w:type="dxa"/>
            <w:gridSpan w:val="2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Настроение в начале урока</w:t>
            </w:r>
          </w:p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67A22" w:rsidRPr="00B31C92" w:rsidRDefault="00D67A22" w:rsidP="00015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C92">
              <w:rPr>
                <w:rFonts w:ascii="Times New Roman" w:hAnsi="Times New Roman" w:cs="Times New Roman"/>
                <w:sz w:val="28"/>
                <w:szCs w:val="28"/>
              </w:rPr>
              <w:t>Настроение в конце урока</w:t>
            </w:r>
          </w:p>
        </w:tc>
      </w:tr>
    </w:tbl>
    <w:p w:rsidR="00D67A22" w:rsidRPr="00B31C92" w:rsidRDefault="00D67A22" w:rsidP="007B7805">
      <w:pPr>
        <w:rPr>
          <w:rFonts w:ascii="Times New Roman" w:hAnsi="Times New Roman" w:cs="Times New Roman"/>
          <w:sz w:val="28"/>
          <w:szCs w:val="28"/>
        </w:rPr>
      </w:pPr>
    </w:p>
    <w:p w:rsidR="004A409A" w:rsidRPr="00B31C92" w:rsidRDefault="004A409A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C2D39" w:rsidRPr="00B31C92"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  <w:r w:rsidR="00383A74" w:rsidRPr="00B31C92">
        <w:rPr>
          <w:rFonts w:ascii="Times New Roman" w:hAnsi="Times New Roman" w:cs="Times New Roman"/>
          <w:sz w:val="28"/>
          <w:szCs w:val="28"/>
        </w:rPr>
        <w:t xml:space="preserve"> Проверка домашнего задания.</w:t>
      </w:r>
      <w:r w:rsidR="00793C71" w:rsidRPr="00B31C92">
        <w:rPr>
          <w:rFonts w:ascii="Times New Roman" w:hAnsi="Times New Roman" w:cs="Times New Roman"/>
          <w:sz w:val="28"/>
          <w:szCs w:val="28"/>
        </w:rPr>
        <w:t xml:space="preserve">  Проверка домашнего задания выполняется учениками консультантами до начала урока. Максимальное количество баллов 2 (кто выполнил </w:t>
      </w:r>
      <w:r w:rsidR="00B31C92" w:rsidRPr="00B31C92">
        <w:rPr>
          <w:rFonts w:ascii="Times New Roman" w:hAnsi="Times New Roman" w:cs="Times New Roman"/>
          <w:sz w:val="28"/>
          <w:szCs w:val="28"/>
        </w:rPr>
        <w:t>два задания</w:t>
      </w:r>
      <w:r w:rsidR="00793C71" w:rsidRPr="00B31C92">
        <w:rPr>
          <w:rFonts w:ascii="Times New Roman" w:hAnsi="Times New Roman" w:cs="Times New Roman"/>
          <w:sz w:val="28"/>
          <w:szCs w:val="28"/>
        </w:rPr>
        <w:t xml:space="preserve"> полностью), 1 балл (кто выполнил </w:t>
      </w:r>
      <w:r w:rsidR="00B31C92" w:rsidRPr="00B31C92">
        <w:rPr>
          <w:rFonts w:ascii="Times New Roman" w:hAnsi="Times New Roman" w:cs="Times New Roman"/>
          <w:sz w:val="28"/>
          <w:szCs w:val="28"/>
        </w:rPr>
        <w:t xml:space="preserve">одно </w:t>
      </w:r>
      <w:r w:rsidR="00793C71" w:rsidRPr="00B31C92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 w:rsidR="00793C71" w:rsidRPr="00B31C9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93C71" w:rsidRPr="00B31C92">
        <w:rPr>
          <w:rFonts w:ascii="Times New Roman" w:hAnsi="Times New Roman" w:cs="Times New Roman"/>
          <w:sz w:val="28"/>
          <w:szCs w:val="28"/>
        </w:rPr>
        <w:t xml:space="preserve"> и 0 баллов, для тех кто задание не выполнил</w:t>
      </w:r>
      <w:r w:rsidR="00B31C92" w:rsidRPr="00B31C92">
        <w:rPr>
          <w:rFonts w:ascii="Times New Roman" w:hAnsi="Times New Roman" w:cs="Times New Roman"/>
          <w:sz w:val="28"/>
          <w:szCs w:val="28"/>
        </w:rPr>
        <w:t xml:space="preserve"> или выполнил частично</w:t>
      </w:r>
      <w:r w:rsidR="00793C71" w:rsidRPr="00B31C92">
        <w:rPr>
          <w:rFonts w:ascii="Times New Roman" w:hAnsi="Times New Roman" w:cs="Times New Roman"/>
          <w:sz w:val="28"/>
          <w:szCs w:val="28"/>
        </w:rPr>
        <w:t>.</w:t>
      </w:r>
    </w:p>
    <w:p w:rsidR="007B7805" w:rsidRPr="00B31C92" w:rsidRDefault="00793C71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Проверка теоретических знаний</w:t>
      </w:r>
    </w:p>
    <w:p w:rsidR="00155D08" w:rsidRPr="00B31C92" w:rsidRDefault="00155D08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C92">
        <w:rPr>
          <w:rFonts w:ascii="Times New Roman" w:hAnsi="Times New Roman" w:cs="Times New Roman"/>
          <w:b/>
          <w:sz w:val="28"/>
          <w:szCs w:val="28"/>
        </w:rPr>
        <w:t>Разгадайте кроссворд (работа в группах)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Числа, которые используются при счёте предметов.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Значение неизвестного, которое превращает уравнение</w:t>
      </w:r>
      <w:r w:rsidR="00B31C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31C92">
        <w:rPr>
          <w:rFonts w:ascii="Times New Roman" w:hAnsi="Times New Roman" w:cs="Times New Roman"/>
          <w:sz w:val="28"/>
          <w:szCs w:val="28"/>
        </w:rPr>
        <w:t xml:space="preserve"> в верное равенство.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Результат сложения.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Числа, которые отличаются только знаком.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Знак, разделяющий левую и правую часть уравнения.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 xml:space="preserve">Название закона </w:t>
      </w:r>
      <w:proofErr w:type="gramStart"/>
      <w:r w:rsidRPr="00B31C92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spellStart"/>
      <w:proofErr w:type="gramEnd"/>
      <w:r w:rsidRPr="00B31C92">
        <w:rPr>
          <w:rFonts w:ascii="Times New Roman" w:hAnsi="Times New Roman" w:cs="Times New Roman"/>
          <w:b/>
          <w:i/>
          <w:sz w:val="28"/>
          <w:szCs w:val="28"/>
        </w:rPr>
        <w:t>в+с</w:t>
      </w:r>
      <w:proofErr w:type="spellEnd"/>
      <w:r w:rsidRPr="00B31C92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Pr="00B31C92">
        <w:rPr>
          <w:rFonts w:ascii="Times New Roman" w:hAnsi="Times New Roman" w:cs="Times New Roman"/>
          <w:b/>
          <w:i/>
          <w:sz w:val="28"/>
          <w:szCs w:val="28"/>
        </w:rPr>
        <w:t>=ав+ас</w:t>
      </w:r>
      <w:proofErr w:type="spellEnd"/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Уравнения, которые имеют одинаковый корень</w:t>
      </w:r>
    </w:p>
    <w:p w:rsidR="002C36EF" w:rsidRPr="00B31C92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lastRenderedPageBreak/>
        <w:t>Как называется в уравнении число, обозначенное буквой</w:t>
      </w:r>
    </w:p>
    <w:p w:rsidR="002C36EF" w:rsidRDefault="002C36EF" w:rsidP="00B31C92">
      <w:pPr>
        <w:pStyle w:val="a5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Любимая оценка ученика.</w:t>
      </w:r>
    </w:p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C36EF" w:rsidTr="0001582A">
        <w:trPr>
          <w:gridAfter w:val="4"/>
          <w:wAfter w:w="2252" w:type="dxa"/>
          <w:trHeight w:hRule="exact" w:val="567"/>
        </w:trPr>
        <w:tc>
          <w:tcPr>
            <w:tcW w:w="1126" w:type="dxa"/>
            <w:gridSpan w:val="2"/>
            <w:vMerge w:val="restart"/>
            <w:tcBorders>
              <w:top w:val="nil"/>
              <w:left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Pr="00D56B3F" w:rsidRDefault="002C36EF" w:rsidP="0001582A">
            <w:pPr>
              <w:rPr>
                <w:rFonts w:ascii="Times New Roman" w:hAnsi="Times New Roman" w:cs="Times New Roman"/>
              </w:rPr>
            </w:pPr>
            <w:r w:rsidRPr="00E40BE3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.Н</w:t>
            </w:r>
          </w:p>
        </w:tc>
        <w:tc>
          <w:tcPr>
            <w:tcW w:w="563" w:type="dxa"/>
          </w:tcPr>
          <w:p w:rsidR="002C36EF" w:rsidRDefault="002C36EF" w:rsidP="0001582A">
            <w:r>
              <w:t>А</w:t>
            </w:r>
          </w:p>
        </w:tc>
        <w:tc>
          <w:tcPr>
            <w:tcW w:w="563" w:type="dxa"/>
          </w:tcPr>
          <w:p w:rsidR="002C36EF" w:rsidRDefault="002C36EF" w:rsidP="0001582A">
            <w:r>
              <w:t>Т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У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Р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А</w:t>
            </w:r>
          </w:p>
        </w:tc>
        <w:tc>
          <w:tcPr>
            <w:tcW w:w="563" w:type="dxa"/>
          </w:tcPr>
          <w:p w:rsidR="002C36EF" w:rsidRDefault="002C36EF" w:rsidP="0001582A">
            <w:r>
              <w:t>Л</w:t>
            </w:r>
          </w:p>
        </w:tc>
        <w:tc>
          <w:tcPr>
            <w:tcW w:w="563" w:type="dxa"/>
          </w:tcPr>
          <w:p w:rsidR="002C36EF" w:rsidRDefault="002C36EF" w:rsidP="0001582A">
            <w:r>
              <w:t>Ь</w:t>
            </w:r>
          </w:p>
        </w:tc>
        <w:tc>
          <w:tcPr>
            <w:tcW w:w="563" w:type="dxa"/>
          </w:tcPr>
          <w:p w:rsidR="002C36EF" w:rsidRDefault="002C36EF" w:rsidP="0001582A">
            <w:r>
              <w:t>Н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Ы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</w:tr>
      <w:tr w:rsidR="002C36EF" w:rsidTr="0001582A">
        <w:trPr>
          <w:trHeight w:hRule="exact" w:val="567"/>
        </w:trPr>
        <w:tc>
          <w:tcPr>
            <w:tcW w:w="112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C36EF" w:rsidRDefault="002C36EF" w:rsidP="0001582A"/>
        </w:tc>
        <w:tc>
          <w:tcPr>
            <w:tcW w:w="563" w:type="dxa"/>
            <w:tcBorders>
              <w:left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2</w:t>
            </w:r>
            <w:r>
              <w:t>.К</w:t>
            </w:r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proofErr w:type="gramStart"/>
            <w:r w:rsidRPr="00E40BE3">
              <w:rPr>
                <w:b/>
              </w:rPr>
              <w:t>Р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563" w:type="dxa"/>
          </w:tcPr>
          <w:p w:rsidR="002C36EF" w:rsidRDefault="002C36EF" w:rsidP="0001582A">
            <w:r>
              <w:t>Н</w:t>
            </w:r>
          </w:p>
        </w:tc>
        <w:tc>
          <w:tcPr>
            <w:tcW w:w="563" w:type="dxa"/>
          </w:tcPr>
          <w:p w:rsidR="002C36EF" w:rsidRDefault="002C36EF" w:rsidP="0001582A">
            <w:r>
              <w:t>Ь</w:t>
            </w:r>
          </w:p>
        </w:tc>
        <w:tc>
          <w:tcPr>
            <w:tcW w:w="4504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:rsidR="002C36EF" w:rsidRDefault="002C36EF" w:rsidP="0001582A"/>
        </w:tc>
      </w:tr>
      <w:tr w:rsidR="002C36EF" w:rsidTr="0001582A">
        <w:trPr>
          <w:trHeight w:hRule="exact" w:val="567"/>
        </w:trPr>
        <w:tc>
          <w:tcPr>
            <w:tcW w:w="563" w:type="dxa"/>
            <w:tcBorders>
              <w:top w:val="nil"/>
              <w:left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3</w:t>
            </w:r>
            <w:r>
              <w:t>.С</w:t>
            </w:r>
          </w:p>
        </w:tc>
        <w:tc>
          <w:tcPr>
            <w:tcW w:w="563" w:type="dxa"/>
          </w:tcPr>
          <w:p w:rsidR="002C36EF" w:rsidRDefault="002C36EF" w:rsidP="0001582A">
            <w:r>
              <w:t>У</w:t>
            </w:r>
          </w:p>
        </w:tc>
        <w:tc>
          <w:tcPr>
            <w:tcW w:w="563" w:type="dxa"/>
          </w:tcPr>
          <w:p w:rsidR="002C36EF" w:rsidRDefault="002C36EF" w:rsidP="0001582A">
            <w:r>
              <w:t>М</w:t>
            </w:r>
          </w:p>
        </w:tc>
        <w:tc>
          <w:tcPr>
            <w:tcW w:w="563" w:type="dxa"/>
          </w:tcPr>
          <w:p w:rsidR="002C36EF" w:rsidRDefault="002C36EF" w:rsidP="0001582A">
            <w:r>
              <w:t>М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А</w:t>
            </w:r>
          </w:p>
        </w:tc>
        <w:tc>
          <w:tcPr>
            <w:tcW w:w="1689" w:type="dxa"/>
            <w:gridSpan w:val="3"/>
            <w:tcBorders>
              <w:right w:val="nil"/>
            </w:tcBorders>
          </w:tcPr>
          <w:p w:rsidR="002C36EF" w:rsidRDefault="002C36EF" w:rsidP="0001582A"/>
        </w:tc>
        <w:tc>
          <w:tcPr>
            <w:tcW w:w="45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C36EF" w:rsidRDefault="002C36EF" w:rsidP="0001582A"/>
        </w:tc>
      </w:tr>
      <w:tr w:rsidR="002C36EF" w:rsidTr="0001582A">
        <w:trPr>
          <w:gridAfter w:val="2"/>
          <w:wAfter w:w="1126" w:type="dxa"/>
          <w:trHeight w:hRule="exact" w:val="567"/>
        </w:trPr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4</w:t>
            </w:r>
            <w:r>
              <w:t>.</w:t>
            </w:r>
            <w:proofErr w:type="gramStart"/>
            <w:r>
              <w:t>П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Р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</w:tcPr>
          <w:p w:rsidR="002C36EF" w:rsidRDefault="002C36EF" w:rsidP="0001582A">
            <w:r>
              <w:t>Т</w:t>
            </w:r>
          </w:p>
        </w:tc>
        <w:tc>
          <w:tcPr>
            <w:tcW w:w="563" w:type="dxa"/>
          </w:tcPr>
          <w:p w:rsidR="002C36EF" w:rsidRDefault="002C36EF" w:rsidP="0001582A">
            <w:r>
              <w:t>И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В</w:t>
            </w:r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П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</w:tcPr>
          <w:p w:rsidR="002C36EF" w:rsidRDefault="002C36EF" w:rsidP="0001582A">
            <w:r>
              <w:t>Л</w:t>
            </w:r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</w:tcPr>
          <w:p w:rsidR="002C36EF" w:rsidRDefault="002C36EF" w:rsidP="0001582A">
            <w:r>
              <w:t>Ж</w:t>
            </w:r>
          </w:p>
        </w:tc>
        <w:tc>
          <w:tcPr>
            <w:tcW w:w="563" w:type="dxa"/>
          </w:tcPr>
          <w:p w:rsidR="002C36EF" w:rsidRDefault="002C36EF" w:rsidP="0001582A">
            <w:r>
              <w:t>Н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Ы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</w:tr>
      <w:tr w:rsidR="002C36EF" w:rsidTr="0001582A">
        <w:trPr>
          <w:trHeight w:hRule="exact" w:val="567"/>
        </w:trPr>
        <w:tc>
          <w:tcPr>
            <w:tcW w:w="1126" w:type="dxa"/>
            <w:gridSpan w:val="2"/>
            <w:tcBorders>
              <w:left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5</w:t>
            </w:r>
            <w:r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А</w:t>
            </w:r>
          </w:p>
        </w:tc>
        <w:tc>
          <w:tcPr>
            <w:tcW w:w="563" w:type="dxa"/>
          </w:tcPr>
          <w:p w:rsidR="002C36EF" w:rsidRDefault="002C36EF" w:rsidP="0001582A">
            <w:r>
              <w:t>В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Н</w:t>
            </w:r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0" w:type="dxa"/>
            <w:gridSpan w:val="10"/>
            <w:tcBorders>
              <w:top w:val="nil"/>
              <w:right w:val="nil"/>
            </w:tcBorders>
          </w:tcPr>
          <w:p w:rsidR="002C36EF" w:rsidRDefault="002C36EF" w:rsidP="0001582A"/>
        </w:tc>
      </w:tr>
      <w:tr w:rsidR="002C36EF" w:rsidTr="0001582A">
        <w:trPr>
          <w:trHeight w:hRule="exact" w:val="567"/>
        </w:trPr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6</w:t>
            </w:r>
            <w:r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А</w:t>
            </w:r>
          </w:p>
        </w:tc>
        <w:tc>
          <w:tcPr>
            <w:tcW w:w="563" w:type="dxa"/>
          </w:tcPr>
          <w:p w:rsidR="002C36EF" w:rsidRDefault="002C36EF" w:rsidP="0001582A">
            <w:r>
              <w:t>С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П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Р</w:t>
            </w:r>
            <w:proofErr w:type="gramEnd"/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Е</w:t>
            </w:r>
          </w:p>
        </w:tc>
        <w:tc>
          <w:tcPr>
            <w:tcW w:w="563" w:type="dxa"/>
          </w:tcPr>
          <w:p w:rsidR="002C36EF" w:rsidRDefault="002C36EF" w:rsidP="0001582A">
            <w:r>
              <w:t>Д</w:t>
            </w:r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563" w:type="dxa"/>
          </w:tcPr>
          <w:p w:rsidR="002C36EF" w:rsidRDefault="002C36EF" w:rsidP="0001582A">
            <w:r>
              <w:t>Л</w:t>
            </w:r>
          </w:p>
        </w:tc>
        <w:tc>
          <w:tcPr>
            <w:tcW w:w="563" w:type="dxa"/>
          </w:tcPr>
          <w:p w:rsidR="002C36EF" w:rsidRDefault="002C36EF" w:rsidP="0001582A">
            <w:r>
              <w:t>И</w:t>
            </w:r>
          </w:p>
        </w:tc>
        <w:tc>
          <w:tcPr>
            <w:tcW w:w="563" w:type="dxa"/>
          </w:tcPr>
          <w:p w:rsidR="002C36EF" w:rsidRDefault="002C36EF" w:rsidP="0001582A">
            <w:r>
              <w:t>Т</w:t>
            </w:r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563" w:type="dxa"/>
          </w:tcPr>
          <w:p w:rsidR="002C36EF" w:rsidRDefault="002C36EF" w:rsidP="0001582A">
            <w:r>
              <w:t>Л</w:t>
            </w:r>
          </w:p>
        </w:tc>
        <w:tc>
          <w:tcPr>
            <w:tcW w:w="563" w:type="dxa"/>
          </w:tcPr>
          <w:p w:rsidR="002C36EF" w:rsidRDefault="002C36EF" w:rsidP="0001582A">
            <w:r>
              <w:t>Ь</w:t>
            </w:r>
          </w:p>
        </w:tc>
        <w:tc>
          <w:tcPr>
            <w:tcW w:w="563" w:type="dxa"/>
          </w:tcPr>
          <w:p w:rsidR="002C36EF" w:rsidRDefault="002C36EF" w:rsidP="0001582A">
            <w:r>
              <w:t>Н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Ы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Й</w:t>
            </w:r>
          </w:p>
        </w:tc>
      </w:tr>
      <w:tr w:rsidR="002C36EF" w:rsidTr="0001582A">
        <w:trPr>
          <w:trHeight w:hRule="exact" w:val="567"/>
        </w:trPr>
        <w:tc>
          <w:tcPr>
            <w:tcW w:w="1126" w:type="dxa"/>
            <w:gridSpan w:val="2"/>
            <w:tcBorders>
              <w:left w:val="nil"/>
              <w:bottom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7</w:t>
            </w:r>
            <w:r>
              <w:t>.</w:t>
            </w:r>
            <w:proofErr w:type="gramStart"/>
            <w:r>
              <w:t>Р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А</w:t>
            </w:r>
          </w:p>
        </w:tc>
        <w:tc>
          <w:tcPr>
            <w:tcW w:w="563" w:type="dxa"/>
          </w:tcPr>
          <w:p w:rsidR="002C36EF" w:rsidRDefault="002C36EF" w:rsidP="0001582A">
            <w:r>
              <w:t>В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Н</w:t>
            </w:r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</w:tcPr>
          <w:p w:rsidR="002C36EF" w:rsidRDefault="002C36EF" w:rsidP="0001582A">
            <w:r>
              <w:t>С</w:t>
            </w:r>
          </w:p>
        </w:tc>
        <w:tc>
          <w:tcPr>
            <w:tcW w:w="563" w:type="dxa"/>
          </w:tcPr>
          <w:p w:rsidR="002C36EF" w:rsidRDefault="002C36EF" w:rsidP="0001582A">
            <w:r>
              <w:t>И</w:t>
            </w:r>
          </w:p>
        </w:tc>
        <w:tc>
          <w:tcPr>
            <w:tcW w:w="563" w:type="dxa"/>
          </w:tcPr>
          <w:p w:rsidR="002C36EF" w:rsidRDefault="002C36EF" w:rsidP="0001582A">
            <w:r>
              <w:t>Л</w:t>
            </w:r>
          </w:p>
        </w:tc>
        <w:tc>
          <w:tcPr>
            <w:tcW w:w="563" w:type="dxa"/>
          </w:tcPr>
          <w:p w:rsidR="002C36EF" w:rsidRDefault="002C36EF" w:rsidP="0001582A">
            <w:r>
              <w:t>Ь</w:t>
            </w:r>
          </w:p>
        </w:tc>
        <w:tc>
          <w:tcPr>
            <w:tcW w:w="563" w:type="dxa"/>
          </w:tcPr>
          <w:p w:rsidR="002C36EF" w:rsidRDefault="002C36EF" w:rsidP="0001582A">
            <w:r>
              <w:t>Н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Ы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1689" w:type="dxa"/>
            <w:gridSpan w:val="3"/>
            <w:tcBorders>
              <w:bottom w:val="nil"/>
              <w:right w:val="nil"/>
            </w:tcBorders>
          </w:tcPr>
          <w:p w:rsidR="002C36EF" w:rsidRDefault="002C36EF" w:rsidP="0001582A"/>
        </w:tc>
      </w:tr>
      <w:tr w:rsidR="002C36EF" w:rsidTr="0001582A">
        <w:trPr>
          <w:trHeight w:hRule="exact" w:val="567"/>
        </w:trPr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2C36EF" w:rsidRDefault="002C36EF" w:rsidP="0001582A"/>
        </w:tc>
        <w:tc>
          <w:tcPr>
            <w:tcW w:w="563" w:type="dxa"/>
            <w:vMerge w:val="restart"/>
            <w:tcBorders>
              <w:top w:val="nil"/>
              <w:left w:val="nil"/>
              <w:right w:val="nil"/>
            </w:tcBorders>
          </w:tcPr>
          <w:p w:rsidR="002C36EF" w:rsidRDefault="002C36EF" w:rsidP="0001582A"/>
        </w:tc>
        <w:tc>
          <w:tcPr>
            <w:tcW w:w="563" w:type="dxa"/>
            <w:tcBorders>
              <w:left w:val="nil"/>
              <w:bottom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8</w:t>
            </w:r>
            <w:r>
              <w:t>.Н</w:t>
            </w:r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И</w:t>
            </w:r>
          </w:p>
        </w:tc>
        <w:tc>
          <w:tcPr>
            <w:tcW w:w="563" w:type="dxa"/>
          </w:tcPr>
          <w:p w:rsidR="002C36EF" w:rsidRDefault="002C36EF" w:rsidP="0001582A">
            <w:proofErr w:type="gramStart"/>
            <w:r>
              <w:t>З</w:t>
            </w:r>
            <w:proofErr w:type="gramEnd"/>
          </w:p>
        </w:tc>
        <w:tc>
          <w:tcPr>
            <w:tcW w:w="563" w:type="dxa"/>
          </w:tcPr>
          <w:p w:rsidR="002C36EF" w:rsidRDefault="002C36EF" w:rsidP="0001582A">
            <w:r>
              <w:t>В</w:t>
            </w:r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563" w:type="dxa"/>
          </w:tcPr>
          <w:p w:rsidR="002C36EF" w:rsidRDefault="002C36EF" w:rsidP="0001582A">
            <w:r>
              <w:t>С</w:t>
            </w:r>
          </w:p>
        </w:tc>
        <w:tc>
          <w:tcPr>
            <w:tcW w:w="563" w:type="dxa"/>
          </w:tcPr>
          <w:p w:rsidR="002C36EF" w:rsidRDefault="002C36EF" w:rsidP="0001582A">
            <w:r>
              <w:t>Т</w:t>
            </w:r>
          </w:p>
        </w:tc>
        <w:tc>
          <w:tcPr>
            <w:tcW w:w="563" w:type="dxa"/>
          </w:tcPr>
          <w:p w:rsidR="002C36EF" w:rsidRDefault="002C36EF" w:rsidP="0001582A">
            <w:r>
              <w:t>Н</w:t>
            </w:r>
          </w:p>
        </w:tc>
        <w:tc>
          <w:tcPr>
            <w:tcW w:w="563" w:type="dxa"/>
          </w:tcPr>
          <w:p w:rsidR="002C36EF" w:rsidRDefault="002C36EF" w:rsidP="0001582A">
            <w:r>
              <w:t>О</w:t>
            </w:r>
          </w:p>
        </w:tc>
        <w:tc>
          <w:tcPr>
            <w:tcW w:w="563" w:type="dxa"/>
          </w:tcPr>
          <w:p w:rsidR="002C36EF" w:rsidRDefault="002C36EF" w:rsidP="0001582A">
            <w:r>
              <w:t>Е</w:t>
            </w:r>
          </w:p>
        </w:tc>
        <w:tc>
          <w:tcPr>
            <w:tcW w:w="1689" w:type="dxa"/>
            <w:gridSpan w:val="3"/>
            <w:tcBorders>
              <w:top w:val="nil"/>
              <w:bottom w:val="nil"/>
              <w:right w:val="nil"/>
            </w:tcBorders>
          </w:tcPr>
          <w:p w:rsidR="002C36EF" w:rsidRDefault="002C36EF" w:rsidP="0001582A"/>
        </w:tc>
      </w:tr>
      <w:tr w:rsidR="002C36EF" w:rsidTr="0001582A">
        <w:trPr>
          <w:gridAfter w:val="9"/>
          <w:wAfter w:w="5067" w:type="dxa"/>
          <w:trHeight w:hRule="exact" w:val="567"/>
        </w:trPr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2C36EF" w:rsidRDefault="002C36EF" w:rsidP="0001582A"/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2C36EF" w:rsidRDefault="002C36EF" w:rsidP="0001582A"/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</w:tcBorders>
          </w:tcPr>
          <w:p w:rsidR="002C36EF" w:rsidRDefault="002C36EF" w:rsidP="0001582A"/>
        </w:tc>
        <w:tc>
          <w:tcPr>
            <w:tcW w:w="563" w:type="dxa"/>
          </w:tcPr>
          <w:p w:rsidR="002C36EF" w:rsidRDefault="002C36EF" w:rsidP="0001582A">
            <w:r w:rsidRPr="00E40BE3">
              <w:rPr>
                <w:b/>
              </w:rPr>
              <w:t>9</w:t>
            </w:r>
            <w:r>
              <w:t>.</w:t>
            </w:r>
            <w:proofErr w:type="gramStart"/>
            <w:r>
              <w:t>П</w:t>
            </w:r>
            <w:proofErr w:type="gramEnd"/>
          </w:p>
        </w:tc>
        <w:tc>
          <w:tcPr>
            <w:tcW w:w="563" w:type="dxa"/>
            <w:shd w:val="clear" w:color="auto" w:fill="F4B083" w:themeFill="accent2" w:themeFillTint="99"/>
          </w:tcPr>
          <w:p w:rsidR="002C36EF" w:rsidRPr="00E40BE3" w:rsidRDefault="002C36EF" w:rsidP="0001582A">
            <w:pPr>
              <w:rPr>
                <w:b/>
              </w:rPr>
            </w:pPr>
            <w:r w:rsidRPr="00E40BE3">
              <w:rPr>
                <w:b/>
              </w:rPr>
              <w:t>Я</w:t>
            </w:r>
          </w:p>
        </w:tc>
        <w:tc>
          <w:tcPr>
            <w:tcW w:w="563" w:type="dxa"/>
          </w:tcPr>
          <w:p w:rsidR="002C36EF" w:rsidRDefault="002C36EF" w:rsidP="0001582A">
            <w:r>
              <w:t>Т</w:t>
            </w:r>
          </w:p>
        </w:tc>
        <w:tc>
          <w:tcPr>
            <w:tcW w:w="563" w:type="dxa"/>
          </w:tcPr>
          <w:p w:rsidR="002C36EF" w:rsidRDefault="002C36EF" w:rsidP="0001582A">
            <w:r>
              <w:t>Ь</w:t>
            </w:r>
          </w:p>
        </w:tc>
      </w:tr>
    </w:tbl>
    <w:p w:rsidR="002C36EF" w:rsidRDefault="002C36EF" w:rsidP="00155D08">
      <w:pPr>
        <w:rPr>
          <w:rFonts w:ascii="Times New Roman" w:hAnsi="Times New Roman" w:cs="Times New Roman"/>
          <w:sz w:val="28"/>
          <w:szCs w:val="28"/>
        </w:rPr>
      </w:pPr>
    </w:p>
    <w:p w:rsidR="009A21D1" w:rsidRDefault="002C36EF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уже догадались ключевое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есть тема нашего сегодняшнего урока.</w:t>
      </w:r>
    </w:p>
    <w:p w:rsidR="00515640" w:rsidRDefault="00515640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– каждое верное слово – 1 бал.</w:t>
      </w:r>
    </w:p>
    <w:p w:rsidR="00515640" w:rsidRDefault="00515640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«Верю – не верю» (самостоятельная работа)</w:t>
      </w:r>
    </w:p>
    <w:p w:rsidR="00515640" w:rsidRDefault="00515640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проверить, является ли данное число корнем уравнения и из правильных ответов составить слово.</w:t>
      </w:r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= 12, х=1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6х = 18, х=3</w:t>
      </w:r>
      <w:proofErr w:type="gram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3х – 8= 16, х=8</w:t>
      </w:r>
      <w:proofErr w:type="gram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proofErr w:type="gramEnd"/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2х = 4х, х=0</w:t>
      </w:r>
      <w:proofErr w:type="gram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</w:t>
      </w:r>
      <w:proofErr w:type="gramEnd"/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5х +45 = 45, х=18</w:t>
      </w:r>
      <w:proofErr w:type="gram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2х – 4 = 3х – 1, х=-3   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8х = – 20 – 2х, х=-2</w:t>
      </w:r>
      <w:proofErr w:type="gramStart"/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</w:t>
      </w:r>
      <w:proofErr w:type="gramEnd"/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17 = 3х – 1, х=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8х = – 8,              х=-1   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</w:p>
    <w:p w:rsidR="00515640" w:rsidRPr="003A60FF" w:rsidRDefault="00515640" w:rsidP="00B31C9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3х + 4= -3х + 10, х=1   </w:t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Ь</w:t>
      </w:r>
    </w:p>
    <w:p w:rsidR="009A21D1" w:rsidRDefault="00795AF1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Ответ: корень.</w:t>
      </w:r>
    </w:p>
    <w:p w:rsidR="00795AF1" w:rsidRDefault="00795AF1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– 1 балл.</w:t>
      </w:r>
    </w:p>
    <w:p w:rsidR="00795AF1" w:rsidRDefault="00795AF1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взаимопроверки учащиеся заносят в оценочный лист.</w:t>
      </w:r>
    </w:p>
    <w:p w:rsidR="0040193A" w:rsidRPr="00795AF1" w:rsidRDefault="008F3089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14F94">
        <w:rPr>
          <w:rFonts w:ascii="Times New Roman" w:hAnsi="Times New Roman" w:cs="Times New Roman"/>
          <w:b/>
          <w:sz w:val="28"/>
          <w:szCs w:val="28"/>
        </w:rPr>
        <w:t>Изучение нового</w:t>
      </w:r>
      <w:r w:rsidRPr="00795AF1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8F3089" w:rsidRDefault="00CF35E8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 Обсуждаем как решать уравнения вида:</w:t>
      </w:r>
    </w:p>
    <w:p w:rsidR="00CF35E8" w:rsidRDefault="00CF35E8" w:rsidP="00B31C92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+ </w:t>
      </w:r>
      <w:r w:rsidR="00795A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= -</w:t>
      </w:r>
      <w:r w:rsidR="00795A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+ 2х                       </w:t>
      </w:r>
    </w:p>
    <w:p w:rsidR="00CF35E8" w:rsidRDefault="00CF35E8" w:rsidP="00B31C92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5AF1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95A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– 1</w:t>
      </w:r>
      <w:r w:rsidR="00795A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795AF1">
        <w:rPr>
          <w:rFonts w:ascii="Times New Roman" w:hAnsi="Times New Roman" w:cs="Times New Roman"/>
          <w:sz w:val="28"/>
          <w:szCs w:val="28"/>
        </w:rPr>
        <w:t>5</w:t>
      </w:r>
    </w:p>
    <w:p w:rsidR="00CF35E8" w:rsidRDefault="00795AF1" w:rsidP="00B31C92">
      <w:pPr>
        <w:pStyle w:val="a5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5E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F35E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F35E8">
        <w:rPr>
          <w:rFonts w:ascii="Times New Roman" w:hAnsi="Times New Roman" w:cs="Times New Roman"/>
          <w:sz w:val="28"/>
          <w:szCs w:val="28"/>
        </w:rPr>
        <w:t xml:space="preserve"> – 5) =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07E2A" w:rsidRDefault="00507E2A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BE3">
        <w:rPr>
          <w:rFonts w:ascii="Times New Roman" w:hAnsi="Times New Roman" w:cs="Times New Roman"/>
          <w:b/>
          <w:sz w:val="28"/>
          <w:szCs w:val="28"/>
        </w:rPr>
        <w:t>Обсуждаем алгоритм</w:t>
      </w:r>
    </w:p>
    <w:p w:rsidR="006A7776" w:rsidRPr="00B31C92" w:rsidRDefault="006A7776" w:rsidP="00B31C92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Раскрыть скобки, если они есть.</w:t>
      </w:r>
    </w:p>
    <w:p w:rsidR="006A7776" w:rsidRPr="00B31C92" w:rsidRDefault="006A7776" w:rsidP="00B31C92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 xml:space="preserve">Слагаемые, содержащие переменную, перенести в левую часть уравнения, а слагаемые, не содержащие буквенную часть перенести в правую часть уравнения. При переносе из одной части в другую изменяем знаки </w:t>
      </w:r>
      <w:proofErr w:type="gramStart"/>
      <w:r w:rsidRPr="00B31C9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1C92">
        <w:rPr>
          <w:rFonts w:ascii="Times New Roman" w:hAnsi="Times New Roman" w:cs="Times New Roman"/>
          <w:sz w:val="28"/>
          <w:szCs w:val="28"/>
        </w:rPr>
        <w:t xml:space="preserve"> противоположные.</w:t>
      </w:r>
    </w:p>
    <w:p w:rsidR="006A7776" w:rsidRPr="00B31C92" w:rsidRDefault="006A7776" w:rsidP="00B31C92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Привести подобные слагаемые.</w:t>
      </w:r>
    </w:p>
    <w:p w:rsidR="006A7776" w:rsidRPr="00B31C92" w:rsidRDefault="006A7776" w:rsidP="00B31C92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Найти неизвестный множитель.</w:t>
      </w:r>
    </w:p>
    <w:p w:rsidR="006A7776" w:rsidRPr="00B31C92" w:rsidRDefault="006A7776" w:rsidP="00B31C92">
      <w:pPr>
        <w:pStyle w:val="a5"/>
        <w:numPr>
          <w:ilvl w:val="0"/>
          <w:numId w:val="9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1C92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892592" w:rsidRPr="00892592" w:rsidRDefault="001B70D3" w:rsidP="008925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3">
        <w:rPr>
          <w:rFonts w:ascii="Times New Roman" w:hAnsi="Times New Roman" w:cs="Times New Roman"/>
          <w:b/>
          <w:sz w:val="28"/>
          <w:szCs w:val="28"/>
        </w:rPr>
        <w:t>4. Физ</w:t>
      </w:r>
      <w:r w:rsidR="00795AF1" w:rsidRPr="00372373">
        <w:rPr>
          <w:rFonts w:ascii="Times New Roman" w:hAnsi="Times New Roman" w:cs="Times New Roman"/>
          <w:b/>
          <w:sz w:val="28"/>
          <w:szCs w:val="28"/>
        </w:rPr>
        <w:t>культ</w:t>
      </w:r>
      <w:r w:rsidRPr="00372373">
        <w:rPr>
          <w:rFonts w:ascii="Times New Roman" w:hAnsi="Times New Roman" w:cs="Times New Roman"/>
          <w:b/>
          <w:sz w:val="28"/>
          <w:szCs w:val="28"/>
        </w:rPr>
        <w:t xml:space="preserve">минутка. 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 глазами треугольник.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его переверни Вершиной вниз.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глазами ты по периметру веди.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 восьмерку вертикально.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головою не крути,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лишь глазами осторожно ты вдоль по линиям води.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бочок ее клади.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следи горизонтально,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центре ты остановись.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Зажмурься крепко, не ленись.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открываем мы, наконец.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окончилась. Ты молодец!</w:t>
      </w:r>
    </w:p>
    <w:p w:rsidR="00892592" w:rsidRPr="00892592" w:rsidRDefault="00892592" w:rsidP="008925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представляют внешний вид геометрических фигур.)</w:t>
      </w:r>
    </w:p>
    <w:p w:rsidR="001B70D3" w:rsidRPr="00372373" w:rsidRDefault="00214F94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373">
        <w:rPr>
          <w:rFonts w:ascii="Times New Roman" w:hAnsi="Times New Roman" w:cs="Times New Roman"/>
          <w:b/>
          <w:sz w:val="28"/>
          <w:szCs w:val="28"/>
        </w:rPr>
        <w:t>5</w:t>
      </w:r>
      <w:r w:rsidR="001B70D3" w:rsidRPr="00372373">
        <w:rPr>
          <w:rFonts w:ascii="Times New Roman" w:hAnsi="Times New Roman" w:cs="Times New Roman"/>
          <w:b/>
          <w:sz w:val="28"/>
          <w:szCs w:val="28"/>
        </w:rPr>
        <w:t>. Закрепление</w:t>
      </w:r>
    </w:p>
    <w:p w:rsidR="009E4152" w:rsidRPr="009E4152" w:rsidRDefault="0099741A" w:rsidP="00B31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Решаем у доски </w:t>
      </w:r>
      <w:r w:rsidR="009E4152" w:rsidRPr="009E4152">
        <w:rPr>
          <w:rFonts w:ascii="Times New Roman" w:hAnsi="Times New Roman" w:cs="Times New Roman"/>
          <w:sz w:val="28"/>
          <w:szCs w:val="28"/>
        </w:rPr>
        <w:t>№ 1153, 1155, 1157 (1, 2), 1159 (1)</w:t>
      </w:r>
    </w:p>
    <w:p w:rsidR="008D278A" w:rsidRDefault="00BB74AC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278A"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="008D278A"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кспрес</w:t>
      </w:r>
      <w:r w:rsidR="00E4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D278A"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-тест». 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решают полученные задания и из предложенных ответов находят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Какое и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чисел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корнем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3х + 18 = 6х?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6;     Б) – 9;     В) 6;     Г) – 2.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2. </w:t>
      </w:r>
      <w:r w:rsidR="007C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из уравнений во время переноса была допущена ошибка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5 – </w:t>
      </w:r>
      <w:proofErr w:type="spellStart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25 – 6х,         – </w:t>
      </w:r>
      <w:proofErr w:type="spellStart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+ 6х = 25 – 5;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3 + 6х = 9 – 3х,         6х + 3х = 9 + 3;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2х – 1 = 1 – 4х,          2х + 4х = 1 + 1;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– 3х – 10 = 5х – </w:t>
      </w:r>
      <w:proofErr w:type="spellStart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    –3х – 5х + </w:t>
      </w:r>
      <w:proofErr w:type="spellStart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10.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3. </w:t>
      </w:r>
      <w:r w:rsidR="007C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су</w:t>
      </w:r>
      <w:r w:rsidR="007C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мму корней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7C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авнения 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2х – 8 = 10 </w:t>
      </w:r>
      <w:r w:rsidR="007C6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9х + 48 = 3х.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15;      Б) –1;       В) 1;       Г) 17.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 w:rsidR="00E4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68"/>
        <w:gridCol w:w="2369"/>
        <w:gridCol w:w="2369"/>
      </w:tblGrid>
      <w:tr w:rsidR="007C6533" w:rsidRPr="008D278A" w:rsidTr="007C6533">
        <w:trPr>
          <w:tblCellSpacing w:w="0" w:type="dxa"/>
        </w:trPr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33" w:rsidRPr="008D278A" w:rsidRDefault="007C6533" w:rsidP="008D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33" w:rsidRPr="008D278A" w:rsidRDefault="007C6533" w:rsidP="008D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33" w:rsidRPr="008D278A" w:rsidRDefault="007C6533" w:rsidP="008D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</w:t>
            </w:r>
          </w:p>
        </w:tc>
      </w:tr>
      <w:tr w:rsidR="007C6533" w:rsidRPr="008D278A" w:rsidTr="007C6533">
        <w:trPr>
          <w:tblCellSpacing w:w="0" w:type="dxa"/>
        </w:trPr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33" w:rsidRPr="008D278A" w:rsidRDefault="007C6533" w:rsidP="008D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33" w:rsidRPr="008D278A" w:rsidRDefault="007C6533" w:rsidP="008D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533" w:rsidRPr="008D278A" w:rsidRDefault="007C6533" w:rsidP="008D2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</w:tr>
    </w:tbl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оц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ениваются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до 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п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самоп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роверки 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ащиеся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заносят 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</w:t>
      </w:r>
      <w:r w:rsid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D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лист.</w:t>
      </w:r>
    </w:p>
    <w:p w:rsidR="008D278A" w:rsidRPr="008D278A" w:rsidRDefault="008D278A" w:rsidP="00B31C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C6533" w:rsidRPr="00372373" w:rsidRDefault="00383A74" w:rsidP="00B31C92">
      <w:pPr>
        <w:pStyle w:val="a9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sz w:val="28"/>
          <w:szCs w:val="28"/>
        </w:rPr>
      </w:pPr>
      <w:r w:rsidRPr="00372373">
        <w:rPr>
          <w:rFonts w:eastAsiaTheme="minorEastAsia"/>
          <w:b/>
          <w:sz w:val="28"/>
          <w:szCs w:val="28"/>
        </w:rPr>
        <w:t xml:space="preserve">6. Рефлексия.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характеристику своим ответам на уроке.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я: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отвеча</w:t>
      </w:r>
      <w:proofErr w:type="gramStart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просьбе учителя, но дал(а) неверный ответ;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отвеча</w:t>
      </w:r>
      <w:proofErr w:type="gramStart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просьбе учителя, дал(а) верный ответ;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отвеча</w:t>
      </w:r>
      <w:proofErr w:type="gramStart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своей инициативе, но дал(а) неверный ответ;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отвеча</w:t>
      </w:r>
      <w:proofErr w:type="gramStart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своей инициативе, дал(а) верный ответ; </w:t>
      </w:r>
    </w:p>
    <w:p w:rsidR="006D3F41" w:rsidRPr="006D3F41" w:rsidRDefault="006D3F41" w:rsidP="006D3F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отвеча</w:t>
      </w:r>
      <w:proofErr w:type="gramStart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6D3F4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7C6533" w:rsidRDefault="007C6533" w:rsidP="00B31C9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6533">
        <w:rPr>
          <w:b/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>ё</w:t>
      </w:r>
      <w:r w:rsidRPr="007C6533">
        <w:rPr>
          <w:b/>
          <w:bCs/>
          <w:sz w:val="28"/>
          <w:szCs w:val="28"/>
        </w:rPr>
        <w:t>м «М</w:t>
      </w:r>
      <w:r>
        <w:rPr>
          <w:b/>
          <w:bCs/>
          <w:sz w:val="28"/>
          <w:szCs w:val="28"/>
        </w:rPr>
        <w:t>и</w:t>
      </w:r>
      <w:r w:rsidRPr="007C6533">
        <w:rPr>
          <w:b/>
          <w:bCs/>
          <w:sz w:val="28"/>
          <w:szCs w:val="28"/>
        </w:rPr>
        <w:t>крофон».</w:t>
      </w:r>
      <w:r w:rsidRPr="007C6533">
        <w:rPr>
          <w:sz w:val="28"/>
          <w:szCs w:val="28"/>
        </w:rPr>
        <w:t xml:space="preserve"> </w:t>
      </w:r>
    </w:p>
    <w:p w:rsidR="007C6533" w:rsidRPr="007C6533" w:rsidRDefault="007C6533" w:rsidP="00B31C9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</w:t>
      </w:r>
      <w:r w:rsidRPr="007C6533">
        <w:rPr>
          <w:sz w:val="28"/>
          <w:szCs w:val="28"/>
        </w:rPr>
        <w:t>о нового в</w:t>
      </w:r>
      <w:r>
        <w:rPr>
          <w:sz w:val="28"/>
          <w:szCs w:val="28"/>
        </w:rPr>
        <w:t>ы</w:t>
      </w:r>
      <w:r w:rsidRPr="007C6533">
        <w:rPr>
          <w:sz w:val="28"/>
          <w:szCs w:val="28"/>
        </w:rPr>
        <w:t xml:space="preserve"> </w:t>
      </w:r>
      <w:r>
        <w:rPr>
          <w:sz w:val="28"/>
          <w:szCs w:val="28"/>
        </w:rPr>
        <w:t>узнали</w:t>
      </w:r>
      <w:r w:rsidRPr="007C6533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на уроке</w:t>
      </w:r>
      <w:r w:rsidRPr="007C6533">
        <w:rPr>
          <w:sz w:val="28"/>
          <w:szCs w:val="28"/>
        </w:rPr>
        <w:t>?</w:t>
      </w:r>
    </w:p>
    <w:p w:rsidR="007C6533" w:rsidRPr="007C6533" w:rsidRDefault="007C6533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Достигли ли мы поставленной цели</w:t>
      </w:r>
      <w:r w:rsidRP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C6533" w:rsidRPr="007C6533" w:rsidRDefault="007C6533" w:rsidP="00B31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65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больше всего понравилось, какую информацию услышали впервые?</w:t>
      </w:r>
    </w:p>
    <w:p w:rsidR="00383A74" w:rsidRPr="00372373" w:rsidRDefault="00C16701" w:rsidP="00B31C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72373">
        <w:rPr>
          <w:rFonts w:ascii="Times New Roman" w:eastAsiaTheme="minorEastAsia" w:hAnsi="Times New Roman" w:cs="Times New Roman"/>
          <w:b/>
          <w:sz w:val="28"/>
          <w:szCs w:val="28"/>
        </w:rPr>
        <w:t>7. Домашнее задание</w:t>
      </w:r>
    </w:p>
    <w:p w:rsidR="00C16701" w:rsidRDefault="00C16701" w:rsidP="00B31C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Выучить алгоритм решения уравнений.</w:t>
      </w:r>
    </w:p>
    <w:p w:rsidR="00BB74AC" w:rsidRDefault="00BB74AC" w:rsidP="00B31C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Параграф 4</w:t>
      </w:r>
      <w:r w:rsidR="00BE0A16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C16701" w:rsidRDefault="00BB74AC" w:rsidP="00B31C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Выполнить номера</w:t>
      </w:r>
      <w:r w:rsidR="009E4152" w:rsidRPr="009E4152">
        <w:rPr>
          <w:rFonts w:ascii="Times New Roman" w:eastAsiaTheme="minorEastAsia" w:hAnsi="Times New Roman" w:cs="Times New Roman"/>
          <w:sz w:val="28"/>
          <w:szCs w:val="28"/>
        </w:rPr>
        <w:t xml:space="preserve"> № 1154, 1156, 1158 (1, 2), </w:t>
      </w:r>
    </w:p>
    <w:p w:rsidR="00D57106" w:rsidRDefault="00D57106" w:rsidP="00B31C9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Дополнительное задание: № </w:t>
      </w:r>
      <w:bookmarkStart w:id="0" w:name="_GoBack"/>
      <w:bookmarkEnd w:id="0"/>
      <w:r w:rsidR="00BB74A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9E4152">
        <w:rPr>
          <w:rFonts w:ascii="Times New Roman" w:eastAsiaTheme="minorEastAsia" w:hAnsi="Times New Roman" w:cs="Times New Roman"/>
          <w:sz w:val="28"/>
          <w:szCs w:val="28"/>
        </w:rPr>
        <w:t>170</w:t>
      </w:r>
    </w:p>
    <w:p w:rsidR="007C6533" w:rsidRPr="00880939" w:rsidRDefault="007C6533" w:rsidP="00B31C9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39">
        <w:rPr>
          <w:sz w:val="28"/>
          <w:szCs w:val="28"/>
        </w:rPr>
        <w:t>Учащиеся подсчитывают оценки за урок и заносят результаты в оценочный лист.</w:t>
      </w:r>
    </w:p>
    <w:p w:rsidR="00880939" w:rsidRPr="00880939" w:rsidRDefault="00880939" w:rsidP="00B31C9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80939">
        <w:rPr>
          <w:sz w:val="28"/>
          <w:szCs w:val="28"/>
        </w:rPr>
        <w:t>Дети</w:t>
      </w:r>
      <w:proofErr w:type="gramEnd"/>
      <w:r w:rsidRPr="00880939">
        <w:rPr>
          <w:sz w:val="28"/>
          <w:szCs w:val="28"/>
        </w:rPr>
        <w:t xml:space="preserve"> с каким настроением мы заканчиваем наш урок? Нарисуйте ещё один смайлик в оценочном листе.</w:t>
      </w:r>
    </w:p>
    <w:p w:rsidR="007C6533" w:rsidRPr="00880939" w:rsidRDefault="007C6533" w:rsidP="00B31C92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939">
        <w:rPr>
          <w:sz w:val="28"/>
          <w:szCs w:val="28"/>
        </w:rPr>
        <w:t xml:space="preserve">Урок </w:t>
      </w:r>
      <w:r w:rsidR="00880939" w:rsidRPr="00880939">
        <w:rPr>
          <w:sz w:val="28"/>
          <w:szCs w:val="28"/>
        </w:rPr>
        <w:t>окончен. Спасибо всем за урок!</w:t>
      </w:r>
    </w:p>
    <w:p w:rsidR="00D56689" w:rsidRPr="00173859" w:rsidRDefault="00D56689" w:rsidP="00D566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8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Используемая литература и интернет - источники:</w:t>
      </w:r>
    </w:p>
    <w:p w:rsidR="00D56689" w:rsidRPr="00EB75D9" w:rsidRDefault="00D56689" w:rsidP="00D5668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 и </w:t>
      </w:r>
      <w:proofErr w:type="spellStart"/>
      <w:proofErr w:type="gramStart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интернет-источники</w:t>
      </w:r>
      <w:proofErr w:type="spellEnd"/>
      <w:proofErr w:type="gramEnd"/>
      <w:r w:rsidRPr="00EB7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56689" w:rsidRDefault="00D56689" w:rsidP="00D56689">
      <w:pPr>
        <w:shd w:val="clear" w:color="auto" w:fill="FFFFFF"/>
        <w:spacing w:after="0" w:line="360" w:lineRule="auto"/>
        <w:ind w:firstLine="709"/>
        <w:jc w:val="both"/>
        <w:textAlignment w:val="baseline"/>
      </w:pPr>
      <w:r w:rsidRPr="00D566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Материал из конспекта урока учителя математики  Дейнека Елена Анатольевна</w:t>
      </w:r>
      <w:r>
        <w:t xml:space="preserve"> </w:t>
      </w:r>
    </w:p>
    <w:p w:rsidR="007C6533" w:rsidRPr="00D56689" w:rsidRDefault="009515D3" w:rsidP="00D5668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hyperlink r:id="rId5" w:history="1">
        <w:r w:rsidR="00D56689" w:rsidRPr="00D56689">
          <w:rPr>
            <w:rStyle w:val="ac"/>
            <w:rFonts w:ascii="Times New Roman" w:hAnsi="Times New Roman" w:cs="Times New Roman"/>
            <w:sz w:val="28"/>
            <w:szCs w:val="28"/>
          </w:rPr>
          <w:t>https://kopilkaurokov.ru/matematika/uroki/uravneniia_6_klass</w:t>
        </w:r>
      </w:hyperlink>
    </w:p>
    <w:sectPr w:rsidR="007C6533" w:rsidRPr="00D56689" w:rsidSect="0035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56C7"/>
    <w:multiLevelType w:val="hybridMultilevel"/>
    <w:tmpl w:val="4260D372"/>
    <w:lvl w:ilvl="0" w:tplc="5F42E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60C7"/>
    <w:multiLevelType w:val="hybridMultilevel"/>
    <w:tmpl w:val="BBC4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7409"/>
    <w:multiLevelType w:val="hybridMultilevel"/>
    <w:tmpl w:val="80D2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72395"/>
    <w:multiLevelType w:val="hybridMultilevel"/>
    <w:tmpl w:val="C2D8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25C19"/>
    <w:multiLevelType w:val="multilevel"/>
    <w:tmpl w:val="0ACE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480C72"/>
    <w:multiLevelType w:val="multilevel"/>
    <w:tmpl w:val="5E68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7B114B"/>
    <w:multiLevelType w:val="hybridMultilevel"/>
    <w:tmpl w:val="384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0E9E"/>
    <w:multiLevelType w:val="hybridMultilevel"/>
    <w:tmpl w:val="FD18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B7AA7"/>
    <w:multiLevelType w:val="hybridMultilevel"/>
    <w:tmpl w:val="5BF40F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E5C93"/>
    <w:multiLevelType w:val="hybridMultilevel"/>
    <w:tmpl w:val="8528F43C"/>
    <w:lvl w:ilvl="0" w:tplc="6EAEAA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A8"/>
    <w:rsid w:val="00155D08"/>
    <w:rsid w:val="001B70D3"/>
    <w:rsid w:val="001C2D39"/>
    <w:rsid w:val="00214F94"/>
    <w:rsid w:val="002775E4"/>
    <w:rsid w:val="002C2346"/>
    <w:rsid w:val="002C36EF"/>
    <w:rsid w:val="002C5363"/>
    <w:rsid w:val="002E161C"/>
    <w:rsid w:val="00305DB6"/>
    <w:rsid w:val="003562C9"/>
    <w:rsid w:val="00372373"/>
    <w:rsid w:val="00383A74"/>
    <w:rsid w:val="0040193A"/>
    <w:rsid w:val="00453D6A"/>
    <w:rsid w:val="004A409A"/>
    <w:rsid w:val="004B5847"/>
    <w:rsid w:val="00507E2A"/>
    <w:rsid w:val="00515640"/>
    <w:rsid w:val="005248C4"/>
    <w:rsid w:val="0057475B"/>
    <w:rsid w:val="005E1B20"/>
    <w:rsid w:val="005E6639"/>
    <w:rsid w:val="0069667E"/>
    <w:rsid w:val="006A7776"/>
    <w:rsid w:val="006B5963"/>
    <w:rsid w:val="006D3F41"/>
    <w:rsid w:val="007410A8"/>
    <w:rsid w:val="00793C71"/>
    <w:rsid w:val="00795AF1"/>
    <w:rsid w:val="007B7805"/>
    <w:rsid w:val="007C6533"/>
    <w:rsid w:val="007E5C33"/>
    <w:rsid w:val="00880939"/>
    <w:rsid w:val="00892592"/>
    <w:rsid w:val="008B1A43"/>
    <w:rsid w:val="008D278A"/>
    <w:rsid w:val="008F3089"/>
    <w:rsid w:val="0091364D"/>
    <w:rsid w:val="00916713"/>
    <w:rsid w:val="009515D3"/>
    <w:rsid w:val="009553C5"/>
    <w:rsid w:val="0099741A"/>
    <w:rsid w:val="009A1930"/>
    <w:rsid w:val="009A21D1"/>
    <w:rsid w:val="009A26DA"/>
    <w:rsid w:val="009E4152"/>
    <w:rsid w:val="00A54E0C"/>
    <w:rsid w:val="00A9539A"/>
    <w:rsid w:val="00B31C92"/>
    <w:rsid w:val="00B36ABB"/>
    <w:rsid w:val="00BB74AC"/>
    <w:rsid w:val="00BE0A16"/>
    <w:rsid w:val="00C16701"/>
    <w:rsid w:val="00C50A75"/>
    <w:rsid w:val="00CF35E8"/>
    <w:rsid w:val="00D076BE"/>
    <w:rsid w:val="00D56689"/>
    <w:rsid w:val="00D57106"/>
    <w:rsid w:val="00D67A22"/>
    <w:rsid w:val="00D76D20"/>
    <w:rsid w:val="00DA781F"/>
    <w:rsid w:val="00DB5185"/>
    <w:rsid w:val="00DD7512"/>
    <w:rsid w:val="00DE0CED"/>
    <w:rsid w:val="00E40BE3"/>
    <w:rsid w:val="00E6278A"/>
    <w:rsid w:val="00E80C5F"/>
    <w:rsid w:val="00EA25FC"/>
    <w:rsid w:val="00F1600E"/>
    <w:rsid w:val="00FA2852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C9"/>
  </w:style>
  <w:style w:type="paragraph" w:styleId="1">
    <w:name w:val="heading 1"/>
    <w:basedOn w:val="a"/>
    <w:next w:val="a"/>
    <w:link w:val="10"/>
    <w:uiPriority w:val="9"/>
    <w:qFormat/>
    <w:rsid w:val="009A26D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553C5"/>
    <w:rPr>
      <w:color w:val="808080"/>
    </w:rPr>
  </w:style>
  <w:style w:type="paragraph" w:styleId="a5">
    <w:name w:val="List Paragraph"/>
    <w:basedOn w:val="a"/>
    <w:uiPriority w:val="34"/>
    <w:qFormat/>
    <w:rsid w:val="00CF35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6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26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9A26D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D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278A"/>
    <w:rPr>
      <w:b/>
      <w:bCs/>
    </w:rPr>
  </w:style>
  <w:style w:type="character" w:styleId="ab">
    <w:name w:val="Emphasis"/>
    <w:basedOn w:val="a0"/>
    <w:uiPriority w:val="20"/>
    <w:qFormat/>
    <w:rsid w:val="008D278A"/>
    <w:rPr>
      <w:i/>
      <w:iCs/>
    </w:rPr>
  </w:style>
  <w:style w:type="character" w:styleId="ac">
    <w:name w:val="Hyperlink"/>
    <w:basedOn w:val="a0"/>
    <w:uiPriority w:val="99"/>
    <w:semiHidden/>
    <w:unhideWhenUsed/>
    <w:rsid w:val="00D56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matematika/uroki/uravneniia_6_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Fyfcnfcbz</cp:lastModifiedBy>
  <cp:revision>11</cp:revision>
  <dcterms:created xsi:type="dcterms:W3CDTF">2020-04-02T19:43:00Z</dcterms:created>
  <dcterms:modified xsi:type="dcterms:W3CDTF">2020-04-04T09:58:00Z</dcterms:modified>
</cp:coreProperties>
</file>