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E" w:rsidRDefault="00E966EE" w:rsidP="00E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6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ОТКРЫТЫЙ ПЕДАГОГИЧЕСКИЙ КОНКУРС-ФЕСТИВАЛЬ</w:t>
      </w:r>
    </w:p>
    <w:p w:rsidR="00E966EE" w:rsidRPr="00F138E0" w:rsidRDefault="00E966EE" w:rsidP="00E96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«ЯНТАРНАЯ СОВА – 201</w:t>
      </w:r>
      <w:r w:rsidRPr="00E966E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66EE" w:rsidRDefault="00E966EE" w:rsidP="00351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E0">
        <w:rPr>
          <w:rFonts w:ascii="Times New Roman" w:hAnsi="Times New Roman" w:cs="Times New Roman"/>
          <w:b/>
          <w:sz w:val="24"/>
          <w:szCs w:val="24"/>
        </w:rPr>
        <w:t xml:space="preserve">КОНКУРСКОЕ ЗАДАНИЕ «МЕТОДИЧЕСКИЙ </w:t>
      </w: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F138E0">
        <w:rPr>
          <w:rFonts w:ascii="Times New Roman" w:hAnsi="Times New Roman" w:cs="Times New Roman"/>
          <w:b/>
          <w:sz w:val="24"/>
          <w:szCs w:val="24"/>
        </w:rPr>
        <w:t>»</w:t>
      </w:r>
    </w:p>
    <w:p w:rsidR="00ED7DAF" w:rsidRPr="00F138E0" w:rsidRDefault="00ED7DAF" w:rsidP="00351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66EE" w:rsidRDefault="00E966EE" w:rsidP="00351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ED7DAF" w:rsidRDefault="00ED7DAF" w:rsidP="00351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первой</w:t>
      </w:r>
    </w:p>
    <w:p w:rsidR="00ED7DAF" w:rsidRDefault="00ED7DAF" w:rsidP="00351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E966EE" w:rsidRDefault="00E966EE" w:rsidP="00351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  <w:r w:rsidR="001A2977">
        <w:rPr>
          <w:rFonts w:ascii="Times New Roman" w:hAnsi="Times New Roman" w:cs="Times New Roman"/>
          <w:sz w:val="24"/>
          <w:szCs w:val="24"/>
        </w:rPr>
        <w:t>,</w:t>
      </w:r>
    </w:p>
    <w:p w:rsidR="001A2977" w:rsidRDefault="001A2977" w:rsidP="00351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</w:t>
      </w:r>
    </w:p>
    <w:p w:rsidR="001A2977" w:rsidRDefault="001A2977" w:rsidP="00BE5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  <w:r w:rsidR="00ED7DAF">
        <w:rPr>
          <w:rFonts w:ascii="Times New Roman" w:hAnsi="Times New Roman" w:cs="Times New Roman"/>
          <w:sz w:val="24"/>
          <w:szCs w:val="24"/>
        </w:rPr>
        <w:t>.</w:t>
      </w:r>
    </w:p>
    <w:p w:rsidR="00BE5F0A" w:rsidRDefault="00BE5F0A" w:rsidP="00BE5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A" w:rsidRDefault="00BE5F0A" w:rsidP="00BE5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РАБОТЫ:</w:t>
      </w:r>
    </w:p>
    <w:p w:rsidR="00FC1236" w:rsidRPr="00850F4D" w:rsidRDefault="00BE5F0A" w:rsidP="00850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86">
        <w:rPr>
          <w:rFonts w:ascii="Times New Roman" w:hAnsi="Times New Roman" w:cs="Times New Roman"/>
          <w:b/>
          <w:sz w:val="24"/>
          <w:szCs w:val="24"/>
        </w:rPr>
        <w:t>«</w:t>
      </w:r>
      <w:r w:rsidR="00850F4D">
        <w:rPr>
          <w:rFonts w:ascii="Times New Roman" w:hAnsi="Times New Roman" w:cs="Times New Roman"/>
          <w:b/>
          <w:sz w:val="24"/>
          <w:szCs w:val="24"/>
        </w:rPr>
        <w:t>Опыт совершенствования</w:t>
      </w:r>
      <w:r w:rsidRPr="00670886">
        <w:rPr>
          <w:rFonts w:ascii="Times New Roman" w:hAnsi="Times New Roman" w:cs="Times New Roman"/>
          <w:b/>
          <w:sz w:val="24"/>
          <w:szCs w:val="24"/>
        </w:rPr>
        <w:t xml:space="preserve"> ИКТ – компетентности педагога – воспитателя в процессе </w:t>
      </w:r>
      <w:r>
        <w:rPr>
          <w:rFonts w:ascii="Times New Roman" w:hAnsi="Times New Roman" w:cs="Times New Roman"/>
          <w:b/>
          <w:sz w:val="24"/>
          <w:szCs w:val="24"/>
        </w:rPr>
        <w:t>организации воспитательной работы согласно требованиям ФГОС НОО»</w:t>
      </w:r>
    </w:p>
    <w:p w:rsidR="005A079C" w:rsidRPr="00850F4D" w:rsidRDefault="001A2977" w:rsidP="00850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F6648" w:rsidRPr="00351CA6" w:rsidRDefault="005A079C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9C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37A" w:rsidRPr="008A737A">
        <w:rPr>
          <w:rFonts w:ascii="Times New Roman" w:hAnsi="Times New Roman" w:cs="Times New Roman"/>
          <w:sz w:val="24"/>
          <w:szCs w:val="24"/>
        </w:rPr>
        <w:t>Информатизация образования декларируется как одно из приоритетных направлений государственной политики в области образования.</w:t>
      </w:r>
      <w:r w:rsidR="008A737A">
        <w:rPr>
          <w:rFonts w:ascii="Times New Roman" w:hAnsi="Times New Roman" w:cs="Times New Roman"/>
          <w:sz w:val="24"/>
          <w:szCs w:val="24"/>
        </w:rPr>
        <w:t xml:space="preserve"> </w:t>
      </w:r>
      <w:r w:rsidR="00CF6648" w:rsidRPr="00CF6648">
        <w:rPr>
          <w:rFonts w:ascii="Times New Roman" w:hAnsi="Times New Roman" w:cs="Times New Roman"/>
          <w:sz w:val="24"/>
          <w:szCs w:val="24"/>
        </w:rPr>
        <w:t>ИКТ</w:t>
      </w:r>
      <w:r w:rsidR="008A737A">
        <w:rPr>
          <w:rFonts w:ascii="Times New Roman" w:hAnsi="Times New Roman" w:cs="Times New Roman"/>
          <w:sz w:val="24"/>
          <w:szCs w:val="24"/>
        </w:rPr>
        <w:t>, на сегодняшний день,</w:t>
      </w:r>
      <w:r w:rsidR="00CF6648" w:rsidRPr="00CF6648">
        <w:rPr>
          <w:rFonts w:ascii="Times New Roman" w:hAnsi="Times New Roman" w:cs="Times New Roman"/>
          <w:sz w:val="24"/>
          <w:szCs w:val="24"/>
        </w:rPr>
        <w:t xml:space="preserve"> </w:t>
      </w:r>
      <w:r w:rsidR="008A737A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CF6648" w:rsidRPr="00CF6648">
        <w:rPr>
          <w:rFonts w:ascii="Times New Roman" w:hAnsi="Times New Roman" w:cs="Times New Roman"/>
          <w:sz w:val="24"/>
          <w:szCs w:val="24"/>
        </w:rPr>
        <w:t>особую роль в повышении качества образования, так как современный уровень их развития значительно расширяет возможности доступа к образовательной и профессиональной информа</w:t>
      </w:r>
      <w:r w:rsidR="00EC39A7">
        <w:rPr>
          <w:rFonts w:ascii="Times New Roman" w:hAnsi="Times New Roman" w:cs="Times New Roman"/>
          <w:sz w:val="24"/>
          <w:szCs w:val="24"/>
        </w:rPr>
        <w:t>ции для педагогов и обучающихся. Кроме того, ИКТ значительно</w:t>
      </w:r>
      <w:r w:rsidR="00CF6648" w:rsidRPr="00CF6648">
        <w:rPr>
          <w:rFonts w:ascii="Times New Roman" w:hAnsi="Times New Roman" w:cs="Times New Roman"/>
          <w:sz w:val="24"/>
          <w:szCs w:val="24"/>
        </w:rPr>
        <w:t xml:space="preserve"> улучшает управление </w:t>
      </w:r>
      <w:r w:rsidR="00EC39A7">
        <w:rPr>
          <w:rFonts w:ascii="Times New Roman" w:hAnsi="Times New Roman" w:cs="Times New Roman"/>
          <w:sz w:val="24"/>
          <w:szCs w:val="24"/>
        </w:rPr>
        <w:t>учебно-воспитательным процессом</w:t>
      </w:r>
      <w:r w:rsidR="00CF6648" w:rsidRPr="00CF6648">
        <w:rPr>
          <w:rFonts w:ascii="Times New Roman" w:hAnsi="Times New Roman" w:cs="Times New Roman"/>
          <w:sz w:val="24"/>
          <w:szCs w:val="24"/>
        </w:rPr>
        <w:t>, повышает эффективность его работы, упрощает интеграцию национальной системы образования в мировую, в значительной степени способствует доступу к международным источникам информации</w:t>
      </w:r>
      <w:r w:rsidR="00EC39A7">
        <w:rPr>
          <w:rFonts w:ascii="Times New Roman" w:hAnsi="Times New Roman" w:cs="Times New Roman"/>
          <w:sz w:val="24"/>
          <w:szCs w:val="24"/>
        </w:rPr>
        <w:t>.</w:t>
      </w:r>
    </w:p>
    <w:p w:rsidR="00E3747D" w:rsidRDefault="002C0690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и</w:t>
      </w:r>
      <w:r w:rsidRPr="002C0690">
        <w:rPr>
          <w:rFonts w:ascii="Times New Roman" w:hAnsi="Times New Roman" w:cs="Times New Roman"/>
          <w:sz w:val="24"/>
          <w:szCs w:val="24"/>
        </w:rPr>
        <w:t xml:space="preserve">нформационные технологии становятся неотъемлемой частью жизни </w:t>
      </w:r>
      <w:r w:rsidR="00B7752B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2C0690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2C0690">
        <w:rPr>
          <w:rFonts w:ascii="Times New Roman" w:hAnsi="Times New Roman" w:cs="Times New Roman"/>
          <w:sz w:val="24"/>
          <w:szCs w:val="24"/>
        </w:rPr>
        <w:t>. Владение ими ставится в один ряд с такими качествами, как умение читать и писать. А усиление роли ИКТ в образовании делает необходимым формирование информационно-коммуникационной компетентности всех участников образовательного процесса: обучающихся; педагогических работников; родителей (законных представителей) обучающихся.</w:t>
      </w:r>
      <w:r w:rsidR="00840612" w:rsidRPr="00840612">
        <w:t xml:space="preserve"> </w:t>
      </w:r>
      <w:r w:rsidR="00840612" w:rsidRPr="00840612">
        <w:rPr>
          <w:rFonts w:ascii="Times New Roman" w:hAnsi="Times New Roman" w:cs="Times New Roman"/>
          <w:sz w:val="24"/>
          <w:szCs w:val="24"/>
        </w:rPr>
        <w:t>[</w:t>
      </w:r>
      <w:r w:rsidR="00840612">
        <w:rPr>
          <w:rFonts w:ascii="Times New Roman" w:hAnsi="Times New Roman" w:cs="Times New Roman"/>
          <w:sz w:val="24"/>
          <w:szCs w:val="24"/>
        </w:rPr>
        <w:t>1</w:t>
      </w:r>
      <w:r w:rsidR="00840612" w:rsidRPr="00840612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B7752B" w:rsidRDefault="00CA1DA6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DA6">
        <w:rPr>
          <w:rFonts w:ascii="Times New Roman" w:hAnsi="Times New Roman" w:cs="Times New Roman"/>
          <w:b/>
          <w:sz w:val="24"/>
          <w:szCs w:val="24"/>
        </w:rPr>
        <w:t>Новизна.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648" w:rsidRPr="00351CA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ставит</w:t>
      </w:r>
      <w:r w:rsidR="00CF6648" w:rsidRPr="00351CA6">
        <w:rPr>
          <w:rFonts w:ascii="Times New Roman" w:hAnsi="Times New Roman" w:cs="Times New Roman"/>
          <w:sz w:val="24"/>
          <w:szCs w:val="24"/>
        </w:rPr>
        <w:tab/>
        <w:t xml:space="preserve">новые требования </w:t>
      </w:r>
      <w:r w:rsidR="005650D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EC39A7">
        <w:rPr>
          <w:rFonts w:ascii="Times New Roman" w:hAnsi="Times New Roman" w:cs="Times New Roman"/>
          <w:sz w:val="24"/>
          <w:szCs w:val="24"/>
        </w:rPr>
        <w:t xml:space="preserve"> </w:t>
      </w:r>
      <w:r w:rsidR="00CF6648" w:rsidRPr="00351CA6">
        <w:rPr>
          <w:rFonts w:ascii="Times New Roman" w:hAnsi="Times New Roman" w:cs="Times New Roman"/>
          <w:sz w:val="24"/>
          <w:szCs w:val="24"/>
        </w:rPr>
        <w:t xml:space="preserve">к </w:t>
      </w:r>
      <w:r w:rsidR="00CF6648">
        <w:rPr>
          <w:rFonts w:ascii="Times New Roman" w:hAnsi="Times New Roman" w:cs="Times New Roman"/>
          <w:sz w:val="24"/>
          <w:szCs w:val="24"/>
        </w:rPr>
        <w:t>организации</w:t>
      </w:r>
      <w:r w:rsidR="005650DD">
        <w:rPr>
          <w:rFonts w:ascii="Times New Roman" w:hAnsi="Times New Roman" w:cs="Times New Roman"/>
          <w:sz w:val="24"/>
          <w:szCs w:val="24"/>
        </w:rPr>
        <w:t xml:space="preserve"> урочной деятельности, но и  внеурочной деятельности. Так </w:t>
      </w:r>
      <w:r w:rsidR="00B7752B">
        <w:rPr>
          <w:rFonts w:ascii="Times New Roman" w:hAnsi="Times New Roman" w:cs="Times New Roman"/>
          <w:sz w:val="24"/>
          <w:szCs w:val="24"/>
        </w:rPr>
        <w:t>как наше образовательное учреждение «</w:t>
      </w:r>
      <w:r w:rsidR="00EC39A7">
        <w:rPr>
          <w:rFonts w:ascii="Times New Roman" w:hAnsi="Times New Roman" w:cs="Times New Roman"/>
          <w:sz w:val="24"/>
          <w:szCs w:val="24"/>
        </w:rPr>
        <w:t>Специальная</w:t>
      </w:r>
      <w:r w:rsidR="00316239">
        <w:rPr>
          <w:rFonts w:ascii="Times New Roman" w:hAnsi="Times New Roman" w:cs="Times New Roman"/>
          <w:sz w:val="24"/>
          <w:szCs w:val="24"/>
        </w:rPr>
        <w:t xml:space="preserve"> (коррекционная) общеобразовательная школа-интернат №4»</w:t>
      </w:r>
      <w:r w:rsidR="00EC39A7">
        <w:rPr>
          <w:rFonts w:ascii="Times New Roman" w:hAnsi="Times New Roman" w:cs="Times New Roman"/>
          <w:sz w:val="24"/>
          <w:szCs w:val="24"/>
        </w:rPr>
        <w:t xml:space="preserve"> </w:t>
      </w:r>
      <w:r w:rsidR="00316239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нескольких </w:t>
      </w:r>
      <w:r w:rsidR="00B7752B">
        <w:rPr>
          <w:rFonts w:ascii="Times New Roman" w:hAnsi="Times New Roman" w:cs="Times New Roman"/>
          <w:sz w:val="24"/>
          <w:szCs w:val="24"/>
        </w:rPr>
        <w:t xml:space="preserve">направлениях, в том числе и в организации </w:t>
      </w:r>
      <w:r w:rsidR="005650DD">
        <w:rPr>
          <w:rFonts w:ascii="Times New Roman" w:hAnsi="Times New Roman" w:cs="Times New Roman"/>
          <w:sz w:val="24"/>
          <w:szCs w:val="24"/>
        </w:rPr>
        <w:t xml:space="preserve">воспитательного процесса, то немаловажная роль </w:t>
      </w:r>
      <w:r w:rsidR="00A34B08">
        <w:rPr>
          <w:rFonts w:ascii="Times New Roman" w:hAnsi="Times New Roman" w:cs="Times New Roman"/>
          <w:sz w:val="24"/>
          <w:szCs w:val="24"/>
        </w:rPr>
        <w:t xml:space="preserve">отведена </w:t>
      </w:r>
      <w:r w:rsidR="005650DD">
        <w:rPr>
          <w:rFonts w:ascii="Times New Roman" w:hAnsi="Times New Roman" w:cs="Times New Roman"/>
          <w:sz w:val="24"/>
          <w:szCs w:val="24"/>
        </w:rPr>
        <w:t>в овладении ИКТ – технологиями</w:t>
      </w:r>
      <w:r w:rsidR="00E87F54">
        <w:rPr>
          <w:rFonts w:ascii="Times New Roman" w:hAnsi="Times New Roman" w:cs="Times New Roman"/>
          <w:sz w:val="24"/>
          <w:szCs w:val="24"/>
        </w:rPr>
        <w:t>, совершенствовании</w:t>
      </w:r>
      <w:r w:rsidR="005650DD">
        <w:rPr>
          <w:rFonts w:ascii="Times New Roman" w:hAnsi="Times New Roman" w:cs="Times New Roman"/>
          <w:sz w:val="24"/>
          <w:szCs w:val="24"/>
        </w:rPr>
        <w:t xml:space="preserve"> </w:t>
      </w:r>
      <w:r w:rsidR="00E87F54">
        <w:rPr>
          <w:rFonts w:ascii="Times New Roman" w:hAnsi="Times New Roman" w:cs="Times New Roman"/>
          <w:sz w:val="24"/>
          <w:szCs w:val="24"/>
        </w:rPr>
        <w:t xml:space="preserve">и повышении уровня ИКТ - компетентности </w:t>
      </w:r>
      <w:r w:rsidR="005650DD">
        <w:rPr>
          <w:rFonts w:ascii="Times New Roman" w:hAnsi="Times New Roman" w:cs="Times New Roman"/>
          <w:sz w:val="24"/>
          <w:szCs w:val="24"/>
        </w:rPr>
        <w:t xml:space="preserve">отведена и педагогу – воспитателю. </w:t>
      </w:r>
    </w:p>
    <w:p w:rsidR="008A737A" w:rsidRPr="008A737A" w:rsidRDefault="008A737A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7A">
        <w:rPr>
          <w:rFonts w:ascii="Times New Roman" w:hAnsi="Times New Roman" w:cs="Times New Roman"/>
          <w:sz w:val="24"/>
          <w:szCs w:val="24"/>
        </w:rPr>
        <w:t>Под ИКТ</w:t>
      </w:r>
      <w:r w:rsidR="00AC3EE0">
        <w:rPr>
          <w:rFonts w:ascii="Times New Roman" w:hAnsi="Times New Roman" w:cs="Times New Roman"/>
          <w:sz w:val="24"/>
          <w:szCs w:val="24"/>
        </w:rPr>
        <w:t xml:space="preserve"> </w:t>
      </w:r>
      <w:r w:rsidRPr="008A737A">
        <w:rPr>
          <w:rFonts w:ascii="Times New Roman" w:hAnsi="Times New Roman" w:cs="Times New Roman"/>
          <w:sz w:val="24"/>
          <w:szCs w:val="24"/>
        </w:rPr>
        <w:t>-</w:t>
      </w:r>
      <w:r w:rsidR="008F03FA">
        <w:rPr>
          <w:rFonts w:ascii="Times New Roman" w:hAnsi="Times New Roman" w:cs="Times New Roman"/>
          <w:sz w:val="24"/>
          <w:szCs w:val="24"/>
        </w:rPr>
        <w:t xml:space="preserve"> </w:t>
      </w:r>
      <w:r w:rsidRPr="008A737A">
        <w:rPr>
          <w:rFonts w:ascii="Times New Roman" w:hAnsi="Times New Roman" w:cs="Times New Roman"/>
          <w:sz w:val="24"/>
          <w:szCs w:val="24"/>
        </w:rPr>
        <w:t>компетентностью подразу</w:t>
      </w:r>
      <w:r>
        <w:rPr>
          <w:rFonts w:ascii="Times New Roman" w:hAnsi="Times New Roman" w:cs="Times New Roman"/>
          <w:sz w:val="24"/>
          <w:szCs w:val="24"/>
        </w:rPr>
        <w:t>мевается личное качество педагога</w:t>
      </w:r>
      <w:r w:rsidR="00E87F54">
        <w:rPr>
          <w:rFonts w:ascii="Times New Roman" w:hAnsi="Times New Roman" w:cs="Times New Roman"/>
          <w:sz w:val="24"/>
          <w:szCs w:val="24"/>
        </w:rPr>
        <w:t xml:space="preserve"> - воспитателя</w:t>
      </w:r>
      <w:r w:rsidRPr="008A737A">
        <w:rPr>
          <w:rFonts w:ascii="Times New Roman" w:hAnsi="Times New Roman" w:cs="Times New Roman"/>
          <w:sz w:val="24"/>
          <w:szCs w:val="24"/>
        </w:rPr>
        <w:t>, проявляющееся в его готовности и способности самостоятельно использовать информационно-коммуникационные технологии в с</w:t>
      </w:r>
      <w:r>
        <w:rPr>
          <w:rFonts w:ascii="Times New Roman" w:hAnsi="Times New Roman" w:cs="Times New Roman"/>
          <w:sz w:val="24"/>
          <w:szCs w:val="24"/>
        </w:rPr>
        <w:t>воей педагогической практике</w:t>
      </w:r>
      <w:r w:rsidRPr="008A7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37A" w:rsidRPr="008A737A" w:rsidRDefault="008A737A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использовать ИКТ и</w:t>
      </w:r>
      <w:r w:rsidR="00E87F54">
        <w:rPr>
          <w:rFonts w:ascii="Times New Roman" w:hAnsi="Times New Roman" w:cs="Times New Roman"/>
          <w:sz w:val="24"/>
          <w:szCs w:val="24"/>
        </w:rPr>
        <w:t>менно в о</w:t>
      </w:r>
      <w:r w:rsidR="00A34B08">
        <w:rPr>
          <w:rFonts w:ascii="Times New Roman" w:hAnsi="Times New Roman" w:cs="Times New Roman"/>
          <w:sz w:val="24"/>
          <w:szCs w:val="24"/>
        </w:rPr>
        <w:t>рганизации воспитательной работы</w:t>
      </w:r>
      <w:r w:rsidR="00E87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э</w:t>
      </w:r>
      <w:r w:rsidRPr="008A737A">
        <w:rPr>
          <w:rFonts w:ascii="Times New Roman" w:hAnsi="Times New Roman" w:cs="Times New Roman"/>
          <w:sz w:val="24"/>
          <w:szCs w:val="24"/>
        </w:rPr>
        <w:t>то способность педагога решать профессиональные задачи с использованием информационных и коммуникационных технологий.</w:t>
      </w:r>
    </w:p>
    <w:p w:rsidR="008A737A" w:rsidRPr="008A737A" w:rsidRDefault="008A737A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7A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Pr="008A737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AC3EE0">
        <w:rPr>
          <w:rFonts w:ascii="Times New Roman" w:hAnsi="Times New Roman" w:cs="Times New Roman"/>
          <w:sz w:val="24"/>
          <w:szCs w:val="24"/>
        </w:rPr>
        <w:t xml:space="preserve"> </w:t>
      </w:r>
      <w:r w:rsidRPr="008A737A">
        <w:rPr>
          <w:rFonts w:ascii="Times New Roman" w:hAnsi="Times New Roman" w:cs="Times New Roman"/>
          <w:sz w:val="24"/>
          <w:szCs w:val="24"/>
        </w:rPr>
        <w:t>ком</w:t>
      </w:r>
      <w:r w:rsidR="00692996">
        <w:rPr>
          <w:rFonts w:ascii="Times New Roman" w:hAnsi="Times New Roman" w:cs="Times New Roman"/>
          <w:sz w:val="24"/>
          <w:szCs w:val="24"/>
        </w:rPr>
        <w:t>петентность современного педагога</w:t>
      </w:r>
      <w:r w:rsidR="00E87F54">
        <w:rPr>
          <w:rFonts w:ascii="Times New Roman" w:hAnsi="Times New Roman" w:cs="Times New Roman"/>
          <w:sz w:val="24"/>
          <w:szCs w:val="24"/>
        </w:rPr>
        <w:t xml:space="preserve">- воспитателя </w:t>
      </w:r>
      <w:r w:rsidRPr="008A737A">
        <w:rPr>
          <w:rFonts w:ascii="Times New Roman" w:hAnsi="Times New Roman" w:cs="Times New Roman"/>
          <w:sz w:val="24"/>
          <w:szCs w:val="24"/>
        </w:rPr>
        <w:t>- это знание новых информационных технологий и умение ими по</w:t>
      </w:r>
      <w:r w:rsidR="00E87F54">
        <w:rPr>
          <w:rFonts w:ascii="Times New Roman" w:hAnsi="Times New Roman" w:cs="Times New Roman"/>
          <w:sz w:val="24"/>
          <w:szCs w:val="24"/>
        </w:rPr>
        <w:t>льзоваться. Компетентный воспитатель</w:t>
      </w:r>
      <w:r w:rsidRPr="008A737A">
        <w:rPr>
          <w:rFonts w:ascii="Times New Roman" w:hAnsi="Times New Roman" w:cs="Times New Roman"/>
          <w:sz w:val="24"/>
          <w:szCs w:val="24"/>
        </w:rPr>
        <w:t xml:space="preserve"> должен использовать ИКТ в </w:t>
      </w:r>
      <w:r w:rsidR="00E87F54">
        <w:rPr>
          <w:rFonts w:ascii="Times New Roman" w:hAnsi="Times New Roman" w:cs="Times New Roman"/>
          <w:sz w:val="24"/>
          <w:szCs w:val="24"/>
        </w:rPr>
        <w:t>воспитательном процессе в системе</w:t>
      </w:r>
      <w:r w:rsidRPr="008A737A">
        <w:rPr>
          <w:rFonts w:ascii="Times New Roman" w:hAnsi="Times New Roman" w:cs="Times New Roman"/>
          <w:sz w:val="24"/>
          <w:szCs w:val="24"/>
        </w:rPr>
        <w:t xml:space="preserve">, а не единично. </w:t>
      </w:r>
    </w:p>
    <w:p w:rsidR="00CA1DA6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педагог – воспитатель </w:t>
      </w:r>
      <w:r w:rsidRPr="009965B8">
        <w:rPr>
          <w:rFonts w:ascii="Times New Roman" w:hAnsi="Times New Roman" w:cs="Times New Roman"/>
          <w:sz w:val="24"/>
          <w:szCs w:val="24"/>
        </w:rPr>
        <w:t xml:space="preserve">должен обладать следующими компетенциями: 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>-</w:t>
      </w:r>
      <w:r w:rsidRPr="009965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умение и</w:t>
      </w:r>
      <w:r w:rsidRPr="009965B8">
        <w:rPr>
          <w:rFonts w:ascii="Times New Roman" w:hAnsi="Times New Roman" w:cs="Times New Roman"/>
          <w:sz w:val="24"/>
          <w:szCs w:val="24"/>
        </w:rPr>
        <w:t>спользовать компьютер как средство управления информацией;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>-</w:t>
      </w:r>
      <w:r w:rsidRPr="009965B8">
        <w:rPr>
          <w:rFonts w:ascii="Times New Roman" w:hAnsi="Times New Roman" w:cs="Times New Roman"/>
          <w:sz w:val="24"/>
          <w:szCs w:val="24"/>
        </w:rPr>
        <w:tab/>
        <w:t>уметь работать с информацией в глобальных компьютерных сетях;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>-</w:t>
      </w:r>
      <w:r w:rsidRPr="009965B8">
        <w:rPr>
          <w:rFonts w:ascii="Times New Roman" w:hAnsi="Times New Roman" w:cs="Times New Roman"/>
          <w:sz w:val="24"/>
          <w:szCs w:val="24"/>
        </w:rPr>
        <w:tab/>
        <w:t>уметь применять современные ИКТ для повышения качества образования;</w:t>
      </w:r>
    </w:p>
    <w:p w:rsidR="009965B8" w:rsidRPr="009965B8" w:rsidRDefault="00AC3EE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="009965B8" w:rsidRPr="009965B8">
        <w:rPr>
          <w:rFonts w:ascii="Times New Roman" w:hAnsi="Times New Roman" w:cs="Times New Roman"/>
          <w:sz w:val="24"/>
          <w:szCs w:val="24"/>
        </w:rPr>
        <w:t>ормировать и использовать информационно-образовательную среду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ФГОС НОО в рамках внеклассной работы</w:t>
      </w:r>
      <w:r w:rsidR="009965B8" w:rsidRPr="009965B8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>Примерный перечень содержания компетент</w:t>
      </w:r>
      <w:r w:rsidR="00825A5A">
        <w:rPr>
          <w:rFonts w:ascii="Times New Roman" w:hAnsi="Times New Roman" w:cs="Times New Roman"/>
          <w:sz w:val="24"/>
          <w:szCs w:val="24"/>
        </w:rPr>
        <w:t xml:space="preserve">ности воспитателя (по мере развития </w:t>
      </w:r>
      <w:r w:rsidRPr="009965B8">
        <w:rPr>
          <w:rFonts w:ascii="Times New Roman" w:hAnsi="Times New Roman" w:cs="Times New Roman"/>
          <w:sz w:val="24"/>
          <w:szCs w:val="24"/>
        </w:rPr>
        <w:t xml:space="preserve">компетентности от базового </w:t>
      </w:r>
      <w:r w:rsidR="00825A5A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9965B8">
        <w:rPr>
          <w:rFonts w:ascii="Times New Roman" w:hAnsi="Times New Roman" w:cs="Times New Roman"/>
          <w:sz w:val="24"/>
          <w:szCs w:val="24"/>
        </w:rPr>
        <w:t>к повышенному уровню) содержится во многих источниках. Это:</w:t>
      </w:r>
    </w:p>
    <w:p w:rsidR="009965B8" w:rsidRPr="00FC059E" w:rsidRDefault="00825A5A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>знание</w:t>
      </w:r>
      <w:r w:rsidR="00FC059E" w:rsidRPr="00FC059E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основных существующих электронны</w:t>
      </w:r>
      <w:r w:rsidR="00FC059E" w:rsidRPr="00FC059E">
        <w:rPr>
          <w:rFonts w:ascii="Times New Roman" w:hAnsi="Times New Roman" w:cs="Times New Roman"/>
          <w:sz w:val="24"/>
          <w:szCs w:val="24"/>
        </w:rPr>
        <w:t>х (цифровых) пособий по одному из направлений воспитательной деятельности</w:t>
      </w:r>
      <w:r w:rsidR="009965B8" w:rsidRPr="00FC059E">
        <w:rPr>
          <w:rFonts w:ascii="Times New Roman" w:hAnsi="Times New Roman" w:cs="Times New Roman"/>
          <w:sz w:val="24"/>
          <w:szCs w:val="24"/>
        </w:rPr>
        <w:t>: электронные коллекции цифровых образовательных ресурсов в Интернете и т.д.;</w:t>
      </w:r>
    </w:p>
    <w:p w:rsidR="009965B8" w:rsidRPr="00FC059E" w:rsidRDefault="00FC059E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>умение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находить, оценивать, отбирать и демонстрировать информацию из ЦОР (например, использовать материалы электронных учебников и других пособий на дисках и в Интернете) в соотв</w:t>
      </w:r>
      <w:r w:rsidRPr="00FC059E">
        <w:rPr>
          <w:rFonts w:ascii="Times New Roman" w:hAnsi="Times New Roman" w:cs="Times New Roman"/>
          <w:sz w:val="24"/>
          <w:szCs w:val="24"/>
        </w:rPr>
        <w:t>етствии с поставленными воспитательными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задачам</w:t>
      </w:r>
      <w:r w:rsidRPr="00FC059E">
        <w:rPr>
          <w:rFonts w:ascii="Times New Roman" w:hAnsi="Times New Roman" w:cs="Times New Roman"/>
          <w:sz w:val="24"/>
          <w:szCs w:val="24"/>
        </w:rPr>
        <w:t>и</w:t>
      </w:r>
      <w:r w:rsidR="009965B8" w:rsidRPr="00FC059E">
        <w:rPr>
          <w:rFonts w:ascii="Times New Roman" w:hAnsi="Times New Roman" w:cs="Times New Roman"/>
          <w:sz w:val="24"/>
          <w:szCs w:val="24"/>
        </w:rPr>
        <w:t>;</w:t>
      </w:r>
    </w:p>
    <w:p w:rsidR="009965B8" w:rsidRPr="00FC059E" w:rsidRDefault="00FC059E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965B8" w:rsidRPr="00FC059E">
        <w:rPr>
          <w:rFonts w:ascii="Times New Roman" w:hAnsi="Times New Roman" w:cs="Times New Roman"/>
          <w:sz w:val="24"/>
          <w:szCs w:val="24"/>
        </w:rPr>
        <w:t>устанавливать используемую программу на демонстрационный компьютер, пользоваться проекционной техникой, владеть методиками создания собственного электронного дидактического материала;</w:t>
      </w:r>
    </w:p>
    <w:p w:rsidR="009965B8" w:rsidRPr="00FC059E" w:rsidRDefault="00FC059E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>умение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данные;</w:t>
      </w:r>
    </w:p>
    <w:p w:rsidR="009965B8" w:rsidRPr="00FC059E" w:rsidRDefault="00FC059E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>умение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выбирать и использовать ПО (текстовый и табличный редакторы, программы для создания буклетов, сайтов, презентационные программы (Power Point, </w:t>
      </w:r>
      <w:proofErr w:type="spellStart"/>
      <w:r w:rsidR="009965B8" w:rsidRPr="00FC059E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9965B8" w:rsidRPr="00FC059E">
        <w:rPr>
          <w:rFonts w:ascii="Times New Roman" w:hAnsi="Times New Roman" w:cs="Times New Roman"/>
          <w:sz w:val="24"/>
          <w:szCs w:val="24"/>
        </w:rPr>
        <w:t>)) для оптимального представления различного рода мате</w:t>
      </w:r>
      <w:r w:rsidRPr="00FC059E">
        <w:rPr>
          <w:rFonts w:ascii="Times New Roman" w:hAnsi="Times New Roman" w:cs="Times New Roman"/>
          <w:sz w:val="24"/>
          <w:szCs w:val="24"/>
        </w:rPr>
        <w:t>риалов, необходимых для воспитательного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9965B8" w:rsidRPr="00FC059E" w:rsidRDefault="009965B8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>ум</w:t>
      </w:r>
      <w:r w:rsidR="00FC059E" w:rsidRPr="00FC059E">
        <w:rPr>
          <w:rFonts w:ascii="Times New Roman" w:hAnsi="Times New Roman" w:cs="Times New Roman"/>
          <w:sz w:val="24"/>
          <w:szCs w:val="24"/>
        </w:rPr>
        <w:t>ение</w:t>
      </w:r>
      <w:r w:rsidRPr="00FC059E">
        <w:rPr>
          <w:rFonts w:ascii="Times New Roman" w:hAnsi="Times New Roman" w:cs="Times New Roman"/>
          <w:sz w:val="24"/>
          <w:szCs w:val="24"/>
        </w:rPr>
        <w:t xml:space="preserve"> применять ИТ-методики (Новые Информационные Технологии и Интернет) </w:t>
      </w:r>
      <w:r w:rsidR="00FC059E" w:rsidRPr="00FC059E">
        <w:rPr>
          <w:rFonts w:ascii="Times New Roman" w:hAnsi="Times New Roman" w:cs="Times New Roman"/>
          <w:sz w:val="24"/>
          <w:szCs w:val="24"/>
        </w:rPr>
        <w:t>– это методики проведения внеклассных и воспитательных мероприятий</w:t>
      </w:r>
      <w:r w:rsidRPr="00FC059E">
        <w:rPr>
          <w:rFonts w:ascii="Times New Roman" w:hAnsi="Times New Roman" w:cs="Times New Roman"/>
          <w:sz w:val="24"/>
          <w:szCs w:val="24"/>
        </w:rPr>
        <w:t xml:space="preserve">, объединенных одной темой, с использованием ИКТ, которые содержат ссылки на электронные материалы и веб-сайты, полезные при проведении </w:t>
      </w:r>
      <w:r w:rsidR="00FC059E" w:rsidRPr="00FC059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FC059E">
        <w:rPr>
          <w:rFonts w:ascii="Times New Roman" w:hAnsi="Times New Roman" w:cs="Times New Roman"/>
          <w:sz w:val="24"/>
          <w:szCs w:val="24"/>
        </w:rPr>
        <w:t>на заданную тему;</w:t>
      </w:r>
    </w:p>
    <w:p w:rsidR="009965B8" w:rsidRPr="00FC059E" w:rsidRDefault="00825A5A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>умение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сформировать цифровое собственное портфолио и портфолио </w:t>
      </w:r>
      <w:proofErr w:type="gramStart"/>
      <w:r w:rsidR="009965B8" w:rsidRPr="00FC059E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="00850F4D">
        <w:rPr>
          <w:rFonts w:ascii="Times New Roman" w:hAnsi="Times New Roman" w:cs="Times New Roman"/>
          <w:sz w:val="24"/>
          <w:szCs w:val="24"/>
        </w:rPr>
        <w:t xml:space="preserve"> как в электронном, так и бумажном вариантах;</w:t>
      </w:r>
    </w:p>
    <w:p w:rsidR="009965B8" w:rsidRPr="00FC059E" w:rsidRDefault="00825A5A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59E">
        <w:rPr>
          <w:rFonts w:ascii="Times New Roman" w:hAnsi="Times New Roman" w:cs="Times New Roman"/>
          <w:sz w:val="24"/>
          <w:szCs w:val="24"/>
        </w:rPr>
        <w:t>умение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грамотно выбирать форму передачи информации учащимся, родителям, коллегам, администрации школы:</w:t>
      </w:r>
      <w:r w:rsidR="00FC059E" w:rsidRPr="00FC059E">
        <w:rPr>
          <w:rFonts w:ascii="Times New Roman" w:hAnsi="Times New Roman" w:cs="Times New Roman"/>
          <w:sz w:val="24"/>
          <w:szCs w:val="24"/>
        </w:rPr>
        <w:t xml:space="preserve"> сетевой город, электронная почта, социальная сеть </w:t>
      </w:r>
      <w:r w:rsidR="00636772">
        <w:rPr>
          <w:rFonts w:ascii="Times New Roman" w:hAnsi="Times New Roman" w:cs="Times New Roman"/>
          <w:sz w:val="24"/>
          <w:szCs w:val="24"/>
        </w:rPr>
        <w:t>(</w:t>
      </w:r>
      <w:proofErr w:type="gramEnd"/>
    </w:p>
    <w:p w:rsidR="009965B8" w:rsidRPr="00FC059E" w:rsidRDefault="00FC059E" w:rsidP="00AC3EE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9E">
        <w:rPr>
          <w:rFonts w:ascii="Times New Roman" w:hAnsi="Times New Roman" w:cs="Times New Roman"/>
          <w:sz w:val="24"/>
          <w:szCs w:val="24"/>
        </w:rPr>
        <w:t>умение организовывать работу обучающихся воспитанников</w:t>
      </w:r>
      <w:r w:rsidR="009965B8" w:rsidRPr="00FC059E">
        <w:rPr>
          <w:rFonts w:ascii="Times New Roman" w:hAnsi="Times New Roman" w:cs="Times New Roman"/>
          <w:sz w:val="24"/>
          <w:szCs w:val="24"/>
        </w:rPr>
        <w:t xml:space="preserve"> в рамках сетевых коммуникационных проектов (олимпиады, конкурсы, викторины и т.п.), дистанционно поддерживать учебный процесс (по </w:t>
      </w:r>
      <w:r w:rsidRPr="00FC059E">
        <w:rPr>
          <w:rFonts w:ascii="Times New Roman" w:hAnsi="Times New Roman" w:cs="Times New Roman"/>
          <w:sz w:val="24"/>
          <w:szCs w:val="24"/>
        </w:rPr>
        <w:t xml:space="preserve">мере </w:t>
      </w:r>
      <w:r w:rsidR="009965B8" w:rsidRPr="00FC059E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9965B8" w:rsidRPr="009965B8" w:rsidRDefault="00FC059E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 чтобы воспитатель</w:t>
      </w:r>
      <w:r w:rsidR="009965B8" w:rsidRPr="009965B8">
        <w:rPr>
          <w:rFonts w:ascii="Times New Roman" w:hAnsi="Times New Roman" w:cs="Times New Roman"/>
          <w:sz w:val="24"/>
          <w:szCs w:val="24"/>
        </w:rPr>
        <w:t xml:space="preserve"> мог выполнять все вышеперечисленное, необходима организация методической, организационной, технической и мотивационной поддержки. И здесь не обойтись без курсовой подготовки.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>ИКТ – компетентность педагога является показателем уровня его квалификации, поэтому задача эффективного управления её развитием является одним из приоритетных направлений в работе нашей школы.</w:t>
      </w:r>
    </w:p>
    <w:p w:rsidR="009965B8" w:rsidRPr="009965B8" w:rsidRDefault="00825A5A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Часто педагоги </w:t>
      </w:r>
      <w:r w:rsidR="009965B8" w:rsidRPr="009965B8">
        <w:rPr>
          <w:rFonts w:ascii="Times New Roman" w:hAnsi="Times New Roman" w:cs="Times New Roman"/>
          <w:sz w:val="24"/>
          <w:szCs w:val="24"/>
        </w:rPr>
        <w:t xml:space="preserve"> используют возможности интернета в основном для поиска информации при подготовке к занятиям. Между тем перспективы использования информационно-коммуникационных технологий гораздо шире.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 xml:space="preserve">Открытости и доступности образования во многом способствует единое информационное пространство школы, которое </w:t>
      </w:r>
      <w:r w:rsidR="00FC059E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9965B8">
        <w:rPr>
          <w:rFonts w:ascii="Times New Roman" w:hAnsi="Times New Roman" w:cs="Times New Roman"/>
          <w:sz w:val="24"/>
          <w:szCs w:val="24"/>
        </w:rPr>
        <w:t>открыто и подчинено образовательному и воспит</w:t>
      </w:r>
      <w:r w:rsidR="00FC059E">
        <w:rPr>
          <w:rFonts w:ascii="Times New Roman" w:hAnsi="Times New Roman" w:cs="Times New Roman"/>
          <w:sz w:val="24"/>
          <w:szCs w:val="24"/>
        </w:rPr>
        <w:t>ательному процессу, обеспечивает</w:t>
      </w:r>
      <w:r w:rsidRPr="009965B8">
        <w:rPr>
          <w:rFonts w:ascii="Times New Roman" w:hAnsi="Times New Roman" w:cs="Times New Roman"/>
          <w:sz w:val="24"/>
          <w:szCs w:val="24"/>
        </w:rPr>
        <w:t xml:space="preserve"> и обслужива</w:t>
      </w:r>
      <w:r w:rsidR="00FC059E">
        <w:rPr>
          <w:rFonts w:ascii="Times New Roman" w:hAnsi="Times New Roman" w:cs="Times New Roman"/>
          <w:sz w:val="24"/>
          <w:szCs w:val="24"/>
        </w:rPr>
        <w:t>ет</w:t>
      </w:r>
      <w:r w:rsidRPr="009965B8">
        <w:rPr>
          <w:rFonts w:ascii="Times New Roman" w:hAnsi="Times New Roman" w:cs="Times New Roman"/>
          <w:sz w:val="24"/>
          <w:szCs w:val="24"/>
        </w:rPr>
        <w:t xml:space="preserve">, в первую очередь, учебную деятельность школы и как ее необходимое условие - управленческую. Наряду с учеником в центре </w:t>
      </w:r>
      <w:r w:rsidR="00FC059E">
        <w:rPr>
          <w:rFonts w:ascii="Times New Roman" w:hAnsi="Times New Roman" w:cs="Times New Roman"/>
          <w:sz w:val="24"/>
          <w:szCs w:val="24"/>
        </w:rPr>
        <w:t>находят</w:t>
      </w:r>
      <w:r w:rsidRPr="009965B8">
        <w:rPr>
          <w:rFonts w:ascii="Times New Roman" w:hAnsi="Times New Roman" w:cs="Times New Roman"/>
          <w:sz w:val="24"/>
          <w:szCs w:val="24"/>
        </w:rPr>
        <w:t>ся и остальные участники педагогического процесса: учителя, родители и администрация.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>Открытая об</w:t>
      </w:r>
      <w:r w:rsidR="00FC059E">
        <w:rPr>
          <w:rFonts w:ascii="Times New Roman" w:hAnsi="Times New Roman" w:cs="Times New Roman"/>
          <w:sz w:val="24"/>
          <w:szCs w:val="24"/>
        </w:rPr>
        <w:t>разовательная среда дает воспитателю</w:t>
      </w:r>
      <w:r w:rsidRPr="009965B8">
        <w:rPr>
          <w:rFonts w:ascii="Times New Roman" w:hAnsi="Times New Roman" w:cs="Times New Roman"/>
          <w:sz w:val="24"/>
          <w:szCs w:val="24"/>
        </w:rPr>
        <w:t xml:space="preserve"> возможность использовать в процессе обучения разнообразные ресурсы сети Интернет, применять различные формы</w:t>
      </w:r>
      <w:r w:rsidR="00773780">
        <w:rPr>
          <w:rFonts w:ascii="Times New Roman" w:hAnsi="Times New Roman" w:cs="Times New Roman"/>
          <w:sz w:val="24"/>
          <w:szCs w:val="24"/>
        </w:rPr>
        <w:t xml:space="preserve"> ИКТ</w:t>
      </w:r>
      <w:r w:rsidRPr="009965B8">
        <w:rPr>
          <w:rFonts w:ascii="Times New Roman" w:hAnsi="Times New Roman" w:cs="Times New Roman"/>
          <w:sz w:val="24"/>
          <w:szCs w:val="24"/>
        </w:rPr>
        <w:t>.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 xml:space="preserve">Все </w:t>
      </w:r>
      <w:r w:rsidR="00FC059E">
        <w:rPr>
          <w:rFonts w:ascii="Times New Roman" w:hAnsi="Times New Roman" w:cs="Times New Roman"/>
          <w:sz w:val="24"/>
          <w:szCs w:val="24"/>
        </w:rPr>
        <w:t>вышесказанное во многом является</w:t>
      </w:r>
      <w:r w:rsidRPr="009965B8">
        <w:rPr>
          <w:rFonts w:ascii="Times New Roman" w:hAnsi="Times New Roman" w:cs="Times New Roman"/>
          <w:sz w:val="24"/>
          <w:szCs w:val="24"/>
        </w:rPr>
        <w:t xml:space="preserve"> декларацией. 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>Первое с чего мы начали – это ввели электронную форму отчета. А что же изменилось сейчас?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 xml:space="preserve">В нашей школе наметились благоприятные тенденции: совершенствуется материально-техническая база, формируется корпоративный стиль презентации при представлении опыта </w:t>
      </w:r>
      <w:r w:rsidR="00773780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9965B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на различных уровнях, расширяются знания педагогических кадров в области информатики и информационных технологий. 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 xml:space="preserve">Работа в </w:t>
      </w:r>
      <w:r w:rsidR="00773780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="0077378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73780">
        <w:rPr>
          <w:rFonts w:ascii="Times New Roman" w:hAnsi="Times New Roman" w:cs="Times New Roman"/>
          <w:sz w:val="24"/>
          <w:szCs w:val="24"/>
        </w:rPr>
        <w:t>К)О</w:t>
      </w:r>
      <w:r w:rsidR="00AC3EE0">
        <w:rPr>
          <w:rFonts w:ascii="Times New Roman" w:hAnsi="Times New Roman" w:cs="Times New Roman"/>
          <w:sz w:val="24"/>
          <w:szCs w:val="24"/>
        </w:rPr>
        <w:t>Ш</w:t>
      </w:r>
      <w:r w:rsidR="00773780">
        <w:rPr>
          <w:rFonts w:ascii="Times New Roman" w:hAnsi="Times New Roman" w:cs="Times New Roman"/>
          <w:sz w:val="24"/>
          <w:szCs w:val="24"/>
        </w:rPr>
        <w:t xml:space="preserve">И №4» в совершенствовании ИКТ – компетентности </w:t>
      </w:r>
      <w:r w:rsidR="00235E7D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5B8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>1. Организация непрерывного повышения квалификации и курсовой подготовки педагогического коллектива в области информационных технологий.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 xml:space="preserve">2. Организация внутришкольной системы повышения </w:t>
      </w:r>
      <w:proofErr w:type="gramStart"/>
      <w:r w:rsidRPr="009965B8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9965B8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>3. Методические сопровождение использования ИКТ.</w:t>
      </w:r>
    </w:p>
    <w:p w:rsidR="009965B8" w:rsidRPr="009965B8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>4. Обобщение и распространение педагогического опыта в области использования ИКТ.</w:t>
      </w:r>
    </w:p>
    <w:p w:rsidR="00773780" w:rsidRDefault="009965B8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B8">
        <w:rPr>
          <w:rFonts w:ascii="Times New Roman" w:hAnsi="Times New Roman" w:cs="Times New Roman"/>
          <w:sz w:val="24"/>
          <w:szCs w:val="24"/>
        </w:rPr>
        <w:tab/>
        <w:t>Успешной реализации данных задач способствуют разли</w:t>
      </w:r>
      <w:r>
        <w:rPr>
          <w:rFonts w:ascii="Times New Roman" w:hAnsi="Times New Roman" w:cs="Times New Roman"/>
          <w:sz w:val="24"/>
          <w:szCs w:val="24"/>
        </w:rPr>
        <w:t>чные формы работы с педагогами:</w:t>
      </w:r>
    </w:p>
    <w:p w:rsidR="00773780" w:rsidRPr="00773780" w:rsidRDefault="0077378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направленные на повышение их квалификации и мастерства. В нашем учреждении используются следующие формы для повышения ИК</w:t>
      </w:r>
      <w:proofErr w:type="gramStart"/>
      <w:r w:rsidRPr="0077378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AC3EE0">
        <w:rPr>
          <w:rFonts w:ascii="Times New Roman" w:hAnsi="Times New Roman" w:cs="Times New Roman"/>
          <w:sz w:val="24"/>
          <w:szCs w:val="24"/>
        </w:rPr>
        <w:t xml:space="preserve"> </w:t>
      </w:r>
      <w:r w:rsidRPr="00773780">
        <w:rPr>
          <w:rFonts w:ascii="Times New Roman" w:hAnsi="Times New Roman" w:cs="Times New Roman"/>
          <w:sz w:val="24"/>
          <w:szCs w:val="24"/>
        </w:rPr>
        <w:t>компетентности педагогов:</w:t>
      </w:r>
    </w:p>
    <w:p w:rsidR="00773780" w:rsidRPr="00773780" w:rsidRDefault="0077378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- недели педагогического мастерства;</w:t>
      </w:r>
    </w:p>
    <w:p w:rsidR="00773780" w:rsidRPr="00773780" w:rsidRDefault="0077378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773780" w:rsidRPr="00773780" w:rsidRDefault="0077378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- педагогические мастерские и наставничество;</w:t>
      </w:r>
    </w:p>
    <w:p w:rsidR="00773780" w:rsidRPr="00773780" w:rsidRDefault="0077378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- обучающие семинары;</w:t>
      </w:r>
    </w:p>
    <w:p w:rsidR="00773780" w:rsidRPr="00773780" w:rsidRDefault="0077378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- работа в паре;</w:t>
      </w:r>
    </w:p>
    <w:p w:rsidR="00773780" w:rsidRDefault="00773780" w:rsidP="00AC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- тематические семинары.</w:t>
      </w:r>
    </w:p>
    <w:p w:rsidR="00773780" w:rsidRPr="00773780" w:rsidRDefault="00773780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 ИКТ-компетентность для всех участников </w:t>
      </w:r>
      <w:r w:rsidR="00BE5F0A">
        <w:rPr>
          <w:rFonts w:ascii="Times New Roman" w:hAnsi="Times New Roman" w:cs="Times New Roman"/>
          <w:sz w:val="24"/>
          <w:szCs w:val="24"/>
        </w:rPr>
        <w:t xml:space="preserve">воспитательного </w:t>
      </w:r>
      <w:r w:rsidRPr="00773780">
        <w:rPr>
          <w:rFonts w:ascii="Times New Roman" w:hAnsi="Times New Roman" w:cs="Times New Roman"/>
          <w:sz w:val="24"/>
          <w:szCs w:val="24"/>
        </w:rPr>
        <w:t xml:space="preserve">процесса </w:t>
      </w:r>
      <w:r>
        <w:rPr>
          <w:rFonts w:ascii="Times New Roman" w:hAnsi="Times New Roman" w:cs="Times New Roman"/>
          <w:sz w:val="24"/>
          <w:szCs w:val="24"/>
        </w:rPr>
        <w:t xml:space="preserve">на начальной ступени образования </w:t>
      </w:r>
      <w:proofErr w:type="gramStart"/>
      <w:r w:rsidRPr="00773780">
        <w:rPr>
          <w:rFonts w:ascii="Times New Roman" w:hAnsi="Times New Roman" w:cs="Times New Roman"/>
          <w:sz w:val="24"/>
          <w:szCs w:val="24"/>
        </w:rPr>
        <w:t>взаимообусловлена</w:t>
      </w:r>
      <w:proofErr w:type="gramEnd"/>
      <w:r w:rsidRPr="00773780">
        <w:rPr>
          <w:rFonts w:ascii="Times New Roman" w:hAnsi="Times New Roman" w:cs="Times New Roman"/>
          <w:sz w:val="24"/>
          <w:szCs w:val="24"/>
        </w:rPr>
        <w:t xml:space="preserve">, и ее </w:t>
      </w:r>
      <w:r w:rsidR="00BE5F0A">
        <w:rPr>
          <w:rFonts w:ascii="Times New Roman" w:hAnsi="Times New Roman" w:cs="Times New Roman"/>
          <w:sz w:val="24"/>
          <w:szCs w:val="24"/>
        </w:rPr>
        <w:t>формирование и совершенствование  проходит</w:t>
      </w:r>
      <w:r w:rsidRPr="00773780">
        <w:rPr>
          <w:rFonts w:ascii="Times New Roman" w:hAnsi="Times New Roman" w:cs="Times New Roman"/>
          <w:sz w:val="24"/>
          <w:szCs w:val="24"/>
        </w:rPr>
        <w:t xml:space="preserve"> в единой информационно-образовательной среде.</w:t>
      </w:r>
    </w:p>
    <w:p w:rsidR="00773780" w:rsidRPr="00773780" w:rsidRDefault="00773780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Работая в инно</w:t>
      </w:r>
      <w:r>
        <w:rPr>
          <w:rFonts w:ascii="Times New Roman" w:hAnsi="Times New Roman" w:cs="Times New Roman"/>
          <w:sz w:val="24"/>
          <w:szCs w:val="24"/>
        </w:rPr>
        <w:t>вационном режиме, каждый педагог</w:t>
      </w:r>
      <w:r w:rsidRPr="00773780">
        <w:rPr>
          <w:rFonts w:ascii="Times New Roman" w:hAnsi="Times New Roman" w:cs="Times New Roman"/>
          <w:sz w:val="24"/>
          <w:szCs w:val="24"/>
        </w:rPr>
        <w:t xml:space="preserve"> отказывается от авторитарного стиля </w:t>
      </w:r>
      <w:r>
        <w:rPr>
          <w:rFonts w:ascii="Times New Roman" w:hAnsi="Times New Roman" w:cs="Times New Roman"/>
          <w:sz w:val="24"/>
          <w:szCs w:val="24"/>
        </w:rPr>
        <w:t>воспитания.</w:t>
      </w:r>
    </w:p>
    <w:p w:rsidR="00773780" w:rsidRPr="009965B8" w:rsidRDefault="00773780" w:rsidP="00BE5F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780">
        <w:rPr>
          <w:rFonts w:ascii="Times New Roman" w:hAnsi="Times New Roman" w:cs="Times New Roman"/>
          <w:sz w:val="24"/>
          <w:szCs w:val="24"/>
        </w:rPr>
        <w:t>Он использует новые подходы, помогает обучающимся</w:t>
      </w:r>
      <w:r w:rsidR="00BE5F0A">
        <w:rPr>
          <w:rFonts w:ascii="Times New Roman" w:hAnsi="Times New Roman" w:cs="Times New Roman"/>
          <w:sz w:val="24"/>
          <w:szCs w:val="24"/>
        </w:rPr>
        <w:t xml:space="preserve"> воспитанникам</w:t>
      </w:r>
      <w:r w:rsidRPr="00773780">
        <w:rPr>
          <w:rFonts w:ascii="Times New Roman" w:hAnsi="Times New Roman" w:cs="Times New Roman"/>
          <w:sz w:val="24"/>
          <w:szCs w:val="24"/>
        </w:rPr>
        <w:t xml:space="preserve"> самостоятельно находить решения возникающих проблем, руководит процессом</w:t>
      </w:r>
      <w:r w:rsidR="00BE5F0A">
        <w:rPr>
          <w:rFonts w:ascii="Times New Roman" w:hAnsi="Times New Roman" w:cs="Times New Roman"/>
          <w:sz w:val="24"/>
          <w:szCs w:val="24"/>
        </w:rPr>
        <w:t xml:space="preserve"> самовоспитания</w:t>
      </w:r>
      <w:r w:rsidRPr="00773780">
        <w:rPr>
          <w:rFonts w:ascii="Times New Roman" w:hAnsi="Times New Roman" w:cs="Times New Roman"/>
          <w:sz w:val="24"/>
          <w:szCs w:val="24"/>
        </w:rPr>
        <w:t>, направляет обучающихся</w:t>
      </w:r>
      <w:r w:rsidR="00BE5F0A">
        <w:rPr>
          <w:rFonts w:ascii="Times New Roman" w:hAnsi="Times New Roman" w:cs="Times New Roman"/>
          <w:sz w:val="24"/>
          <w:szCs w:val="24"/>
        </w:rPr>
        <w:t xml:space="preserve"> на раскрытие талантов, способствует формированию потребности ребёнка в познании собственного я</w:t>
      </w:r>
      <w:r w:rsidRPr="00773780">
        <w:rPr>
          <w:rFonts w:ascii="Times New Roman" w:hAnsi="Times New Roman" w:cs="Times New Roman"/>
          <w:sz w:val="24"/>
          <w:szCs w:val="24"/>
        </w:rPr>
        <w:t xml:space="preserve">. </w:t>
      </w:r>
      <w:r w:rsidR="00BE5F0A">
        <w:rPr>
          <w:rFonts w:ascii="Times New Roman" w:hAnsi="Times New Roman" w:cs="Times New Roman"/>
          <w:sz w:val="24"/>
          <w:szCs w:val="24"/>
        </w:rPr>
        <w:t>И в связи с этим, р</w:t>
      </w:r>
      <w:r w:rsidRPr="00773780">
        <w:rPr>
          <w:rFonts w:ascii="Times New Roman" w:hAnsi="Times New Roman" w:cs="Times New Roman"/>
          <w:sz w:val="24"/>
          <w:szCs w:val="24"/>
        </w:rPr>
        <w:t>ебёнок становится равноправным участником образовательного процесса.</w:t>
      </w:r>
    </w:p>
    <w:p w:rsidR="008F03FA" w:rsidRPr="008A737A" w:rsidRDefault="00773780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конечном итоге </w:t>
      </w:r>
      <w:r w:rsidR="008F03FA" w:rsidRPr="008A737A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="008F03FA" w:rsidRPr="008A737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F03FA" w:rsidRPr="008A737A">
        <w:rPr>
          <w:rFonts w:ascii="Times New Roman" w:hAnsi="Times New Roman" w:cs="Times New Roman"/>
          <w:sz w:val="24"/>
          <w:szCs w:val="24"/>
        </w:rPr>
        <w:t xml:space="preserve"> компетентность педагога  - это:</w:t>
      </w:r>
    </w:p>
    <w:p w:rsidR="008F03FA" w:rsidRPr="008A737A" w:rsidRDefault="008F03FA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7A">
        <w:rPr>
          <w:rFonts w:ascii="Times New Roman" w:hAnsi="Times New Roman" w:cs="Times New Roman"/>
          <w:sz w:val="24"/>
          <w:szCs w:val="24"/>
        </w:rPr>
        <w:t>•</w:t>
      </w:r>
      <w:r w:rsidRPr="008A737A">
        <w:rPr>
          <w:rFonts w:ascii="Times New Roman" w:hAnsi="Times New Roman" w:cs="Times New Roman"/>
          <w:sz w:val="24"/>
          <w:szCs w:val="24"/>
        </w:rPr>
        <w:tab/>
        <w:t xml:space="preserve">один из основных показателей профессионализма. </w:t>
      </w:r>
    </w:p>
    <w:p w:rsidR="008F03FA" w:rsidRPr="008A737A" w:rsidRDefault="008F03FA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7A">
        <w:rPr>
          <w:rFonts w:ascii="Times New Roman" w:hAnsi="Times New Roman" w:cs="Times New Roman"/>
          <w:sz w:val="24"/>
          <w:szCs w:val="24"/>
        </w:rPr>
        <w:t>•</w:t>
      </w:r>
      <w:r w:rsidRPr="008A737A">
        <w:rPr>
          <w:rFonts w:ascii="Times New Roman" w:hAnsi="Times New Roman" w:cs="Times New Roman"/>
          <w:sz w:val="24"/>
          <w:szCs w:val="24"/>
        </w:rPr>
        <w:tab/>
        <w:t xml:space="preserve">ключевая компетентность для решения современных задач образования </w:t>
      </w:r>
    </w:p>
    <w:p w:rsidR="008F03FA" w:rsidRPr="008A737A" w:rsidRDefault="008F03FA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7A">
        <w:rPr>
          <w:rFonts w:ascii="Times New Roman" w:hAnsi="Times New Roman" w:cs="Times New Roman"/>
          <w:sz w:val="24"/>
          <w:szCs w:val="24"/>
        </w:rPr>
        <w:t>•</w:t>
      </w:r>
      <w:r w:rsidRPr="008A737A">
        <w:rPr>
          <w:rFonts w:ascii="Times New Roman" w:hAnsi="Times New Roman" w:cs="Times New Roman"/>
          <w:sz w:val="24"/>
          <w:szCs w:val="24"/>
        </w:rPr>
        <w:tab/>
        <w:t>новые возможности для совершенствования учебно-воспитательного процесса, для получения новых з</w:t>
      </w:r>
      <w:r w:rsidR="00773780">
        <w:rPr>
          <w:rFonts w:ascii="Times New Roman" w:hAnsi="Times New Roman" w:cs="Times New Roman"/>
          <w:sz w:val="24"/>
          <w:szCs w:val="24"/>
        </w:rPr>
        <w:t>наний</w:t>
      </w:r>
      <w:r w:rsidR="00EE0A6B">
        <w:rPr>
          <w:rFonts w:ascii="Times New Roman" w:hAnsi="Times New Roman" w:cs="Times New Roman"/>
          <w:sz w:val="24"/>
          <w:szCs w:val="24"/>
        </w:rPr>
        <w:t>,</w:t>
      </w:r>
      <w:r w:rsidR="00773780">
        <w:rPr>
          <w:rFonts w:ascii="Times New Roman" w:hAnsi="Times New Roman" w:cs="Times New Roman"/>
          <w:sz w:val="24"/>
          <w:szCs w:val="24"/>
        </w:rPr>
        <w:t xml:space="preserve"> как ребёнка, так и педагога</w:t>
      </w:r>
      <w:r w:rsidRPr="008A737A">
        <w:rPr>
          <w:rFonts w:ascii="Times New Roman" w:hAnsi="Times New Roman" w:cs="Times New Roman"/>
          <w:sz w:val="24"/>
          <w:szCs w:val="24"/>
        </w:rPr>
        <w:t>.</w:t>
      </w:r>
    </w:p>
    <w:p w:rsidR="005629A0" w:rsidRPr="00AC3EE0" w:rsidRDefault="005629A0" w:rsidP="00AC3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5A" w:rsidRPr="00774294" w:rsidRDefault="00774294" w:rsidP="0077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9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774294" w:rsidRPr="00774294" w:rsidRDefault="00774294" w:rsidP="0077429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94">
        <w:rPr>
          <w:rFonts w:ascii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учителя./</w:t>
      </w:r>
      <w:proofErr w:type="spellStart"/>
      <w:r w:rsidRPr="00774294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77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294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774294">
        <w:rPr>
          <w:rFonts w:ascii="Times New Roman" w:hAnsi="Times New Roman" w:cs="Times New Roman"/>
          <w:sz w:val="24"/>
          <w:szCs w:val="24"/>
        </w:rPr>
        <w:t xml:space="preserve">. – М.: Просвещение, 2011. </w:t>
      </w:r>
    </w:p>
    <w:p w:rsidR="00774294" w:rsidRPr="00774294" w:rsidRDefault="00774294" w:rsidP="0077429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94">
        <w:rPr>
          <w:rFonts w:ascii="Times New Roman" w:hAnsi="Times New Roman" w:cs="Times New Roman"/>
          <w:sz w:val="24"/>
          <w:szCs w:val="24"/>
        </w:rPr>
        <w:t>Красильникова В. А. Информационные и коммуникационные технологии в образовании: учебное пособие / В.А. Красильникова. - М.: ООО «Дом педагогики», 2006.</w:t>
      </w:r>
    </w:p>
    <w:p w:rsidR="00825A5A" w:rsidRPr="00840612" w:rsidRDefault="00AC3EE0" w:rsidP="0084061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12">
        <w:rPr>
          <w:rFonts w:ascii="Times New Roman" w:hAnsi="Times New Roman" w:cs="Times New Roman"/>
          <w:sz w:val="24"/>
          <w:szCs w:val="24"/>
        </w:rPr>
        <w:t>Метод – копилка.</w:t>
      </w:r>
      <w:r w:rsidR="00C52941" w:rsidRPr="00840612">
        <w:rPr>
          <w:rFonts w:ascii="Times New Roman" w:hAnsi="Times New Roman" w:cs="Times New Roman"/>
          <w:sz w:val="24"/>
          <w:szCs w:val="24"/>
        </w:rPr>
        <w:t xml:space="preserve"> Ру. [Электронный ресурс].  </w:t>
      </w:r>
      <w:r w:rsidR="00C52941" w:rsidRPr="008406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2941" w:rsidRPr="00840612">
        <w:rPr>
          <w:rFonts w:ascii="Times New Roman" w:hAnsi="Times New Roman" w:cs="Times New Roman"/>
          <w:sz w:val="24"/>
          <w:szCs w:val="24"/>
        </w:rPr>
        <w:t>Ходосова</w:t>
      </w:r>
      <w:proofErr w:type="spellEnd"/>
      <w:r w:rsidR="00C52941" w:rsidRPr="00840612">
        <w:rPr>
          <w:rFonts w:ascii="Times New Roman" w:hAnsi="Times New Roman" w:cs="Times New Roman"/>
          <w:sz w:val="24"/>
          <w:szCs w:val="24"/>
        </w:rPr>
        <w:t xml:space="preserve"> Т.В. Статья "Формирование ИКТ-компетентности педагога в условиях перехода на </w:t>
      </w:r>
      <w:proofErr w:type="gramStart"/>
      <w:r w:rsidR="00C52941" w:rsidRPr="0084061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C52941" w:rsidRPr="00840612">
        <w:rPr>
          <w:rFonts w:ascii="Times New Roman" w:hAnsi="Times New Roman" w:cs="Times New Roman"/>
          <w:sz w:val="24"/>
          <w:szCs w:val="24"/>
        </w:rPr>
        <w:t xml:space="preserve"> ФГОС". - 09.01.2015, </w:t>
      </w:r>
      <w:r w:rsidR="00840612" w:rsidRPr="0084061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40612" w:rsidRPr="0084061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40612" w:rsidRPr="00840612">
          <w:rPr>
            <w:rStyle w:val="a3"/>
            <w:rFonts w:ascii="Times New Roman" w:hAnsi="Times New Roman" w:cs="Times New Roman"/>
            <w:sz w:val="24"/>
            <w:szCs w:val="24"/>
          </w:rPr>
          <w:t>https://www.metod-kopilka.ru/statya_quotformirovanie_ikt-kompetentnosti_pedagoga_v_usloviyah_perehoda_na_novye_fgosquot-48755.htm</w:t>
        </w:r>
      </w:hyperlink>
      <w:r w:rsidR="00840612" w:rsidRPr="0084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9C" w:rsidRPr="008134D9" w:rsidRDefault="00BD1F39" w:rsidP="008134D9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Инфоурок.</w:t>
      </w:r>
      <w:r w:rsidRPr="00BD1F39">
        <w:t xml:space="preserve"> </w:t>
      </w:r>
      <w:r w:rsidRPr="00BD1F39">
        <w:rPr>
          <w:rFonts w:ascii="Times New Roman" w:hAnsi="Times New Roman" w:cs="Times New Roman"/>
          <w:sz w:val="24"/>
          <w:szCs w:val="24"/>
        </w:rPr>
        <w:t xml:space="preserve">[Электронный ресурс].  </w:t>
      </w:r>
      <w:proofErr w:type="spellStart"/>
      <w:r w:rsidR="008134D9" w:rsidRPr="008134D9">
        <w:rPr>
          <w:rFonts w:ascii="Times New Roman" w:hAnsi="Times New Roman" w:cs="Times New Roman"/>
          <w:sz w:val="24"/>
          <w:szCs w:val="24"/>
        </w:rPr>
        <w:t>Быстрякова</w:t>
      </w:r>
      <w:proofErr w:type="spellEnd"/>
      <w:r w:rsidR="008134D9" w:rsidRPr="008134D9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r w:rsidR="008134D9">
        <w:rPr>
          <w:rFonts w:ascii="Times New Roman" w:hAnsi="Times New Roman" w:cs="Times New Roman"/>
          <w:sz w:val="24"/>
          <w:szCs w:val="24"/>
        </w:rPr>
        <w:t xml:space="preserve">. </w:t>
      </w:r>
      <w:r w:rsidR="008134D9" w:rsidRPr="008134D9">
        <w:rPr>
          <w:rFonts w:ascii="Times New Roman" w:hAnsi="Times New Roman" w:cs="Times New Roman"/>
          <w:sz w:val="24"/>
          <w:szCs w:val="24"/>
        </w:rPr>
        <w:t>Конспект лекции "О формировании ИК</w:t>
      </w:r>
      <w:proofErr w:type="gramStart"/>
      <w:r w:rsidR="008134D9" w:rsidRPr="008134D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155F0">
        <w:rPr>
          <w:rFonts w:ascii="Times New Roman" w:hAnsi="Times New Roman" w:cs="Times New Roman"/>
          <w:sz w:val="24"/>
          <w:szCs w:val="24"/>
        </w:rPr>
        <w:t xml:space="preserve"> </w:t>
      </w:r>
      <w:r w:rsidR="008134D9" w:rsidRPr="008134D9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r w:rsidR="008134D9">
        <w:rPr>
          <w:rFonts w:ascii="Times New Roman" w:hAnsi="Times New Roman" w:cs="Times New Roman"/>
          <w:sz w:val="24"/>
          <w:szCs w:val="24"/>
        </w:rPr>
        <w:t>педагогов</w:t>
      </w:r>
      <w:r w:rsidR="008134D9" w:rsidRPr="008134D9">
        <w:rPr>
          <w:rFonts w:ascii="Times New Roman" w:hAnsi="Times New Roman" w:cs="Times New Roman"/>
          <w:sz w:val="24"/>
          <w:szCs w:val="24"/>
        </w:rPr>
        <w:t>"</w:t>
      </w:r>
      <w:r w:rsidR="008134D9">
        <w:rPr>
          <w:rFonts w:ascii="Times New Roman" w:hAnsi="Times New Roman" w:cs="Times New Roman"/>
          <w:sz w:val="24"/>
          <w:szCs w:val="24"/>
        </w:rPr>
        <w:t xml:space="preserve">. - </w:t>
      </w:r>
      <w:r w:rsidR="008134D9" w:rsidRPr="008134D9">
        <w:rPr>
          <w:rFonts w:ascii="Times New Roman" w:hAnsi="Times New Roman" w:cs="Times New Roman"/>
          <w:sz w:val="24"/>
          <w:szCs w:val="24"/>
        </w:rPr>
        <w:t>31.03.2016</w:t>
      </w:r>
      <w:r w:rsidR="008134D9">
        <w:rPr>
          <w:rFonts w:ascii="Times New Roman" w:hAnsi="Times New Roman" w:cs="Times New Roman"/>
          <w:sz w:val="24"/>
          <w:szCs w:val="24"/>
        </w:rPr>
        <w:t xml:space="preserve">,  </w:t>
      </w:r>
      <w:r w:rsidR="008134D9" w:rsidRPr="0084061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134D9" w:rsidRPr="00840612">
        <w:rPr>
          <w:rFonts w:ascii="Times New Roman" w:hAnsi="Times New Roman" w:cs="Times New Roman"/>
          <w:sz w:val="24"/>
          <w:szCs w:val="24"/>
        </w:rPr>
        <w:t>:</w:t>
      </w:r>
      <w:r w:rsidR="008134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134D9" w:rsidRPr="007C3A9F">
          <w:rPr>
            <w:rStyle w:val="a3"/>
            <w:rFonts w:ascii="Times New Roman" w:hAnsi="Times New Roman" w:cs="Times New Roman"/>
            <w:sz w:val="24"/>
            <w:szCs w:val="24"/>
          </w:rPr>
          <w:t>https://infourok.ru/konspekt-lekcii-o-formirovanii-iktkompetentnosti-prepodavaleley-999076.html</w:t>
        </w:r>
      </w:hyperlink>
      <w:r w:rsidR="0081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D9" w:rsidRDefault="008134D9" w:rsidP="00774294">
      <w:pPr>
        <w:ind w:left="360"/>
      </w:pPr>
    </w:p>
    <w:p w:rsidR="005A079C" w:rsidRDefault="005A079C" w:rsidP="00670886"/>
    <w:p w:rsidR="006328E0" w:rsidRPr="006328E0" w:rsidRDefault="006328E0" w:rsidP="006578A2"/>
    <w:sectPr w:rsidR="006328E0" w:rsidRPr="006328E0" w:rsidSect="00351CA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02"/>
    <w:multiLevelType w:val="hybridMultilevel"/>
    <w:tmpl w:val="BE7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7B2F"/>
    <w:multiLevelType w:val="hybridMultilevel"/>
    <w:tmpl w:val="0200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C0B"/>
    <w:multiLevelType w:val="hybridMultilevel"/>
    <w:tmpl w:val="6E8ED8DA"/>
    <w:lvl w:ilvl="0" w:tplc="A6D49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5A5C"/>
    <w:multiLevelType w:val="multilevel"/>
    <w:tmpl w:val="9714599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4"/>
    <w:rsid w:val="000A0C24"/>
    <w:rsid w:val="001A2977"/>
    <w:rsid w:val="00235E7D"/>
    <w:rsid w:val="002C0690"/>
    <w:rsid w:val="002F1305"/>
    <w:rsid w:val="002F5EFF"/>
    <w:rsid w:val="00316239"/>
    <w:rsid w:val="00351CA6"/>
    <w:rsid w:val="004155F0"/>
    <w:rsid w:val="004C3F03"/>
    <w:rsid w:val="004F73A8"/>
    <w:rsid w:val="005629A0"/>
    <w:rsid w:val="005650DD"/>
    <w:rsid w:val="00572D01"/>
    <w:rsid w:val="005A079C"/>
    <w:rsid w:val="005C5F4B"/>
    <w:rsid w:val="006328E0"/>
    <w:rsid w:val="00636772"/>
    <w:rsid w:val="006578A2"/>
    <w:rsid w:val="00663FDD"/>
    <w:rsid w:val="00670886"/>
    <w:rsid w:val="00692996"/>
    <w:rsid w:val="006C3815"/>
    <w:rsid w:val="00700E1C"/>
    <w:rsid w:val="00773780"/>
    <w:rsid w:val="00774294"/>
    <w:rsid w:val="007E0FBF"/>
    <w:rsid w:val="008134D9"/>
    <w:rsid w:val="00825A5A"/>
    <w:rsid w:val="008359BC"/>
    <w:rsid w:val="00840612"/>
    <w:rsid w:val="00850F4D"/>
    <w:rsid w:val="008A737A"/>
    <w:rsid w:val="008F03FA"/>
    <w:rsid w:val="009965B8"/>
    <w:rsid w:val="00A34B08"/>
    <w:rsid w:val="00A43ED9"/>
    <w:rsid w:val="00AC3EE0"/>
    <w:rsid w:val="00B44E44"/>
    <w:rsid w:val="00B75DE2"/>
    <w:rsid w:val="00B7752B"/>
    <w:rsid w:val="00BB54D8"/>
    <w:rsid w:val="00BD1F39"/>
    <w:rsid w:val="00BE5F0A"/>
    <w:rsid w:val="00C52941"/>
    <w:rsid w:val="00C6380E"/>
    <w:rsid w:val="00CA1DA6"/>
    <w:rsid w:val="00CF6648"/>
    <w:rsid w:val="00D73B81"/>
    <w:rsid w:val="00E3747D"/>
    <w:rsid w:val="00E87F54"/>
    <w:rsid w:val="00E966EE"/>
    <w:rsid w:val="00EC39A7"/>
    <w:rsid w:val="00ED7DAF"/>
    <w:rsid w:val="00EE0A6B"/>
    <w:rsid w:val="00EF134C"/>
    <w:rsid w:val="00F309C8"/>
    <w:rsid w:val="00FC059E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9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28E0"/>
    <w:rPr>
      <w:b/>
      <w:bCs/>
    </w:rPr>
  </w:style>
  <w:style w:type="character" w:customStyle="1" w:styleId="apple-converted-space">
    <w:name w:val="apple-converted-space"/>
    <w:basedOn w:val="a0"/>
    <w:rsid w:val="006328E0"/>
  </w:style>
  <w:style w:type="paragraph" w:styleId="a5">
    <w:name w:val="List Paragraph"/>
    <w:basedOn w:val="a"/>
    <w:uiPriority w:val="34"/>
    <w:qFormat/>
    <w:rsid w:val="00FC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9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28E0"/>
    <w:rPr>
      <w:b/>
      <w:bCs/>
    </w:rPr>
  </w:style>
  <w:style w:type="character" w:customStyle="1" w:styleId="apple-converted-space">
    <w:name w:val="apple-converted-space"/>
    <w:basedOn w:val="a0"/>
    <w:rsid w:val="006328E0"/>
  </w:style>
  <w:style w:type="paragraph" w:styleId="a5">
    <w:name w:val="List Paragraph"/>
    <w:basedOn w:val="a"/>
    <w:uiPriority w:val="34"/>
    <w:qFormat/>
    <w:rsid w:val="00FC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spekt-lekcii-o-formirovanii-iktkompetentnosti-prepodavaleley-9990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od-kopilka.ru/statya_quotformirovanie_ikt-kompetentnosti_pedagoga_v_usloviyah_perehoda_na_novye_fgosquot-4875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2018-04-02T15:33:00Z</dcterms:created>
  <dcterms:modified xsi:type="dcterms:W3CDTF">2018-04-20T18:32:00Z</dcterms:modified>
</cp:coreProperties>
</file>