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FC" w:rsidRDefault="002C59FC" w:rsidP="002C59FC">
      <w:pPr>
        <w:jc w:val="center"/>
        <w:rPr>
          <w:b/>
          <w:sz w:val="44"/>
          <w:szCs w:val="44"/>
        </w:rPr>
      </w:pPr>
    </w:p>
    <w:p w:rsidR="002C59FC" w:rsidRDefault="002C59FC" w:rsidP="002C59FC">
      <w:pPr>
        <w:jc w:val="center"/>
        <w:rPr>
          <w:b/>
          <w:sz w:val="44"/>
          <w:szCs w:val="44"/>
        </w:rPr>
      </w:pPr>
    </w:p>
    <w:p w:rsidR="002C59FC" w:rsidRDefault="002C59FC" w:rsidP="002C59FC">
      <w:pPr>
        <w:jc w:val="center"/>
        <w:rPr>
          <w:b/>
          <w:sz w:val="44"/>
          <w:szCs w:val="44"/>
        </w:rPr>
      </w:pPr>
    </w:p>
    <w:p w:rsidR="002C59FC" w:rsidRPr="0097797E" w:rsidRDefault="002C59FC" w:rsidP="002C59FC">
      <w:pPr>
        <w:jc w:val="center"/>
        <w:rPr>
          <w:b/>
          <w:sz w:val="44"/>
          <w:szCs w:val="44"/>
        </w:rPr>
      </w:pPr>
      <w:r w:rsidRPr="0097797E">
        <w:rPr>
          <w:b/>
          <w:sz w:val="44"/>
          <w:szCs w:val="44"/>
        </w:rPr>
        <w:t>Открытый урок</w:t>
      </w: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  <w:r w:rsidRPr="0097797E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Координатная плоскость</w:t>
      </w:r>
      <w:r w:rsidRPr="0097797E">
        <w:rPr>
          <w:b/>
          <w:sz w:val="36"/>
          <w:szCs w:val="36"/>
        </w:rPr>
        <w:t>»</w:t>
      </w: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  <w:r w:rsidRPr="0097797E">
        <w:rPr>
          <w:b/>
          <w:sz w:val="36"/>
          <w:szCs w:val="36"/>
        </w:rPr>
        <w:t>(</w:t>
      </w:r>
      <w:r>
        <w:rPr>
          <w:b/>
          <w:sz w:val="36"/>
          <w:szCs w:val="36"/>
        </w:rPr>
        <w:t>6</w:t>
      </w:r>
      <w:r w:rsidRPr="0097797E">
        <w:rPr>
          <w:b/>
          <w:sz w:val="36"/>
          <w:szCs w:val="36"/>
        </w:rPr>
        <w:t xml:space="preserve"> класс)</w:t>
      </w: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36"/>
          <w:szCs w:val="36"/>
        </w:rPr>
      </w:pPr>
    </w:p>
    <w:p w:rsidR="002C59FC" w:rsidRPr="0097797E" w:rsidRDefault="002C59FC" w:rsidP="002C59FC">
      <w:pPr>
        <w:jc w:val="center"/>
        <w:rPr>
          <w:b/>
          <w:sz w:val="28"/>
          <w:szCs w:val="28"/>
        </w:rPr>
      </w:pPr>
    </w:p>
    <w:p w:rsidR="002C59FC" w:rsidRPr="0097797E" w:rsidRDefault="002C59FC" w:rsidP="002C59FC">
      <w:pPr>
        <w:pStyle w:val="1"/>
        <w:spacing w:before="0" w:beforeAutospacing="0" w:after="0" w:line="360" w:lineRule="auto"/>
        <w:ind w:left="-900" w:right="-365"/>
        <w:jc w:val="center"/>
        <w:rPr>
          <w:rFonts w:ascii="Times New Roman" w:hAnsi="Times New Roman" w:cs="Times New Roman"/>
          <w:color w:val="auto"/>
        </w:rPr>
      </w:pPr>
    </w:p>
    <w:p w:rsidR="002C59FC" w:rsidRPr="0097797E" w:rsidRDefault="002C59FC" w:rsidP="002C59FC">
      <w:pPr>
        <w:pStyle w:val="1"/>
        <w:spacing w:before="0" w:beforeAutospacing="0" w:after="0" w:line="360" w:lineRule="auto"/>
        <w:ind w:left="-900" w:right="-365"/>
        <w:jc w:val="center"/>
        <w:rPr>
          <w:rFonts w:ascii="Times New Roman" w:hAnsi="Times New Roman" w:cs="Times New Roman"/>
          <w:color w:val="auto"/>
        </w:rPr>
      </w:pPr>
    </w:p>
    <w:p w:rsidR="002C59FC" w:rsidRPr="0097797E" w:rsidRDefault="002C59FC" w:rsidP="002C59FC">
      <w:pPr>
        <w:pStyle w:val="1"/>
        <w:spacing w:before="0" w:beforeAutospacing="0" w:after="0" w:line="360" w:lineRule="auto"/>
        <w:ind w:left="-900" w:right="-365"/>
        <w:jc w:val="center"/>
        <w:rPr>
          <w:rFonts w:ascii="Times New Roman" w:hAnsi="Times New Roman" w:cs="Times New Roman"/>
          <w:color w:val="auto"/>
        </w:rPr>
      </w:pPr>
      <w:r w:rsidRPr="0097797E">
        <w:rPr>
          <w:rFonts w:ascii="Times New Roman" w:hAnsi="Times New Roman" w:cs="Times New Roman"/>
          <w:color w:val="auto"/>
        </w:rPr>
        <w:t>Учитель математики</w:t>
      </w:r>
    </w:p>
    <w:p w:rsidR="002C59FC" w:rsidRDefault="002C59FC" w:rsidP="002C59FC">
      <w:pPr>
        <w:pStyle w:val="1"/>
        <w:spacing w:before="0" w:beforeAutospacing="0" w:after="0" w:line="360" w:lineRule="auto"/>
        <w:ind w:left="-900" w:right="-365"/>
        <w:jc w:val="center"/>
        <w:rPr>
          <w:rFonts w:ascii="Times New Roman" w:hAnsi="Times New Roman" w:cs="Times New Roman"/>
          <w:color w:val="auto"/>
        </w:rPr>
      </w:pPr>
      <w:r w:rsidRPr="0097797E">
        <w:rPr>
          <w:rFonts w:ascii="Times New Roman" w:hAnsi="Times New Roman" w:cs="Times New Roman"/>
          <w:color w:val="auto"/>
        </w:rPr>
        <w:t>Ганина Е.Е.</w:t>
      </w:r>
    </w:p>
    <w:p w:rsidR="002C59FC" w:rsidRDefault="002C59FC" w:rsidP="002C59FC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2C59FC" w:rsidRDefault="002C59FC" w:rsidP="002C59FC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2C59FC" w:rsidRDefault="002C59FC" w:rsidP="002C59FC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2C59FC" w:rsidRDefault="002C59FC" w:rsidP="002C59FC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2C59FC" w:rsidRDefault="002C59FC" w:rsidP="002C59FC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lang w:eastAsia="ru-RU"/>
        </w:rPr>
      </w:pPr>
    </w:p>
    <w:p w:rsidR="008A5A6F" w:rsidRDefault="008A5A6F" w:rsidP="008A5A6F">
      <w:pPr>
        <w:jc w:val="both"/>
      </w:pPr>
      <w:r w:rsidRPr="00145DCC">
        <w:rPr>
          <w:b/>
          <w:u w:val="single"/>
        </w:rPr>
        <w:lastRenderedPageBreak/>
        <w:t>Цели:</w:t>
      </w:r>
      <w:r w:rsidRPr="0099726F">
        <w:t xml:space="preserve"> </w:t>
      </w:r>
      <w:r>
        <w:t>1) познакомить учащихся с понятием «Координатная плоскость»;</w:t>
      </w:r>
    </w:p>
    <w:p w:rsidR="008A5A6F" w:rsidRDefault="008A5A6F" w:rsidP="008A5A6F">
      <w:pPr>
        <w:ind w:left="708"/>
        <w:jc w:val="both"/>
      </w:pPr>
      <w:r>
        <w:t>2) рассказать о Р. Декарте, который ввёл понятие координатная плоскость;</w:t>
      </w:r>
    </w:p>
    <w:p w:rsidR="008A5A6F" w:rsidRDefault="008A5A6F" w:rsidP="008A5A6F">
      <w:pPr>
        <w:ind w:left="708"/>
        <w:jc w:val="both"/>
      </w:pPr>
      <w:r>
        <w:t>3) показать на примерах использование понятия координатная плоскость в других обла</w:t>
      </w:r>
      <w:r>
        <w:t>с</w:t>
      </w:r>
      <w:r>
        <w:t>тях;</w:t>
      </w:r>
    </w:p>
    <w:p w:rsidR="008A5A6F" w:rsidRPr="0099726F" w:rsidRDefault="008A5A6F" w:rsidP="008A5A6F">
      <w:pPr>
        <w:ind w:left="708"/>
        <w:jc w:val="both"/>
      </w:pPr>
      <w:r>
        <w:t>4) в игровой форме закрепить принцип построения точек на координатной плоскости.</w:t>
      </w:r>
    </w:p>
    <w:p w:rsidR="008A5A6F" w:rsidRPr="0099726F" w:rsidRDefault="008A5A6F" w:rsidP="008A5A6F">
      <w:pPr>
        <w:ind w:left="708"/>
        <w:jc w:val="both"/>
      </w:pPr>
    </w:p>
    <w:p w:rsidR="008A5A6F" w:rsidRPr="0045292C" w:rsidRDefault="008A5A6F" w:rsidP="008A5A6F">
      <w:pPr>
        <w:jc w:val="both"/>
        <w:rPr>
          <w:b/>
        </w:rPr>
      </w:pPr>
      <w:r w:rsidRPr="0045292C">
        <w:rPr>
          <w:b/>
          <w:u w:val="single"/>
        </w:rPr>
        <w:t>Задачи</w:t>
      </w:r>
      <w:r w:rsidRPr="0045292C">
        <w:rPr>
          <w:b/>
        </w:rPr>
        <w:t>:</w:t>
      </w:r>
    </w:p>
    <w:p w:rsidR="008A5A6F" w:rsidRPr="0099726F" w:rsidRDefault="008A5A6F" w:rsidP="008A5A6F">
      <w:pPr>
        <w:jc w:val="both"/>
      </w:pPr>
      <w:proofErr w:type="gramStart"/>
      <w:r w:rsidRPr="0045292C">
        <w:rPr>
          <w:b/>
        </w:rPr>
        <w:t xml:space="preserve">- </w:t>
      </w:r>
      <w:r w:rsidRPr="0045292C">
        <w:rPr>
          <w:b/>
          <w:u w:val="single"/>
        </w:rPr>
        <w:t>обучающие</w:t>
      </w:r>
      <w:r w:rsidRPr="0045292C">
        <w:rPr>
          <w:b/>
        </w:rPr>
        <w:t>:</w:t>
      </w:r>
      <w:r>
        <w:tab/>
      </w:r>
      <w:r w:rsidRPr="0099726F">
        <w:t>1) ввести понятие координатной плоскости;</w:t>
      </w:r>
      <w:proofErr w:type="gramEnd"/>
    </w:p>
    <w:p w:rsidR="008A5A6F" w:rsidRPr="0099726F" w:rsidRDefault="008A5A6F" w:rsidP="008A5A6F">
      <w:pPr>
        <w:ind w:left="1416" w:firstLine="708"/>
        <w:jc w:val="both"/>
      </w:pPr>
      <w:r>
        <w:t>2) научить учащихся строить</w:t>
      </w:r>
      <w:r w:rsidRPr="0099726F">
        <w:t xml:space="preserve"> точки на координатной плоскости;</w:t>
      </w:r>
    </w:p>
    <w:p w:rsidR="008A5A6F" w:rsidRPr="0045292C" w:rsidRDefault="008A5A6F" w:rsidP="008A5A6F">
      <w:pPr>
        <w:ind w:left="2124"/>
        <w:jc w:val="both"/>
      </w:pPr>
      <w:r w:rsidRPr="0099726F">
        <w:t>3) научить учащихся определять</w:t>
      </w:r>
      <w:r>
        <w:t xml:space="preserve"> координаты точек, построенных на</w:t>
      </w:r>
      <w:r w:rsidRPr="0099726F">
        <w:t xml:space="preserve"> коо</w:t>
      </w:r>
      <w:r w:rsidRPr="0099726F">
        <w:t>р</w:t>
      </w:r>
      <w:r w:rsidRPr="0099726F">
        <w:t>динатной плоскости.</w:t>
      </w:r>
    </w:p>
    <w:p w:rsidR="008A5A6F" w:rsidRPr="0045292C" w:rsidRDefault="008A5A6F" w:rsidP="008A5A6F">
      <w:pPr>
        <w:ind w:left="2124" w:hanging="2124"/>
        <w:jc w:val="both"/>
      </w:pPr>
      <w:r w:rsidRPr="0045292C">
        <w:rPr>
          <w:b/>
        </w:rPr>
        <w:t xml:space="preserve">- </w:t>
      </w:r>
      <w:r w:rsidRPr="0045292C">
        <w:rPr>
          <w:b/>
          <w:u w:val="single"/>
        </w:rPr>
        <w:t>развивающие</w:t>
      </w:r>
      <w:r w:rsidRPr="0045292C">
        <w:rPr>
          <w:b/>
        </w:rPr>
        <w:t>:</w:t>
      </w:r>
      <w:r>
        <w:rPr>
          <w:color w:val="FF0000"/>
        </w:rPr>
        <w:tab/>
      </w:r>
      <w:r w:rsidRPr="0045292C">
        <w:t>развитие логического и математического мышления, четкости и аккуратн</w:t>
      </w:r>
      <w:r w:rsidRPr="0045292C">
        <w:t>о</w:t>
      </w:r>
      <w:r w:rsidRPr="0045292C">
        <w:t>сти выполнения.</w:t>
      </w:r>
    </w:p>
    <w:p w:rsidR="008A5A6F" w:rsidRDefault="008A5A6F" w:rsidP="008A5A6F">
      <w:pPr>
        <w:jc w:val="both"/>
      </w:pPr>
      <w:r w:rsidRPr="0045292C">
        <w:rPr>
          <w:b/>
        </w:rPr>
        <w:t xml:space="preserve">- </w:t>
      </w:r>
      <w:proofErr w:type="gramStart"/>
      <w:r w:rsidRPr="0045292C">
        <w:rPr>
          <w:b/>
          <w:u w:val="single"/>
        </w:rPr>
        <w:t>воспитательные</w:t>
      </w:r>
      <w:proofErr w:type="gramEnd"/>
      <w:r w:rsidRPr="0045292C">
        <w:rPr>
          <w:b/>
        </w:rPr>
        <w:t>:</w:t>
      </w:r>
      <w:r>
        <w:tab/>
      </w:r>
      <w:r w:rsidRPr="0045292C">
        <w:t>развитие интереса к предмету.</w:t>
      </w:r>
    </w:p>
    <w:p w:rsidR="008A5A6F" w:rsidRPr="0045292C" w:rsidRDefault="008A5A6F" w:rsidP="008A5A6F">
      <w:pPr>
        <w:jc w:val="both"/>
      </w:pPr>
    </w:p>
    <w:p w:rsidR="008A5A6F" w:rsidRDefault="008A5A6F" w:rsidP="008A5A6F">
      <w:pPr>
        <w:jc w:val="both"/>
      </w:pPr>
      <w:r w:rsidRPr="0045292C">
        <w:rPr>
          <w:b/>
          <w:u w:val="single"/>
        </w:rPr>
        <w:t>Тип урока</w:t>
      </w:r>
      <w:r w:rsidRPr="0045292C">
        <w:rPr>
          <w:b/>
        </w:rPr>
        <w:t>:</w:t>
      </w:r>
      <w:r w:rsidRPr="0045292C">
        <w:tab/>
        <w:t>изучение нового материала</w:t>
      </w:r>
    </w:p>
    <w:p w:rsidR="008A5A6F" w:rsidRPr="0045292C" w:rsidRDefault="008A5A6F" w:rsidP="008A5A6F">
      <w:pPr>
        <w:jc w:val="both"/>
      </w:pPr>
    </w:p>
    <w:p w:rsidR="008A5A6F" w:rsidRPr="0045292C" w:rsidRDefault="008A5A6F" w:rsidP="008A5A6F">
      <w:pPr>
        <w:ind w:left="2124" w:hanging="2124"/>
        <w:jc w:val="both"/>
      </w:pPr>
      <w:r w:rsidRPr="0045292C">
        <w:rPr>
          <w:b/>
          <w:u w:val="single"/>
        </w:rPr>
        <w:t>Оборудование</w:t>
      </w:r>
      <w:r w:rsidRPr="0045292C">
        <w:rPr>
          <w:b/>
        </w:rPr>
        <w:t>:</w:t>
      </w:r>
      <w:r w:rsidRPr="0045292C">
        <w:tab/>
        <w:t xml:space="preserve">рабочая тетрадь, линейка, карандаш, </w:t>
      </w:r>
      <w:proofErr w:type="spellStart"/>
      <w:r w:rsidRPr="0045292C">
        <w:t>мультимедийный</w:t>
      </w:r>
      <w:proofErr w:type="spellEnd"/>
      <w:r w:rsidRPr="0045292C">
        <w:t xml:space="preserve"> проектор, презе</w:t>
      </w:r>
      <w:r w:rsidRPr="0045292C">
        <w:t>н</w:t>
      </w:r>
      <w:r w:rsidRPr="0045292C">
        <w:t>тация к уроку</w:t>
      </w:r>
      <w:r>
        <w:t>, карточки с заданием.</w:t>
      </w:r>
    </w:p>
    <w:p w:rsidR="008A5A6F" w:rsidRPr="00067B3A" w:rsidRDefault="008A5A6F" w:rsidP="008A5A6F">
      <w:pPr>
        <w:jc w:val="both"/>
        <w:rPr>
          <w:b/>
        </w:rPr>
      </w:pPr>
    </w:p>
    <w:p w:rsidR="008A5A6F" w:rsidRPr="00067B3A" w:rsidRDefault="008A5A6F" w:rsidP="008A5A6F">
      <w:pPr>
        <w:jc w:val="both"/>
        <w:rPr>
          <w:b/>
        </w:rPr>
      </w:pPr>
      <w:r w:rsidRPr="00067B3A">
        <w:rPr>
          <w:b/>
          <w:u w:val="single"/>
        </w:rPr>
        <w:t>Ход урока</w:t>
      </w:r>
      <w:r w:rsidRPr="00067B3A">
        <w:rPr>
          <w:b/>
        </w:rPr>
        <w:t>:</w:t>
      </w:r>
    </w:p>
    <w:p w:rsidR="008A5A6F" w:rsidRPr="004C4DD9" w:rsidRDefault="008A5A6F" w:rsidP="008A5A6F"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540" w:hanging="540"/>
        <w:jc w:val="both"/>
        <w:rPr>
          <w:b/>
          <w:u w:val="single"/>
        </w:rPr>
      </w:pPr>
      <w:r w:rsidRPr="004C4DD9">
        <w:rPr>
          <w:b/>
          <w:u w:val="single"/>
        </w:rPr>
        <w:t>Организационный момент</w:t>
      </w:r>
    </w:p>
    <w:p w:rsidR="008A5A6F" w:rsidRPr="00067B3A" w:rsidRDefault="008A5A6F" w:rsidP="008A5A6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900"/>
        <w:jc w:val="both"/>
      </w:pPr>
      <w:r w:rsidRPr="00067B3A">
        <w:t>Приветствие</w:t>
      </w:r>
    </w:p>
    <w:p w:rsidR="008A5A6F" w:rsidRPr="00067B3A" w:rsidRDefault="008A5A6F" w:rsidP="008A5A6F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900"/>
        <w:jc w:val="both"/>
      </w:pPr>
      <w:r w:rsidRPr="00067B3A">
        <w:t>Проверка наличия всех нужных инструментов и учебных пособий для урока</w:t>
      </w:r>
    </w:p>
    <w:p w:rsidR="008A5A6F" w:rsidRPr="004C4DD9" w:rsidRDefault="008A5A6F" w:rsidP="008A5A6F">
      <w:pPr>
        <w:jc w:val="both"/>
        <w:rPr>
          <w:b/>
          <w:u w:val="single"/>
        </w:rPr>
      </w:pPr>
    </w:p>
    <w:p w:rsidR="008A5A6F" w:rsidRPr="004C4DD9" w:rsidRDefault="008A5A6F" w:rsidP="008A5A6F">
      <w:pPr>
        <w:ind w:left="540" w:hanging="540"/>
        <w:jc w:val="both"/>
        <w:rPr>
          <w:b/>
          <w:u w:val="single"/>
        </w:rPr>
      </w:pPr>
      <w:r w:rsidRPr="004C4DD9">
        <w:rPr>
          <w:b/>
          <w:lang w:val="en-US"/>
        </w:rPr>
        <w:t>II</w:t>
      </w:r>
      <w:r w:rsidRPr="004C4DD9">
        <w:rPr>
          <w:b/>
        </w:rPr>
        <w:t>.</w:t>
      </w:r>
      <w:r>
        <w:rPr>
          <w:b/>
        </w:rPr>
        <w:tab/>
      </w:r>
      <w:r w:rsidRPr="004C4DD9">
        <w:rPr>
          <w:b/>
          <w:u w:val="single"/>
        </w:rPr>
        <w:t>Объявление темы, цели и плана урока</w:t>
      </w:r>
    </w:p>
    <w:p w:rsidR="008A5A6F" w:rsidRDefault="008A5A6F" w:rsidP="008A5A6F">
      <w:pPr>
        <w:ind w:left="540"/>
        <w:jc w:val="both"/>
      </w:pPr>
      <w:r>
        <w:t>После вводных слов учителя начинается работа по слайдам подготовленной для этого урока презентации.</w:t>
      </w:r>
    </w:p>
    <w:p w:rsidR="008A5A6F" w:rsidRDefault="008A5A6F" w:rsidP="008A5A6F">
      <w:pPr>
        <w:ind w:left="540"/>
        <w:jc w:val="both"/>
        <w:rPr>
          <w:b/>
          <w:i/>
        </w:rPr>
      </w:pPr>
      <w:r w:rsidRPr="004C4DD9">
        <w:rPr>
          <w:b/>
          <w:i/>
        </w:rPr>
        <w:t>(Слайд № 1)</w:t>
      </w:r>
    </w:p>
    <w:p w:rsidR="008A5A6F" w:rsidRPr="004C4DD9" w:rsidRDefault="008A5A6F" w:rsidP="008A5A6F">
      <w:pPr>
        <w:ind w:left="540"/>
        <w:jc w:val="both"/>
      </w:pPr>
      <w:r w:rsidRPr="004C4DD9">
        <w:t>Учащиеся записывают в тетрадях дату проведения урока, вид работы (классная работа), тему урока: («Координатная плоскость»)</w:t>
      </w:r>
      <w:r>
        <w:t>.</w:t>
      </w:r>
    </w:p>
    <w:p w:rsidR="008A5A6F" w:rsidRPr="004C4DD9" w:rsidRDefault="008A5A6F" w:rsidP="008A5A6F">
      <w:pPr>
        <w:ind w:left="540" w:hanging="540"/>
        <w:jc w:val="both"/>
      </w:pPr>
      <w:r>
        <w:tab/>
      </w:r>
    </w:p>
    <w:p w:rsidR="008A5A6F" w:rsidRPr="004C4DD9" w:rsidRDefault="008A5A6F" w:rsidP="008A5A6F">
      <w:pPr>
        <w:ind w:left="540" w:hanging="540"/>
        <w:jc w:val="both"/>
        <w:rPr>
          <w:b/>
        </w:rPr>
      </w:pPr>
      <w:smartTag w:uri="urn:schemas-microsoft-com:office:smarttags" w:element="stockticker">
        <w:r w:rsidRPr="004C4DD9">
          <w:rPr>
            <w:b/>
            <w:lang w:val="en-US"/>
          </w:rPr>
          <w:t>III</w:t>
        </w:r>
      </w:smartTag>
      <w:r w:rsidRPr="004C4DD9">
        <w:rPr>
          <w:b/>
        </w:rPr>
        <w:t>.</w:t>
      </w:r>
      <w:r w:rsidRPr="004C4DD9">
        <w:rPr>
          <w:b/>
        </w:rPr>
        <w:tab/>
      </w:r>
      <w:r w:rsidRPr="004C4DD9">
        <w:rPr>
          <w:b/>
          <w:u w:val="single"/>
        </w:rPr>
        <w:t>Изложение нового материала</w:t>
      </w:r>
    </w:p>
    <w:p w:rsidR="008A5A6F" w:rsidRPr="004C4DD9" w:rsidRDefault="008A5A6F" w:rsidP="008A5A6F">
      <w:pPr>
        <w:ind w:left="900" w:hanging="360"/>
        <w:jc w:val="both"/>
      </w:pPr>
      <w:r>
        <w:lastRenderedPageBreak/>
        <w:t>1.</w:t>
      </w:r>
      <w:r>
        <w:tab/>
        <w:t>Рассказать учащимся о том, что с самого раннего детства им приходилось встречаться с понятием координатная плоскость в жизни:</w:t>
      </w:r>
    </w:p>
    <w:p w:rsidR="008A5A6F" w:rsidRPr="004C4DD9" w:rsidRDefault="008A5A6F" w:rsidP="008A5A6F">
      <w:pPr>
        <w:ind w:left="900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2</w:t>
      </w:r>
      <w:r w:rsidRPr="004C4DD9">
        <w:rPr>
          <w:b/>
          <w:i/>
        </w:rPr>
        <w:t>)</w:t>
      </w:r>
      <w:r>
        <w:rPr>
          <w:b/>
          <w:i/>
        </w:rPr>
        <w:t xml:space="preserve"> </w:t>
      </w:r>
      <w:r w:rsidRPr="004C4DD9">
        <w:t>при посещении кинотеатра</w:t>
      </w:r>
    </w:p>
    <w:p w:rsidR="008A5A6F" w:rsidRPr="009B5249" w:rsidRDefault="008A5A6F" w:rsidP="008A5A6F">
      <w:pPr>
        <w:ind w:left="900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3</w:t>
      </w:r>
      <w:r w:rsidRPr="004C4DD9">
        <w:rPr>
          <w:b/>
          <w:i/>
        </w:rPr>
        <w:t>)</w:t>
      </w:r>
      <w:r>
        <w:rPr>
          <w:b/>
          <w:i/>
        </w:rPr>
        <w:t xml:space="preserve"> </w:t>
      </w:r>
      <w:r>
        <w:t>во время любимой всеми игры в «Морской бой»</w:t>
      </w:r>
    </w:p>
    <w:p w:rsidR="008A5A6F" w:rsidRPr="004C4DD9" w:rsidRDefault="008A5A6F" w:rsidP="008A5A6F">
      <w:pPr>
        <w:ind w:left="900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4</w:t>
      </w:r>
      <w:r w:rsidRPr="004C4DD9">
        <w:rPr>
          <w:b/>
          <w:i/>
        </w:rPr>
        <w:t>)</w:t>
      </w:r>
      <w:r>
        <w:rPr>
          <w:b/>
          <w:i/>
        </w:rPr>
        <w:t xml:space="preserve"> </w:t>
      </w:r>
      <w:r>
        <w:t>во время игры в шахматы</w:t>
      </w:r>
    </w:p>
    <w:p w:rsidR="008A5A6F" w:rsidRPr="004C4DD9" w:rsidRDefault="008A5A6F" w:rsidP="008A5A6F">
      <w:pPr>
        <w:ind w:left="900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5</w:t>
      </w:r>
      <w:r w:rsidRPr="004C4DD9">
        <w:rPr>
          <w:b/>
          <w:i/>
        </w:rPr>
        <w:t>)</w:t>
      </w:r>
      <w:r>
        <w:rPr>
          <w:b/>
          <w:i/>
        </w:rPr>
        <w:t xml:space="preserve"> </w:t>
      </w:r>
      <w:r>
        <w:t>взрослые же используют это понятие для определения местоположения объектов.</w:t>
      </w:r>
    </w:p>
    <w:p w:rsidR="008A5A6F" w:rsidRDefault="008A5A6F" w:rsidP="008A5A6F">
      <w:pPr>
        <w:ind w:left="900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6</w:t>
      </w:r>
      <w:r w:rsidRPr="004C4DD9">
        <w:rPr>
          <w:b/>
          <w:i/>
        </w:rPr>
        <w:t>)</w:t>
      </w:r>
      <w:r>
        <w:rPr>
          <w:b/>
          <w:i/>
        </w:rPr>
        <w:t xml:space="preserve">. </w:t>
      </w:r>
      <w:r>
        <w:t>Рассказать учащимся об авторе координатной плоскости Рене Декарте.</w:t>
      </w:r>
    </w:p>
    <w:p w:rsidR="008A5A6F" w:rsidRDefault="008A5A6F" w:rsidP="008A5A6F">
      <w:pPr>
        <w:ind w:left="900" w:hanging="360"/>
        <w:jc w:val="both"/>
      </w:pPr>
      <w:r>
        <w:t>2.</w:t>
      </w:r>
      <w:r>
        <w:tab/>
      </w:r>
      <w:r w:rsidRPr="009B5249">
        <w:t>Начинается</w:t>
      </w:r>
      <w:r>
        <w:t xml:space="preserve"> совместная работа учителя и учащихся. Учитель прорисовывает каждое н</w:t>
      </w:r>
      <w:r>
        <w:t>о</w:t>
      </w:r>
      <w:r>
        <w:t>вое понятие с помощью анимации на слайде, а учащиеся делают то же самое в тетрадях.</w:t>
      </w:r>
    </w:p>
    <w:p w:rsidR="008A5A6F" w:rsidRDefault="008A5A6F" w:rsidP="008A5A6F">
      <w:pPr>
        <w:ind w:left="900" w:hanging="22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7</w:t>
      </w:r>
      <w:r w:rsidRPr="004C4DD9">
        <w:rPr>
          <w:b/>
          <w:i/>
        </w:rPr>
        <w:t>)</w:t>
      </w:r>
      <w:r>
        <w:rPr>
          <w:b/>
          <w:i/>
        </w:rPr>
        <w:t xml:space="preserve">. </w:t>
      </w:r>
      <w:r w:rsidRPr="008C3927">
        <w:t>З</w:t>
      </w:r>
      <w:r>
        <w:t>накомство с прямоугольной декартовой системой координат введение г</w:t>
      </w:r>
      <w:r>
        <w:t>о</w:t>
      </w:r>
      <w:r>
        <w:t>ризонтальной координатной прямой (оси абсцисс), вертикальной координатной прямой (оси ординат), обозначение точки пересечения осей началом координат.</w:t>
      </w:r>
    </w:p>
    <w:p w:rsidR="008A5A6F" w:rsidRPr="004C4DD9" w:rsidRDefault="008A5A6F" w:rsidP="008A5A6F">
      <w:pPr>
        <w:ind w:left="900" w:hanging="22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8</w:t>
      </w:r>
      <w:r w:rsidRPr="004C4DD9">
        <w:rPr>
          <w:b/>
          <w:i/>
        </w:rPr>
        <w:t>)</w:t>
      </w:r>
      <w:r>
        <w:rPr>
          <w:b/>
          <w:i/>
        </w:rPr>
        <w:t xml:space="preserve">. </w:t>
      </w:r>
      <w:r>
        <w:t>Определение координат точки, отмеченной на координатной плоскости и знакомство с названиями координат точки (абсциссой и ординатой).</w:t>
      </w:r>
    </w:p>
    <w:p w:rsidR="008A5A6F" w:rsidRPr="004C4DD9" w:rsidRDefault="008A5A6F" w:rsidP="008A5A6F">
      <w:pPr>
        <w:ind w:left="900" w:hanging="22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№9</w:t>
      </w:r>
      <w:r w:rsidRPr="004C4DD9">
        <w:rPr>
          <w:b/>
          <w:i/>
        </w:rPr>
        <w:t>)</w:t>
      </w:r>
      <w:r>
        <w:rPr>
          <w:b/>
          <w:i/>
        </w:rPr>
        <w:t xml:space="preserve">. </w:t>
      </w:r>
      <w:r>
        <w:t>Учащиеся самостоятельно в тетрадях записывают координаты, отмеченных на координатной плоскости точек. Затем на слайде производим проверку самостоятел</w:t>
      </w:r>
      <w:r>
        <w:t>ь</w:t>
      </w:r>
      <w:r>
        <w:t>но выполненной работы.</w:t>
      </w:r>
    </w:p>
    <w:p w:rsidR="008A5A6F" w:rsidRDefault="008A5A6F" w:rsidP="008A5A6F">
      <w:pPr>
        <w:ind w:left="878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10.</w:t>
      </w:r>
      <w:r w:rsidRPr="004C4DD9">
        <w:rPr>
          <w:b/>
          <w:i/>
        </w:rPr>
        <w:t>)</w:t>
      </w:r>
      <w:r>
        <w:rPr>
          <w:b/>
          <w:i/>
        </w:rPr>
        <w:t xml:space="preserve"> </w:t>
      </w:r>
      <w:r w:rsidRPr="007E66E3">
        <w:rPr>
          <w:b/>
        </w:rPr>
        <w:t>Творческая работа.</w:t>
      </w:r>
      <w:r>
        <w:t xml:space="preserve"> Построить фигуру, последовательно соединяя зада</w:t>
      </w:r>
      <w:r>
        <w:t>н</w:t>
      </w:r>
      <w:r>
        <w:t>ные точки на координатной плоскости. На слайде записаны координаты точек, которые надо последовательно отметить на координатной плоскости, и начерчена координатная плоскость. Учащиеся в тетрадях должны начертить координатную плоскость по зада</w:t>
      </w:r>
      <w:r>
        <w:t>н</w:t>
      </w:r>
      <w:r>
        <w:t>ным размерам. Затем мы вместе при помощи анимации строим точки на плоскости и п</w:t>
      </w:r>
      <w:r>
        <w:t>о</w:t>
      </w:r>
      <w:r>
        <w:t>следовательно соединяем их отрезками. По завершению этой работы учащиеся опред</w:t>
      </w:r>
      <w:r>
        <w:t>е</w:t>
      </w:r>
      <w:r>
        <w:t>ляют, что получилось на рисунке.</w:t>
      </w:r>
    </w:p>
    <w:p w:rsidR="008A5A6F" w:rsidRDefault="008A5A6F" w:rsidP="008A5A6F">
      <w:pPr>
        <w:ind w:left="878"/>
        <w:jc w:val="both"/>
      </w:pPr>
    </w:p>
    <w:p w:rsidR="008A5A6F" w:rsidRPr="004C4DD9" w:rsidRDefault="008A5A6F" w:rsidP="008A5A6F">
      <w:pPr>
        <w:ind w:left="540" w:hanging="540"/>
        <w:jc w:val="both"/>
        <w:rPr>
          <w:b/>
        </w:rPr>
      </w:pPr>
      <w:r w:rsidRPr="004C4DD9">
        <w:rPr>
          <w:b/>
          <w:lang w:val="en-US"/>
        </w:rPr>
        <w:t>I</w:t>
      </w:r>
      <w:r>
        <w:rPr>
          <w:b/>
          <w:lang w:val="en-US"/>
        </w:rPr>
        <w:t>V</w:t>
      </w:r>
      <w:r w:rsidRPr="004C4DD9">
        <w:rPr>
          <w:b/>
        </w:rPr>
        <w:t>.</w:t>
      </w:r>
      <w:r w:rsidRPr="004C4DD9">
        <w:rPr>
          <w:b/>
        </w:rPr>
        <w:tab/>
      </w:r>
      <w:r w:rsidRPr="00AF3069">
        <w:rPr>
          <w:b/>
          <w:u w:val="single"/>
        </w:rPr>
        <w:t>Самостоятельная работа учащихся по закреплению изученного на уроке</w:t>
      </w:r>
    </w:p>
    <w:p w:rsidR="008A5A6F" w:rsidRDefault="008A5A6F" w:rsidP="008A5A6F">
      <w:pPr>
        <w:ind w:left="878"/>
        <w:jc w:val="both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11</w:t>
      </w:r>
      <w:r w:rsidRPr="004C4DD9">
        <w:rPr>
          <w:b/>
          <w:i/>
        </w:rPr>
        <w:t>)</w:t>
      </w:r>
      <w:r>
        <w:rPr>
          <w:b/>
          <w:i/>
        </w:rPr>
        <w:t xml:space="preserve">. </w:t>
      </w:r>
      <w:r>
        <w:t>Учащимся предлагается самостоятельно по вариантам выполнить подо</w:t>
      </w:r>
      <w:r>
        <w:t>б</w:t>
      </w:r>
      <w:r>
        <w:t>ную творческую работу. Для того</w:t>
      </w:r>
      <w:proofErr w:type="gramStart"/>
      <w:r>
        <w:t>,</w:t>
      </w:r>
      <w:proofErr w:type="gramEnd"/>
      <w:r>
        <w:t xml:space="preserve"> чтобы учащиеся отдохнули от работы с проектором, им раздаются карточки с заданием.</w:t>
      </w:r>
    </w:p>
    <w:p w:rsidR="008A5A6F" w:rsidRPr="004C4DD9" w:rsidRDefault="008A5A6F" w:rsidP="008A5A6F">
      <w:pPr>
        <w:ind w:left="709" w:firstLine="169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12</w:t>
      </w:r>
      <w:r w:rsidRPr="004C4DD9">
        <w:rPr>
          <w:b/>
          <w:i/>
        </w:rPr>
        <w:t>)</w:t>
      </w:r>
      <w:r>
        <w:t xml:space="preserve"> Проверка задания варианта № 1.</w:t>
      </w:r>
    </w:p>
    <w:p w:rsidR="008A5A6F" w:rsidRPr="004C4DD9" w:rsidRDefault="008A5A6F" w:rsidP="008A5A6F">
      <w:pPr>
        <w:ind w:left="709" w:firstLine="169"/>
      </w:pPr>
      <w:r w:rsidRPr="004C4DD9">
        <w:rPr>
          <w:b/>
          <w:i/>
        </w:rPr>
        <w:t xml:space="preserve">(Слайд </w:t>
      </w:r>
      <w:r>
        <w:rPr>
          <w:b/>
          <w:i/>
        </w:rPr>
        <w:t>№ 13</w:t>
      </w:r>
      <w:r w:rsidRPr="004C4DD9">
        <w:rPr>
          <w:b/>
          <w:i/>
        </w:rPr>
        <w:t>)</w:t>
      </w:r>
      <w:r>
        <w:t xml:space="preserve"> Проверка задания варианта № 2.</w:t>
      </w:r>
    </w:p>
    <w:p w:rsidR="008A5A6F" w:rsidRDefault="008A5A6F" w:rsidP="008A5A6F">
      <w:pPr>
        <w:ind w:left="540" w:hanging="540"/>
        <w:jc w:val="both"/>
        <w:rPr>
          <w:b/>
        </w:rPr>
      </w:pPr>
    </w:p>
    <w:p w:rsidR="008A5A6F" w:rsidRPr="004E6150" w:rsidRDefault="008A5A6F" w:rsidP="008A5A6F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b/>
          <w:u w:val="single"/>
        </w:rPr>
      </w:pPr>
      <w:r w:rsidRPr="004E6150">
        <w:rPr>
          <w:b/>
          <w:u w:val="single"/>
        </w:rPr>
        <w:t>Подведение итогов урока.</w:t>
      </w:r>
    </w:p>
    <w:p w:rsidR="008A5A6F" w:rsidRPr="004E6150" w:rsidRDefault="008A5A6F" w:rsidP="008A5A6F">
      <w:pPr>
        <w:ind w:left="540"/>
        <w:jc w:val="both"/>
      </w:pPr>
      <w:r w:rsidRPr="004E6150">
        <w:t>Сегодня на уроке мы научились строить точки на координатной плоскости</w:t>
      </w:r>
      <w:r>
        <w:t>. Познакомились с названием координатных осей, с названием координат точки. Нашли применение коорд</w:t>
      </w:r>
      <w:r>
        <w:t>и</w:t>
      </w:r>
      <w:r>
        <w:lastRenderedPageBreak/>
        <w:t>натой плоскости в других областях и убедились в значимости «открытия» координатной плоскости великим французским учёным Рене Декартом.</w:t>
      </w:r>
    </w:p>
    <w:p w:rsidR="008A5A6F" w:rsidRPr="004E6150" w:rsidRDefault="008A5A6F" w:rsidP="008A5A6F">
      <w:pPr>
        <w:jc w:val="both"/>
      </w:pPr>
    </w:p>
    <w:p w:rsidR="008A5A6F" w:rsidRDefault="008A5A6F" w:rsidP="008A5A6F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540" w:hanging="540"/>
        <w:jc w:val="both"/>
        <w:rPr>
          <w:b/>
          <w:u w:val="single"/>
        </w:rPr>
      </w:pPr>
      <w:r w:rsidRPr="004E6150">
        <w:rPr>
          <w:b/>
          <w:u w:val="single"/>
        </w:rPr>
        <w:t>Задание на дом</w:t>
      </w:r>
    </w:p>
    <w:p w:rsidR="008A5A6F" w:rsidRDefault="008A5A6F" w:rsidP="008A5A6F">
      <w:pPr>
        <w:ind w:left="540" w:hanging="540"/>
        <w:jc w:val="both"/>
      </w:pPr>
      <w:r w:rsidRPr="00AF3069">
        <w:tab/>
      </w:r>
      <w:r>
        <w:t>Учащимся предлагается для выполнения домашнего задания 2 варианта заданий:</w:t>
      </w:r>
    </w:p>
    <w:p w:rsidR="008A5A6F" w:rsidRDefault="008A5A6F" w:rsidP="008A5A6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00"/>
        <w:jc w:val="both"/>
      </w:pPr>
      <w:r>
        <w:t>выполнить практическую работу по предложенной учителем карточке (построить фиг</w:t>
      </w:r>
      <w:r>
        <w:t>у</w:t>
      </w:r>
      <w:r>
        <w:t>ру, последовательно соединяя точки на координатной плоскости)</w:t>
      </w:r>
    </w:p>
    <w:p w:rsidR="008A5A6F" w:rsidRDefault="008A5A6F" w:rsidP="008A5A6F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900"/>
        <w:jc w:val="both"/>
      </w:pPr>
      <w:r>
        <w:t>самому придумать творческую работу по предложенной схеме.</w:t>
      </w:r>
    </w:p>
    <w:p w:rsidR="008A5A6F" w:rsidRDefault="008A5A6F" w:rsidP="008A5A6F">
      <w:pPr>
        <w:ind w:left="540"/>
        <w:jc w:val="both"/>
      </w:pPr>
    </w:p>
    <w:p w:rsidR="008A5A6F" w:rsidRPr="00790DB6" w:rsidRDefault="008A5A6F" w:rsidP="008A5A6F">
      <w:pPr>
        <w:ind w:left="900"/>
        <w:jc w:val="both"/>
      </w:pPr>
      <w:r w:rsidRPr="00790DB6">
        <w:rPr>
          <w:u w:val="single"/>
        </w:rPr>
        <w:t>Требования к оформлению работ:</w:t>
      </w:r>
      <w:r>
        <w:t xml:space="preserve"> работа выполняется на двойном тетрадном листке в клеточку. На 1 странице оформляется титульный лист. На 2 странице записываются к</w:t>
      </w:r>
      <w:r>
        <w:t>о</w:t>
      </w:r>
      <w:r>
        <w:t>ординаты точек, которые надо отметить на координатной плоскости. На 3 странице строится координатная плоскость и выполняется рисунок.</w:t>
      </w:r>
    </w:p>
    <w:p w:rsidR="003534CA" w:rsidRPr="002C59FC" w:rsidRDefault="003534CA">
      <w:pPr>
        <w:rPr>
          <w:rFonts w:ascii="Times New Roman" w:hAnsi="Times New Roman" w:cs="Times New Roman"/>
          <w:sz w:val="24"/>
          <w:szCs w:val="24"/>
        </w:rPr>
      </w:pPr>
    </w:p>
    <w:sectPr w:rsidR="003534CA" w:rsidRPr="002C59FC" w:rsidSect="002C59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718"/>
    <w:multiLevelType w:val="hybridMultilevel"/>
    <w:tmpl w:val="25243918"/>
    <w:lvl w:ilvl="0" w:tplc="4DCE2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900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11146D"/>
    <w:multiLevelType w:val="hybridMultilevel"/>
    <w:tmpl w:val="1A441EA2"/>
    <w:lvl w:ilvl="0" w:tplc="0586392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E2E0A"/>
    <w:multiLevelType w:val="hybridMultilevel"/>
    <w:tmpl w:val="A8147780"/>
    <w:lvl w:ilvl="0" w:tplc="4DCE2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90D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33540"/>
    <w:multiLevelType w:val="multilevel"/>
    <w:tmpl w:val="245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59FC"/>
    <w:rsid w:val="002C59FC"/>
    <w:rsid w:val="003534CA"/>
    <w:rsid w:val="00647FA6"/>
    <w:rsid w:val="008A5A6F"/>
    <w:rsid w:val="00B6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CA"/>
  </w:style>
  <w:style w:type="paragraph" w:styleId="1">
    <w:name w:val="heading 1"/>
    <w:basedOn w:val="a"/>
    <w:link w:val="10"/>
    <w:qFormat/>
    <w:rsid w:val="002C59FC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9FC"/>
    <w:rPr>
      <w:b/>
      <w:bCs/>
    </w:rPr>
  </w:style>
  <w:style w:type="character" w:styleId="a5">
    <w:name w:val="Emphasis"/>
    <w:basedOn w:val="a0"/>
    <w:uiPriority w:val="20"/>
    <w:qFormat/>
    <w:rsid w:val="002C59FC"/>
    <w:rPr>
      <w:i/>
      <w:iCs/>
    </w:rPr>
  </w:style>
  <w:style w:type="character" w:customStyle="1" w:styleId="apple-converted-space">
    <w:name w:val="apple-converted-space"/>
    <w:basedOn w:val="a0"/>
    <w:rsid w:val="002C59FC"/>
  </w:style>
  <w:style w:type="paragraph" w:styleId="a6">
    <w:name w:val="Balloon Text"/>
    <w:basedOn w:val="a"/>
    <w:link w:val="a7"/>
    <w:uiPriority w:val="99"/>
    <w:semiHidden/>
    <w:unhideWhenUsed/>
    <w:rsid w:val="002C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59F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2016-12-04T13:38:00Z</dcterms:created>
  <dcterms:modified xsi:type="dcterms:W3CDTF">2016-12-04T13:51:00Z</dcterms:modified>
</cp:coreProperties>
</file>