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A1" w:rsidRPr="00474AA1" w:rsidRDefault="00474AA1" w:rsidP="00474AA1">
      <w:pPr>
        <w:jc w:val="center"/>
        <w:rPr>
          <w:b/>
          <w:sz w:val="36"/>
          <w:szCs w:val="36"/>
        </w:rPr>
      </w:pPr>
      <w:r w:rsidRPr="00474AA1">
        <w:rPr>
          <w:b/>
          <w:sz w:val="36"/>
          <w:szCs w:val="36"/>
        </w:rPr>
        <w:t>МБОУ Платоновская СОШ</w:t>
      </w:r>
    </w:p>
    <w:p w:rsidR="00474AA1" w:rsidRPr="00474AA1" w:rsidRDefault="00474AA1" w:rsidP="00474AA1">
      <w:pPr>
        <w:jc w:val="center"/>
        <w:rPr>
          <w:b/>
          <w:sz w:val="36"/>
          <w:szCs w:val="36"/>
        </w:rPr>
      </w:pPr>
      <w:r w:rsidRPr="00474AA1">
        <w:rPr>
          <w:b/>
          <w:sz w:val="36"/>
          <w:szCs w:val="36"/>
        </w:rPr>
        <w:t>Дмитриевщинский филиал</w:t>
      </w:r>
    </w:p>
    <w:p w:rsidR="00474AA1" w:rsidRDefault="00474AA1">
      <w:pPr>
        <w:rPr>
          <w:sz w:val="28"/>
          <w:szCs w:val="28"/>
        </w:rPr>
      </w:pPr>
    </w:p>
    <w:p w:rsidR="00474AA1" w:rsidRDefault="00474AA1">
      <w:pPr>
        <w:rPr>
          <w:sz w:val="28"/>
          <w:szCs w:val="28"/>
        </w:rPr>
      </w:pPr>
    </w:p>
    <w:p w:rsidR="00474AA1" w:rsidRDefault="00474AA1">
      <w:pPr>
        <w:rPr>
          <w:sz w:val="28"/>
          <w:szCs w:val="28"/>
        </w:rPr>
      </w:pPr>
    </w:p>
    <w:p w:rsidR="00474AA1" w:rsidRDefault="00474AA1">
      <w:pPr>
        <w:rPr>
          <w:sz w:val="28"/>
          <w:szCs w:val="28"/>
        </w:rPr>
      </w:pPr>
    </w:p>
    <w:p w:rsidR="00474AA1" w:rsidRDefault="00474AA1">
      <w:pPr>
        <w:rPr>
          <w:sz w:val="28"/>
          <w:szCs w:val="28"/>
        </w:rPr>
      </w:pPr>
    </w:p>
    <w:p w:rsidR="00474AA1" w:rsidRDefault="00474AA1">
      <w:pPr>
        <w:rPr>
          <w:sz w:val="28"/>
          <w:szCs w:val="28"/>
        </w:rPr>
      </w:pPr>
    </w:p>
    <w:p w:rsidR="00474AA1" w:rsidRDefault="00474AA1">
      <w:pPr>
        <w:rPr>
          <w:sz w:val="28"/>
          <w:szCs w:val="28"/>
        </w:rPr>
      </w:pPr>
    </w:p>
    <w:p w:rsidR="00474AA1" w:rsidRDefault="00474AA1">
      <w:pPr>
        <w:rPr>
          <w:sz w:val="28"/>
          <w:szCs w:val="28"/>
        </w:rPr>
      </w:pPr>
    </w:p>
    <w:p w:rsidR="00474AA1" w:rsidRPr="00474AA1" w:rsidRDefault="00474AA1">
      <w:pPr>
        <w:rPr>
          <w:b/>
          <w:sz w:val="48"/>
          <w:szCs w:val="48"/>
        </w:rPr>
      </w:pPr>
    </w:p>
    <w:p w:rsidR="00474AA1" w:rsidRPr="00474AA1" w:rsidRDefault="00474AA1" w:rsidP="00474AA1">
      <w:pPr>
        <w:jc w:val="center"/>
        <w:rPr>
          <w:b/>
          <w:sz w:val="48"/>
          <w:szCs w:val="48"/>
        </w:rPr>
      </w:pPr>
      <w:r w:rsidRPr="00474AA1">
        <w:rPr>
          <w:b/>
          <w:sz w:val="48"/>
          <w:szCs w:val="48"/>
        </w:rPr>
        <w:t>Педагогический проект</w:t>
      </w:r>
    </w:p>
    <w:p w:rsidR="00474AA1" w:rsidRPr="00474AA1" w:rsidRDefault="00474AA1" w:rsidP="00474AA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</w:t>
      </w:r>
      <w:r w:rsidRPr="00474AA1">
        <w:rPr>
          <w:b/>
          <w:sz w:val="48"/>
          <w:szCs w:val="48"/>
        </w:rPr>
        <w:t xml:space="preserve">а тему </w:t>
      </w:r>
    </w:p>
    <w:p w:rsidR="00474AA1" w:rsidRPr="00474AA1" w:rsidRDefault="00474AA1" w:rsidP="00474AA1">
      <w:pPr>
        <w:jc w:val="center"/>
        <w:rPr>
          <w:b/>
          <w:sz w:val="48"/>
          <w:szCs w:val="48"/>
        </w:rPr>
      </w:pPr>
      <w:r w:rsidRPr="00474AA1">
        <w:rPr>
          <w:b/>
          <w:sz w:val="48"/>
          <w:szCs w:val="48"/>
        </w:rPr>
        <w:t>«Развитие познавательной активности учащихся на уроках истории и обществознания посредством исследовательской деятельности»</w:t>
      </w:r>
    </w:p>
    <w:p w:rsidR="00474AA1" w:rsidRDefault="00474AA1" w:rsidP="00474AA1">
      <w:pPr>
        <w:jc w:val="center"/>
        <w:rPr>
          <w:b/>
          <w:sz w:val="48"/>
          <w:szCs w:val="48"/>
        </w:rPr>
      </w:pPr>
    </w:p>
    <w:p w:rsidR="00474AA1" w:rsidRDefault="00474AA1" w:rsidP="00474AA1">
      <w:pPr>
        <w:jc w:val="right"/>
        <w:rPr>
          <w:b/>
          <w:sz w:val="36"/>
          <w:szCs w:val="36"/>
        </w:rPr>
      </w:pPr>
    </w:p>
    <w:p w:rsidR="00474AA1" w:rsidRDefault="00474AA1" w:rsidP="00474AA1">
      <w:pPr>
        <w:jc w:val="right"/>
        <w:rPr>
          <w:b/>
          <w:sz w:val="36"/>
          <w:szCs w:val="36"/>
        </w:rPr>
      </w:pPr>
    </w:p>
    <w:p w:rsidR="00474AA1" w:rsidRDefault="00474AA1" w:rsidP="00474AA1">
      <w:pPr>
        <w:jc w:val="right"/>
        <w:rPr>
          <w:b/>
          <w:sz w:val="36"/>
          <w:szCs w:val="36"/>
        </w:rPr>
      </w:pPr>
    </w:p>
    <w:p w:rsidR="00474AA1" w:rsidRDefault="00474AA1" w:rsidP="00474AA1">
      <w:pPr>
        <w:jc w:val="right"/>
        <w:rPr>
          <w:b/>
          <w:sz w:val="36"/>
          <w:szCs w:val="36"/>
        </w:rPr>
      </w:pPr>
    </w:p>
    <w:p w:rsidR="00474AA1" w:rsidRDefault="00474AA1" w:rsidP="00474AA1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Автор: Шалагина Н.Я. </w:t>
      </w:r>
    </w:p>
    <w:p w:rsidR="00474AA1" w:rsidRPr="00474AA1" w:rsidRDefault="00474AA1" w:rsidP="00474AA1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учитель истории и обществознания</w:t>
      </w:r>
    </w:p>
    <w:p w:rsidR="00474AA1" w:rsidRDefault="00474AA1">
      <w:pPr>
        <w:rPr>
          <w:sz w:val="28"/>
          <w:szCs w:val="28"/>
        </w:rPr>
      </w:pPr>
    </w:p>
    <w:p w:rsidR="00474AA1" w:rsidRDefault="00474AA1">
      <w:pPr>
        <w:rPr>
          <w:sz w:val="28"/>
          <w:szCs w:val="28"/>
        </w:rPr>
      </w:pPr>
    </w:p>
    <w:p w:rsidR="00474AA1" w:rsidRDefault="00474AA1">
      <w:pPr>
        <w:rPr>
          <w:sz w:val="28"/>
          <w:szCs w:val="28"/>
        </w:rPr>
      </w:pPr>
    </w:p>
    <w:p w:rsidR="00474AA1" w:rsidRDefault="00474AA1">
      <w:pPr>
        <w:rPr>
          <w:sz w:val="28"/>
          <w:szCs w:val="28"/>
        </w:rPr>
      </w:pPr>
    </w:p>
    <w:p w:rsidR="00474AA1" w:rsidRDefault="00474AA1">
      <w:pPr>
        <w:rPr>
          <w:sz w:val="28"/>
          <w:szCs w:val="28"/>
        </w:rPr>
      </w:pPr>
    </w:p>
    <w:p w:rsidR="00474AA1" w:rsidRDefault="00474AA1">
      <w:pPr>
        <w:rPr>
          <w:sz w:val="28"/>
          <w:szCs w:val="28"/>
        </w:rPr>
      </w:pPr>
    </w:p>
    <w:p w:rsidR="00474AA1" w:rsidRDefault="00474AA1">
      <w:pPr>
        <w:rPr>
          <w:sz w:val="28"/>
          <w:szCs w:val="28"/>
        </w:rPr>
      </w:pPr>
    </w:p>
    <w:p w:rsidR="00474AA1" w:rsidRDefault="00474AA1">
      <w:pPr>
        <w:rPr>
          <w:sz w:val="28"/>
          <w:szCs w:val="28"/>
        </w:rPr>
      </w:pPr>
    </w:p>
    <w:p w:rsidR="00474AA1" w:rsidRDefault="00474AA1">
      <w:pPr>
        <w:rPr>
          <w:sz w:val="28"/>
          <w:szCs w:val="28"/>
        </w:rPr>
      </w:pPr>
    </w:p>
    <w:p w:rsidR="00474AA1" w:rsidRDefault="00474AA1">
      <w:pPr>
        <w:rPr>
          <w:sz w:val="28"/>
          <w:szCs w:val="28"/>
        </w:rPr>
      </w:pPr>
    </w:p>
    <w:p w:rsidR="00474AA1" w:rsidRPr="00474AA1" w:rsidRDefault="00474AA1" w:rsidP="00474AA1">
      <w:pPr>
        <w:jc w:val="center"/>
        <w:rPr>
          <w:b/>
          <w:sz w:val="32"/>
          <w:szCs w:val="32"/>
        </w:rPr>
      </w:pPr>
      <w:r w:rsidRPr="00474AA1">
        <w:rPr>
          <w:b/>
          <w:sz w:val="32"/>
          <w:szCs w:val="32"/>
        </w:rPr>
        <w:t>Дмитриевщина</w:t>
      </w:r>
    </w:p>
    <w:p w:rsidR="00474AA1" w:rsidRPr="00474AA1" w:rsidRDefault="00474AA1" w:rsidP="00474AA1">
      <w:pPr>
        <w:jc w:val="center"/>
        <w:rPr>
          <w:b/>
          <w:sz w:val="32"/>
          <w:szCs w:val="32"/>
        </w:rPr>
      </w:pPr>
      <w:r w:rsidRPr="00474AA1">
        <w:rPr>
          <w:b/>
          <w:sz w:val="32"/>
          <w:szCs w:val="32"/>
        </w:rPr>
        <w:t>2014 год</w:t>
      </w:r>
    </w:p>
    <w:p w:rsidR="00FA7E39" w:rsidRDefault="00FA7E39">
      <w:pPr>
        <w:rPr>
          <w:sz w:val="28"/>
          <w:szCs w:val="28"/>
        </w:rPr>
      </w:pPr>
      <w:r w:rsidRPr="00FA7E39">
        <w:rPr>
          <w:sz w:val="28"/>
          <w:szCs w:val="28"/>
        </w:rPr>
        <w:lastRenderedPageBreak/>
        <w:t>Добрый день</w:t>
      </w:r>
      <w:r>
        <w:rPr>
          <w:sz w:val="28"/>
          <w:szCs w:val="28"/>
        </w:rPr>
        <w:t xml:space="preserve"> уважаемые члены комиссии и присутствующие!</w:t>
      </w:r>
    </w:p>
    <w:p w:rsidR="00D70B68" w:rsidRDefault="00D70B68">
      <w:pPr>
        <w:rPr>
          <w:sz w:val="28"/>
          <w:szCs w:val="28"/>
        </w:rPr>
      </w:pPr>
    </w:p>
    <w:p w:rsidR="00D70B68" w:rsidRDefault="00FA7E39">
      <w:pPr>
        <w:rPr>
          <w:sz w:val="28"/>
          <w:szCs w:val="28"/>
        </w:rPr>
      </w:pPr>
      <w:r>
        <w:rPr>
          <w:sz w:val="28"/>
          <w:szCs w:val="28"/>
        </w:rPr>
        <w:t>Меня зовут Шалагина Надежда Яковлевна, я учитель истории и обществознания МБОУ Платоновской СОШ Дмитриевщинского филиала Рассказовского района.</w:t>
      </w:r>
    </w:p>
    <w:p w:rsidR="00FA7E39" w:rsidRDefault="00A776D0">
      <w:pPr>
        <w:rPr>
          <w:sz w:val="28"/>
          <w:szCs w:val="28"/>
        </w:rPr>
      </w:pPr>
      <w:r w:rsidRPr="00A776D0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A7E39">
        <w:rPr>
          <w:sz w:val="28"/>
          <w:szCs w:val="28"/>
        </w:rPr>
        <w:t>Цель моего выступления это информация о проведенной работе по теме «Развитие познавательной активности учащихся на уроках истории и обществознания посредством</w:t>
      </w:r>
      <w:r>
        <w:rPr>
          <w:sz w:val="28"/>
          <w:szCs w:val="28"/>
        </w:rPr>
        <w:t xml:space="preserve"> исследовательской деятельности».</w:t>
      </w:r>
    </w:p>
    <w:p w:rsidR="00A776D0" w:rsidRDefault="00A776D0">
      <w:pPr>
        <w:rPr>
          <w:i/>
          <w:iCs/>
          <w:sz w:val="28"/>
          <w:szCs w:val="28"/>
        </w:rPr>
      </w:pPr>
      <w:r w:rsidRPr="00A776D0">
        <w:rPr>
          <w:b/>
          <w:sz w:val="28"/>
          <w:szCs w:val="28"/>
        </w:rPr>
        <w:t>Слайд 2.</w:t>
      </w:r>
      <w:r>
        <w:rPr>
          <w:sz w:val="28"/>
          <w:szCs w:val="28"/>
        </w:rPr>
        <w:t xml:space="preserve"> Эпиграфом к своей работе я взяла слова Л.Н. Толстого «</w:t>
      </w:r>
      <w:r w:rsidRPr="00A776D0">
        <w:rPr>
          <w:i/>
          <w:iCs/>
          <w:sz w:val="28"/>
          <w:szCs w:val="28"/>
        </w:rPr>
        <w:t>Знание тогда становится знанием, когда оно приобретено усилиями своей мысли, а не</w:t>
      </w:r>
      <w:r>
        <w:rPr>
          <w:i/>
          <w:iCs/>
          <w:sz w:val="28"/>
          <w:szCs w:val="28"/>
        </w:rPr>
        <w:t xml:space="preserve"> памятью»</w:t>
      </w:r>
    </w:p>
    <w:p w:rsidR="00A94367" w:rsidRPr="00A94367" w:rsidRDefault="00A776D0" w:rsidP="00B539FE">
      <w:pPr>
        <w:rPr>
          <w:iCs/>
          <w:sz w:val="28"/>
          <w:szCs w:val="28"/>
        </w:rPr>
      </w:pPr>
      <w:r w:rsidRPr="00A776D0">
        <w:rPr>
          <w:b/>
          <w:iCs/>
          <w:sz w:val="28"/>
          <w:szCs w:val="28"/>
        </w:rPr>
        <w:t>Слайд 3</w:t>
      </w:r>
      <w:r>
        <w:rPr>
          <w:b/>
          <w:iCs/>
          <w:sz w:val="28"/>
          <w:szCs w:val="28"/>
        </w:rPr>
        <w:t xml:space="preserve">. </w:t>
      </w:r>
      <w:r w:rsidR="00A94367" w:rsidRPr="00A94367">
        <w:rPr>
          <w:iCs/>
          <w:sz w:val="28"/>
          <w:szCs w:val="28"/>
        </w:rPr>
        <w:t>Тема исследования актуальна в нынешнее время.</w:t>
      </w:r>
      <w:r w:rsidR="00A94367">
        <w:rPr>
          <w:b/>
          <w:iCs/>
          <w:sz w:val="28"/>
          <w:szCs w:val="28"/>
        </w:rPr>
        <w:t xml:space="preserve"> </w:t>
      </w:r>
    </w:p>
    <w:p w:rsidR="00B539FE" w:rsidRDefault="00B539FE" w:rsidP="00B539FE">
      <w:pPr>
        <w:rPr>
          <w:sz w:val="28"/>
          <w:szCs w:val="28"/>
        </w:rPr>
      </w:pPr>
      <w:r w:rsidRPr="00B539FE">
        <w:rPr>
          <w:sz w:val="28"/>
          <w:szCs w:val="28"/>
        </w:rPr>
        <w:t>Жизнь в современном мире требует от человека принятия быстрых и нестандартных решений, умений адаптироваться к новым ситуациям. Обществу нужен человек, самостоятельно и критически мыслящий, способный видеть проблему и творчески её решать</w:t>
      </w:r>
      <w:r>
        <w:t xml:space="preserve">. </w:t>
      </w:r>
      <w:r w:rsidRPr="00B539FE">
        <w:rPr>
          <w:sz w:val="28"/>
          <w:szCs w:val="28"/>
        </w:rPr>
        <w:t xml:space="preserve">Модернизация образования ориентирует на развитие познавательной самостоятельности учащихся, формирование у них умений научно - исследовательской деятельности; возможность учащимся самостоятельно пополнять свои знания, глубоко вникать в изучаемую проблему и предполагать пути ее решения, быть способным к организации собственной деятельности. Достичь этой цели можно, вооружив учащихся исследовательскими умениями. </w:t>
      </w:r>
    </w:p>
    <w:p w:rsidR="00474AA1" w:rsidRDefault="00474AA1" w:rsidP="00474AA1">
      <w:pPr>
        <w:rPr>
          <w:sz w:val="28"/>
          <w:szCs w:val="28"/>
        </w:rPr>
      </w:pPr>
      <w:r>
        <w:rPr>
          <w:sz w:val="28"/>
          <w:szCs w:val="28"/>
        </w:rPr>
        <w:t>Новизна:</w:t>
      </w:r>
    </w:p>
    <w:p w:rsidR="00474AA1" w:rsidRPr="00474AA1" w:rsidRDefault="00474AA1" w:rsidP="00474AA1">
      <w:pPr>
        <w:rPr>
          <w:sz w:val="28"/>
          <w:szCs w:val="28"/>
        </w:rPr>
      </w:pPr>
      <w:r w:rsidRPr="00474AA1">
        <w:rPr>
          <w:sz w:val="28"/>
          <w:szCs w:val="28"/>
        </w:rPr>
        <w:t xml:space="preserve">1.В новом подходе к организации урока, от передачи готовых знаний к </w:t>
      </w:r>
      <w:proofErr w:type="spellStart"/>
      <w:r w:rsidRPr="00474AA1">
        <w:rPr>
          <w:sz w:val="28"/>
          <w:szCs w:val="28"/>
        </w:rPr>
        <w:t>деятельностно-компетентностной</w:t>
      </w:r>
      <w:proofErr w:type="spellEnd"/>
      <w:r w:rsidRPr="00474AA1">
        <w:rPr>
          <w:sz w:val="28"/>
          <w:szCs w:val="28"/>
        </w:rPr>
        <w:t xml:space="preserve"> модели.</w:t>
      </w:r>
    </w:p>
    <w:p w:rsidR="00474AA1" w:rsidRPr="00474AA1" w:rsidRDefault="00474AA1" w:rsidP="00474AA1">
      <w:pPr>
        <w:rPr>
          <w:sz w:val="28"/>
          <w:szCs w:val="28"/>
        </w:rPr>
      </w:pPr>
      <w:r w:rsidRPr="00474AA1">
        <w:rPr>
          <w:sz w:val="28"/>
          <w:szCs w:val="28"/>
        </w:rPr>
        <w:t xml:space="preserve">2. В практической значимости разработанной методики по развитию познавательной активности </w:t>
      </w:r>
      <w:proofErr w:type="gramStart"/>
      <w:r w:rsidRPr="00474AA1">
        <w:rPr>
          <w:sz w:val="28"/>
          <w:szCs w:val="28"/>
        </w:rPr>
        <w:t>обучающихся</w:t>
      </w:r>
      <w:proofErr w:type="gramEnd"/>
      <w:r w:rsidRPr="00474AA1">
        <w:rPr>
          <w:sz w:val="28"/>
          <w:szCs w:val="28"/>
        </w:rPr>
        <w:t>.</w:t>
      </w:r>
    </w:p>
    <w:p w:rsidR="00B539FE" w:rsidRDefault="00B539FE" w:rsidP="00B539FE">
      <w:pPr>
        <w:rPr>
          <w:rFonts w:ascii="Arial" w:eastAsia="+mn-ea" w:hAnsi="Arial" w:cs="+mn-cs"/>
          <w:color w:val="003366"/>
          <w:sz w:val="36"/>
          <w:szCs w:val="36"/>
        </w:rPr>
      </w:pPr>
      <w:r>
        <w:rPr>
          <w:b/>
          <w:sz w:val="28"/>
          <w:szCs w:val="28"/>
        </w:rPr>
        <w:t xml:space="preserve">Слайд 4. </w:t>
      </w:r>
      <w:r w:rsidRPr="00B539FE">
        <w:rPr>
          <w:sz w:val="28"/>
          <w:szCs w:val="28"/>
        </w:rPr>
        <w:t>На сегодняшний момент в преподавании предмета сложились следующие противоречия</w:t>
      </w:r>
      <w:r>
        <w:rPr>
          <w:sz w:val="28"/>
          <w:szCs w:val="28"/>
        </w:rPr>
        <w:t>:</w:t>
      </w:r>
      <w:r w:rsidRPr="00B539FE">
        <w:rPr>
          <w:rFonts w:ascii="Arial" w:eastAsia="+mn-ea" w:hAnsi="Arial" w:cs="+mn-cs"/>
          <w:color w:val="003366"/>
          <w:sz w:val="36"/>
          <w:szCs w:val="36"/>
        </w:rPr>
        <w:t xml:space="preserve"> </w:t>
      </w:r>
    </w:p>
    <w:p w:rsidR="00F1442B" w:rsidRPr="00B539FE" w:rsidRDefault="00B539FE" w:rsidP="00B539FE">
      <w:pPr>
        <w:rPr>
          <w:sz w:val="28"/>
          <w:szCs w:val="28"/>
        </w:rPr>
      </w:pPr>
      <w:r>
        <w:rPr>
          <w:rFonts w:ascii="Arial" w:eastAsia="+mn-ea" w:hAnsi="Arial" w:cs="+mn-cs"/>
          <w:color w:val="003366"/>
          <w:sz w:val="36"/>
          <w:szCs w:val="36"/>
        </w:rPr>
        <w:t xml:space="preserve">- </w:t>
      </w:r>
      <w:r w:rsidR="00652C35" w:rsidRPr="00B539FE">
        <w:rPr>
          <w:sz w:val="28"/>
          <w:szCs w:val="28"/>
        </w:rPr>
        <w:t>между темпом приращения знаний в обществе и ограниченными возможностями их усвоения индивидом;</w:t>
      </w:r>
    </w:p>
    <w:p w:rsidR="00F1442B" w:rsidRPr="00B539FE" w:rsidRDefault="00B539FE" w:rsidP="00B539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C35" w:rsidRPr="00B539FE">
        <w:rPr>
          <w:sz w:val="28"/>
          <w:szCs w:val="28"/>
        </w:rPr>
        <w:t>между личной потребностью школьника к творческому самовыражению и традиционными формами обучения, ориентированными на передачу готовых знаний;</w:t>
      </w:r>
    </w:p>
    <w:p w:rsidR="00F1442B" w:rsidRPr="00B539FE" w:rsidRDefault="00B539FE" w:rsidP="00B539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C35" w:rsidRPr="00B539FE">
        <w:rPr>
          <w:sz w:val="28"/>
          <w:szCs w:val="28"/>
        </w:rPr>
        <w:t xml:space="preserve">между тенденцией снижения </w:t>
      </w:r>
      <w:r w:rsidR="00B83A48">
        <w:rPr>
          <w:sz w:val="28"/>
          <w:szCs w:val="28"/>
        </w:rPr>
        <w:t>познавательной активности учащихся</w:t>
      </w:r>
      <w:r w:rsidR="00652C35" w:rsidRPr="00B539FE">
        <w:rPr>
          <w:sz w:val="28"/>
          <w:szCs w:val="28"/>
        </w:rPr>
        <w:t xml:space="preserve"> и возрастающими требованиями к выпускнику;</w:t>
      </w:r>
    </w:p>
    <w:p w:rsidR="00474AA1" w:rsidRDefault="00B539FE" w:rsidP="00B83A4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9FE">
        <w:rPr>
          <w:sz w:val="28"/>
          <w:szCs w:val="28"/>
        </w:rPr>
        <w:t>между необходимостью учёта психологических особенностей учеников и невозможностью этого в рамках традиционных уроков</w:t>
      </w:r>
      <w:r>
        <w:rPr>
          <w:sz w:val="28"/>
          <w:szCs w:val="28"/>
        </w:rPr>
        <w:t>.</w:t>
      </w:r>
    </w:p>
    <w:p w:rsidR="00B83A48" w:rsidRDefault="00B539FE" w:rsidP="00B83A48">
      <w:pPr>
        <w:rPr>
          <w:sz w:val="28"/>
          <w:szCs w:val="28"/>
        </w:rPr>
      </w:pPr>
      <w:r w:rsidRPr="00B539FE">
        <w:rPr>
          <w:b/>
          <w:sz w:val="28"/>
          <w:szCs w:val="28"/>
        </w:rPr>
        <w:t>Слайд 5.</w:t>
      </w:r>
      <w:r>
        <w:rPr>
          <w:sz w:val="28"/>
          <w:szCs w:val="28"/>
        </w:rPr>
        <w:t xml:space="preserve"> Данные противоречия позволили определить проблему исследования. </w:t>
      </w:r>
      <w:r w:rsidR="00B83A48" w:rsidRPr="00B83A48">
        <w:rPr>
          <w:sz w:val="28"/>
          <w:szCs w:val="28"/>
        </w:rPr>
        <w:t>Отсутствие познавательной активности учащихся приводит к снижению качества знаний и мотивации учения</w:t>
      </w:r>
      <w:r w:rsidR="00B83A48">
        <w:rPr>
          <w:sz w:val="28"/>
          <w:szCs w:val="28"/>
        </w:rPr>
        <w:t>.</w:t>
      </w:r>
    </w:p>
    <w:p w:rsidR="00B83A48" w:rsidRPr="00B83A48" w:rsidRDefault="00B83A48" w:rsidP="00B83A48">
      <w:pPr>
        <w:rPr>
          <w:b/>
          <w:sz w:val="28"/>
          <w:szCs w:val="28"/>
        </w:rPr>
      </w:pPr>
      <w:r w:rsidRPr="00B83A48">
        <w:rPr>
          <w:b/>
          <w:sz w:val="28"/>
          <w:szCs w:val="28"/>
        </w:rPr>
        <w:t xml:space="preserve">Слайд 6. </w:t>
      </w:r>
    </w:p>
    <w:p w:rsidR="00B539FE" w:rsidRDefault="00C06FCC" w:rsidP="00B539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Целью исследования является: </w:t>
      </w:r>
      <w:r w:rsidR="00926C79" w:rsidRPr="00926C79">
        <w:rPr>
          <w:bCs/>
          <w:sz w:val="28"/>
          <w:szCs w:val="28"/>
        </w:rPr>
        <w:t xml:space="preserve">разработка и апробация форм и методов повышения познавательной активности учащихся на основе </w:t>
      </w:r>
      <w:r w:rsidR="00926C79" w:rsidRPr="00926C79">
        <w:rPr>
          <w:bCs/>
          <w:sz w:val="28"/>
          <w:szCs w:val="28"/>
        </w:rPr>
        <w:lastRenderedPageBreak/>
        <w:t xml:space="preserve">исследовательского </w:t>
      </w:r>
      <w:r w:rsidR="00926C79">
        <w:rPr>
          <w:bCs/>
          <w:sz w:val="28"/>
          <w:szCs w:val="28"/>
        </w:rPr>
        <w:t xml:space="preserve">подхода. Предмет исследования – </w:t>
      </w:r>
      <w:r w:rsidR="00474AA1">
        <w:rPr>
          <w:bCs/>
          <w:sz w:val="28"/>
          <w:szCs w:val="28"/>
        </w:rPr>
        <w:t>процесс развития познавательной</w:t>
      </w:r>
      <w:r w:rsidR="00926C79">
        <w:rPr>
          <w:bCs/>
          <w:sz w:val="28"/>
          <w:szCs w:val="28"/>
        </w:rPr>
        <w:t xml:space="preserve"> </w:t>
      </w:r>
      <w:r w:rsidR="00474AA1">
        <w:rPr>
          <w:bCs/>
          <w:sz w:val="28"/>
          <w:szCs w:val="28"/>
        </w:rPr>
        <w:t xml:space="preserve">активности обучающихся </w:t>
      </w:r>
      <w:r w:rsidR="00926C79">
        <w:rPr>
          <w:bCs/>
          <w:sz w:val="28"/>
          <w:szCs w:val="28"/>
        </w:rPr>
        <w:t xml:space="preserve">в основной школе, предмет исследования – </w:t>
      </w:r>
      <w:r w:rsidR="00474AA1">
        <w:rPr>
          <w:bCs/>
          <w:sz w:val="28"/>
          <w:szCs w:val="28"/>
        </w:rPr>
        <w:t>приемы и методы развития</w:t>
      </w:r>
      <w:r w:rsidR="00926C79">
        <w:rPr>
          <w:bCs/>
          <w:sz w:val="28"/>
          <w:szCs w:val="28"/>
        </w:rPr>
        <w:t xml:space="preserve"> </w:t>
      </w:r>
      <w:proofErr w:type="spellStart"/>
      <w:proofErr w:type="gramStart"/>
      <w:r w:rsidR="00926C79">
        <w:rPr>
          <w:bCs/>
          <w:sz w:val="28"/>
          <w:szCs w:val="28"/>
        </w:rPr>
        <w:t>развития</w:t>
      </w:r>
      <w:proofErr w:type="spellEnd"/>
      <w:proofErr w:type="gramEnd"/>
      <w:r w:rsidR="00926C79">
        <w:rPr>
          <w:bCs/>
          <w:sz w:val="28"/>
          <w:szCs w:val="28"/>
        </w:rPr>
        <w:t xml:space="preserve"> познавательной активности учащихся.</w:t>
      </w:r>
    </w:p>
    <w:p w:rsidR="00F1442B" w:rsidRDefault="00926C79" w:rsidP="00DA20BC">
      <w:pPr>
        <w:rPr>
          <w:bCs/>
          <w:sz w:val="28"/>
          <w:szCs w:val="28"/>
        </w:rPr>
      </w:pPr>
      <w:r w:rsidRPr="00DA20BC">
        <w:rPr>
          <w:b/>
          <w:bCs/>
          <w:sz w:val="28"/>
          <w:szCs w:val="28"/>
        </w:rPr>
        <w:t>Слайд 7.</w:t>
      </w:r>
      <w:r>
        <w:rPr>
          <w:bCs/>
          <w:sz w:val="28"/>
          <w:szCs w:val="28"/>
        </w:rPr>
        <w:t xml:space="preserve"> </w:t>
      </w:r>
      <w:r w:rsidR="00DA20BC">
        <w:rPr>
          <w:bCs/>
          <w:sz w:val="28"/>
          <w:szCs w:val="28"/>
        </w:rPr>
        <w:t xml:space="preserve">Решение поставленной цели определено в гипотезе - </w:t>
      </w:r>
      <w:r w:rsidR="00652C35" w:rsidRPr="00DA20BC">
        <w:rPr>
          <w:bCs/>
          <w:sz w:val="28"/>
          <w:szCs w:val="28"/>
        </w:rPr>
        <w:t>Использование исследовательской деятельности в процессе обучения позволит активизировать познавательную деятельность обучающихся с учётом их индивидуальных способностей на уроке и во внеурочное время, что приведёт к повышению качества знаний и мотивации к учению</w:t>
      </w:r>
      <w:r w:rsidR="00DA20BC">
        <w:rPr>
          <w:bCs/>
          <w:sz w:val="28"/>
          <w:szCs w:val="28"/>
        </w:rPr>
        <w:t>.</w:t>
      </w:r>
    </w:p>
    <w:p w:rsidR="00DA20BC" w:rsidRPr="00DA20BC" w:rsidRDefault="00DA20BC" w:rsidP="00DA20BC">
      <w:r w:rsidRPr="00DA20BC">
        <w:rPr>
          <w:b/>
          <w:bCs/>
          <w:sz w:val="28"/>
          <w:szCs w:val="28"/>
        </w:rPr>
        <w:t>Слайд 8.</w:t>
      </w:r>
      <w:r>
        <w:rPr>
          <w:bCs/>
          <w:sz w:val="28"/>
          <w:szCs w:val="28"/>
        </w:rPr>
        <w:t xml:space="preserve"> </w:t>
      </w:r>
      <w:r w:rsidRPr="00DA20BC">
        <w:rPr>
          <w:sz w:val="28"/>
          <w:szCs w:val="28"/>
        </w:rPr>
        <w:t>Цель исследования и выдвинутая гипотеза обусловили необходимость решения следующих задач:</w:t>
      </w:r>
    </w:p>
    <w:p w:rsidR="00F1442B" w:rsidRPr="00DA20BC" w:rsidRDefault="00652C35" w:rsidP="00DA20BC">
      <w:pPr>
        <w:numPr>
          <w:ilvl w:val="0"/>
          <w:numId w:val="3"/>
        </w:numPr>
        <w:rPr>
          <w:sz w:val="28"/>
          <w:szCs w:val="28"/>
        </w:rPr>
      </w:pPr>
      <w:r w:rsidRPr="00DA20BC">
        <w:rPr>
          <w:sz w:val="28"/>
          <w:szCs w:val="28"/>
        </w:rPr>
        <w:t>Проанализировать состояние проблемы познавательной активности учащихся в современной педагогической литературе;</w:t>
      </w:r>
    </w:p>
    <w:p w:rsidR="00F1442B" w:rsidRPr="00DA20BC" w:rsidRDefault="00652C35" w:rsidP="00DA20BC">
      <w:pPr>
        <w:numPr>
          <w:ilvl w:val="0"/>
          <w:numId w:val="3"/>
        </w:numPr>
        <w:rPr>
          <w:sz w:val="28"/>
          <w:szCs w:val="28"/>
        </w:rPr>
      </w:pPr>
      <w:r w:rsidRPr="00DA20BC">
        <w:rPr>
          <w:sz w:val="28"/>
          <w:szCs w:val="28"/>
        </w:rPr>
        <w:t>выявить роль и возможности применения исследовательской деятельности в развитии познавательной активности учащихся;</w:t>
      </w:r>
    </w:p>
    <w:p w:rsidR="00F1442B" w:rsidRPr="00DA20BC" w:rsidRDefault="00652C35" w:rsidP="00DA20BC">
      <w:pPr>
        <w:numPr>
          <w:ilvl w:val="0"/>
          <w:numId w:val="3"/>
        </w:numPr>
        <w:rPr>
          <w:sz w:val="28"/>
          <w:szCs w:val="28"/>
        </w:rPr>
      </w:pPr>
      <w:r w:rsidRPr="00DA20BC">
        <w:rPr>
          <w:sz w:val="28"/>
          <w:szCs w:val="28"/>
        </w:rPr>
        <w:t>определить наиболее эффективные приемы и методы исследовательской деятельности, способствующих повышению познавательной активности учащихся;</w:t>
      </w:r>
    </w:p>
    <w:p w:rsidR="00DA20BC" w:rsidRDefault="00652C35" w:rsidP="00DA20BC">
      <w:pPr>
        <w:numPr>
          <w:ilvl w:val="0"/>
          <w:numId w:val="3"/>
        </w:numPr>
        <w:rPr>
          <w:sz w:val="28"/>
          <w:szCs w:val="28"/>
        </w:rPr>
      </w:pPr>
      <w:r w:rsidRPr="00DA20BC">
        <w:rPr>
          <w:sz w:val="28"/>
          <w:szCs w:val="28"/>
        </w:rPr>
        <w:t>разработать модель методической системы обучения с применением исследовательских методов обучения.</w:t>
      </w:r>
    </w:p>
    <w:p w:rsidR="00DA20BC" w:rsidRDefault="00DA20BC" w:rsidP="00DA20BC">
      <w:pPr>
        <w:rPr>
          <w:sz w:val="28"/>
          <w:szCs w:val="28"/>
        </w:rPr>
      </w:pPr>
      <w:r w:rsidRPr="00DA20BC">
        <w:rPr>
          <w:b/>
          <w:sz w:val="28"/>
          <w:szCs w:val="28"/>
        </w:rPr>
        <w:t>Слайд 9</w:t>
      </w:r>
      <w:r>
        <w:rPr>
          <w:sz w:val="28"/>
          <w:szCs w:val="28"/>
        </w:rPr>
        <w:t>. Целевые группы – обучающиеся и педагоги.</w:t>
      </w:r>
    </w:p>
    <w:p w:rsidR="00DA20BC" w:rsidRPr="00DA20BC" w:rsidRDefault="00DA20BC" w:rsidP="00DA20BC">
      <w:pPr>
        <w:rPr>
          <w:b/>
          <w:sz w:val="28"/>
          <w:szCs w:val="28"/>
        </w:rPr>
      </w:pPr>
      <w:r w:rsidRPr="00DA20BC">
        <w:rPr>
          <w:b/>
          <w:sz w:val="28"/>
          <w:szCs w:val="28"/>
        </w:rPr>
        <w:t xml:space="preserve">Слайд 10. </w:t>
      </w:r>
      <w:r w:rsidR="00F71C85">
        <w:rPr>
          <w:sz w:val="28"/>
          <w:szCs w:val="28"/>
        </w:rPr>
        <w:t xml:space="preserve">Ожидаемые </w:t>
      </w:r>
      <w:r w:rsidR="00F71C85" w:rsidRPr="00F71C85">
        <w:rPr>
          <w:sz w:val="28"/>
          <w:szCs w:val="28"/>
        </w:rPr>
        <w:t>результаты</w:t>
      </w:r>
      <w:r w:rsidR="00F71C85">
        <w:rPr>
          <w:sz w:val="28"/>
          <w:szCs w:val="28"/>
        </w:rPr>
        <w:t xml:space="preserve"> </w:t>
      </w:r>
    </w:p>
    <w:p w:rsidR="00F1442B" w:rsidRPr="00DA20BC" w:rsidRDefault="00652C35" w:rsidP="00DA20BC">
      <w:pPr>
        <w:numPr>
          <w:ilvl w:val="0"/>
          <w:numId w:val="4"/>
        </w:numPr>
        <w:rPr>
          <w:sz w:val="28"/>
          <w:szCs w:val="28"/>
        </w:rPr>
      </w:pPr>
      <w:r w:rsidRPr="00DA20BC">
        <w:rPr>
          <w:sz w:val="28"/>
          <w:szCs w:val="28"/>
        </w:rPr>
        <w:t>Повышение уровня познавательной активности учащихся;</w:t>
      </w:r>
    </w:p>
    <w:p w:rsidR="00F1442B" w:rsidRPr="00DA20BC" w:rsidRDefault="00652C35" w:rsidP="00DA20BC">
      <w:pPr>
        <w:numPr>
          <w:ilvl w:val="0"/>
          <w:numId w:val="4"/>
        </w:numPr>
        <w:rPr>
          <w:sz w:val="28"/>
          <w:szCs w:val="28"/>
        </w:rPr>
      </w:pPr>
      <w:r w:rsidRPr="00DA20BC">
        <w:rPr>
          <w:sz w:val="28"/>
          <w:szCs w:val="28"/>
        </w:rPr>
        <w:t>повышение качества знаний по  предмету;</w:t>
      </w:r>
    </w:p>
    <w:p w:rsidR="00F1442B" w:rsidRPr="00DA20BC" w:rsidRDefault="00652C35" w:rsidP="00DA20BC">
      <w:pPr>
        <w:numPr>
          <w:ilvl w:val="0"/>
          <w:numId w:val="4"/>
        </w:numPr>
        <w:rPr>
          <w:sz w:val="28"/>
          <w:szCs w:val="28"/>
        </w:rPr>
      </w:pPr>
      <w:r w:rsidRPr="00DA20BC">
        <w:rPr>
          <w:sz w:val="28"/>
          <w:szCs w:val="28"/>
        </w:rPr>
        <w:t xml:space="preserve">рост количества учащихся, занимающихся исследовательской и проектной деятельностью; участников научно-практических конференций, конкурсов, олимпиад; </w:t>
      </w:r>
    </w:p>
    <w:p w:rsidR="00F1442B" w:rsidRPr="00DA20BC" w:rsidRDefault="00652C35" w:rsidP="00DA20BC">
      <w:pPr>
        <w:numPr>
          <w:ilvl w:val="0"/>
          <w:numId w:val="4"/>
        </w:numPr>
        <w:rPr>
          <w:sz w:val="28"/>
          <w:szCs w:val="28"/>
        </w:rPr>
      </w:pPr>
      <w:r w:rsidRPr="00DA20BC">
        <w:rPr>
          <w:sz w:val="28"/>
          <w:szCs w:val="28"/>
        </w:rPr>
        <w:t>формирование опыта работы по применению исследовательских методов обучения в образовательном процессе</w:t>
      </w:r>
    </w:p>
    <w:p w:rsidR="00F1442B" w:rsidRDefault="00652C35" w:rsidP="00DA20BC">
      <w:pPr>
        <w:numPr>
          <w:ilvl w:val="0"/>
          <w:numId w:val="4"/>
        </w:numPr>
        <w:rPr>
          <w:sz w:val="28"/>
          <w:szCs w:val="28"/>
        </w:rPr>
      </w:pPr>
      <w:r w:rsidRPr="00DA20BC">
        <w:rPr>
          <w:sz w:val="28"/>
          <w:szCs w:val="28"/>
        </w:rPr>
        <w:t>Создание банка методических разработок, способствующих повышению познавательной активности учащихся</w:t>
      </w:r>
    </w:p>
    <w:p w:rsidR="00F71C85" w:rsidRPr="00F71C85" w:rsidRDefault="00F71C85" w:rsidP="00F71C85">
      <w:pPr>
        <w:rPr>
          <w:sz w:val="28"/>
          <w:szCs w:val="28"/>
        </w:rPr>
      </w:pPr>
      <w:r w:rsidRPr="00F71C85">
        <w:rPr>
          <w:b/>
          <w:sz w:val="28"/>
          <w:szCs w:val="28"/>
        </w:rPr>
        <w:t>Слайд 11</w:t>
      </w:r>
      <w:r>
        <w:rPr>
          <w:sz w:val="28"/>
          <w:szCs w:val="28"/>
        </w:rPr>
        <w:t>.</w:t>
      </w:r>
      <w:r w:rsidRPr="00F71C85">
        <w:t xml:space="preserve"> </w:t>
      </w:r>
      <w:r w:rsidRPr="00F71C85">
        <w:rPr>
          <w:sz w:val="28"/>
          <w:szCs w:val="28"/>
        </w:rPr>
        <w:t>Для решения поставленных задач использовались следующие методы:</w:t>
      </w:r>
      <w:r w:rsidRPr="00F71C85">
        <w:rPr>
          <w:rFonts w:ascii="Arial" w:eastAsia="+mn-ea" w:hAnsi="Arial" w:cs="+mn-cs"/>
          <w:color w:val="003366"/>
          <w:sz w:val="36"/>
          <w:szCs w:val="36"/>
        </w:rPr>
        <w:t xml:space="preserve"> </w:t>
      </w:r>
    </w:p>
    <w:p w:rsidR="00F1442B" w:rsidRPr="00F71C85" w:rsidRDefault="00652C35" w:rsidP="00F71C85">
      <w:pPr>
        <w:numPr>
          <w:ilvl w:val="0"/>
          <w:numId w:val="5"/>
        </w:numPr>
        <w:rPr>
          <w:sz w:val="28"/>
          <w:szCs w:val="28"/>
        </w:rPr>
      </w:pPr>
      <w:proofErr w:type="gramStart"/>
      <w:r w:rsidRPr="00F71C85">
        <w:rPr>
          <w:sz w:val="28"/>
          <w:szCs w:val="28"/>
        </w:rPr>
        <w:t>Теоретические методы: анализ психологической, педагогической, методической литературы; систематизация, классификация, обобщение, сравнение, анализ и обобщение педагогического опыта и др.;</w:t>
      </w:r>
      <w:proofErr w:type="gramEnd"/>
    </w:p>
    <w:p w:rsidR="00F1442B" w:rsidRPr="00F71C85" w:rsidRDefault="00652C35" w:rsidP="00F71C85">
      <w:pPr>
        <w:numPr>
          <w:ilvl w:val="0"/>
          <w:numId w:val="5"/>
        </w:numPr>
        <w:rPr>
          <w:sz w:val="28"/>
          <w:szCs w:val="28"/>
        </w:rPr>
      </w:pPr>
      <w:r w:rsidRPr="00F71C85">
        <w:rPr>
          <w:sz w:val="28"/>
          <w:szCs w:val="28"/>
        </w:rPr>
        <w:t>Методы эмпирического исследования: наблюдение, тестирование, анкетирование, собеседование, педагогический эксперимент, анализ результатов деятельности учащихся;</w:t>
      </w:r>
    </w:p>
    <w:p w:rsidR="00F1442B" w:rsidRDefault="00652C35" w:rsidP="00F71C85">
      <w:pPr>
        <w:numPr>
          <w:ilvl w:val="0"/>
          <w:numId w:val="5"/>
        </w:numPr>
        <w:rPr>
          <w:sz w:val="28"/>
          <w:szCs w:val="28"/>
        </w:rPr>
      </w:pPr>
      <w:r w:rsidRPr="00F71C85">
        <w:rPr>
          <w:sz w:val="28"/>
          <w:szCs w:val="28"/>
        </w:rPr>
        <w:t>Математико-статистические методы обработки данных исследования.</w:t>
      </w:r>
    </w:p>
    <w:p w:rsidR="00F71C85" w:rsidRDefault="00F71C85" w:rsidP="00F71C85">
      <w:pPr>
        <w:rPr>
          <w:sz w:val="28"/>
          <w:szCs w:val="28"/>
        </w:rPr>
      </w:pPr>
      <w:r w:rsidRPr="00F71C85">
        <w:rPr>
          <w:b/>
          <w:sz w:val="28"/>
          <w:szCs w:val="28"/>
        </w:rPr>
        <w:t>Слайд 12.</w:t>
      </w:r>
      <w:r>
        <w:rPr>
          <w:sz w:val="28"/>
          <w:szCs w:val="28"/>
        </w:rPr>
        <w:t xml:space="preserve">  Этапы реализации проекта: </w:t>
      </w:r>
    </w:p>
    <w:p w:rsidR="00F71C85" w:rsidRDefault="00F71C85" w:rsidP="00F71C85">
      <w:pPr>
        <w:rPr>
          <w:sz w:val="28"/>
          <w:szCs w:val="28"/>
        </w:rPr>
      </w:pPr>
      <w:r>
        <w:rPr>
          <w:sz w:val="28"/>
          <w:szCs w:val="28"/>
        </w:rPr>
        <w:t>Подготовительный 2011 г.,</w:t>
      </w:r>
    </w:p>
    <w:p w:rsidR="00F71C85" w:rsidRDefault="00F71C85" w:rsidP="00F71C85">
      <w:pPr>
        <w:rPr>
          <w:sz w:val="28"/>
          <w:szCs w:val="28"/>
        </w:rPr>
      </w:pPr>
      <w:r>
        <w:rPr>
          <w:sz w:val="28"/>
          <w:szCs w:val="28"/>
        </w:rPr>
        <w:t>Организационно-практический 2012 г.,</w:t>
      </w:r>
    </w:p>
    <w:p w:rsidR="00F71C85" w:rsidRDefault="00F71C85" w:rsidP="00F71C85">
      <w:pPr>
        <w:rPr>
          <w:sz w:val="28"/>
          <w:szCs w:val="28"/>
        </w:rPr>
      </w:pPr>
      <w:r>
        <w:rPr>
          <w:sz w:val="28"/>
          <w:szCs w:val="28"/>
        </w:rPr>
        <w:t>Обобщающе-внедренческий 2013г.</w:t>
      </w:r>
    </w:p>
    <w:p w:rsidR="00F71C85" w:rsidRDefault="00F71C85" w:rsidP="00F71C85">
      <w:pPr>
        <w:rPr>
          <w:sz w:val="28"/>
          <w:szCs w:val="28"/>
        </w:rPr>
      </w:pPr>
      <w:r w:rsidRPr="00F71C85">
        <w:rPr>
          <w:b/>
          <w:sz w:val="28"/>
          <w:szCs w:val="28"/>
        </w:rPr>
        <w:lastRenderedPageBreak/>
        <w:t>Слайд 13.</w:t>
      </w:r>
      <w:r>
        <w:rPr>
          <w:sz w:val="28"/>
          <w:szCs w:val="28"/>
        </w:rPr>
        <w:t xml:space="preserve"> На подготовительном этапе:</w:t>
      </w:r>
    </w:p>
    <w:p w:rsidR="00F1442B" w:rsidRPr="00F71C85" w:rsidRDefault="00652C35" w:rsidP="00F71C85">
      <w:pPr>
        <w:numPr>
          <w:ilvl w:val="0"/>
          <w:numId w:val="6"/>
        </w:numPr>
        <w:rPr>
          <w:sz w:val="28"/>
          <w:szCs w:val="28"/>
        </w:rPr>
      </w:pPr>
      <w:r w:rsidRPr="00F71C85">
        <w:rPr>
          <w:bCs/>
          <w:sz w:val="28"/>
          <w:szCs w:val="28"/>
        </w:rPr>
        <w:t>Изучены  характерные особенности урока по технологии учебного исследования</w:t>
      </w:r>
    </w:p>
    <w:p w:rsidR="00F1442B" w:rsidRPr="00F71C85" w:rsidRDefault="00652C35" w:rsidP="00F71C85">
      <w:pPr>
        <w:numPr>
          <w:ilvl w:val="0"/>
          <w:numId w:val="6"/>
        </w:numPr>
        <w:rPr>
          <w:sz w:val="28"/>
          <w:szCs w:val="28"/>
        </w:rPr>
      </w:pPr>
      <w:r w:rsidRPr="00F71C85">
        <w:rPr>
          <w:bCs/>
          <w:sz w:val="28"/>
          <w:szCs w:val="28"/>
        </w:rPr>
        <w:t xml:space="preserve">Проведен анализ педагогической  литературы по вопросу активизации ПД учащихся, программно - методической документации,  индивидуальных разработок. </w:t>
      </w:r>
    </w:p>
    <w:p w:rsidR="00F1442B" w:rsidRPr="00F71C85" w:rsidRDefault="00652C35" w:rsidP="00F71C85">
      <w:pPr>
        <w:numPr>
          <w:ilvl w:val="0"/>
          <w:numId w:val="6"/>
        </w:numPr>
        <w:rPr>
          <w:sz w:val="28"/>
          <w:szCs w:val="28"/>
        </w:rPr>
      </w:pPr>
      <w:r w:rsidRPr="00F71C85">
        <w:rPr>
          <w:bCs/>
          <w:sz w:val="28"/>
          <w:szCs w:val="28"/>
        </w:rPr>
        <w:t xml:space="preserve">Проводилась разработка гипотезы, целей и задач исследования, определялся механизм реализации </w:t>
      </w:r>
      <w:r w:rsidR="00F71C85" w:rsidRPr="00F71C85">
        <w:rPr>
          <w:bCs/>
          <w:sz w:val="28"/>
          <w:szCs w:val="28"/>
        </w:rPr>
        <w:t>эксперимента</w:t>
      </w:r>
      <w:r w:rsidRPr="00F71C85">
        <w:rPr>
          <w:bCs/>
          <w:sz w:val="28"/>
          <w:szCs w:val="28"/>
        </w:rPr>
        <w:t>.</w:t>
      </w:r>
    </w:p>
    <w:p w:rsidR="00F1442B" w:rsidRPr="00F71C85" w:rsidRDefault="00652C35" w:rsidP="00F71C85">
      <w:pPr>
        <w:numPr>
          <w:ilvl w:val="0"/>
          <w:numId w:val="6"/>
        </w:numPr>
        <w:rPr>
          <w:sz w:val="28"/>
          <w:szCs w:val="28"/>
        </w:rPr>
      </w:pPr>
      <w:r w:rsidRPr="00F71C85">
        <w:rPr>
          <w:bCs/>
          <w:sz w:val="28"/>
          <w:szCs w:val="28"/>
        </w:rPr>
        <w:t>Сделан подбор диагностических методик.</w:t>
      </w:r>
    </w:p>
    <w:p w:rsidR="00F71C85" w:rsidRDefault="00F71C85" w:rsidP="00F71C85">
      <w:pPr>
        <w:rPr>
          <w:sz w:val="28"/>
          <w:szCs w:val="28"/>
        </w:rPr>
      </w:pPr>
      <w:r w:rsidRPr="00F71C85">
        <w:rPr>
          <w:b/>
          <w:sz w:val="28"/>
          <w:szCs w:val="28"/>
        </w:rPr>
        <w:t xml:space="preserve">Слайд 14. </w:t>
      </w:r>
      <w:r>
        <w:rPr>
          <w:b/>
          <w:sz w:val="28"/>
          <w:szCs w:val="28"/>
        </w:rPr>
        <w:t xml:space="preserve"> </w:t>
      </w:r>
      <w:proofErr w:type="spellStart"/>
      <w:r w:rsidRPr="00F71C85">
        <w:rPr>
          <w:sz w:val="28"/>
          <w:szCs w:val="28"/>
        </w:rPr>
        <w:t>Теоретик</w:t>
      </w:r>
      <w:proofErr w:type="gramStart"/>
      <w:r w:rsidRPr="00F71C85">
        <w:rPr>
          <w:sz w:val="28"/>
          <w:szCs w:val="28"/>
        </w:rPr>
        <w:t>о</w:t>
      </w:r>
      <w:proofErr w:type="spellEnd"/>
      <w:r w:rsidRPr="00F71C85">
        <w:rPr>
          <w:sz w:val="28"/>
          <w:szCs w:val="28"/>
        </w:rPr>
        <w:t>-</w:t>
      </w:r>
      <w:proofErr w:type="gramEnd"/>
      <w:r w:rsidRPr="00F71C85">
        <w:rPr>
          <w:sz w:val="28"/>
          <w:szCs w:val="28"/>
        </w:rPr>
        <w:t xml:space="preserve"> методологическую основу эксперимента составили</w:t>
      </w:r>
      <w:r>
        <w:rPr>
          <w:sz w:val="28"/>
          <w:szCs w:val="28"/>
        </w:rPr>
        <w:t>:</w:t>
      </w:r>
    </w:p>
    <w:p w:rsidR="00F1442B" w:rsidRPr="00F71C85" w:rsidRDefault="00652C35" w:rsidP="00F71C85">
      <w:pPr>
        <w:numPr>
          <w:ilvl w:val="0"/>
          <w:numId w:val="7"/>
        </w:numPr>
        <w:rPr>
          <w:sz w:val="28"/>
          <w:szCs w:val="28"/>
        </w:rPr>
      </w:pPr>
      <w:r w:rsidRPr="00F71C85">
        <w:rPr>
          <w:sz w:val="28"/>
          <w:szCs w:val="28"/>
        </w:rPr>
        <w:t>Психолого-педагогические подходы к организации творческой деятельности</w:t>
      </w:r>
    </w:p>
    <w:p w:rsidR="00F1442B" w:rsidRDefault="00652C35" w:rsidP="00F71C85">
      <w:pPr>
        <w:ind w:left="720"/>
        <w:rPr>
          <w:sz w:val="28"/>
          <w:szCs w:val="28"/>
        </w:rPr>
      </w:pPr>
      <w:r w:rsidRPr="00F71C85">
        <w:rPr>
          <w:sz w:val="28"/>
          <w:szCs w:val="28"/>
        </w:rPr>
        <w:t xml:space="preserve">( Г. </w:t>
      </w:r>
      <w:proofErr w:type="spellStart"/>
      <w:r w:rsidRPr="00F71C85">
        <w:rPr>
          <w:sz w:val="28"/>
          <w:szCs w:val="28"/>
        </w:rPr>
        <w:t>Гарднер</w:t>
      </w:r>
      <w:proofErr w:type="spellEnd"/>
      <w:r w:rsidRPr="00F71C85">
        <w:rPr>
          <w:sz w:val="28"/>
          <w:szCs w:val="28"/>
        </w:rPr>
        <w:t xml:space="preserve">; К.К. Платонов; Р. </w:t>
      </w:r>
      <w:proofErr w:type="spellStart"/>
      <w:r w:rsidRPr="00F71C85">
        <w:rPr>
          <w:sz w:val="28"/>
          <w:szCs w:val="28"/>
        </w:rPr>
        <w:t>Бендлер</w:t>
      </w:r>
      <w:proofErr w:type="spellEnd"/>
      <w:r w:rsidRPr="00F71C85">
        <w:rPr>
          <w:sz w:val="28"/>
          <w:szCs w:val="28"/>
        </w:rPr>
        <w:t xml:space="preserve">,  Д. </w:t>
      </w:r>
      <w:proofErr w:type="spellStart"/>
      <w:r w:rsidRPr="00F71C85">
        <w:rPr>
          <w:sz w:val="28"/>
          <w:szCs w:val="28"/>
        </w:rPr>
        <w:t>Гриндер</w:t>
      </w:r>
      <w:proofErr w:type="spellEnd"/>
      <w:r w:rsidRPr="00F71C85">
        <w:rPr>
          <w:sz w:val="28"/>
          <w:szCs w:val="28"/>
        </w:rPr>
        <w:t xml:space="preserve">; Н.Л. </w:t>
      </w:r>
      <w:proofErr w:type="spellStart"/>
      <w:r w:rsidRPr="00F71C85">
        <w:rPr>
          <w:sz w:val="28"/>
          <w:szCs w:val="28"/>
        </w:rPr>
        <w:t>Галеева</w:t>
      </w:r>
      <w:proofErr w:type="spellEnd"/>
      <w:r w:rsidRPr="00F71C85">
        <w:rPr>
          <w:sz w:val="28"/>
          <w:szCs w:val="28"/>
        </w:rPr>
        <w:t xml:space="preserve">) </w:t>
      </w:r>
    </w:p>
    <w:p w:rsidR="00F71C85" w:rsidRPr="00F71C85" w:rsidRDefault="00F71C85" w:rsidP="00F71C85">
      <w:pPr>
        <w:ind w:left="720"/>
        <w:rPr>
          <w:sz w:val="28"/>
          <w:szCs w:val="28"/>
        </w:rPr>
      </w:pPr>
    </w:p>
    <w:p w:rsidR="00F1442B" w:rsidRPr="00F71C85" w:rsidRDefault="00652C35" w:rsidP="00F71C85">
      <w:pPr>
        <w:numPr>
          <w:ilvl w:val="0"/>
          <w:numId w:val="8"/>
        </w:numPr>
        <w:rPr>
          <w:sz w:val="28"/>
          <w:szCs w:val="28"/>
        </w:rPr>
      </w:pPr>
      <w:r w:rsidRPr="00F71C85">
        <w:rPr>
          <w:sz w:val="28"/>
          <w:szCs w:val="28"/>
        </w:rPr>
        <w:t>Концепция личностно-ориентированного подхода к деятельности</w:t>
      </w:r>
    </w:p>
    <w:p w:rsidR="00F1442B" w:rsidRDefault="00652C35" w:rsidP="00F71C85">
      <w:pPr>
        <w:ind w:left="720"/>
        <w:rPr>
          <w:sz w:val="28"/>
          <w:szCs w:val="28"/>
        </w:rPr>
      </w:pPr>
      <w:r w:rsidRPr="00F71C85">
        <w:rPr>
          <w:sz w:val="28"/>
          <w:szCs w:val="28"/>
        </w:rPr>
        <w:t xml:space="preserve">(М.А. </w:t>
      </w:r>
      <w:proofErr w:type="spellStart"/>
      <w:r w:rsidRPr="00F71C85">
        <w:rPr>
          <w:sz w:val="28"/>
          <w:szCs w:val="28"/>
        </w:rPr>
        <w:t>Викулин</w:t>
      </w:r>
      <w:proofErr w:type="spellEnd"/>
      <w:r w:rsidRPr="00F71C85">
        <w:rPr>
          <w:sz w:val="28"/>
          <w:szCs w:val="28"/>
        </w:rPr>
        <w:t xml:space="preserve">, П.Я. Гальперин, И.С. </w:t>
      </w:r>
      <w:proofErr w:type="spellStart"/>
      <w:r w:rsidRPr="00F71C85">
        <w:rPr>
          <w:sz w:val="28"/>
          <w:szCs w:val="28"/>
        </w:rPr>
        <w:t>Якиманская</w:t>
      </w:r>
      <w:proofErr w:type="spellEnd"/>
      <w:r w:rsidRPr="00F71C85">
        <w:rPr>
          <w:sz w:val="28"/>
          <w:szCs w:val="28"/>
        </w:rPr>
        <w:t xml:space="preserve"> и др.) </w:t>
      </w:r>
    </w:p>
    <w:p w:rsidR="00F71C85" w:rsidRPr="00F71C85" w:rsidRDefault="00F71C85" w:rsidP="00F71C85">
      <w:pPr>
        <w:ind w:left="720"/>
        <w:rPr>
          <w:sz w:val="28"/>
          <w:szCs w:val="28"/>
        </w:rPr>
      </w:pPr>
    </w:p>
    <w:p w:rsidR="001928BF" w:rsidRDefault="00652C35" w:rsidP="00F71C85">
      <w:pPr>
        <w:numPr>
          <w:ilvl w:val="0"/>
          <w:numId w:val="9"/>
        </w:numPr>
        <w:rPr>
          <w:sz w:val="28"/>
          <w:szCs w:val="28"/>
        </w:rPr>
      </w:pPr>
      <w:r w:rsidRPr="00F71C85">
        <w:rPr>
          <w:sz w:val="28"/>
          <w:szCs w:val="28"/>
        </w:rPr>
        <w:t xml:space="preserve">Технология учебного исследования (Г.С. </w:t>
      </w:r>
      <w:proofErr w:type="spellStart"/>
      <w:r w:rsidRPr="00F71C85">
        <w:rPr>
          <w:sz w:val="28"/>
          <w:szCs w:val="28"/>
        </w:rPr>
        <w:t>Альтшуллер</w:t>
      </w:r>
      <w:proofErr w:type="spellEnd"/>
      <w:r w:rsidRPr="00F71C85">
        <w:rPr>
          <w:sz w:val="28"/>
          <w:szCs w:val="28"/>
        </w:rPr>
        <w:t xml:space="preserve">;  В.А. </w:t>
      </w:r>
      <w:proofErr w:type="spellStart"/>
      <w:r w:rsidRPr="00F71C85">
        <w:rPr>
          <w:sz w:val="28"/>
          <w:szCs w:val="28"/>
        </w:rPr>
        <w:t>Бухвалов</w:t>
      </w:r>
      <w:proofErr w:type="spellEnd"/>
      <w:r w:rsidR="00F71C85">
        <w:rPr>
          <w:sz w:val="28"/>
          <w:szCs w:val="28"/>
        </w:rPr>
        <w:t>)</w:t>
      </w:r>
    </w:p>
    <w:p w:rsidR="00F1442B" w:rsidRPr="001928BF" w:rsidRDefault="00652C35" w:rsidP="001928BF">
      <w:pPr>
        <w:numPr>
          <w:ilvl w:val="0"/>
          <w:numId w:val="9"/>
        </w:numPr>
        <w:rPr>
          <w:sz w:val="28"/>
          <w:szCs w:val="28"/>
        </w:rPr>
      </w:pPr>
      <w:r w:rsidRPr="00F71C85">
        <w:rPr>
          <w:sz w:val="28"/>
          <w:szCs w:val="28"/>
        </w:rPr>
        <w:t xml:space="preserve"> </w:t>
      </w:r>
      <w:r w:rsidRPr="001928BF">
        <w:rPr>
          <w:sz w:val="28"/>
          <w:szCs w:val="28"/>
        </w:rPr>
        <w:t xml:space="preserve">Технология обучения как учебного исследования </w:t>
      </w:r>
      <w:proofErr w:type="gramStart"/>
      <w:r w:rsidRPr="001928BF">
        <w:rPr>
          <w:sz w:val="28"/>
          <w:szCs w:val="28"/>
        </w:rPr>
        <w:t xml:space="preserve">( </w:t>
      </w:r>
      <w:proofErr w:type="gramEnd"/>
      <w:r w:rsidRPr="001928BF">
        <w:rPr>
          <w:sz w:val="28"/>
          <w:szCs w:val="28"/>
        </w:rPr>
        <w:t xml:space="preserve">Д.Г. </w:t>
      </w:r>
      <w:proofErr w:type="spellStart"/>
      <w:r w:rsidRPr="001928BF">
        <w:rPr>
          <w:sz w:val="28"/>
          <w:szCs w:val="28"/>
        </w:rPr>
        <w:t>Левитес</w:t>
      </w:r>
      <w:proofErr w:type="spellEnd"/>
      <w:r w:rsidRPr="001928BF">
        <w:rPr>
          <w:sz w:val="28"/>
          <w:szCs w:val="28"/>
        </w:rPr>
        <w:t xml:space="preserve">, Е.Ю. </w:t>
      </w:r>
      <w:proofErr w:type="spellStart"/>
      <w:r w:rsidRPr="001928BF">
        <w:rPr>
          <w:sz w:val="28"/>
          <w:szCs w:val="28"/>
        </w:rPr>
        <w:t>Гирб</w:t>
      </w:r>
      <w:proofErr w:type="spellEnd"/>
      <w:r w:rsidRPr="001928BF">
        <w:rPr>
          <w:sz w:val="28"/>
          <w:szCs w:val="28"/>
        </w:rPr>
        <w:t xml:space="preserve"> </w:t>
      </w:r>
    </w:p>
    <w:p w:rsidR="00F1442B" w:rsidRDefault="00652C35" w:rsidP="001928BF">
      <w:pPr>
        <w:numPr>
          <w:ilvl w:val="0"/>
          <w:numId w:val="9"/>
        </w:numPr>
        <w:rPr>
          <w:sz w:val="28"/>
          <w:szCs w:val="28"/>
        </w:rPr>
      </w:pPr>
      <w:proofErr w:type="gramStart"/>
      <w:r w:rsidRPr="001928BF">
        <w:rPr>
          <w:sz w:val="28"/>
          <w:szCs w:val="28"/>
        </w:rPr>
        <w:t>Теория познавательной активности в обучении (3.</w:t>
      </w:r>
      <w:proofErr w:type="gramEnd"/>
      <w:r w:rsidRPr="001928BF">
        <w:rPr>
          <w:sz w:val="28"/>
          <w:szCs w:val="28"/>
        </w:rPr>
        <w:t xml:space="preserve"> </w:t>
      </w:r>
      <w:proofErr w:type="gramStart"/>
      <w:r w:rsidRPr="001928BF">
        <w:rPr>
          <w:sz w:val="28"/>
          <w:szCs w:val="28"/>
        </w:rPr>
        <w:t xml:space="preserve">Ф. </w:t>
      </w:r>
      <w:proofErr w:type="spellStart"/>
      <w:r w:rsidRPr="001928BF">
        <w:rPr>
          <w:sz w:val="28"/>
          <w:szCs w:val="28"/>
        </w:rPr>
        <w:t>Чехлова</w:t>
      </w:r>
      <w:proofErr w:type="spellEnd"/>
      <w:r w:rsidRPr="001928BF">
        <w:rPr>
          <w:sz w:val="28"/>
          <w:szCs w:val="28"/>
        </w:rPr>
        <w:t xml:space="preserve">, Т. И. Шамова, Г. И, Щукина) </w:t>
      </w:r>
      <w:proofErr w:type="gramEnd"/>
    </w:p>
    <w:p w:rsidR="001928BF" w:rsidRDefault="001928BF" w:rsidP="001928BF">
      <w:pPr>
        <w:rPr>
          <w:sz w:val="28"/>
          <w:szCs w:val="28"/>
        </w:rPr>
      </w:pPr>
      <w:r w:rsidRPr="001928BF">
        <w:rPr>
          <w:b/>
          <w:sz w:val="28"/>
          <w:szCs w:val="28"/>
        </w:rPr>
        <w:t>Слайд 15.</w:t>
      </w:r>
      <w:r>
        <w:rPr>
          <w:sz w:val="28"/>
          <w:szCs w:val="28"/>
        </w:rPr>
        <w:t xml:space="preserve"> На основе изученного материала были определены компоненты исследовательской культуры учащихся, на формирование которых должен быть направлен эксперимент.</w:t>
      </w:r>
    </w:p>
    <w:p w:rsidR="001928BF" w:rsidRPr="001928BF" w:rsidRDefault="001928BF" w:rsidP="001928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442B" w:rsidRPr="001928BF" w:rsidRDefault="00652C35" w:rsidP="001928BF">
      <w:pPr>
        <w:numPr>
          <w:ilvl w:val="0"/>
          <w:numId w:val="12"/>
        </w:numPr>
        <w:rPr>
          <w:sz w:val="28"/>
          <w:szCs w:val="28"/>
        </w:rPr>
      </w:pPr>
      <w:r w:rsidRPr="001928BF">
        <w:rPr>
          <w:b/>
          <w:bCs/>
          <w:sz w:val="28"/>
          <w:szCs w:val="28"/>
          <w:u w:val="single"/>
        </w:rPr>
        <w:t xml:space="preserve">Мыслительные умения и навыки:  </w:t>
      </w:r>
      <w:r w:rsidRPr="001928BF">
        <w:rPr>
          <w:sz w:val="28"/>
          <w:szCs w:val="28"/>
        </w:rPr>
        <w:t xml:space="preserve">анализ и выделение главного; сравнение; обобщение и систематизация; определение и объяснение понятий; конкретизация,  и т.д. </w:t>
      </w:r>
    </w:p>
    <w:p w:rsidR="00F71C85" w:rsidRPr="00F71C85" w:rsidRDefault="00F71C85" w:rsidP="00F71C85">
      <w:pPr>
        <w:rPr>
          <w:sz w:val="28"/>
          <w:szCs w:val="28"/>
        </w:rPr>
      </w:pPr>
    </w:p>
    <w:p w:rsidR="00F1442B" w:rsidRPr="001928BF" w:rsidRDefault="00652C35" w:rsidP="001928BF">
      <w:pPr>
        <w:numPr>
          <w:ilvl w:val="0"/>
          <w:numId w:val="13"/>
        </w:numPr>
        <w:rPr>
          <w:sz w:val="28"/>
          <w:szCs w:val="28"/>
        </w:rPr>
      </w:pPr>
      <w:r w:rsidRPr="001928BF">
        <w:rPr>
          <w:b/>
          <w:bCs/>
          <w:sz w:val="28"/>
          <w:szCs w:val="28"/>
          <w:u w:val="single"/>
        </w:rPr>
        <w:t xml:space="preserve">Умения и навыки работы с книгой и другими источниками информации </w:t>
      </w:r>
    </w:p>
    <w:p w:rsidR="00F1442B" w:rsidRPr="001928BF" w:rsidRDefault="00652C35" w:rsidP="001928BF">
      <w:pPr>
        <w:numPr>
          <w:ilvl w:val="0"/>
          <w:numId w:val="13"/>
        </w:numPr>
        <w:rPr>
          <w:sz w:val="28"/>
          <w:szCs w:val="28"/>
        </w:rPr>
      </w:pPr>
      <w:r w:rsidRPr="001928BF">
        <w:rPr>
          <w:b/>
          <w:bCs/>
          <w:sz w:val="28"/>
          <w:szCs w:val="28"/>
          <w:u w:val="single"/>
        </w:rPr>
        <w:t xml:space="preserve">умений и навыков, связанных с культурой устной и письменной речи; </w:t>
      </w:r>
    </w:p>
    <w:p w:rsidR="00F71C85" w:rsidRPr="00F71C85" w:rsidRDefault="00F71C85" w:rsidP="00F71C85">
      <w:pPr>
        <w:rPr>
          <w:sz w:val="28"/>
          <w:szCs w:val="28"/>
        </w:rPr>
      </w:pPr>
    </w:p>
    <w:p w:rsidR="00F1442B" w:rsidRPr="001928BF" w:rsidRDefault="00652C35" w:rsidP="001928BF">
      <w:pPr>
        <w:numPr>
          <w:ilvl w:val="0"/>
          <w:numId w:val="15"/>
        </w:numPr>
        <w:rPr>
          <w:sz w:val="28"/>
          <w:szCs w:val="28"/>
        </w:rPr>
      </w:pPr>
      <w:r w:rsidRPr="001928BF">
        <w:rPr>
          <w:b/>
          <w:bCs/>
          <w:sz w:val="28"/>
          <w:szCs w:val="28"/>
          <w:u w:val="single"/>
        </w:rPr>
        <w:t>специальных исследовательских умений и навыков (в старших классах)</w:t>
      </w:r>
      <w:r w:rsidRPr="001928BF">
        <w:rPr>
          <w:sz w:val="28"/>
          <w:szCs w:val="28"/>
        </w:rPr>
        <w:t xml:space="preserve">. </w:t>
      </w:r>
    </w:p>
    <w:p w:rsidR="001928BF" w:rsidRDefault="001928BF" w:rsidP="001928BF">
      <w:pPr>
        <w:rPr>
          <w:b/>
          <w:sz w:val="28"/>
          <w:szCs w:val="28"/>
        </w:rPr>
      </w:pPr>
      <w:r w:rsidRPr="001928BF">
        <w:rPr>
          <w:b/>
          <w:sz w:val="28"/>
          <w:szCs w:val="28"/>
        </w:rPr>
        <w:t xml:space="preserve">Слайд 16. </w:t>
      </w:r>
      <w:r w:rsidRPr="001928BF">
        <w:rPr>
          <w:sz w:val="28"/>
          <w:szCs w:val="28"/>
        </w:rPr>
        <w:t>На организационно-практическом этапе</w:t>
      </w:r>
      <w:r>
        <w:rPr>
          <w:b/>
          <w:sz w:val="28"/>
          <w:szCs w:val="28"/>
        </w:rPr>
        <w:t>:</w:t>
      </w:r>
    </w:p>
    <w:p w:rsidR="001928BF" w:rsidRPr="001928BF" w:rsidRDefault="001928BF" w:rsidP="001928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Cs/>
          <w:sz w:val="28"/>
          <w:szCs w:val="28"/>
        </w:rPr>
        <w:t>с</w:t>
      </w:r>
      <w:r w:rsidRPr="001928BF">
        <w:rPr>
          <w:bCs/>
          <w:sz w:val="28"/>
          <w:szCs w:val="28"/>
        </w:rPr>
        <w:t xml:space="preserve">оздавалась и апробировалась модель развития познавательной активности учащихся с использованием технологии учебного исследования, </w:t>
      </w:r>
    </w:p>
    <w:p w:rsidR="00F1442B" w:rsidRPr="001928BF" w:rsidRDefault="00652C35" w:rsidP="001928BF">
      <w:pPr>
        <w:numPr>
          <w:ilvl w:val="0"/>
          <w:numId w:val="16"/>
        </w:numPr>
        <w:rPr>
          <w:sz w:val="28"/>
          <w:szCs w:val="28"/>
        </w:rPr>
      </w:pPr>
      <w:r w:rsidRPr="001928BF">
        <w:rPr>
          <w:bCs/>
          <w:sz w:val="28"/>
          <w:szCs w:val="28"/>
        </w:rPr>
        <w:t>осуществлялась проверка  и обобщение полученных экспериментальных данных, их математическая обработка;</w:t>
      </w:r>
    </w:p>
    <w:p w:rsidR="00F1442B" w:rsidRPr="001928BF" w:rsidRDefault="00652C35" w:rsidP="001928BF">
      <w:pPr>
        <w:numPr>
          <w:ilvl w:val="0"/>
          <w:numId w:val="16"/>
        </w:numPr>
        <w:rPr>
          <w:sz w:val="28"/>
          <w:szCs w:val="28"/>
        </w:rPr>
      </w:pPr>
      <w:r w:rsidRPr="001928BF">
        <w:rPr>
          <w:bCs/>
          <w:sz w:val="28"/>
          <w:szCs w:val="28"/>
        </w:rPr>
        <w:t>выявлялись и систематизировались педагогические условия успешной реализации исследовательских</w:t>
      </w:r>
      <w:r w:rsidR="001928BF">
        <w:rPr>
          <w:bCs/>
          <w:sz w:val="28"/>
          <w:szCs w:val="28"/>
        </w:rPr>
        <w:t xml:space="preserve"> методов обучения на современных </w:t>
      </w:r>
      <w:r w:rsidR="001928BF">
        <w:rPr>
          <w:bCs/>
          <w:sz w:val="28"/>
          <w:szCs w:val="28"/>
        </w:rPr>
        <w:lastRenderedPageBreak/>
        <w:t>уроках</w:t>
      </w:r>
      <w:r w:rsidRPr="001928BF">
        <w:rPr>
          <w:bCs/>
          <w:sz w:val="28"/>
          <w:szCs w:val="28"/>
        </w:rPr>
        <w:t xml:space="preserve"> обществознания </w:t>
      </w:r>
      <w:r w:rsidR="001928BF">
        <w:rPr>
          <w:bCs/>
          <w:sz w:val="28"/>
          <w:szCs w:val="28"/>
        </w:rPr>
        <w:t xml:space="preserve">и истории </w:t>
      </w:r>
      <w:r w:rsidRPr="001928BF">
        <w:rPr>
          <w:bCs/>
          <w:sz w:val="28"/>
          <w:szCs w:val="28"/>
        </w:rPr>
        <w:t xml:space="preserve">как одного из условий развития познавательной активности учащихся. </w:t>
      </w:r>
    </w:p>
    <w:p w:rsidR="00F71C85" w:rsidRDefault="001928BF" w:rsidP="00F71C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Слайд 17. </w:t>
      </w:r>
      <w:r w:rsidRPr="001928BF">
        <w:rPr>
          <w:sz w:val="28"/>
          <w:szCs w:val="28"/>
        </w:rPr>
        <w:t>Поставленные цели и задачи реализовывались:</w:t>
      </w:r>
    </w:p>
    <w:p w:rsidR="001928BF" w:rsidRDefault="001928BF" w:rsidP="00F71C85">
      <w:pPr>
        <w:rPr>
          <w:sz w:val="28"/>
          <w:szCs w:val="28"/>
        </w:rPr>
      </w:pPr>
      <w:r>
        <w:rPr>
          <w:sz w:val="28"/>
          <w:szCs w:val="28"/>
        </w:rPr>
        <w:t>- в урочное время</w:t>
      </w:r>
    </w:p>
    <w:p w:rsidR="001928BF" w:rsidRDefault="001928BF" w:rsidP="00F71C85">
      <w:pPr>
        <w:rPr>
          <w:sz w:val="28"/>
          <w:szCs w:val="28"/>
        </w:rPr>
      </w:pPr>
      <w:r>
        <w:rPr>
          <w:sz w:val="28"/>
          <w:szCs w:val="28"/>
        </w:rPr>
        <w:t>- во внеурочное время, в ходе внеклассной работы,</w:t>
      </w:r>
    </w:p>
    <w:p w:rsidR="001928BF" w:rsidRDefault="001928BF" w:rsidP="00F71C85">
      <w:pPr>
        <w:rPr>
          <w:sz w:val="28"/>
          <w:szCs w:val="28"/>
        </w:rPr>
      </w:pPr>
      <w:r>
        <w:rPr>
          <w:sz w:val="28"/>
          <w:szCs w:val="28"/>
        </w:rPr>
        <w:t>- в ходе элективных курсов.</w:t>
      </w:r>
    </w:p>
    <w:p w:rsidR="001928BF" w:rsidRDefault="001928BF" w:rsidP="00F71C85">
      <w:pPr>
        <w:rPr>
          <w:sz w:val="28"/>
          <w:szCs w:val="28"/>
        </w:rPr>
      </w:pPr>
      <w:r w:rsidRPr="001928BF">
        <w:rPr>
          <w:b/>
          <w:sz w:val="28"/>
          <w:szCs w:val="28"/>
        </w:rPr>
        <w:t xml:space="preserve">Слайд 18. </w:t>
      </w:r>
      <w:r>
        <w:rPr>
          <w:sz w:val="28"/>
          <w:szCs w:val="28"/>
        </w:rPr>
        <w:t xml:space="preserve">Использовались различные типы исследовательских уроков. </w:t>
      </w:r>
    </w:p>
    <w:p w:rsidR="00DC2254" w:rsidRDefault="00DC2254" w:rsidP="00DC2254">
      <w:pPr>
        <w:pStyle w:val="a7"/>
        <w:shd w:val="clear" w:color="auto" w:fill="FFFFFF"/>
        <w:spacing w:before="0" w:after="0"/>
        <w:ind w:firstLine="720"/>
        <w:jc w:val="both"/>
        <w:rPr>
          <w:b/>
          <w:sz w:val="28"/>
          <w:szCs w:val="28"/>
        </w:rPr>
      </w:pPr>
      <w:r w:rsidRPr="00DC2254">
        <w:rPr>
          <w:b/>
          <w:iCs/>
          <w:sz w:val="28"/>
          <w:szCs w:val="28"/>
        </w:rPr>
        <w:t>По уровню самостоятельности учащихся</w:t>
      </w:r>
      <w:r>
        <w:rPr>
          <w:b/>
          <w:sz w:val="28"/>
          <w:szCs w:val="28"/>
        </w:rPr>
        <w:t>:</w:t>
      </w:r>
    </w:p>
    <w:p w:rsidR="00DC2254" w:rsidRDefault="00DC2254" w:rsidP="00DC2254">
      <w:pPr>
        <w:pStyle w:val="a7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начальный</w:t>
      </w:r>
      <w:r w:rsidRPr="00DC2254">
        <w:rPr>
          <w:sz w:val="28"/>
          <w:szCs w:val="28"/>
        </w:rPr>
        <w:t xml:space="preserve"> (урок «Образец исследования»), </w:t>
      </w:r>
    </w:p>
    <w:p w:rsidR="00DC2254" w:rsidRDefault="00DC2254" w:rsidP="00DC2254">
      <w:pPr>
        <w:pStyle w:val="a7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 w:rsidRPr="00DC2254">
        <w:rPr>
          <w:sz w:val="28"/>
          <w:szCs w:val="28"/>
        </w:rPr>
        <w:t>продви</w:t>
      </w:r>
      <w:r>
        <w:rPr>
          <w:sz w:val="28"/>
          <w:szCs w:val="28"/>
        </w:rPr>
        <w:t xml:space="preserve">нутый (урок «Исследование») </w:t>
      </w:r>
      <w:r w:rsidRPr="00DC2254">
        <w:rPr>
          <w:sz w:val="28"/>
          <w:szCs w:val="28"/>
        </w:rPr>
        <w:t xml:space="preserve"> </w:t>
      </w:r>
    </w:p>
    <w:p w:rsidR="00DC2254" w:rsidRDefault="00DC2254" w:rsidP="00DC2254">
      <w:pPr>
        <w:pStyle w:val="a7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высший уровень</w:t>
      </w:r>
      <w:r w:rsidRPr="00DC2254">
        <w:rPr>
          <w:sz w:val="28"/>
          <w:szCs w:val="28"/>
        </w:rPr>
        <w:t xml:space="preserve"> (урок «Собственно исследование»).</w:t>
      </w:r>
    </w:p>
    <w:p w:rsidR="00DC2254" w:rsidRDefault="00DC2254" w:rsidP="00DC2254">
      <w:pPr>
        <w:pStyle w:val="a7"/>
        <w:shd w:val="clear" w:color="auto" w:fill="FFFFFF"/>
        <w:spacing w:before="0" w:after="0"/>
        <w:ind w:firstLine="720"/>
        <w:jc w:val="both"/>
        <w:rPr>
          <w:b/>
          <w:bCs/>
        </w:rPr>
      </w:pPr>
      <w:r w:rsidRPr="00DC2254">
        <w:rPr>
          <w:b/>
          <w:bCs/>
          <w:sz w:val="28"/>
          <w:szCs w:val="28"/>
        </w:rPr>
        <w:t>Слайд 19</w:t>
      </w:r>
      <w:r>
        <w:rPr>
          <w:b/>
          <w:bCs/>
          <w:sz w:val="28"/>
          <w:szCs w:val="28"/>
        </w:rPr>
        <w:t xml:space="preserve">. </w:t>
      </w:r>
      <w:r w:rsidRPr="00DC2254">
        <w:rPr>
          <w:b/>
          <w:iCs/>
          <w:sz w:val="28"/>
          <w:szCs w:val="28"/>
        </w:rPr>
        <w:t>По объему осваиваемой методики</w:t>
      </w:r>
      <w:r w:rsidRPr="00DC2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C2254">
        <w:rPr>
          <w:bCs/>
          <w:sz w:val="28"/>
          <w:szCs w:val="28"/>
        </w:rPr>
        <w:t>уроки с элементами исследования и уроки-исследования</w:t>
      </w:r>
      <w:r>
        <w:rPr>
          <w:b/>
          <w:bCs/>
        </w:rPr>
        <w:t>.</w:t>
      </w:r>
    </w:p>
    <w:p w:rsidR="00DC2254" w:rsidRDefault="00DC2254" w:rsidP="00DC2254">
      <w:pPr>
        <w:pStyle w:val="a7"/>
        <w:shd w:val="clear" w:color="auto" w:fill="FFFFFF"/>
        <w:spacing w:before="0" w:after="0"/>
        <w:ind w:firstLine="720"/>
        <w:jc w:val="both"/>
        <w:rPr>
          <w:bCs/>
          <w:sz w:val="28"/>
          <w:szCs w:val="28"/>
        </w:rPr>
      </w:pPr>
      <w:r w:rsidRPr="00DC2254">
        <w:rPr>
          <w:b/>
          <w:bCs/>
          <w:sz w:val="28"/>
          <w:szCs w:val="28"/>
        </w:rPr>
        <w:t>Слайд 20.</w:t>
      </w:r>
      <w:r>
        <w:rPr>
          <w:b/>
          <w:bCs/>
          <w:sz w:val="28"/>
          <w:szCs w:val="28"/>
        </w:rPr>
        <w:t xml:space="preserve"> </w:t>
      </w:r>
      <w:r w:rsidRPr="00DC2254">
        <w:rPr>
          <w:bCs/>
          <w:sz w:val="28"/>
          <w:szCs w:val="28"/>
        </w:rPr>
        <w:t>Использовались уроки следующих форм:</w:t>
      </w:r>
      <w:r>
        <w:rPr>
          <w:bCs/>
          <w:sz w:val="28"/>
          <w:szCs w:val="28"/>
        </w:rPr>
        <w:t xml:space="preserve"> деловая игра, практикум, проблемный урок, защита проекта, семинар.</w:t>
      </w:r>
    </w:p>
    <w:p w:rsidR="00DC2254" w:rsidRDefault="00DC2254" w:rsidP="00DC2254">
      <w:pPr>
        <w:pStyle w:val="a7"/>
        <w:shd w:val="clear" w:color="auto" w:fill="FFFFFF"/>
        <w:spacing w:before="0" w:after="0"/>
        <w:ind w:firstLine="720"/>
        <w:jc w:val="both"/>
        <w:rPr>
          <w:bCs/>
          <w:sz w:val="28"/>
          <w:szCs w:val="28"/>
        </w:rPr>
      </w:pPr>
      <w:r w:rsidRPr="00BC6C89">
        <w:rPr>
          <w:b/>
          <w:bCs/>
          <w:sz w:val="28"/>
          <w:szCs w:val="28"/>
        </w:rPr>
        <w:t>Слайд 21.</w:t>
      </w:r>
      <w:r>
        <w:rPr>
          <w:bCs/>
          <w:sz w:val="28"/>
          <w:szCs w:val="28"/>
        </w:rPr>
        <w:t xml:space="preserve"> Использовались следующие приемы по формированию исследовательских навыков: </w:t>
      </w:r>
    </w:p>
    <w:p w:rsidR="00DC2254" w:rsidRDefault="00DC2254" w:rsidP="00DC2254">
      <w:pPr>
        <w:pStyle w:val="a7"/>
        <w:shd w:val="clear" w:color="auto" w:fill="FFFFFF"/>
        <w:spacing w:before="0"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C2254">
        <w:rPr>
          <w:bCs/>
          <w:sz w:val="28"/>
          <w:szCs w:val="28"/>
        </w:rPr>
        <w:t>Решение проблемных ситуаций и заданий</w:t>
      </w:r>
      <w:r>
        <w:rPr>
          <w:bCs/>
          <w:sz w:val="28"/>
          <w:szCs w:val="28"/>
        </w:rPr>
        <w:t>,</w:t>
      </w:r>
    </w:p>
    <w:p w:rsidR="00DC2254" w:rsidRDefault="00DC2254" w:rsidP="00DC2254">
      <w:pPr>
        <w:pStyle w:val="a7"/>
        <w:shd w:val="clear" w:color="auto" w:fill="FFFFFF"/>
        <w:ind w:firstLine="720"/>
        <w:jc w:val="both"/>
        <w:rPr>
          <w:bCs/>
          <w:sz w:val="28"/>
          <w:szCs w:val="28"/>
        </w:rPr>
      </w:pPr>
      <w:r w:rsidRPr="00DC2254">
        <w:rPr>
          <w:bCs/>
          <w:sz w:val="28"/>
          <w:szCs w:val="28"/>
        </w:rPr>
        <w:t xml:space="preserve">-Написание эссе, сочинения, </w:t>
      </w:r>
    </w:p>
    <w:p w:rsidR="00DC2254" w:rsidRDefault="00DC2254" w:rsidP="00DC2254">
      <w:pPr>
        <w:pStyle w:val="a7"/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C2254">
        <w:rPr>
          <w:bCs/>
          <w:sz w:val="28"/>
          <w:szCs w:val="28"/>
        </w:rPr>
        <w:t>Интерпретация данных</w:t>
      </w:r>
      <w:r>
        <w:rPr>
          <w:bCs/>
          <w:sz w:val="28"/>
          <w:szCs w:val="28"/>
        </w:rPr>
        <w:t>,</w:t>
      </w:r>
    </w:p>
    <w:p w:rsidR="00DC2254" w:rsidRDefault="00DC2254" w:rsidP="00DC2254">
      <w:pPr>
        <w:pStyle w:val="a7"/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DC2254">
        <w:rPr>
          <w:bCs/>
          <w:sz w:val="28"/>
          <w:szCs w:val="28"/>
        </w:rPr>
        <w:t>Систематизация фактов, явлений,</w:t>
      </w:r>
    </w:p>
    <w:p w:rsidR="00DC2254" w:rsidRDefault="00DC2254" w:rsidP="00DC2254">
      <w:pPr>
        <w:pStyle w:val="a7"/>
        <w:shd w:val="clear" w:color="auto" w:fill="FFFFFF"/>
        <w:ind w:firstLine="720"/>
        <w:jc w:val="both"/>
        <w:rPr>
          <w:bCs/>
          <w:sz w:val="28"/>
          <w:szCs w:val="28"/>
        </w:rPr>
      </w:pPr>
      <w:r w:rsidRPr="00DC2254">
        <w:rPr>
          <w:bCs/>
          <w:sz w:val="28"/>
          <w:szCs w:val="28"/>
        </w:rPr>
        <w:t xml:space="preserve">-Прогнозирование </w:t>
      </w:r>
    </w:p>
    <w:p w:rsidR="00DC2254" w:rsidRDefault="00DC2254" w:rsidP="00DC2254">
      <w:pPr>
        <w:pStyle w:val="a7"/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C2254">
        <w:rPr>
          <w:bCs/>
          <w:sz w:val="28"/>
          <w:szCs w:val="28"/>
        </w:rPr>
        <w:t>Анализ исторических источников</w:t>
      </w:r>
      <w:r>
        <w:rPr>
          <w:bCs/>
          <w:sz w:val="28"/>
          <w:szCs w:val="28"/>
        </w:rPr>
        <w:t>,</w:t>
      </w:r>
      <w:r w:rsidRPr="00DC2254">
        <w:rPr>
          <w:bCs/>
          <w:sz w:val="28"/>
          <w:szCs w:val="28"/>
        </w:rPr>
        <w:t xml:space="preserve"> текста учебника</w:t>
      </w:r>
      <w:r>
        <w:rPr>
          <w:bCs/>
          <w:sz w:val="28"/>
          <w:szCs w:val="28"/>
        </w:rPr>
        <w:t>, карт</w:t>
      </w:r>
    </w:p>
    <w:p w:rsidR="00BC6C89" w:rsidRDefault="00BC6C89" w:rsidP="00BC6C89">
      <w:pPr>
        <w:pStyle w:val="a7"/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BC6C89">
        <w:rPr>
          <w:bCs/>
          <w:sz w:val="28"/>
          <w:szCs w:val="28"/>
        </w:rPr>
        <w:t>Составление таблиц, графиков, диаграмм</w:t>
      </w:r>
    </w:p>
    <w:p w:rsidR="00134BD8" w:rsidRDefault="00134BD8" w:rsidP="00134BD8">
      <w:pPr>
        <w:pStyle w:val="a7"/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 w:rsidRPr="00134BD8">
        <w:rPr>
          <w:b/>
          <w:bCs/>
          <w:sz w:val="28"/>
          <w:szCs w:val="28"/>
        </w:rPr>
        <w:t>Слайд 22.</w:t>
      </w:r>
      <w:r>
        <w:rPr>
          <w:b/>
          <w:bCs/>
          <w:sz w:val="28"/>
          <w:szCs w:val="28"/>
        </w:rPr>
        <w:t xml:space="preserve"> </w:t>
      </w:r>
      <w:r w:rsidRPr="00134BD8">
        <w:rPr>
          <w:bCs/>
          <w:sz w:val="28"/>
          <w:szCs w:val="28"/>
        </w:rPr>
        <w:t>Знания о</w:t>
      </w:r>
      <w:r>
        <w:rPr>
          <w:bCs/>
          <w:sz w:val="28"/>
          <w:szCs w:val="28"/>
        </w:rPr>
        <w:t>б</w:t>
      </w:r>
      <w:r w:rsidRPr="00134BD8">
        <w:rPr>
          <w:bCs/>
          <w:sz w:val="28"/>
          <w:szCs w:val="28"/>
        </w:rPr>
        <w:t xml:space="preserve"> основах исследовательской деятельности учащиеся получали в ходе элективного курса</w:t>
      </w:r>
      <w:r w:rsidRPr="00134BD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134BD8">
        <w:rPr>
          <w:bCs/>
          <w:iCs/>
          <w:sz w:val="28"/>
          <w:szCs w:val="28"/>
        </w:rPr>
        <w:t>Основы исследовательской и проектной деятельности</w:t>
      </w:r>
      <w:r>
        <w:rPr>
          <w:bCs/>
          <w:iCs/>
          <w:sz w:val="28"/>
          <w:szCs w:val="28"/>
        </w:rPr>
        <w:t>»</w:t>
      </w:r>
      <w:r w:rsidRPr="00134BD8">
        <w:rPr>
          <w:bCs/>
          <w:iCs/>
          <w:sz w:val="28"/>
          <w:szCs w:val="28"/>
        </w:rPr>
        <w:t xml:space="preserve"> (</w:t>
      </w:r>
      <w:r>
        <w:rPr>
          <w:bCs/>
          <w:iCs/>
          <w:sz w:val="28"/>
          <w:szCs w:val="28"/>
        </w:rPr>
        <w:t>8-9</w:t>
      </w:r>
      <w:r w:rsidRPr="00134BD8">
        <w:rPr>
          <w:bCs/>
          <w:iCs/>
          <w:sz w:val="28"/>
          <w:szCs w:val="28"/>
        </w:rPr>
        <w:t>кл)</w:t>
      </w:r>
      <w:r>
        <w:rPr>
          <w:bCs/>
          <w:iCs/>
          <w:sz w:val="28"/>
          <w:szCs w:val="28"/>
        </w:rPr>
        <w:t>. Ребята получали и разрабатывали сами памятки о проведении исследовательской работы.</w:t>
      </w:r>
    </w:p>
    <w:p w:rsidR="00134BD8" w:rsidRDefault="00134BD8" w:rsidP="00134BD8">
      <w:pPr>
        <w:pStyle w:val="a7"/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 w:rsidRPr="00134BD8">
        <w:rPr>
          <w:b/>
          <w:bCs/>
          <w:iCs/>
          <w:sz w:val="28"/>
          <w:szCs w:val="28"/>
        </w:rPr>
        <w:t>Слайд 23.</w:t>
      </w:r>
      <w:r>
        <w:rPr>
          <w:b/>
          <w:bCs/>
          <w:iCs/>
          <w:sz w:val="28"/>
          <w:szCs w:val="28"/>
        </w:rPr>
        <w:t xml:space="preserve"> </w:t>
      </w:r>
      <w:r w:rsidRPr="00134BD8">
        <w:rPr>
          <w:bCs/>
          <w:iCs/>
          <w:sz w:val="28"/>
          <w:szCs w:val="28"/>
        </w:rPr>
        <w:t>Полученные на уроках навыки исследовательской деятельности закреплялись в ходе внеклассной работы</w:t>
      </w:r>
      <w:r>
        <w:rPr>
          <w:bCs/>
          <w:iCs/>
          <w:sz w:val="28"/>
          <w:szCs w:val="28"/>
        </w:rPr>
        <w:t xml:space="preserve">: при подготовке к олимпиадам и конкурсам, в ходе экскурсий и работы над исследовательским </w:t>
      </w:r>
      <w:r>
        <w:rPr>
          <w:bCs/>
          <w:iCs/>
          <w:sz w:val="28"/>
          <w:szCs w:val="28"/>
        </w:rPr>
        <w:lastRenderedPageBreak/>
        <w:t>проектом, во внеклассных мероприятиях, в работе школьного научного общества «Шаги в науку».</w:t>
      </w:r>
    </w:p>
    <w:p w:rsidR="00134BD8" w:rsidRDefault="00850E2F" w:rsidP="00134BD8">
      <w:pPr>
        <w:pStyle w:val="a7"/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 w:rsidRPr="00850E2F">
        <w:rPr>
          <w:b/>
          <w:bCs/>
          <w:iCs/>
          <w:sz w:val="28"/>
          <w:szCs w:val="28"/>
        </w:rPr>
        <w:t>Слайд 24.</w:t>
      </w:r>
      <w:r>
        <w:rPr>
          <w:bCs/>
          <w:iCs/>
          <w:sz w:val="28"/>
          <w:szCs w:val="28"/>
        </w:rPr>
        <w:t xml:space="preserve"> В ходе работы научного общества учащиеся разрабатывают и защищают исследовательские проекты, участвуют в школьных и районных играх «Что, где, когда?», в конкурсах и викторинах.</w:t>
      </w:r>
    </w:p>
    <w:p w:rsidR="00850E2F" w:rsidRDefault="00850E2F" w:rsidP="00134BD8">
      <w:pPr>
        <w:pStyle w:val="a7"/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 w:rsidRPr="00850E2F">
        <w:rPr>
          <w:b/>
          <w:bCs/>
          <w:iCs/>
          <w:sz w:val="28"/>
          <w:szCs w:val="28"/>
        </w:rPr>
        <w:t>Слайд 25.</w:t>
      </w:r>
      <w:r>
        <w:rPr>
          <w:b/>
          <w:bCs/>
          <w:iCs/>
          <w:sz w:val="28"/>
          <w:szCs w:val="28"/>
        </w:rPr>
        <w:t xml:space="preserve"> </w:t>
      </w:r>
      <w:r w:rsidRPr="00850E2F">
        <w:rPr>
          <w:bCs/>
          <w:iCs/>
          <w:sz w:val="28"/>
          <w:szCs w:val="28"/>
        </w:rPr>
        <w:t>В ходе экскурсий оттачиваются навыки</w:t>
      </w:r>
      <w:r>
        <w:rPr>
          <w:bCs/>
          <w:iCs/>
          <w:sz w:val="28"/>
          <w:szCs w:val="28"/>
        </w:rPr>
        <w:t xml:space="preserve"> поисковой работы.</w:t>
      </w:r>
    </w:p>
    <w:p w:rsidR="00850E2F" w:rsidRDefault="00850E2F" w:rsidP="00134BD8">
      <w:pPr>
        <w:pStyle w:val="a7"/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 w:rsidRPr="00850E2F">
        <w:rPr>
          <w:b/>
          <w:bCs/>
          <w:iCs/>
          <w:sz w:val="28"/>
          <w:szCs w:val="28"/>
        </w:rPr>
        <w:t>Слайд 26.</w:t>
      </w:r>
      <w:r>
        <w:rPr>
          <w:b/>
          <w:bCs/>
          <w:iCs/>
          <w:sz w:val="28"/>
          <w:szCs w:val="28"/>
        </w:rPr>
        <w:t xml:space="preserve"> </w:t>
      </w:r>
      <w:r w:rsidRPr="00850E2F">
        <w:rPr>
          <w:bCs/>
          <w:iCs/>
          <w:sz w:val="28"/>
          <w:szCs w:val="28"/>
        </w:rPr>
        <w:t>Для проверки эффективности</w:t>
      </w:r>
      <w:r>
        <w:rPr>
          <w:b/>
          <w:bCs/>
          <w:iCs/>
          <w:sz w:val="28"/>
          <w:szCs w:val="28"/>
        </w:rPr>
        <w:t xml:space="preserve"> </w:t>
      </w:r>
      <w:r w:rsidRPr="00850E2F">
        <w:rPr>
          <w:bCs/>
          <w:iCs/>
          <w:sz w:val="28"/>
          <w:szCs w:val="28"/>
        </w:rPr>
        <w:t>данного проекта использовались</w:t>
      </w:r>
      <w:r>
        <w:rPr>
          <w:bCs/>
          <w:iCs/>
          <w:sz w:val="28"/>
          <w:szCs w:val="28"/>
        </w:rPr>
        <w:t>: анкетирование, диагностирование, определение качества знаний,  наличие и качество творческих работ, результаты олимпиад.</w:t>
      </w:r>
    </w:p>
    <w:p w:rsidR="00850E2F" w:rsidRDefault="00850E2F" w:rsidP="00134BD8">
      <w:pPr>
        <w:pStyle w:val="a7"/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 w:rsidRPr="00850E2F">
        <w:rPr>
          <w:b/>
          <w:bCs/>
          <w:iCs/>
          <w:sz w:val="28"/>
          <w:szCs w:val="28"/>
        </w:rPr>
        <w:t>Слайд 27</w:t>
      </w:r>
      <w:r>
        <w:rPr>
          <w:bCs/>
          <w:iCs/>
          <w:sz w:val="28"/>
          <w:szCs w:val="28"/>
        </w:rPr>
        <w:t>. Творческие работы учащихся представлены в виде презентаций, исследовательских работ, докладов, рефератов. В основном это работы краеведческой направленности.</w:t>
      </w:r>
    </w:p>
    <w:p w:rsidR="00CF0353" w:rsidRDefault="00CF0353" w:rsidP="00134BD8">
      <w:pPr>
        <w:pStyle w:val="a7"/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 w:rsidRPr="00CF0353">
        <w:rPr>
          <w:b/>
          <w:bCs/>
          <w:iCs/>
          <w:sz w:val="28"/>
          <w:szCs w:val="28"/>
        </w:rPr>
        <w:t>Слайд 28.</w:t>
      </w:r>
      <w:r>
        <w:rPr>
          <w:bCs/>
          <w:iCs/>
          <w:sz w:val="28"/>
          <w:szCs w:val="28"/>
        </w:rPr>
        <w:t xml:space="preserve"> Наиболее значительной работой являлось участие в областной акции «Восстановление духовно-исторической памяти». В результате этой деятельности была написана исследовательская работа «Роль храма в жизни села Дмитриевщина», установлен Поклонный крест на месте утраченной церкви, выявлено имя еще одного нашего односельчанина невинно пострадавшего за веру в 30-е годы 20 века.</w:t>
      </w:r>
    </w:p>
    <w:p w:rsidR="00CF0353" w:rsidRDefault="00CF0353" w:rsidP="00134BD8">
      <w:pPr>
        <w:pStyle w:val="a7"/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 w:rsidRPr="00CF0353">
        <w:rPr>
          <w:b/>
          <w:bCs/>
          <w:iCs/>
          <w:sz w:val="28"/>
          <w:szCs w:val="28"/>
        </w:rPr>
        <w:t>Слайд 29.</w:t>
      </w:r>
      <w:r>
        <w:rPr>
          <w:b/>
          <w:bCs/>
          <w:iCs/>
          <w:sz w:val="28"/>
          <w:szCs w:val="28"/>
        </w:rPr>
        <w:t xml:space="preserve"> </w:t>
      </w:r>
      <w:r w:rsidRPr="00CF0353">
        <w:rPr>
          <w:bCs/>
          <w:iCs/>
          <w:sz w:val="28"/>
          <w:szCs w:val="28"/>
        </w:rPr>
        <w:t xml:space="preserve">В период проведения эксперимента увеличилось количество участников, победителей и </w:t>
      </w:r>
      <w:r>
        <w:rPr>
          <w:bCs/>
          <w:iCs/>
          <w:sz w:val="28"/>
          <w:szCs w:val="28"/>
        </w:rPr>
        <w:t>призеров</w:t>
      </w:r>
      <w:r w:rsidRPr="00CF0353">
        <w:rPr>
          <w:bCs/>
          <w:iCs/>
          <w:sz w:val="28"/>
          <w:szCs w:val="28"/>
        </w:rPr>
        <w:t xml:space="preserve"> олимпиады.</w:t>
      </w:r>
    </w:p>
    <w:p w:rsidR="00CF0353" w:rsidRDefault="00CF0353" w:rsidP="00134BD8">
      <w:pPr>
        <w:pStyle w:val="a7"/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 w:rsidRPr="0069468A">
        <w:rPr>
          <w:b/>
          <w:bCs/>
          <w:iCs/>
          <w:sz w:val="28"/>
          <w:szCs w:val="28"/>
        </w:rPr>
        <w:t>Слайд 30.</w:t>
      </w:r>
      <w:r w:rsidR="0069468A">
        <w:rPr>
          <w:b/>
          <w:bCs/>
          <w:iCs/>
          <w:sz w:val="28"/>
          <w:szCs w:val="28"/>
        </w:rPr>
        <w:t xml:space="preserve"> </w:t>
      </w:r>
      <w:r w:rsidR="0069468A" w:rsidRPr="0069468A">
        <w:rPr>
          <w:bCs/>
          <w:iCs/>
          <w:sz w:val="28"/>
          <w:szCs w:val="28"/>
        </w:rPr>
        <w:t>Увеличилось количество участников и призеров конкурсов</w:t>
      </w:r>
      <w:r w:rsidR="0069468A">
        <w:rPr>
          <w:bCs/>
          <w:iCs/>
          <w:sz w:val="28"/>
          <w:szCs w:val="28"/>
        </w:rPr>
        <w:t>.</w:t>
      </w:r>
    </w:p>
    <w:p w:rsidR="0069468A" w:rsidRDefault="0069468A" w:rsidP="00134BD8">
      <w:pPr>
        <w:pStyle w:val="a7"/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 w:rsidRPr="0069468A">
        <w:rPr>
          <w:b/>
          <w:bCs/>
          <w:iCs/>
          <w:sz w:val="28"/>
          <w:szCs w:val="28"/>
        </w:rPr>
        <w:t xml:space="preserve">Слайд 31. </w:t>
      </w:r>
      <w:r w:rsidRPr="0069468A">
        <w:rPr>
          <w:bCs/>
          <w:iCs/>
          <w:sz w:val="28"/>
          <w:szCs w:val="28"/>
        </w:rPr>
        <w:t>Увеличилось количество учащихся с высоким и средним уровнем учебной мотивации</w:t>
      </w:r>
      <w:r>
        <w:rPr>
          <w:bCs/>
          <w:iCs/>
          <w:sz w:val="28"/>
          <w:szCs w:val="28"/>
        </w:rPr>
        <w:t>.</w:t>
      </w:r>
    </w:p>
    <w:p w:rsidR="0069468A" w:rsidRDefault="0069468A" w:rsidP="00134BD8">
      <w:pPr>
        <w:pStyle w:val="a7"/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 w:rsidRPr="0069468A">
        <w:rPr>
          <w:b/>
          <w:bCs/>
          <w:iCs/>
          <w:sz w:val="28"/>
          <w:szCs w:val="28"/>
        </w:rPr>
        <w:t>Слайд 32.</w:t>
      </w:r>
      <w:r>
        <w:rPr>
          <w:bCs/>
          <w:iCs/>
          <w:sz w:val="28"/>
          <w:szCs w:val="28"/>
        </w:rPr>
        <w:t xml:space="preserve"> Повысился уровень познавательной активности учащихся.</w:t>
      </w:r>
    </w:p>
    <w:p w:rsidR="0069468A" w:rsidRDefault="0069468A" w:rsidP="00134BD8">
      <w:pPr>
        <w:pStyle w:val="a7"/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 w:rsidRPr="0069468A">
        <w:rPr>
          <w:b/>
          <w:bCs/>
          <w:iCs/>
          <w:sz w:val="28"/>
          <w:szCs w:val="28"/>
        </w:rPr>
        <w:t>Слайд 33.</w:t>
      </w:r>
      <w:r>
        <w:rPr>
          <w:bCs/>
          <w:iCs/>
          <w:sz w:val="28"/>
          <w:szCs w:val="28"/>
        </w:rPr>
        <w:t xml:space="preserve"> За время проведения эксперимента повысилось качество знаний учащихся по истории и обществознанию.</w:t>
      </w:r>
    </w:p>
    <w:p w:rsidR="007A766C" w:rsidRDefault="007A766C" w:rsidP="00134BD8">
      <w:pPr>
        <w:pStyle w:val="a7"/>
        <w:shd w:val="clear" w:color="auto" w:fill="FFFFFF"/>
        <w:ind w:firstLine="720"/>
        <w:jc w:val="both"/>
        <w:rPr>
          <w:b/>
          <w:bCs/>
          <w:iCs/>
          <w:sz w:val="28"/>
          <w:szCs w:val="28"/>
        </w:rPr>
      </w:pPr>
      <w:r w:rsidRPr="007A766C">
        <w:rPr>
          <w:b/>
          <w:bCs/>
          <w:iCs/>
          <w:sz w:val="28"/>
          <w:szCs w:val="28"/>
        </w:rPr>
        <w:t xml:space="preserve">Слайд 34. </w:t>
      </w:r>
    </w:p>
    <w:p w:rsidR="007A766C" w:rsidRDefault="007A766C" w:rsidP="007A766C">
      <w:pPr>
        <w:pStyle w:val="a7"/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Слайд 35. </w:t>
      </w:r>
      <w:r w:rsidRPr="007A766C">
        <w:rPr>
          <w:bCs/>
          <w:iCs/>
          <w:sz w:val="28"/>
          <w:szCs w:val="28"/>
        </w:rPr>
        <w:t>На 3 этапе</w:t>
      </w:r>
      <w:r w:rsidR="00300774">
        <w:rPr>
          <w:bCs/>
          <w:iCs/>
          <w:sz w:val="28"/>
          <w:szCs w:val="28"/>
        </w:rPr>
        <w:t xml:space="preserve">  обобщающем - п</w:t>
      </w:r>
      <w:r w:rsidRPr="007A766C">
        <w:rPr>
          <w:bCs/>
          <w:iCs/>
          <w:sz w:val="28"/>
          <w:szCs w:val="28"/>
        </w:rPr>
        <w:t>роведены анализ, систематизация и обобщение исследования, сформулированы выводы, завершено оформление педагогического проекта.</w:t>
      </w:r>
    </w:p>
    <w:p w:rsidR="00ED6FBC" w:rsidRPr="00ED6FBC" w:rsidRDefault="00300774" w:rsidP="00ED6FBC">
      <w:pPr>
        <w:pStyle w:val="a7"/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 w:rsidRPr="00ED6FBC">
        <w:rPr>
          <w:b/>
          <w:bCs/>
          <w:iCs/>
          <w:sz w:val="28"/>
          <w:szCs w:val="28"/>
        </w:rPr>
        <w:t>Слайд 36.</w:t>
      </w:r>
      <w:r>
        <w:rPr>
          <w:bCs/>
          <w:iCs/>
          <w:sz w:val="28"/>
          <w:szCs w:val="28"/>
        </w:rPr>
        <w:t xml:space="preserve"> </w:t>
      </w:r>
      <w:r w:rsidR="00ED6FBC" w:rsidRPr="00ED6FBC">
        <w:rPr>
          <w:bCs/>
          <w:iCs/>
          <w:sz w:val="28"/>
          <w:szCs w:val="28"/>
        </w:rPr>
        <w:t>Реализация данного проекта позволила:</w:t>
      </w:r>
    </w:p>
    <w:p w:rsidR="005E293B" w:rsidRPr="00ED6FBC" w:rsidRDefault="009212A6" w:rsidP="00ED6FBC">
      <w:pPr>
        <w:pStyle w:val="a7"/>
        <w:numPr>
          <w:ilvl w:val="0"/>
          <w:numId w:val="17"/>
        </w:numPr>
        <w:shd w:val="clear" w:color="auto" w:fill="FFFFFF"/>
        <w:jc w:val="both"/>
        <w:rPr>
          <w:bCs/>
          <w:iCs/>
          <w:sz w:val="28"/>
          <w:szCs w:val="28"/>
        </w:rPr>
      </w:pPr>
      <w:r w:rsidRPr="00ED6FBC">
        <w:rPr>
          <w:bCs/>
          <w:iCs/>
          <w:sz w:val="28"/>
          <w:szCs w:val="28"/>
        </w:rPr>
        <w:t>совершенствовать собственную профессиональную деятельность в рамках исследовательского подхода;</w:t>
      </w:r>
    </w:p>
    <w:p w:rsidR="005E293B" w:rsidRDefault="009212A6" w:rsidP="00ED6FBC">
      <w:pPr>
        <w:pStyle w:val="a7"/>
        <w:numPr>
          <w:ilvl w:val="0"/>
          <w:numId w:val="17"/>
        </w:numPr>
        <w:shd w:val="clear" w:color="auto" w:fill="FFFFFF"/>
        <w:jc w:val="both"/>
        <w:rPr>
          <w:bCs/>
          <w:iCs/>
          <w:sz w:val="28"/>
          <w:szCs w:val="28"/>
        </w:rPr>
      </w:pPr>
      <w:r w:rsidRPr="00ED6FBC">
        <w:rPr>
          <w:bCs/>
          <w:iCs/>
          <w:sz w:val="28"/>
          <w:szCs w:val="28"/>
        </w:rPr>
        <w:lastRenderedPageBreak/>
        <w:t>перейти от информационной, «</w:t>
      </w:r>
      <w:proofErr w:type="spellStart"/>
      <w:r w:rsidRPr="00ED6FBC">
        <w:rPr>
          <w:bCs/>
          <w:iCs/>
          <w:sz w:val="28"/>
          <w:szCs w:val="28"/>
        </w:rPr>
        <w:t>знаниевой</w:t>
      </w:r>
      <w:proofErr w:type="spellEnd"/>
      <w:r w:rsidRPr="00ED6FBC">
        <w:rPr>
          <w:bCs/>
          <w:iCs/>
          <w:sz w:val="28"/>
          <w:szCs w:val="28"/>
        </w:rPr>
        <w:t xml:space="preserve">» образовательной модели урока к </w:t>
      </w:r>
      <w:proofErr w:type="spellStart"/>
      <w:r w:rsidRPr="00ED6FBC">
        <w:rPr>
          <w:bCs/>
          <w:iCs/>
          <w:sz w:val="28"/>
          <w:szCs w:val="28"/>
        </w:rPr>
        <w:t>деятельностно</w:t>
      </w:r>
      <w:proofErr w:type="spellEnd"/>
      <w:r w:rsidRPr="00ED6FBC">
        <w:rPr>
          <w:bCs/>
          <w:iCs/>
          <w:sz w:val="28"/>
          <w:szCs w:val="28"/>
        </w:rPr>
        <w:t xml:space="preserve"> – </w:t>
      </w:r>
      <w:proofErr w:type="spellStart"/>
      <w:r w:rsidRPr="00ED6FBC">
        <w:rPr>
          <w:bCs/>
          <w:iCs/>
          <w:sz w:val="28"/>
          <w:szCs w:val="28"/>
        </w:rPr>
        <w:t>компетентностной</w:t>
      </w:r>
      <w:proofErr w:type="spellEnd"/>
      <w:r w:rsidRPr="00ED6FBC">
        <w:rPr>
          <w:bCs/>
          <w:iCs/>
          <w:sz w:val="28"/>
          <w:szCs w:val="28"/>
        </w:rPr>
        <w:t>;</w:t>
      </w:r>
    </w:p>
    <w:p w:rsidR="00D32854" w:rsidRDefault="00D32854" w:rsidP="00ED6FBC">
      <w:pPr>
        <w:pStyle w:val="a7"/>
        <w:numPr>
          <w:ilvl w:val="0"/>
          <w:numId w:val="17"/>
        </w:num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сформировать банк методических разработок с использованием приемов исследовательской работы.</w:t>
      </w:r>
    </w:p>
    <w:p w:rsidR="0069554F" w:rsidRPr="00ED6FBC" w:rsidRDefault="0069554F" w:rsidP="0069554F">
      <w:pPr>
        <w:pStyle w:val="a7"/>
        <w:shd w:val="clear" w:color="auto" w:fill="FFFFFF"/>
        <w:ind w:left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Использованные методы исследовательской работы способствовали:</w:t>
      </w:r>
    </w:p>
    <w:p w:rsidR="005E293B" w:rsidRPr="00ED6FBC" w:rsidRDefault="00D32854" w:rsidP="00ED6FBC">
      <w:pPr>
        <w:pStyle w:val="a7"/>
        <w:numPr>
          <w:ilvl w:val="0"/>
          <w:numId w:val="17"/>
        </w:num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повышению познавательной активности</w:t>
      </w:r>
      <w:r w:rsidR="009212A6" w:rsidRPr="00ED6FBC">
        <w:rPr>
          <w:bCs/>
          <w:iCs/>
          <w:sz w:val="28"/>
          <w:szCs w:val="28"/>
        </w:rPr>
        <w:t xml:space="preserve"> учащихся;</w:t>
      </w:r>
    </w:p>
    <w:p w:rsidR="005E293B" w:rsidRPr="00ED6FBC" w:rsidRDefault="00D32854" w:rsidP="00ED6FBC">
      <w:pPr>
        <w:pStyle w:val="a7"/>
        <w:numPr>
          <w:ilvl w:val="0"/>
          <w:numId w:val="17"/>
        </w:num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формированию у </w:t>
      </w:r>
      <w:proofErr w:type="gramStart"/>
      <w:r>
        <w:rPr>
          <w:bCs/>
          <w:iCs/>
          <w:sz w:val="28"/>
          <w:szCs w:val="28"/>
        </w:rPr>
        <w:t>обучающихся</w:t>
      </w:r>
      <w:proofErr w:type="gramEnd"/>
      <w:r>
        <w:rPr>
          <w:bCs/>
          <w:iCs/>
          <w:sz w:val="28"/>
          <w:szCs w:val="28"/>
        </w:rPr>
        <w:t xml:space="preserve">  устойчивой мотивации</w:t>
      </w:r>
      <w:r w:rsidR="009212A6" w:rsidRPr="00ED6FBC">
        <w:rPr>
          <w:bCs/>
          <w:iCs/>
          <w:sz w:val="28"/>
          <w:szCs w:val="28"/>
        </w:rPr>
        <w:t xml:space="preserve"> к деятельности;</w:t>
      </w:r>
    </w:p>
    <w:p w:rsidR="005E293B" w:rsidRPr="00ED6FBC" w:rsidRDefault="00D32854" w:rsidP="00ED6FBC">
      <w:pPr>
        <w:pStyle w:val="a7"/>
        <w:numPr>
          <w:ilvl w:val="0"/>
          <w:numId w:val="17"/>
        </w:num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увеличению количества</w:t>
      </w:r>
      <w:r w:rsidR="009212A6" w:rsidRPr="00ED6FBC">
        <w:rPr>
          <w:bCs/>
          <w:iCs/>
          <w:sz w:val="28"/>
          <w:szCs w:val="28"/>
        </w:rPr>
        <w:t xml:space="preserve"> </w:t>
      </w:r>
      <w:proofErr w:type="gramStart"/>
      <w:r w:rsidR="009212A6" w:rsidRPr="00ED6FBC">
        <w:rPr>
          <w:bCs/>
          <w:iCs/>
          <w:sz w:val="28"/>
          <w:szCs w:val="28"/>
        </w:rPr>
        <w:t>обучающихся</w:t>
      </w:r>
      <w:proofErr w:type="gramEnd"/>
      <w:r w:rsidR="009212A6" w:rsidRPr="00ED6FBC">
        <w:rPr>
          <w:bCs/>
          <w:iCs/>
          <w:sz w:val="28"/>
          <w:szCs w:val="28"/>
        </w:rPr>
        <w:t>, занимающихся исследовательской и проектной деятельностью.</w:t>
      </w:r>
    </w:p>
    <w:p w:rsidR="00ED6FBC" w:rsidRDefault="00ED6FBC" w:rsidP="00ED6FBC">
      <w:pPr>
        <w:pStyle w:val="a7"/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 w:rsidRPr="00ED6FBC">
        <w:rPr>
          <w:bCs/>
          <w:iCs/>
          <w:sz w:val="28"/>
          <w:szCs w:val="28"/>
        </w:rPr>
        <w:t>Проект имеет практическую значимость, так как может использоваться педагогами других школ.</w:t>
      </w:r>
    </w:p>
    <w:p w:rsidR="0069554F" w:rsidRDefault="00ED6FBC" w:rsidP="00ED6FBC">
      <w:pPr>
        <w:pStyle w:val="a7"/>
        <w:shd w:val="clear" w:color="auto" w:fill="FFFFFF"/>
        <w:ind w:firstLine="720"/>
        <w:jc w:val="both"/>
        <w:rPr>
          <w:bCs/>
          <w:sz w:val="28"/>
          <w:szCs w:val="28"/>
        </w:rPr>
      </w:pPr>
      <w:r w:rsidRPr="00ED6FBC">
        <w:rPr>
          <w:b/>
          <w:bCs/>
          <w:iCs/>
          <w:sz w:val="28"/>
          <w:szCs w:val="28"/>
        </w:rPr>
        <w:t>Слайд 37.</w:t>
      </w:r>
      <w:r w:rsidRPr="00ED6FBC">
        <w:rPr>
          <w:b/>
          <w:bCs/>
          <w:sz w:val="32"/>
          <w:szCs w:val="32"/>
        </w:rPr>
        <w:t xml:space="preserve"> </w:t>
      </w:r>
      <w:r w:rsidR="0069554F">
        <w:rPr>
          <w:bCs/>
          <w:sz w:val="28"/>
          <w:szCs w:val="28"/>
        </w:rPr>
        <w:t>Своим опытом делилась с коллегами:</w:t>
      </w:r>
    </w:p>
    <w:p w:rsidR="0069554F" w:rsidRDefault="0069554F" w:rsidP="00ED6FBC">
      <w:pPr>
        <w:pStyle w:val="a7"/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педсовете школы,</w:t>
      </w:r>
    </w:p>
    <w:p w:rsidR="0069554F" w:rsidRDefault="0069554F" w:rsidP="00ED6FBC">
      <w:pPr>
        <w:pStyle w:val="a7"/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районном методическом объединении учителей истории</w:t>
      </w:r>
    </w:p>
    <w:p w:rsidR="0069554F" w:rsidRDefault="0069554F" w:rsidP="00ED6FBC">
      <w:pPr>
        <w:pStyle w:val="a7"/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проводила открытые уроки  с элементами исследования</w:t>
      </w:r>
    </w:p>
    <w:p w:rsidR="00ED6FBC" w:rsidRDefault="0069554F" w:rsidP="00ED6FBC">
      <w:pPr>
        <w:pStyle w:val="a7"/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- делилась опытом в рамках проблемной и творческой группы</w:t>
      </w:r>
      <w:r w:rsidR="00ED6FBC" w:rsidRPr="009212A6">
        <w:rPr>
          <w:b/>
          <w:bCs/>
          <w:sz w:val="28"/>
          <w:szCs w:val="28"/>
        </w:rPr>
        <w:t xml:space="preserve"> </w:t>
      </w:r>
    </w:p>
    <w:p w:rsidR="0069554F" w:rsidRDefault="0069554F" w:rsidP="00ED6FBC">
      <w:pPr>
        <w:pStyle w:val="a7"/>
        <w:shd w:val="clear" w:color="auto" w:fill="FFFFFF"/>
        <w:ind w:firstLine="720"/>
        <w:jc w:val="both"/>
        <w:rPr>
          <w:bCs/>
          <w:sz w:val="28"/>
          <w:szCs w:val="28"/>
        </w:rPr>
      </w:pPr>
      <w:r w:rsidRPr="0069554F">
        <w:rPr>
          <w:bCs/>
          <w:sz w:val="28"/>
          <w:szCs w:val="28"/>
        </w:rPr>
        <w:t xml:space="preserve">- выложила разработки уроков на Современном учительском портале, </w:t>
      </w:r>
      <w:r>
        <w:rPr>
          <w:bCs/>
          <w:sz w:val="28"/>
          <w:szCs w:val="28"/>
        </w:rPr>
        <w:t>на сайте Педсовет орг., на сайте Платоновской школы.</w:t>
      </w:r>
    </w:p>
    <w:p w:rsidR="0069554F" w:rsidRDefault="0069554F" w:rsidP="00ED6FBC">
      <w:pPr>
        <w:pStyle w:val="a7"/>
        <w:shd w:val="clear" w:color="auto" w:fill="FFFFFF"/>
        <w:ind w:firstLine="720"/>
        <w:jc w:val="both"/>
        <w:rPr>
          <w:bCs/>
          <w:sz w:val="28"/>
          <w:szCs w:val="28"/>
        </w:rPr>
      </w:pPr>
      <w:r w:rsidRPr="0069554F">
        <w:rPr>
          <w:b/>
          <w:bCs/>
          <w:sz w:val="28"/>
          <w:szCs w:val="28"/>
        </w:rPr>
        <w:t>Слайд 38</w:t>
      </w:r>
      <w:r>
        <w:rPr>
          <w:bCs/>
          <w:sz w:val="28"/>
          <w:szCs w:val="28"/>
        </w:rPr>
        <w:t>. В своей работе использовала представленные вашему вниманию информационные ресурсы</w:t>
      </w:r>
    </w:p>
    <w:p w:rsidR="0069554F" w:rsidRPr="0069554F" w:rsidRDefault="0069554F" w:rsidP="00ED6FBC">
      <w:pPr>
        <w:pStyle w:val="a7"/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 w:rsidRPr="0069554F">
        <w:rPr>
          <w:b/>
          <w:bCs/>
          <w:sz w:val="28"/>
          <w:szCs w:val="28"/>
        </w:rPr>
        <w:t>Слайд 39</w:t>
      </w:r>
      <w:r>
        <w:rPr>
          <w:bCs/>
          <w:sz w:val="28"/>
          <w:szCs w:val="28"/>
        </w:rPr>
        <w:t>. На этом мое выступление закончено. Спасибо за внимание.</w:t>
      </w:r>
    </w:p>
    <w:p w:rsidR="00300774" w:rsidRPr="009212A6" w:rsidRDefault="00300774" w:rsidP="007A766C">
      <w:pPr>
        <w:pStyle w:val="a7"/>
        <w:shd w:val="clear" w:color="auto" w:fill="FFFFFF"/>
        <w:ind w:firstLine="720"/>
        <w:jc w:val="both"/>
        <w:rPr>
          <w:b/>
          <w:bCs/>
          <w:iCs/>
          <w:sz w:val="28"/>
          <w:szCs w:val="28"/>
        </w:rPr>
      </w:pPr>
    </w:p>
    <w:p w:rsidR="007A766C" w:rsidRPr="009212A6" w:rsidRDefault="007A766C" w:rsidP="00134BD8">
      <w:pPr>
        <w:pStyle w:val="a7"/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134BD8" w:rsidRPr="009212A6" w:rsidRDefault="00134BD8" w:rsidP="00BC6C89">
      <w:pPr>
        <w:pStyle w:val="a7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DC2254" w:rsidRPr="00134BD8" w:rsidRDefault="00DC2254" w:rsidP="00DC2254">
      <w:pPr>
        <w:pStyle w:val="a7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DC2254" w:rsidRPr="00DC2254" w:rsidRDefault="00DC2254" w:rsidP="00DC2254">
      <w:pPr>
        <w:pStyle w:val="a7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DC2254" w:rsidRPr="00DC2254" w:rsidRDefault="00DC2254" w:rsidP="00DC2254">
      <w:pPr>
        <w:pStyle w:val="a7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DC2254" w:rsidRPr="00DC2254" w:rsidRDefault="00DC2254" w:rsidP="00DC2254">
      <w:pPr>
        <w:pStyle w:val="a7"/>
        <w:shd w:val="clear" w:color="auto" w:fill="FFFFFF"/>
        <w:spacing w:before="0" w:after="0"/>
        <w:ind w:firstLine="720"/>
        <w:jc w:val="both"/>
        <w:rPr>
          <w:bCs/>
          <w:sz w:val="28"/>
          <w:szCs w:val="28"/>
        </w:rPr>
      </w:pPr>
    </w:p>
    <w:p w:rsidR="00DC2254" w:rsidRPr="00DC2254" w:rsidRDefault="00DC2254" w:rsidP="00DC2254">
      <w:pPr>
        <w:pStyle w:val="a7"/>
        <w:shd w:val="clear" w:color="auto" w:fill="FFFFFF"/>
        <w:spacing w:before="0" w:after="0"/>
        <w:ind w:firstLine="720"/>
        <w:jc w:val="both"/>
        <w:rPr>
          <w:b/>
          <w:bCs/>
          <w:sz w:val="28"/>
          <w:szCs w:val="28"/>
        </w:rPr>
      </w:pPr>
    </w:p>
    <w:p w:rsidR="00DC2254" w:rsidRPr="00DC2254" w:rsidRDefault="00DC2254" w:rsidP="00DC2254">
      <w:pPr>
        <w:pStyle w:val="a7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DC2254" w:rsidRPr="00DC2254" w:rsidRDefault="00DC2254" w:rsidP="00DC2254">
      <w:pPr>
        <w:pStyle w:val="a7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</w:p>
    <w:p w:rsidR="00DC2254" w:rsidRPr="001928BF" w:rsidRDefault="00DC2254" w:rsidP="00F71C85">
      <w:pPr>
        <w:rPr>
          <w:sz w:val="28"/>
          <w:szCs w:val="28"/>
        </w:rPr>
      </w:pPr>
    </w:p>
    <w:p w:rsidR="00F71C85" w:rsidRPr="00F71C85" w:rsidRDefault="00F71C85" w:rsidP="00F71C85">
      <w:pPr>
        <w:rPr>
          <w:sz w:val="28"/>
          <w:szCs w:val="28"/>
        </w:rPr>
      </w:pPr>
    </w:p>
    <w:p w:rsidR="00926C79" w:rsidRPr="00926C79" w:rsidRDefault="00926C79" w:rsidP="00B539FE">
      <w:pPr>
        <w:rPr>
          <w:sz w:val="28"/>
          <w:szCs w:val="28"/>
        </w:rPr>
      </w:pPr>
    </w:p>
    <w:sectPr w:rsidR="00926C79" w:rsidRPr="00926C79" w:rsidSect="00901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39" w:rsidRDefault="00FA7E39">
      <w:r>
        <w:separator/>
      </w:r>
    </w:p>
  </w:endnote>
  <w:endnote w:type="continuationSeparator" w:id="0">
    <w:p w:rsidR="00FA7E39" w:rsidRDefault="00FA7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19" w:rsidRDefault="009019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19" w:rsidRDefault="009019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19" w:rsidRDefault="009019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39" w:rsidRDefault="00FA7E39">
      <w:r>
        <w:separator/>
      </w:r>
    </w:p>
  </w:footnote>
  <w:footnote w:type="continuationSeparator" w:id="0">
    <w:p w:rsidR="00FA7E39" w:rsidRDefault="00FA7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19" w:rsidRDefault="009019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19" w:rsidRDefault="009019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19" w:rsidRDefault="009019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261"/>
    <w:multiLevelType w:val="hybridMultilevel"/>
    <w:tmpl w:val="EEB4FDCC"/>
    <w:lvl w:ilvl="0" w:tplc="45264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A60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8E0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05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C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0A2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865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80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A3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0A4154"/>
    <w:multiLevelType w:val="hybridMultilevel"/>
    <w:tmpl w:val="DB90A4F4"/>
    <w:lvl w:ilvl="0" w:tplc="D63EA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D0B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0E6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90F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06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20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A6F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C8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469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2930E2"/>
    <w:multiLevelType w:val="hybridMultilevel"/>
    <w:tmpl w:val="37B0B146"/>
    <w:lvl w:ilvl="0" w:tplc="7ED655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1816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EC2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299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A11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2AB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2B4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4B3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413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D7364"/>
    <w:multiLevelType w:val="hybridMultilevel"/>
    <w:tmpl w:val="189450A6"/>
    <w:lvl w:ilvl="0" w:tplc="8A58FE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2AE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E69E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AD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24A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DA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28E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783B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675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E6477"/>
    <w:multiLevelType w:val="hybridMultilevel"/>
    <w:tmpl w:val="FE00CF14"/>
    <w:lvl w:ilvl="0" w:tplc="B1FA7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EF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81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10A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AE1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3AD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3CA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E0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6F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25725"/>
    <w:multiLevelType w:val="hybridMultilevel"/>
    <w:tmpl w:val="CCFC7B76"/>
    <w:lvl w:ilvl="0" w:tplc="02D03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A2F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0D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309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03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E83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140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A1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42A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571E85"/>
    <w:multiLevelType w:val="hybridMultilevel"/>
    <w:tmpl w:val="AD6CA2C4"/>
    <w:lvl w:ilvl="0" w:tplc="AA6EC9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046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48BA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63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CCA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8C48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C5B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2C9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68C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E76EBE"/>
    <w:multiLevelType w:val="hybridMultilevel"/>
    <w:tmpl w:val="7394542C"/>
    <w:lvl w:ilvl="0" w:tplc="70DC1D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8D7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445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248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C19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857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C56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8E2A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DCE5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B6711"/>
    <w:multiLevelType w:val="hybridMultilevel"/>
    <w:tmpl w:val="9EB87718"/>
    <w:lvl w:ilvl="0" w:tplc="763AE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01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FEF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8D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D0F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61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22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C4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86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F02047"/>
    <w:multiLevelType w:val="hybridMultilevel"/>
    <w:tmpl w:val="E2D0D3FE"/>
    <w:lvl w:ilvl="0" w:tplc="6F7C7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226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03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0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08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EE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64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CA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0C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D0554E"/>
    <w:multiLevelType w:val="hybridMultilevel"/>
    <w:tmpl w:val="D10AFAEE"/>
    <w:lvl w:ilvl="0" w:tplc="3B42D7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8FB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D80E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C27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6BA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610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044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7CBA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10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3A33C0"/>
    <w:multiLevelType w:val="hybridMultilevel"/>
    <w:tmpl w:val="F7E6D050"/>
    <w:lvl w:ilvl="0" w:tplc="0428D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6BC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A21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1027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FCF1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FAA9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1E43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4408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4E0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0116851"/>
    <w:multiLevelType w:val="hybridMultilevel"/>
    <w:tmpl w:val="924039A2"/>
    <w:lvl w:ilvl="0" w:tplc="4C68B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E68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69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66F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3C4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4CB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D0E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8A3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DAC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D776C4F"/>
    <w:multiLevelType w:val="hybridMultilevel"/>
    <w:tmpl w:val="CBD4130A"/>
    <w:lvl w:ilvl="0" w:tplc="CCD00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00E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063F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860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CE03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662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4276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12C2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64F4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8C05FCF"/>
    <w:multiLevelType w:val="hybridMultilevel"/>
    <w:tmpl w:val="C97E95B4"/>
    <w:lvl w:ilvl="0" w:tplc="80EA3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1A0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87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8E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AF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6D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08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4B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8C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F5B336F"/>
    <w:multiLevelType w:val="hybridMultilevel"/>
    <w:tmpl w:val="F11C3DBE"/>
    <w:lvl w:ilvl="0" w:tplc="0902D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AC7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86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26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F2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BA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8B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E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C28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DFA293F"/>
    <w:multiLevelType w:val="hybridMultilevel"/>
    <w:tmpl w:val="364A46DE"/>
    <w:lvl w:ilvl="0" w:tplc="423C6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DEB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4D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E9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A1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E84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56B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1A3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2F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6"/>
  </w:num>
  <w:num w:numId="12">
    <w:abstractNumId w:val="15"/>
  </w:num>
  <w:num w:numId="13">
    <w:abstractNumId w:val="1"/>
  </w:num>
  <w:num w:numId="14">
    <w:abstractNumId w:val="5"/>
  </w:num>
  <w:num w:numId="15">
    <w:abstractNumId w:val="0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776D0"/>
    <w:rsid w:val="00010919"/>
    <w:rsid w:val="000C4C75"/>
    <w:rsid w:val="00134BD8"/>
    <w:rsid w:val="001928BF"/>
    <w:rsid w:val="0020378A"/>
    <w:rsid w:val="00300774"/>
    <w:rsid w:val="00341FEE"/>
    <w:rsid w:val="00402F9C"/>
    <w:rsid w:val="00474AA1"/>
    <w:rsid w:val="005940C9"/>
    <w:rsid w:val="005E293B"/>
    <w:rsid w:val="00652C35"/>
    <w:rsid w:val="0069468A"/>
    <w:rsid w:val="0069554F"/>
    <w:rsid w:val="007A766C"/>
    <w:rsid w:val="00850E2F"/>
    <w:rsid w:val="00901919"/>
    <w:rsid w:val="009212A6"/>
    <w:rsid w:val="00926C79"/>
    <w:rsid w:val="00940CB4"/>
    <w:rsid w:val="00A762D4"/>
    <w:rsid w:val="00A776D0"/>
    <w:rsid w:val="00A94367"/>
    <w:rsid w:val="00B22578"/>
    <w:rsid w:val="00B539FE"/>
    <w:rsid w:val="00B83A48"/>
    <w:rsid w:val="00BC6C89"/>
    <w:rsid w:val="00C06FCC"/>
    <w:rsid w:val="00C4015C"/>
    <w:rsid w:val="00C420EA"/>
    <w:rsid w:val="00CF0353"/>
    <w:rsid w:val="00CF6742"/>
    <w:rsid w:val="00D32854"/>
    <w:rsid w:val="00D70B68"/>
    <w:rsid w:val="00DA20BC"/>
    <w:rsid w:val="00DC2254"/>
    <w:rsid w:val="00DE54D1"/>
    <w:rsid w:val="00ED6FBC"/>
    <w:rsid w:val="00EE031E"/>
    <w:rsid w:val="00F1442B"/>
    <w:rsid w:val="00F71C85"/>
    <w:rsid w:val="00FA7E39"/>
    <w:rsid w:val="00FB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91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Normal (Web)"/>
    <w:basedOn w:val="a"/>
    <w:uiPriority w:val="99"/>
    <w:unhideWhenUsed/>
    <w:rsid w:val="00A9436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5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14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32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41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9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5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4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7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5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9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8</Pages>
  <Words>1324</Words>
  <Characters>9868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2014-04-13T07:34:00Z</dcterms:created>
  <dcterms:modified xsi:type="dcterms:W3CDTF">2014-04-15T02:53:00Z</dcterms:modified>
</cp:coreProperties>
</file>