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68B" w:rsidRDefault="0065068B" w:rsidP="00C60003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65068B" w:rsidRDefault="0065068B" w:rsidP="00C60003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5068B" w:rsidRPr="0065068B" w:rsidTr="001F2EFF">
        <w:tc>
          <w:tcPr>
            <w:tcW w:w="3190" w:type="dxa"/>
            <w:shd w:val="clear" w:color="auto" w:fill="auto"/>
          </w:tcPr>
          <w:p w:rsidR="0065068B" w:rsidRPr="0065068B" w:rsidRDefault="0065068B" w:rsidP="0065068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65068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РЕКОМЕНДОВАНА</w:t>
            </w:r>
          </w:p>
          <w:p w:rsidR="0065068B" w:rsidRDefault="0065068B" w:rsidP="0065068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65068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Методическим объединени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ем учителей</w:t>
            </w:r>
          </w:p>
          <w:p w:rsidR="0065068B" w:rsidRPr="0065068B" w:rsidRDefault="0065068B" w:rsidP="0065068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Естественно-математического цикла</w:t>
            </w:r>
          </w:p>
          <w:p w:rsidR="0065068B" w:rsidRPr="0065068B" w:rsidRDefault="0065068B" w:rsidP="0065068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65068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Протокол №  _</w:t>
            </w:r>
            <w:r w:rsidRPr="0065068B"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  <w:lang w:eastAsia="ru-RU"/>
              </w:rPr>
              <w:t>1</w:t>
            </w:r>
            <w:r w:rsidRPr="0065068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__ от </w:t>
            </w:r>
          </w:p>
          <w:p w:rsidR="0065068B" w:rsidRPr="0065068B" w:rsidRDefault="0065068B" w:rsidP="0065068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65068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«_30_»  _</w:t>
            </w:r>
            <w:r w:rsidRPr="0065068B"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  <w:lang w:eastAsia="ru-RU"/>
              </w:rPr>
              <w:t>августа</w:t>
            </w:r>
            <w:r w:rsidRPr="0065068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2017 г.</w:t>
            </w:r>
          </w:p>
          <w:p w:rsidR="0065068B" w:rsidRPr="0065068B" w:rsidRDefault="0065068B" w:rsidP="0065068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65068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Руководитель МО  ____________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Чупрова Н.Т.</w:t>
            </w:r>
          </w:p>
        </w:tc>
        <w:tc>
          <w:tcPr>
            <w:tcW w:w="3190" w:type="dxa"/>
            <w:shd w:val="clear" w:color="auto" w:fill="auto"/>
          </w:tcPr>
          <w:p w:rsidR="0065068B" w:rsidRPr="0065068B" w:rsidRDefault="0065068B" w:rsidP="0065068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65068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СОГЛАСОВАНА                                                                               </w:t>
            </w:r>
          </w:p>
          <w:p w:rsidR="0065068B" w:rsidRPr="0065068B" w:rsidRDefault="0065068B" w:rsidP="0065068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65068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  заместителем директора по УР -                                                                                                                                                                                                  __________  Дуркиной М.Н.</w:t>
            </w:r>
          </w:p>
          <w:p w:rsidR="0065068B" w:rsidRPr="0065068B" w:rsidRDefault="0065068B" w:rsidP="0065068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65068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1" w:type="dxa"/>
            <w:shd w:val="clear" w:color="auto" w:fill="auto"/>
          </w:tcPr>
          <w:p w:rsidR="0065068B" w:rsidRPr="0065068B" w:rsidRDefault="0065068B" w:rsidP="0065068B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65068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УТВЕРЖДЕНА</w:t>
            </w:r>
          </w:p>
          <w:p w:rsidR="0065068B" w:rsidRPr="0065068B" w:rsidRDefault="0065068B" w:rsidP="0065068B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65068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приказом  МБОУ «Цилемская СОШ»     № ___ от «_____»_________ 2017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068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г.</w:t>
            </w:r>
          </w:p>
          <w:p w:rsidR="0065068B" w:rsidRPr="0065068B" w:rsidRDefault="0065068B" w:rsidP="0065068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65068B" w:rsidRDefault="0065068B" w:rsidP="00C60003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65068B" w:rsidRDefault="0065068B" w:rsidP="00C60003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65068B" w:rsidRDefault="0065068B" w:rsidP="00C60003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65068B" w:rsidRDefault="0065068B" w:rsidP="00C60003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65068B" w:rsidRDefault="0065068B" w:rsidP="00C60003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2006B0" w:rsidRPr="002006B0" w:rsidRDefault="002006B0" w:rsidP="00C60003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 w:rsidRPr="002006B0">
        <w:rPr>
          <w:rFonts w:ascii="Times New Roman" w:hAnsi="Times New Roman"/>
          <w:sz w:val="28"/>
          <w:szCs w:val="28"/>
        </w:rPr>
        <w:t xml:space="preserve">Муниципальное бюджетное </w:t>
      </w:r>
      <w:r w:rsidR="0076069E" w:rsidRPr="002006B0">
        <w:rPr>
          <w:rFonts w:ascii="Times New Roman" w:hAnsi="Times New Roman"/>
          <w:sz w:val="28"/>
          <w:szCs w:val="28"/>
        </w:rPr>
        <w:t xml:space="preserve">общеобразовательное </w:t>
      </w:r>
      <w:r w:rsidRPr="002006B0">
        <w:rPr>
          <w:rFonts w:ascii="Times New Roman" w:hAnsi="Times New Roman"/>
          <w:sz w:val="28"/>
          <w:szCs w:val="28"/>
        </w:rPr>
        <w:t>учреждение</w:t>
      </w:r>
    </w:p>
    <w:p w:rsidR="002006B0" w:rsidRPr="002006B0" w:rsidRDefault="0076069E" w:rsidP="00C60003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«Цилемская </w:t>
      </w:r>
      <w:r w:rsidR="002006B0" w:rsidRPr="002006B0">
        <w:rPr>
          <w:rFonts w:ascii="Times New Roman" w:hAnsi="Times New Roman"/>
          <w:sz w:val="28"/>
          <w:szCs w:val="28"/>
        </w:rPr>
        <w:t>ср</w:t>
      </w:r>
      <w:r>
        <w:rPr>
          <w:rFonts w:ascii="Times New Roman" w:hAnsi="Times New Roman"/>
          <w:sz w:val="28"/>
          <w:szCs w:val="28"/>
        </w:rPr>
        <w:t>едняя общеобразовательная школа»</w:t>
      </w:r>
    </w:p>
    <w:p w:rsidR="002006B0" w:rsidRPr="002006B0" w:rsidRDefault="002006B0" w:rsidP="00C60003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2006B0" w:rsidRPr="002006B0" w:rsidRDefault="002006B0" w:rsidP="006506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006B0" w:rsidRPr="00A40AE6" w:rsidRDefault="00BC1FE4" w:rsidP="00C60003">
      <w:pPr>
        <w:ind w:firstLine="426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Образователь</w:t>
      </w:r>
      <w:r w:rsidR="00EA5240">
        <w:rPr>
          <w:rFonts w:ascii="Times New Roman" w:hAnsi="Times New Roman"/>
          <w:b/>
          <w:sz w:val="40"/>
          <w:szCs w:val="40"/>
        </w:rPr>
        <w:t xml:space="preserve">ная </w:t>
      </w:r>
      <w:r>
        <w:rPr>
          <w:rFonts w:ascii="Times New Roman" w:hAnsi="Times New Roman"/>
          <w:b/>
          <w:sz w:val="40"/>
          <w:szCs w:val="40"/>
        </w:rPr>
        <w:t>программа по реализации программы дополнительного образования</w:t>
      </w:r>
    </w:p>
    <w:p w:rsidR="002006B0" w:rsidRPr="00A40AE6" w:rsidRDefault="002006B0" w:rsidP="00C60003">
      <w:pPr>
        <w:ind w:firstLine="426"/>
        <w:jc w:val="center"/>
        <w:rPr>
          <w:rFonts w:ascii="Times New Roman" w:hAnsi="Times New Roman"/>
          <w:b/>
          <w:sz w:val="40"/>
          <w:szCs w:val="40"/>
        </w:rPr>
      </w:pPr>
      <w:r w:rsidRPr="00A40AE6">
        <w:rPr>
          <w:rFonts w:ascii="Times New Roman" w:hAnsi="Times New Roman"/>
          <w:b/>
          <w:sz w:val="40"/>
          <w:szCs w:val="40"/>
        </w:rPr>
        <w:t xml:space="preserve"> «</w:t>
      </w:r>
      <w:r w:rsidR="00A40AE6" w:rsidRPr="00A40AE6">
        <w:rPr>
          <w:rFonts w:ascii="Times New Roman" w:hAnsi="Times New Roman"/>
          <w:b/>
          <w:sz w:val="40"/>
          <w:szCs w:val="40"/>
        </w:rPr>
        <w:t>За пределами учебника математики</w:t>
      </w:r>
      <w:r w:rsidRPr="00A40AE6">
        <w:rPr>
          <w:rFonts w:ascii="Times New Roman" w:hAnsi="Times New Roman"/>
          <w:b/>
          <w:sz w:val="40"/>
          <w:szCs w:val="40"/>
        </w:rPr>
        <w:t>»</w:t>
      </w:r>
    </w:p>
    <w:p w:rsidR="002006B0" w:rsidRDefault="002006B0" w:rsidP="00C60003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A40AE6" w:rsidRDefault="00A40AE6" w:rsidP="00C60003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A40AE6" w:rsidRDefault="00A40AE6" w:rsidP="00C60003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A40AE6" w:rsidRDefault="00A40AE6" w:rsidP="00C60003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A40AE6" w:rsidRPr="002006B0" w:rsidRDefault="00A40AE6" w:rsidP="00C60003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2006B0" w:rsidRPr="005908ED" w:rsidRDefault="00967A64" w:rsidP="00C60003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Направление: </w:t>
      </w:r>
      <w:proofErr w:type="spellStart"/>
      <w:r w:rsidR="005908ED">
        <w:rPr>
          <w:rFonts w:ascii="Times New Roman" w:hAnsi="Times New Roman"/>
          <w:sz w:val="28"/>
          <w:szCs w:val="28"/>
          <w:u w:val="single"/>
        </w:rPr>
        <w:t>общеинтеллектуальное</w:t>
      </w:r>
      <w:proofErr w:type="spellEnd"/>
    </w:p>
    <w:p w:rsidR="002006B0" w:rsidRDefault="00A40AE6" w:rsidP="00C60003">
      <w:pPr>
        <w:spacing w:after="0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Класс</w:t>
      </w:r>
      <w:r w:rsidR="002006B0" w:rsidRPr="002006B0">
        <w:rPr>
          <w:rFonts w:ascii="Times New Roman" w:hAnsi="Times New Roman"/>
          <w:sz w:val="28"/>
          <w:szCs w:val="28"/>
        </w:rPr>
        <w:t xml:space="preserve">: </w:t>
      </w:r>
      <w:r w:rsidR="002006B0" w:rsidRPr="002006B0">
        <w:rPr>
          <w:rFonts w:ascii="Times New Roman" w:hAnsi="Times New Roman"/>
          <w:sz w:val="28"/>
          <w:szCs w:val="28"/>
          <w:u w:val="single"/>
        </w:rPr>
        <w:t>5-</w:t>
      </w:r>
      <w:r w:rsidR="00C340A5">
        <w:rPr>
          <w:rFonts w:ascii="Times New Roman" w:hAnsi="Times New Roman"/>
          <w:sz w:val="28"/>
          <w:szCs w:val="28"/>
          <w:u w:val="single"/>
        </w:rPr>
        <w:t>7</w:t>
      </w:r>
    </w:p>
    <w:p w:rsidR="00962EFE" w:rsidRPr="002006B0" w:rsidRDefault="00962EFE" w:rsidP="00C60003">
      <w:pPr>
        <w:spacing w:after="0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962EFE">
        <w:rPr>
          <w:rFonts w:ascii="Times New Roman" w:hAnsi="Times New Roman"/>
          <w:sz w:val="28"/>
          <w:szCs w:val="28"/>
        </w:rPr>
        <w:t>Срок реализации программы</w:t>
      </w:r>
      <w:r>
        <w:rPr>
          <w:rFonts w:ascii="Times New Roman" w:hAnsi="Times New Roman"/>
          <w:sz w:val="28"/>
          <w:szCs w:val="28"/>
          <w:u w:val="single"/>
        </w:rPr>
        <w:t xml:space="preserve">: </w:t>
      </w:r>
      <w:r w:rsidR="00553A2E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 xml:space="preserve"> год </w:t>
      </w:r>
    </w:p>
    <w:p w:rsidR="002006B0" w:rsidRPr="002006B0" w:rsidRDefault="002006B0" w:rsidP="00C60003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2006B0">
        <w:rPr>
          <w:rFonts w:ascii="Times New Roman" w:hAnsi="Times New Roman"/>
          <w:sz w:val="28"/>
          <w:szCs w:val="28"/>
        </w:rPr>
        <w:t>Количес</w:t>
      </w:r>
      <w:r w:rsidR="00962EFE">
        <w:rPr>
          <w:rFonts w:ascii="Times New Roman" w:hAnsi="Times New Roman"/>
          <w:sz w:val="28"/>
          <w:szCs w:val="28"/>
        </w:rPr>
        <w:t>тво часов на 201</w:t>
      </w:r>
      <w:r w:rsidR="00A40AE6">
        <w:rPr>
          <w:rFonts w:ascii="Times New Roman" w:hAnsi="Times New Roman"/>
          <w:sz w:val="28"/>
          <w:szCs w:val="28"/>
        </w:rPr>
        <w:t>7</w:t>
      </w:r>
      <w:r w:rsidR="00962EFE">
        <w:rPr>
          <w:rFonts w:ascii="Times New Roman" w:hAnsi="Times New Roman"/>
          <w:sz w:val="28"/>
          <w:szCs w:val="28"/>
        </w:rPr>
        <w:t xml:space="preserve"> – 201</w:t>
      </w:r>
      <w:r w:rsidR="00A40AE6">
        <w:rPr>
          <w:rFonts w:ascii="Times New Roman" w:hAnsi="Times New Roman"/>
          <w:sz w:val="28"/>
          <w:szCs w:val="28"/>
        </w:rPr>
        <w:t>8</w:t>
      </w:r>
      <w:r w:rsidRPr="002006B0">
        <w:rPr>
          <w:rFonts w:ascii="Times New Roman" w:hAnsi="Times New Roman"/>
          <w:sz w:val="28"/>
          <w:szCs w:val="28"/>
        </w:rPr>
        <w:t xml:space="preserve"> учебный год: </w:t>
      </w:r>
      <w:r w:rsidR="00962EFE">
        <w:rPr>
          <w:rFonts w:ascii="Times New Roman" w:hAnsi="Times New Roman"/>
          <w:sz w:val="28"/>
          <w:szCs w:val="28"/>
          <w:u w:val="single"/>
        </w:rPr>
        <w:t>6</w:t>
      </w:r>
      <w:r w:rsidR="00C34EF0" w:rsidRPr="00BE53CB">
        <w:rPr>
          <w:rFonts w:ascii="Times New Roman" w:hAnsi="Times New Roman"/>
          <w:sz w:val="28"/>
          <w:szCs w:val="28"/>
          <w:u w:val="single"/>
        </w:rPr>
        <w:t>3</w:t>
      </w:r>
      <w:r w:rsidRPr="002006B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006B0">
        <w:rPr>
          <w:rFonts w:ascii="Times New Roman" w:hAnsi="Times New Roman"/>
          <w:sz w:val="28"/>
          <w:szCs w:val="28"/>
        </w:rPr>
        <w:t xml:space="preserve">ч. </w:t>
      </w:r>
    </w:p>
    <w:p w:rsidR="002006B0" w:rsidRPr="002006B0" w:rsidRDefault="002006B0" w:rsidP="00C60003">
      <w:pPr>
        <w:spacing w:after="0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2006B0">
        <w:rPr>
          <w:rFonts w:ascii="Times New Roman" w:hAnsi="Times New Roman"/>
          <w:sz w:val="28"/>
          <w:szCs w:val="28"/>
        </w:rPr>
        <w:t xml:space="preserve">Учитель: </w:t>
      </w:r>
      <w:r w:rsidR="00A40AE6">
        <w:rPr>
          <w:rFonts w:ascii="Times New Roman" w:hAnsi="Times New Roman"/>
          <w:sz w:val="28"/>
          <w:szCs w:val="28"/>
          <w:u w:val="single"/>
        </w:rPr>
        <w:t>Чупрова Надежда Тимофеевна.</w:t>
      </w:r>
    </w:p>
    <w:p w:rsidR="002006B0" w:rsidRPr="002006B0" w:rsidRDefault="002006B0" w:rsidP="00C60003">
      <w:pPr>
        <w:spacing w:after="0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</w:p>
    <w:p w:rsidR="002006B0" w:rsidRPr="002006B0" w:rsidRDefault="002006B0" w:rsidP="00C60003">
      <w:pPr>
        <w:spacing w:after="0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</w:p>
    <w:p w:rsidR="002006B0" w:rsidRPr="002006B0" w:rsidRDefault="002006B0" w:rsidP="00C60003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40AE6" w:rsidRDefault="00A40AE6" w:rsidP="001F2EF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85F00" w:rsidRDefault="00085F00" w:rsidP="00C60003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A40AE6" w:rsidRPr="002006B0" w:rsidRDefault="00A40AE6" w:rsidP="00C60003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Трусово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006B0" w:rsidRPr="002006B0" w:rsidRDefault="002006B0" w:rsidP="00C60003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 w:rsidRPr="002006B0">
        <w:rPr>
          <w:rFonts w:ascii="Times New Roman" w:hAnsi="Times New Roman"/>
          <w:sz w:val="28"/>
          <w:szCs w:val="28"/>
        </w:rPr>
        <w:t>201</w:t>
      </w:r>
      <w:r w:rsidR="00A40AE6">
        <w:rPr>
          <w:rFonts w:ascii="Times New Roman" w:hAnsi="Times New Roman"/>
          <w:sz w:val="28"/>
          <w:szCs w:val="28"/>
        </w:rPr>
        <w:t>7</w:t>
      </w:r>
      <w:r w:rsidRPr="002006B0">
        <w:rPr>
          <w:rFonts w:ascii="Times New Roman" w:hAnsi="Times New Roman"/>
          <w:sz w:val="28"/>
          <w:szCs w:val="28"/>
        </w:rPr>
        <w:t xml:space="preserve"> г.</w:t>
      </w:r>
      <w:r w:rsidR="00EB0D28">
        <w:rPr>
          <w:rFonts w:ascii="Times New Roman" w:hAnsi="Times New Roman"/>
          <w:sz w:val="28"/>
          <w:szCs w:val="28"/>
        </w:rPr>
        <w:pict>
          <v:rect id="_x0000_s1027" style="position:absolute;left:0;text-align:left;margin-left:426.7pt;margin-top:7.05pt;width:35pt;height:3.55pt;flip:y;z-index:251658240;mso-position-horizontal-relative:text;mso-position-vertical-relative:text" stroked="f" strokeweight="0">
            <v:textbox style="mso-next-textbox:#_x0000_s1027">
              <w:txbxContent>
                <w:p w:rsidR="00EB0D28" w:rsidRDefault="00EB0D28" w:rsidP="002006B0">
                  <w:pPr>
                    <w:pStyle w:val="ae"/>
                  </w:pPr>
                </w:p>
              </w:txbxContent>
            </v:textbox>
          </v:rect>
        </w:pict>
      </w:r>
    </w:p>
    <w:p w:rsidR="002006B0" w:rsidRPr="0085283E" w:rsidRDefault="002006B0" w:rsidP="00C60003">
      <w:pPr>
        <w:spacing w:after="0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2006B0" w:rsidRPr="00C340A5" w:rsidRDefault="002006B0" w:rsidP="00C60003">
      <w:pPr>
        <w:pStyle w:val="a8"/>
        <w:numPr>
          <w:ilvl w:val="0"/>
          <w:numId w:val="36"/>
        </w:numPr>
        <w:suppressAutoHyphens/>
        <w:spacing w:after="0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340A5">
        <w:rPr>
          <w:rFonts w:ascii="Times New Roman" w:hAnsi="Times New Roman"/>
          <w:b/>
          <w:sz w:val="28"/>
          <w:szCs w:val="28"/>
        </w:rPr>
        <w:lastRenderedPageBreak/>
        <w:t>Пояснительная  записка</w:t>
      </w:r>
      <w:proofErr w:type="gramEnd"/>
    </w:p>
    <w:p w:rsidR="002006B0" w:rsidRPr="0085283E" w:rsidRDefault="00EA5240" w:rsidP="00C6000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Программа </w:t>
      </w:r>
      <w:r w:rsidR="00962EFE" w:rsidRPr="00852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дополнительного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образования «За пределами учебника математики»</w:t>
      </w:r>
      <w:r w:rsidR="00962EFE" w:rsidRPr="0085283E">
        <w:rPr>
          <w:rFonts w:ascii="Times New Roman" w:hAnsi="Times New Roman"/>
          <w:sz w:val="24"/>
          <w:szCs w:val="24"/>
        </w:rPr>
        <w:t xml:space="preserve">  на 201</w:t>
      </w:r>
      <w:r w:rsidR="00A40AE6">
        <w:rPr>
          <w:rFonts w:ascii="Times New Roman" w:hAnsi="Times New Roman"/>
          <w:sz w:val="24"/>
          <w:szCs w:val="24"/>
        </w:rPr>
        <w:t>7</w:t>
      </w:r>
      <w:r w:rsidR="00962EFE" w:rsidRPr="0085283E">
        <w:rPr>
          <w:rFonts w:ascii="Times New Roman" w:hAnsi="Times New Roman"/>
          <w:sz w:val="24"/>
          <w:szCs w:val="24"/>
        </w:rPr>
        <w:t>-2018</w:t>
      </w:r>
      <w:r w:rsidR="002006B0" w:rsidRPr="0085283E">
        <w:rPr>
          <w:rFonts w:ascii="Times New Roman" w:hAnsi="Times New Roman"/>
          <w:sz w:val="24"/>
          <w:szCs w:val="24"/>
        </w:rPr>
        <w:t xml:space="preserve"> учебный год ориентирована на обучающихся 5-</w:t>
      </w:r>
      <w:r w:rsidR="00C340A5" w:rsidRPr="00C340A5">
        <w:rPr>
          <w:rFonts w:ascii="Times New Roman" w:hAnsi="Times New Roman"/>
          <w:sz w:val="24"/>
          <w:szCs w:val="24"/>
        </w:rPr>
        <w:t>7</w:t>
      </w:r>
      <w:r w:rsidR="002006B0" w:rsidRPr="0085283E">
        <w:rPr>
          <w:rFonts w:ascii="Times New Roman" w:hAnsi="Times New Roman"/>
          <w:sz w:val="24"/>
          <w:szCs w:val="24"/>
        </w:rPr>
        <w:t xml:space="preserve"> класс</w:t>
      </w:r>
      <w:r w:rsidR="00C340A5">
        <w:rPr>
          <w:rFonts w:ascii="Times New Roman" w:hAnsi="Times New Roman"/>
          <w:sz w:val="24"/>
          <w:szCs w:val="24"/>
        </w:rPr>
        <w:t>ов</w:t>
      </w:r>
      <w:r w:rsidR="002006B0" w:rsidRPr="0085283E">
        <w:rPr>
          <w:rFonts w:ascii="Times New Roman" w:hAnsi="Times New Roman"/>
          <w:sz w:val="24"/>
          <w:szCs w:val="24"/>
        </w:rPr>
        <w:t>, составлена  на основе:</w:t>
      </w:r>
    </w:p>
    <w:p w:rsidR="002006B0" w:rsidRPr="0085283E" w:rsidRDefault="002006B0" w:rsidP="00C60003">
      <w:pPr>
        <w:numPr>
          <w:ilvl w:val="0"/>
          <w:numId w:val="37"/>
        </w:numPr>
        <w:suppressAutoHyphens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hAnsi="Times New Roman"/>
          <w:sz w:val="24"/>
          <w:szCs w:val="24"/>
        </w:rPr>
        <w:t>программы</w:t>
      </w:r>
      <w:r w:rsidR="00EA5240">
        <w:rPr>
          <w:rFonts w:ascii="Times New Roman" w:hAnsi="Times New Roman"/>
          <w:sz w:val="24"/>
          <w:szCs w:val="24"/>
        </w:rPr>
        <w:t xml:space="preserve"> дополнительного образования</w:t>
      </w:r>
      <w:r w:rsidRPr="0085283E">
        <w:rPr>
          <w:rFonts w:ascii="Times New Roman" w:hAnsi="Times New Roman"/>
          <w:sz w:val="24"/>
          <w:szCs w:val="24"/>
        </w:rPr>
        <w:t xml:space="preserve"> МБ</w:t>
      </w:r>
      <w:r w:rsidR="00A40AE6">
        <w:rPr>
          <w:rFonts w:ascii="Times New Roman" w:hAnsi="Times New Roman"/>
          <w:sz w:val="24"/>
          <w:szCs w:val="24"/>
        </w:rPr>
        <w:t>О</w:t>
      </w:r>
      <w:r w:rsidRPr="0085283E">
        <w:rPr>
          <w:rFonts w:ascii="Times New Roman" w:hAnsi="Times New Roman"/>
          <w:sz w:val="24"/>
          <w:szCs w:val="24"/>
        </w:rPr>
        <w:t xml:space="preserve">У </w:t>
      </w:r>
      <w:r w:rsidR="00A40AE6">
        <w:rPr>
          <w:rFonts w:ascii="Times New Roman" w:hAnsi="Times New Roman"/>
          <w:sz w:val="24"/>
          <w:szCs w:val="24"/>
        </w:rPr>
        <w:t xml:space="preserve">«Цилемская </w:t>
      </w:r>
      <w:r w:rsidRPr="0085283E">
        <w:rPr>
          <w:rFonts w:ascii="Times New Roman" w:hAnsi="Times New Roman"/>
          <w:sz w:val="24"/>
          <w:szCs w:val="24"/>
        </w:rPr>
        <w:t>СОШ</w:t>
      </w:r>
      <w:r w:rsidR="00A40AE6">
        <w:rPr>
          <w:rFonts w:ascii="Times New Roman" w:hAnsi="Times New Roman"/>
          <w:sz w:val="24"/>
          <w:szCs w:val="24"/>
        </w:rPr>
        <w:t>»</w:t>
      </w:r>
      <w:r w:rsidRPr="0085283E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="00EA5240">
        <w:rPr>
          <w:rFonts w:ascii="Times New Roman" w:hAnsi="Times New Roman"/>
          <w:sz w:val="24"/>
          <w:szCs w:val="24"/>
        </w:rPr>
        <w:t>Трусово</w:t>
      </w:r>
      <w:proofErr w:type="spellEnd"/>
      <w:r w:rsidR="00EA5240">
        <w:rPr>
          <w:rFonts w:ascii="Times New Roman" w:hAnsi="Times New Roman"/>
          <w:sz w:val="24"/>
          <w:szCs w:val="24"/>
        </w:rPr>
        <w:t xml:space="preserve"> на 2017/2018 учебный год</w:t>
      </w:r>
    </w:p>
    <w:p w:rsidR="002006B0" w:rsidRPr="0085283E" w:rsidRDefault="002006B0" w:rsidP="00C60003">
      <w:pPr>
        <w:numPr>
          <w:ilvl w:val="0"/>
          <w:numId w:val="37"/>
        </w:numPr>
        <w:suppressAutoHyphens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hAnsi="Times New Roman"/>
          <w:sz w:val="24"/>
          <w:szCs w:val="24"/>
        </w:rPr>
        <w:t>учебного плана</w:t>
      </w:r>
      <w:r w:rsidR="00EA5240">
        <w:rPr>
          <w:rFonts w:ascii="Times New Roman" w:hAnsi="Times New Roman"/>
          <w:sz w:val="24"/>
          <w:szCs w:val="24"/>
        </w:rPr>
        <w:t xml:space="preserve"> дополнительного образования</w:t>
      </w:r>
      <w:r w:rsidR="00A40AE6">
        <w:rPr>
          <w:rFonts w:ascii="Times New Roman" w:hAnsi="Times New Roman"/>
          <w:sz w:val="24"/>
          <w:szCs w:val="24"/>
        </w:rPr>
        <w:t xml:space="preserve"> </w:t>
      </w:r>
      <w:r w:rsidR="00A40AE6" w:rsidRPr="0085283E">
        <w:rPr>
          <w:rFonts w:ascii="Times New Roman" w:hAnsi="Times New Roman"/>
          <w:sz w:val="24"/>
          <w:szCs w:val="24"/>
        </w:rPr>
        <w:t>МБ</w:t>
      </w:r>
      <w:r w:rsidR="00A40AE6">
        <w:rPr>
          <w:rFonts w:ascii="Times New Roman" w:hAnsi="Times New Roman"/>
          <w:sz w:val="24"/>
          <w:szCs w:val="24"/>
        </w:rPr>
        <w:t>О</w:t>
      </w:r>
      <w:r w:rsidR="00A40AE6" w:rsidRPr="0085283E">
        <w:rPr>
          <w:rFonts w:ascii="Times New Roman" w:hAnsi="Times New Roman"/>
          <w:sz w:val="24"/>
          <w:szCs w:val="24"/>
        </w:rPr>
        <w:t xml:space="preserve">У </w:t>
      </w:r>
      <w:r w:rsidR="00A40AE6">
        <w:rPr>
          <w:rFonts w:ascii="Times New Roman" w:hAnsi="Times New Roman"/>
          <w:sz w:val="24"/>
          <w:szCs w:val="24"/>
        </w:rPr>
        <w:t xml:space="preserve">«Цилемская </w:t>
      </w:r>
      <w:r w:rsidR="00A40AE6" w:rsidRPr="0085283E">
        <w:rPr>
          <w:rFonts w:ascii="Times New Roman" w:hAnsi="Times New Roman"/>
          <w:sz w:val="24"/>
          <w:szCs w:val="24"/>
        </w:rPr>
        <w:t>СОШ</w:t>
      </w:r>
      <w:r w:rsidR="00A40AE6">
        <w:rPr>
          <w:rFonts w:ascii="Times New Roman" w:hAnsi="Times New Roman"/>
          <w:sz w:val="24"/>
          <w:szCs w:val="24"/>
        </w:rPr>
        <w:t>»</w:t>
      </w:r>
      <w:r w:rsidR="00A40AE6" w:rsidRPr="0085283E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="00A40AE6">
        <w:rPr>
          <w:rFonts w:ascii="Times New Roman" w:hAnsi="Times New Roman"/>
          <w:sz w:val="24"/>
          <w:szCs w:val="24"/>
        </w:rPr>
        <w:t>Трусово</w:t>
      </w:r>
      <w:proofErr w:type="spellEnd"/>
      <w:r w:rsidRPr="0085283E">
        <w:rPr>
          <w:rFonts w:ascii="Times New Roman" w:hAnsi="Times New Roman"/>
          <w:sz w:val="24"/>
          <w:szCs w:val="24"/>
        </w:rPr>
        <w:t xml:space="preserve"> на 201</w:t>
      </w:r>
      <w:r w:rsidR="00A40AE6">
        <w:rPr>
          <w:rFonts w:ascii="Times New Roman" w:hAnsi="Times New Roman"/>
          <w:sz w:val="24"/>
          <w:szCs w:val="24"/>
        </w:rPr>
        <w:t>7-2018 учебный год.</w:t>
      </w:r>
    </w:p>
    <w:p w:rsidR="002006B0" w:rsidRPr="0085283E" w:rsidRDefault="002006B0" w:rsidP="00C60003">
      <w:pPr>
        <w:widowControl w:val="0"/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006B0" w:rsidRPr="00A40AE6" w:rsidRDefault="00967A64" w:rsidP="00C6000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hAnsi="Times New Roman"/>
          <w:sz w:val="24"/>
          <w:szCs w:val="24"/>
        </w:rPr>
        <w:t xml:space="preserve">        </w:t>
      </w:r>
      <w:r w:rsidR="002006B0" w:rsidRPr="0085283E">
        <w:rPr>
          <w:rFonts w:ascii="Times New Roman" w:hAnsi="Times New Roman"/>
          <w:sz w:val="24"/>
          <w:szCs w:val="24"/>
        </w:rPr>
        <w:t>П</w:t>
      </w:r>
      <w:r w:rsidR="00EA5240">
        <w:rPr>
          <w:rFonts w:ascii="Times New Roman" w:hAnsi="Times New Roman"/>
          <w:sz w:val="24"/>
          <w:szCs w:val="24"/>
        </w:rPr>
        <w:t>рограмма дополнительного образования</w:t>
      </w:r>
      <w:r w:rsidR="002006B0" w:rsidRPr="0085283E">
        <w:rPr>
          <w:rFonts w:ascii="Times New Roman" w:hAnsi="Times New Roman"/>
          <w:sz w:val="24"/>
          <w:szCs w:val="24"/>
        </w:rPr>
        <w:t xml:space="preserve"> «</w:t>
      </w:r>
      <w:r w:rsidR="00C340A5">
        <w:rPr>
          <w:rFonts w:ascii="Times New Roman" w:hAnsi="Times New Roman"/>
          <w:sz w:val="24"/>
          <w:szCs w:val="24"/>
        </w:rPr>
        <w:t>За пределами учебника математики</w:t>
      </w:r>
      <w:r w:rsidR="002006B0" w:rsidRPr="0085283E">
        <w:rPr>
          <w:rFonts w:ascii="Times New Roman" w:hAnsi="Times New Roman"/>
          <w:sz w:val="24"/>
          <w:szCs w:val="24"/>
        </w:rPr>
        <w:t xml:space="preserve">» относится к </w:t>
      </w:r>
      <w:proofErr w:type="spellStart"/>
      <w:r w:rsidR="00EA5240">
        <w:rPr>
          <w:rFonts w:ascii="Times New Roman" w:hAnsi="Times New Roman"/>
          <w:bCs/>
          <w:sz w:val="24"/>
          <w:szCs w:val="24"/>
        </w:rPr>
        <w:t>общеинтеллектуальному</w:t>
      </w:r>
      <w:proofErr w:type="spellEnd"/>
      <w:r w:rsidR="002006B0" w:rsidRPr="00A40AE6">
        <w:rPr>
          <w:rFonts w:ascii="Times New Roman" w:hAnsi="Times New Roman"/>
          <w:bCs/>
          <w:sz w:val="24"/>
          <w:szCs w:val="24"/>
        </w:rPr>
        <w:t xml:space="preserve"> направлению</w:t>
      </w:r>
      <w:r w:rsidR="002006B0" w:rsidRPr="00A40AE6">
        <w:rPr>
          <w:rFonts w:ascii="Times New Roman" w:hAnsi="Times New Roman"/>
          <w:sz w:val="24"/>
          <w:szCs w:val="24"/>
        </w:rPr>
        <w:t>.</w:t>
      </w:r>
    </w:p>
    <w:p w:rsidR="002006B0" w:rsidRPr="0085283E" w:rsidRDefault="002006B0" w:rsidP="00C6000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967A64" w:rsidRPr="0085283E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A40AE6">
        <w:rPr>
          <w:rFonts w:ascii="Times New Roman" w:hAnsi="Times New Roman"/>
          <w:bCs/>
          <w:sz w:val="24"/>
          <w:szCs w:val="24"/>
        </w:rPr>
        <w:t>Актуальность</w:t>
      </w:r>
      <w:r w:rsidRPr="008528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283E">
        <w:rPr>
          <w:rFonts w:ascii="Times New Roman" w:hAnsi="Times New Roman"/>
          <w:sz w:val="24"/>
          <w:szCs w:val="24"/>
        </w:rPr>
        <w:t>программы обусловлен</w:t>
      </w:r>
      <w:r w:rsidR="00A40AE6">
        <w:rPr>
          <w:rFonts w:ascii="Times New Roman" w:hAnsi="Times New Roman"/>
          <w:sz w:val="24"/>
          <w:szCs w:val="24"/>
        </w:rPr>
        <w:t>а</w:t>
      </w:r>
      <w:r w:rsidRPr="008528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283E">
        <w:rPr>
          <w:rFonts w:ascii="Times New Roman" w:hAnsi="Times New Roman"/>
          <w:sz w:val="24"/>
          <w:szCs w:val="24"/>
        </w:rPr>
        <w:t>тем, что она позволяет устранить противоречия между требованиями программы предмета «математика» и потребностями учащихся в дополнительном материале по математике и применении полученных знаний на практике; условиями работы в классно-урочной системе преподавания математики и потребностями учащихся реализ</w:t>
      </w:r>
      <w:r w:rsidR="00967A64" w:rsidRPr="0085283E">
        <w:rPr>
          <w:rFonts w:ascii="Times New Roman" w:hAnsi="Times New Roman"/>
          <w:sz w:val="24"/>
          <w:szCs w:val="24"/>
        </w:rPr>
        <w:t>овать свой творческий потенциал, помогает подготовить учащихся 5-</w:t>
      </w:r>
      <w:r w:rsidR="00C340A5">
        <w:rPr>
          <w:rFonts w:ascii="Times New Roman" w:hAnsi="Times New Roman"/>
          <w:sz w:val="24"/>
          <w:szCs w:val="24"/>
        </w:rPr>
        <w:t>7</w:t>
      </w:r>
      <w:r w:rsidR="00967A64" w:rsidRPr="0085283E">
        <w:rPr>
          <w:rFonts w:ascii="Times New Roman" w:hAnsi="Times New Roman"/>
          <w:sz w:val="24"/>
          <w:szCs w:val="24"/>
        </w:rPr>
        <w:t xml:space="preserve"> классов к дальнейшему изучению курсов алгебры и геометрии, выработать у них навыки самостоятельного получения знаний, научить ориентироваться в потоке различной информации, обеспечить компетентностный подход в обучении предмету.     </w:t>
      </w:r>
    </w:p>
    <w:p w:rsidR="002006B0" w:rsidRPr="0085283E" w:rsidRDefault="002006B0" w:rsidP="00C60003">
      <w:pPr>
        <w:widowControl w:val="0"/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hAnsi="Times New Roman"/>
          <w:sz w:val="24"/>
          <w:szCs w:val="24"/>
        </w:rPr>
        <w:t xml:space="preserve">    Одна из основных задач об</w:t>
      </w:r>
      <w:r w:rsidR="00EA5240">
        <w:rPr>
          <w:rFonts w:ascii="Times New Roman" w:hAnsi="Times New Roman"/>
          <w:sz w:val="24"/>
          <w:szCs w:val="24"/>
        </w:rPr>
        <w:t>разования</w:t>
      </w:r>
      <w:r w:rsidRPr="0085283E">
        <w:rPr>
          <w:rFonts w:ascii="Times New Roman" w:hAnsi="Times New Roman"/>
          <w:sz w:val="24"/>
          <w:szCs w:val="24"/>
        </w:rPr>
        <w:t xml:space="preserve"> – развитие способностей ребёнка и формирование универсальных учебных действий, таких как: целеполагание, планирование, прогнозирование, контроль, коррекция, оценка, саморегуляция. С этой целью в программе предусмотрено значительное увеличение активных форм работы, направленных на вовлечение учащихся в динамическую деятельность, на обеспечение понимания ими математического материала и развития интеллекта, приобретение практических навыков самостоятельной деятельности.</w:t>
      </w:r>
    </w:p>
    <w:p w:rsidR="00D57979" w:rsidRPr="0085283E" w:rsidRDefault="00967A64" w:rsidP="00C60003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83E">
        <w:rPr>
          <w:rFonts w:ascii="Times New Roman" w:hAnsi="Times New Roman"/>
          <w:sz w:val="24"/>
          <w:szCs w:val="24"/>
        </w:rPr>
        <w:t xml:space="preserve">      </w:t>
      </w:r>
      <w:r w:rsidR="000E55C1" w:rsidRPr="008528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528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5B70" w:rsidRPr="0085283E">
        <w:rPr>
          <w:rFonts w:ascii="Times New Roman" w:hAnsi="Times New Roman"/>
          <w:b/>
          <w:sz w:val="24"/>
          <w:szCs w:val="24"/>
        </w:rPr>
        <w:t xml:space="preserve">Цели </w:t>
      </w:r>
      <w:proofErr w:type="gramStart"/>
      <w:r w:rsidR="00DC5B70" w:rsidRPr="0085283E">
        <w:rPr>
          <w:rFonts w:ascii="Times New Roman" w:hAnsi="Times New Roman"/>
          <w:b/>
          <w:sz w:val="24"/>
          <w:szCs w:val="24"/>
        </w:rPr>
        <w:t>программы:</w:t>
      </w:r>
      <w:r w:rsidR="00DC5B70" w:rsidRPr="0085283E">
        <w:rPr>
          <w:rFonts w:ascii="Times New Roman" w:hAnsi="Times New Roman"/>
          <w:sz w:val="24"/>
          <w:szCs w:val="24"/>
        </w:rPr>
        <w:t xml:space="preserve">  Создание</w:t>
      </w:r>
      <w:proofErr w:type="gramEnd"/>
      <w:r w:rsidR="00DC5B70" w:rsidRPr="0085283E">
        <w:rPr>
          <w:rFonts w:ascii="Times New Roman" w:hAnsi="Times New Roman"/>
          <w:sz w:val="24"/>
          <w:szCs w:val="24"/>
        </w:rPr>
        <w:t xml:space="preserve"> условий для интеллектуального развития учащихся и формирования ценностно-смысловых компетенций школьников, с ориентацией на построение индивидуального образовательного маршрута.</w:t>
      </w:r>
    </w:p>
    <w:p w:rsidR="00FC3DC7" w:rsidRPr="0085283E" w:rsidRDefault="00967A64" w:rsidP="00C60003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5283E">
        <w:rPr>
          <w:rFonts w:ascii="Times New Roman" w:hAnsi="Times New Roman"/>
          <w:b/>
          <w:sz w:val="24"/>
          <w:szCs w:val="24"/>
        </w:rPr>
        <w:t xml:space="preserve">       </w:t>
      </w:r>
      <w:r w:rsidR="00DC5B70" w:rsidRPr="0085283E">
        <w:rPr>
          <w:rFonts w:ascii="Times New Roman" w:hAnsi="Times New Roman"/>
          <w:b/>
          <w:sz w:val="24"/>
          <w:szCs w:val="24"/>
        </w:rPr>
        <w:t>Задачи:</w:t>
      </w:r>
    </w:p>
    <w:p w:rsidR="00FC3DC7" w:rsidRPr="0085283E" w:rsidRDefault="00FC3DC7" w:rsidP="00C60003">
      <w:pPr>
        <w:pStyle w:val="a9"/>
        <w:spacing w:before="0" w:beforeAutospacing="0" w:after="0" w:afterAutospacing="0" w:line="276" w:lineRule="auto"/>
        <w:ind w:firstLine="426"/>
        <w:jc w:val="both"/>
        <w:rPr>
          <w:b/>
          <w:color w:val="000000" w:themeColor="text1"/>
        </w:rPr>
      </w:pPr>
      <w:r w:rsidRPr="0085283E">
        <w:rPr>
          <w:b/>
          <w:i/>
          <w:iCs/>
          <w:color w:val="000000" w:themeColor="text1"/>
        </w:rPr>
        <w:t>Обучающие:</w:t>
      </w:r>
      <w:r w:rsidRPr="0085283E">
        <w:rPr>
          <w:b/>
          <w:color w:val="000000" w:themeColor="text1"/>
        </w:rPr>
        <w:t xml:space="preserve"> </w:t>
      </w:r>
    </w:p>
    <w:p w:rsidR="00760F49" w:rsidRPr="0085283E" w:rsidRDefault="00760F49" w:rsidP="00C60003">
      <w:pPr>
        <w:pStyle w:val="a8"/>
        <w:numPr>
          <w:ilvl w:val="0"/>
          <w:numId w:val="27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0"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hAnsi="Times New Roman"/>
          <w:sz w:val="24"/>
          <w:szCs w:val="24"/>
        </w:rPr>
        <w:t>формирование представления о математике как части общечеловеческой культуры, понимание значимости математики для общественного прогресса,</w:t>
      </w:r>
    </w:p>
    <w:p w:rsidR="00FC3DC7" w:rsidRPr="0085283E" w:rsidRDefault="00FC3DC7" w:rsidP="00C60003">
      <w:pPr>
        <w:numPr>
          <w:ilvl w:val="0"/>
          <w:numId w:val="27"/>
        </w:numPr>
        <w:spacing w:after="0"/>
        <w:ind w:left="0" w:firstLine="426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hAnsi="Times New Roman"/>
          <w:sz w:val="24"/>
          <w:szCs w:val="24"/>
        </w:rPr>
        <w:t>знакомс</w:t>
      </w:r>
      <w:r w:rsidR="002B0790" w:rsidRPr="0085283E">
        <w:rPr>
          <w:rFonts w:ascii="Times New Roman" w:hAnsi="Times New Roman"/>
          <w:sz w:val="24"/>
          <w:szCs w:val="24"/>
        </w:rPr>
        <w:t xml:space="preserve">тво детей </w:t>
      </w:r>
      <w:proofErr w:type="gramStart"/>
      <w:r w:rsidR="002B0790" w:rsidRPr="0085283E">
        <w:rPr>
          <w:rFonts w:ascii="Times New Roman" w:hAnsi="Times New Roman"/>
          <w:sz w:val="24"/>
          <w:szCs w:val="24"/>
        </w:rPr>
        <w:t>с  математиче</w:t>
      </w:r>
      <w:r w:rsidRPr="0085283E">
        <w:rPr>
          <w:rFonts w:ascii="Times New Roman" w:hAnsi="Times New Roman"/>
          <w:sz w:val="24"/>
          <w:szCs w:val="24"/>
        </w:rPr>
        <w:t>скими</w:t>
      </w:r>
      <w:proofErr w:type="gramEnd"/>
      <w:r w:rsidRPr="0085283E">
        <w:rPr>
          <w:rFonts w:ascii="Times New Roman" w:hAnsi="Times New Roman"/>
          <w:sz w:val="24"/>
          <w:szCs w:val="24"/>
        </w:rPr>
        <w:t xml:space="preserve"> понятиями,</w:t>
      </w:r>
      <w:r w:rsidR="002B0790" w:rsidRPr="0085283E">
        <w:rPr>
          <w:rFonts w:ascii="Times New Roman" w:hAnsi="Times New Roman"/>
          <w:sz w:val="24"/>
          <w:szCs w:val="24"/>
        </w:rPr>
        <w:t xml:space="preserve"> которые выходят за рамки программы,</w:t>
      </w:r>
    </w:p>
    <w:p w:rsidR="00FC3DC7" w:rsidRPr="0085283E" w:rsidRDefault="00FC3DC7" w:rsidP="00C6000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85283E">
        <w:rPr>
          <w:rFonts w:ascii="Times New Roman" w:hAnsi="Times New Roman"/>
          <w:sz w:val="24"/>
          <w:szCs w:val="24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</w:t>
      </w:r>
    </w:p>
    <w:p w:rsidR="00FC3DC7" w:rsidRPr="0085283E" w:rsidRDefault="00FC3DC7" w:rsidP="00C6000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hAnsi="Times New Roman"/>
          <w:sz w:val="24"/>
          <w:szCs w:val="24"/>
        </w:rPr>
        <w:t>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обществе,</w:t>
      </w:r>
    </w:p>
    <w:p w:rsidR="00FC3DC7" w:rsidRPr="0085283E" w:rsidRDefault="002B0790" w:rsidP="00C6000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hAnsi="Times New Roman"/>
          <w:sz w:val="24"/>
          <w:szCs w:val="24"/>
        </w:rPr>
        <w:t>сформировать умение учиться,</w:t>
      </w:r>
    </w:p>
    <w:p w:rsidR="002B0790" w:rsidRPr="0085283E" w:rsidRDefault="002B0790" w:rsidP="00C60003">
      <w:pPr>
        <w:numPr>
          <w:ilvl w:val="0"/>
          <w:numId w:val="27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0"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hAnsi="Times New Roman"/>
          <w:sz w:val="24"/>
          <w:szCs w:val="24"/>
        </w:rPr>
        <w:t>научить решать текстовые задачи (занимательного, исторического характера), работать с научной и справочной литературой,</w:t>
      </w:r>
      <w:r w:rsidR="00913CDC" w:rsidRPr="0085283E">
        <w:rPr>
          <w:rFonts w:ascii="Times New Roman" w:hAnsi="Times New Roman"/>
          <w:sz w:val="24"/>
          <w:szCs w:val="24"/>
        </w:rPr>
        <w:t xml:space="preserve"> с измерительными инструментами,</w:t>
      </w:r>
    </w:p>
    <w:p w:rsidR="00FC3DC7" w:rsidRPr="0085283E" w:rsidRDefault="00FC3DC7" w:rsidP="00C60003">
      <w:pPr>
        <w:numPr>
          <w:ilvl w:val="0"/>
          <w:numId w:val="27"/>
        </w:numPr>
        <w:spacing w:before="100" w:beforeAutospacing="1" w:after="100" w:afterAutospacing="1"/>
        <w:ind w:left="0" w:firstLine="426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hAnsi="Times New Roman"/>
          <w:sz w:val="24"/>
          <w:szCs w:val="24"/>
        </w:rPr>
        <w:t xml:space="preserve">применение знаний, полученных на уроках природоведения, труда, рисования и других, для создания </w:t>
      </w:r>
      <w:proofErr w:type="spellStart"/>
      <w:r w:rsidR="002B0790" w:rsidRPr="0085283E">
        <w:rPr>
          <w:rFonts w:ascii="Times New Roman" w:hAnsi="Times New Roman"/>
          <w:sz w:val="24"/>
          <w:szCs w:val="24"/>
        </w:rPr>
        <w:t>танграм</w:t>
      </w:r>
      <w:proofErr w:type="spellEnd"/>
      <w:r w:rsidR="002B0790" w:rsidRPr="0085283E">
        <w:rPr>
          <w:rFonts w:ascii="Times New Roman" w:hAnsi="Times New Roman"/>
          <w:sz w:val="24"/>
          <w:szCs w:val="24"/>
        </w:rPr>
        <w:t xml:space="preserve"> и решения задач на разрезание</w:t>
      </w:r>
      <w:r w:rsidRPr="0085283E">
        <w:rPr>
          <w:rFonts w:ascii="Times New Roman" w:hAnsi="Times New Roman"/>
          <w:sz w:val="24"/>
          <w:szCs w:val="24"/>
        </w:rPr>
        <w:t xml:space="preserve">. </w:t>
      </w:r>
    </w:p>
    <w:p w:rsidR="00597F96" w:rsidRDefault="00597F96" w:rsidP="00C60003">
      <w:pPr>
        <w:pStyle w:val="a9"/>
        <w:spacing w:before="0" w:beforeAutospacing="0" w:after="0" w:afterAutospacing="0" w:line="276" w:lineRule="auto"/>
        <w:ind w:firstLine="426"/>
        <w:rPr>
          <w:b/>
          <w:i/>
          <w:iCs/>
          <w:color w:val="000000" w:themeColor="text1"/>
        </w:rPr>
      </w:pPr>
    </w:p>
    <w:p w:rsidR="00FC3DC7" w:rsidRPr="0085283E" w:rsidRDefault="00FC3DC7" w:rsidP="00C60003">
      <w:pPr>
        <w:pStyle w:val="a9"/>
        <w:spacing w:before="0" w:beforeAutospacing="0" w:after="0" w:afterAutospacing="0" w:line="276" w:lineRule="auto"/>
        <w:ind w:firstLine="426"/>
        <w:rPr>
          <w:b/>
          <w:color w:val="000000" w:themeColor="text1"/>
        </w:rPr>
      </w:pPr>
      <w:r w:rsidRPr="0085283E">
        <w:rPr>
          <w:b/>
          <w:i/>
          <w:iCs/>
          <w:color w:val="000000" w:themeColor="text1"/>
        </w:rPr>
        <w:lastRenderedPageBreak/>
        <w:t>Развивающие:</w:t>
      </w:r>
      <w:r w:rsidRPr="0085283E">
        <w:rPr>
          <w:b/>
          <w:color w:val="000000" w:themeColor="text1"/>
        </w:rPr>
        <w:t xml:space="preserve"> </w:t>
      </w:r>
      <w:bookmarkStart w:id="0" w:name="_GoBack"/>
      <w:bookmarkEnd w:id="0"/>
    </w:p>
    <w:p w:rsidR="00FC3DC7" w:rsidRPr="0085283E" w:rsidRDefault="00FC3DC7" w:rsidP="00C60003">
      <w:pPr>
        <w:numPr>
          <w:ilvl w:val="0"/>
          <w:numId w:val="31"/>
        </w:numPr>
        <w:spacing w:after="0"/>
        <w:ind w:left="0" w:firstLine="426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hAnsi="Times New Roman"/>
          <w:sz w:val="24"/>
          <w:szCs w:val="24"/>
        </w:rPr>
        <w:t xml:space="preserve">развитие внимания, памяти, логического и абстрактного мышления, пространственного воображения, </w:t>
      </w:r>
    </w:p>
    <w:p w:rsidR="00FC3DC7" w:rsidRPr="0085283E" w:rsidRDefault="00FC3DC7" w:rsidP="00C60003">
      <w:pPr>
        <w:numPr>
          <w:ilvl w:val="0"/>
          <w:numId w:val="31"/>
        </w:numPr>
        <w:spacing w:after="0"/>
        <w:ind w:left="0" w:firstLine="426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hAnsi="Times New Roman"/>
          <w:sz w:val="24"/>
          <w:szCs w:val="24"/>
        </w:rPr>
        <w:t>развитие мелкой моторики рук и глазомера,</w:t>
      </w:r>
    </w:p>
    <w:p w:rsidR="00FC3DC7" w:rsidRPr="0085283E" w:rsidRDefault="00FC3DC7" w:rsidP="00C60003">
      <w:pPr>
        <w:numPr>
          <w:ilvl w:val="0"/>
          <w:numId w:val="31"/>
        </w:numPr>
        <w:spacing w:after="0"/>
        <w:ind w:left="0" w:firstLine="426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hAnsi="Times New Roman"/>
          <w:sz w:val="24"/>
          <w:szCs w:val="24"/>
        </w:rPr>
        <w:t>развитие художественного вкуса, творческих способностей и фантазии детей,</w:t>
      </w:r>
    </w:p>
    <w:p w:rsidR="00760F49" w:rsidRPr="0085283E" w:rsidRDefault="00FC3DC7" w:rsidP="00C60003">
      <w:pPr>
        <w:numPr>
          <w:ilvl w:val="0"/>
          <w:numId w:val="31"/>
        </w:numPr>
        <w:spacing w:after="0"/>
        <w:ind w:left="0" w:firstLine="426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hAnsi="Times New Roman"/>
          <w:sz w:val="24"/>
          <w:szCs w:val="24"/>
        </w:rPr>
        <w:t xml:space="preserve">выявить и развить математические и творческие способности. </w:t>
      </w:r>
    </w:p>
    <w:p w:rsidR="00C60003" w:rsidRDefault="00C60003" w:rsidP="00C60003">
      <w:pPr>
        <w:pStyle w:val="a9"/>
        <w:spacing w:before="0" w:beforeAutospacing="0" w:after="0" w:afterAutospacing="0" w:line="276" w:lineRule="auto"/>
        <w:ind w:firstLine="426"/>
        <w:rPr>
          <w:b/>
          <w:i/>
          <w:iCs/>
          <w:color w:val="000000" w:themeColor="text1"/>
        </w:rPr>
      </w:pPr>
    </w:p>
    <w:p w:rsidR="00FC3DC7" w:rsidRPr="0085283E" w:rsidRDefault="00FC3DC7" w:rsidP="00C60003">
      <w:pPr>
        <w:pStyle w:val="a9"/>
        <w:spacing w:before="0" w:beforeAutospacing="0" w:after="0" w:afterAutospacing="0" w:line="276" w:lineRule="auto"/>
        <w:ind w:firstLine="426"/>
        <w:rPr>
          <w:b/>
          <w:color w:val="000000" w:themeColor="text1"/>
        </w:rPr>
      </w:pPr>
      <w:r w:rsidRPr="0085283E">
        <w:rPr>
          <w:b/>
          <w:i/>
          <w:iCs/>
          <w:color w:val="000000" w:themeColor="text1"/>
        </w:rPr>
        <w:t>Воспитательные:</w:t>
      </w:r>
      <w:r w:rsidRPr="0085283E">
        <w:rPr>
          <w:b/>
          <w:color w:val="000000" w:themeColor="text1"/>
        </w:rPr>
        <w:t xml:space="preserve"> </w:t>
      </w:r>
    </w:p>
    <w:p w:rsidR="00FC3DC7" w:rsidRPr="0085283E" w:rsidRDefault="00FC3DC7" w:rsidP="00C60003">
      <w:pPr>
        <w:numPr>
          <w:ilvl w:val="0"/>
          <w:numId w:val="29"/>
        </w:numPr>
        <w:spacing w:before="100" w:beforeAutospacing="1" w:after="100" w:afterAutospacing="1"/>
        <w:ind w:left="0" w:firstLine="426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hAnsi="Times New Roman"/>
          <w:sz w:val="24"/>
          <w:szCs w:val="24"/>
        </w:rPr>
        <w:t>воспитание интереса к предмету «</w:t>
      </w:r>
      <w:r w:rsidR="002B0790" w:rsidRPr="0085283E">
        <w:rPr>
          <w:rFonts w:ascii="Times New Roman" w:hAnsi="Times New Roman"/>
          <w:sz w:val="24"/>
          <w:szCs w:val="24"/>
        </w:rPr>
        <w:t>Математика</w:t>
      </w:r>
      <w:r w:rsidRPr="0085283E">
        <w:rPr>
          <w:rFonts w:ascii="Times New Roman" w:hAnsi="Times New Roman"/>
          <w:sz w:val="24"/>
          <w:szCs w:val="24"/>
        </w:rPr>
        <w:t xml:space="preserve">», </w:t>
      </w:r>
    </w:p>
    <w:p w:rsidR="00FC3DC7" w:rsidRPr="0085283E" w:rsidRDefault="00FC3DC7" w:rsidP="00C60003">
      <w:pPr>
        <w:numPr>
          <w:ilvl w:val="0"/>
          <w:numId w:val="29"/>
        </w:numPr>
        <w:spacing w:before="100" w:beforeAutospacing="1" w:after="100" w:afterAutospacing="1"/>
        <w:ind w:left="0" w:firstLine="426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hAnsi="Times New Roman"/>
          <w:sz w:val="24"/>
          <w:szCs w:val="24"/>
        </w:rPr>
        <w:t>расширение коммуникативных способностей детей,</w:t>
      </w:r>
    </w:p>
    <w:p w:rsidR="00FC3DC7" w:rsidRPr="0085283E" w:rsidRDefault="00FC3DC7" w:rsidP="00C60003">
      <w:pPr>
        <w:pStyle w:val="a9"/>
        <w:numPr>
          <w:ilvl w:val="0"/>
          <w:numId w:val="29"/>
        </w:numPr>
        <w:spacing w:line="276" w:lineRule="auto"/>
        <w:ind w:left="0" w:firstLine="426"/>
      </w:pPr>
      <w:r w:rsidRPr="0085283E">
        <w:t>формирование культуры труда и сов</w:t>
      </w:r>
      <w:r w:rsidR="002B0790" w:rsidRPr="0085283E">
        <w:t>ершенствование трудовых навыков,</w:t>
      </w:r>
    </w:p>
    <w:p w:rsidR="00DC5B70" w:rsidRDefault="002B0790" w:rsidP="00C60003">
      <w:pPr>
        <w:pStyle w:val="a8"/>
        <w:numPr>
          <w:ilvl w:val="0"/>
          <w:numId w:val="29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0"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hAnsi="Times New Roman"/>
          <w:sz w:val="24"/>
          <w:szCs w:val="24"/>
        </w:rPr>
        <w:t>воспитывать ответственность, усидчивость, целеустремлённость, способность к взаимопомощи и сотрудничеству.</w:t>
      </w:r>
    </w:p>
    <w:p w:rsidR="005E0F7C" w:rsidRPr="005E0F7C" w:rsidRDefault="005E0F7C" w:rsidP="005E0F7C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EB0D28" w:rsidRDefault="005E0F7C" w:rsidP="005E0F7C">
      <w:pPr>
        <w:spacing w:after="0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12157C">
        <w:rPr>
          <w:rFonts w:ascii="Times New Roman" w:hAnsi="Times New Roman"/>
          <w:b/>
          <w:sz w:val="28"/>
          <w:szCs w:val="28"/>
        </w:rPr>
        <w:t>Учебный план</w:t>
      </w:r>
      <w:r>
        <w:rPr>
          <w:rFonts w:ascii="Times New Roman" w:hAnsi="Times New Roman"/>
          <w:b/>
          <w:sz w:val="28"/>
          <w:szCs w:val="28"/>
        </w:rPr>
        <w:t xml:space="preserve"> программы дополнительного образования </w:t>
      </w:r>
    </w:p>
    <w:p w:rsidR="005E0F7C" w:rsidRDefault="005E0F7C" w:rsidP="005E0F7C">
      <w:pPr>
        <w:spacing w:after="0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 пределами учебника математики»</w:t>
      </w:r>
    </w:p>
    <w:p w:rsidR="005E0F7C" w:rsidRDefault="005E0F7C" w:rsidP="005E0F7C">
      <w:pPr>
        <w:spacing w:after="0"/>
        <w:ind w:left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tbl>
      <w:tblPr>
        <w:tblStyle w:val="a7"/>
        <w:tblW w:w="0" w:type="auto"/>
        <w:tblInd w:w="426" w:type="dxa"/>
        <w:tblLook w:val="04A0" w:firstRow="1" w:lastRow="0" w:firstColumn="1" w:lastColumn="0" w:noHBand="0" w:noVBand="1"/>
      </w:tblPr>
      <w:tblGrid>
        <w:gridCol w:w="675"/>
        <w:gridCol w:w="4252"/>
        <w:gridCol w:w="992"/>
        <w:gridCol w:w="1418"/>
        <w:gridCol w:w="1417"/>
      </w:tblGrid>
      <w:tr w:rsidR="005E0F7C" w:rsidTr="001F2EFF">
        <w:trPr>
          <w:trHeight w:val="276"/>
        </w:trPr>
        <w:tc>
          <w:tcPr>
            <w:tcW w:w="675" w:type="dxa"/>
            <w:vMerge w:val="restart"/>
          </w:tcPr>
          <w:p w:rsidR="005E0F7C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  <w:vMerge w:val="restart"/>
          </w:tcPr>
          <w:p w:rsidR="005E0F7C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992" w:type="dxa"/>
            <w:vMerge w:val="restart"/>
          </w:tcPr>
          <w:p w:rsidR="005E0F7C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5E0F7C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835" w:type="dxa"/>
            <w:gridSpan w:val="2"/>
          </w:tcPr>
          <w:p w:rsidR="005E0F7C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5E0F7C" w:rsidTr="001F2EFF">
        <w:trPr>
          <w:trHeight w:val="201"/>
        </w:trPr>
        <w:tc>
          <w:tcPr>
            <w:tcW w:w="675" w:type="dxa"/>
            <w:vMerge/>
          </w:tcPr>
          <w:p w:rsidR="005E0F7C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E0F7C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E0F7C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0F7C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417" w:type="dxa"/>
          </w:tcPr>
          <w:p w:rsidR="005E0F7C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5E0F7C" w:rsidTr="001F2EFF">
        <w:tc>
          <w:tcPr>
            <w:tcW w:w="675" w:type="dxa"/>
          </w:tcPr>
          <w:p w:rsidR="005E0F7C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E0F7C" w:rsidRPr="00D44615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615">
              <w:rPr>
                <w:rFonts w:ascii="Times New Roman" w:hAnsi="Times New Roman"/>
                <w:sz w:val="24"/>
                <w:szCs w:val="24"/>
              </w:rPr>
              <w:t>Решение занимательных задач</w:t>
            </w:r>
          </w:p>
        </w:tc>
        <w:tc>
          <w:tcPr>
            <w:tcW w:w="992" w:type="dxa"/>
          </w:tcPr>
          <w:p w:rsidR="005E0F7C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E0F7C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E0F7C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0F7C" w:rsidTr="001F2EFF">
        <w:tc>
          <w:tcPr>
            <w:tcW w:w="675" w:type="dxa"/>
          </w:tcPr>
          <w:p w:rsidR="005E0F7C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5E0F7C" w:rsidRPr="00D44615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6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Различные системы счисления</w:t>
            </w:r>
          </w:p>
        </w:tc>
        <w:tc>
          <w:tcPr>
            <w:tcW w:w="992" w:type="dxa"/>
          </w:tcPr>
          <w:p w:rsidR="005E0F7C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E0F7C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E0F7C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0F7C" w:rsidTr="001F2EFF">
        <w:tc>
          <w:tcPr>
            <w:tcW w:w="675" w:type="dxa"/>
          </w:tcPr>
          <w:p w:rsidR="005E0F7C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5E0F7C" w:rsidRPr="00D44615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6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Числовые головоломки</w:t>
            </w:r>
          </w:p>
        </w:tc>
        <w:tc>
          <w:tcPr>
            <w:tcW w:w="992" w:type="dxa"/>
          </w:tcPr>
          <w:p w:rsidR="005E0F7C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E0F7C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E0F7C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E0F7C" w:rsidTr="001F2EFF">
        <w:tc>
          <w:tcPr>
            <w:tcW w:w="675" w:type="dxa"/>
          </w:tcPr>
          <w:p w:rsidR="005E0F7C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5E0F7C" w:rsidRPr="00D44615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6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Признаки делимости</w:t>
            </w:r>
          </w:p>
        </w:tc>
        <w:tc>
          <w:tcPr>
            <w:tcW w:w="992" w:type="dxa"/>
          </w:tcPr>
          <w:p w:rsidR="005E0F7C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E0F7C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E0F7C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E0F7C" w:rsidTr="001F2EFF">
        <w:tc>
          <w:tcPr>
            <w:tcW w:w="675" w:type="dxa"/>
          </w:tcPr>
          <w:p w:rsidR="005E0F7C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5E0F7C" w:rsidRPr="00D44615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6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задач на проценты и части</w:t>
            </w:r>
          </w:p>
        </w:tc>
        <w:tc>
          <w:tcPr>
            <w:tcW w:w="992" w:type="dxa"/>
          </w:tcPr>
          <w:p w:rsidR="005E0F7C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E0F7C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E0F7C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E0F7C" w:rsidTr="001F2EFF">
        <w:tc>
          <w:tcPr>
            <w:tcW w:w="675" w:type="dxa"/>
          </w:tcPr>
          <w:p w:rsidR="005E0F7C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5E0F7C" w:rsidRPr="00D44615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6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Логические задачи</w:t>
            </w:r>
          </w:p>
        </w:tc>
        <w:tc>
          <w:tcPr>
            <w:tcW w:w="992" w:type="dxa"/>
          </w:tcPr>
          <w:p w:rsidR="005E0F7C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E0F7C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E0F7C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E0F7C" w:rsidTr="001F2EFF">
        <w:tc>
          <w:tcPr>
            <w:tcW w:w="675" w:type="dxa"/>
          </w:tcPr>
          <w:p w:rsidR="005E0F7C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5E0F7C" w:rsidRPr="00D44615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6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Комбинаторные задачи</w:t>
            </w:r>
          </w:p>
        </w:tc>
        <w:tc>
          <w:tcPr>
            <w:tcW w:w="992" w:type="dxa"/>
          </w:tcPr>
          <w:p w:rsidR="005E0F7C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E0F7C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E0F7C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E0F7C" w:rsidTr="001F2EFF">
        <w:tc>
          <w:tcPr>
            <w:tcW w:w="675" w:type="dxa"/>
          </w:tcPr>
          <w:p w:rsidR="005E0F7C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5E0F7C" w:rsidRPr="00D44615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6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Принцип Дирихле</w:t>
            </w:r>
          </w:p>
        </w:tc>
        <w:tc>
          <w:tcPr>
            <w:tcW w:w="992" w:type="dxa"/>
          </w:tcPr>
          <w:p w:rsidR="005E0F7C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E0F7C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E0F7C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0F7C" w:rsidTr="001F2EFF">
        <w:tc>
          <w:tcPr>
            <w:tcW w:w="675" w:type="dxa"/>
          </w:tcPr>
          <w:p w:rsidR="005E0F7C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5E0F7C" w:rsidRPr="00D44615" w:rsidRDefault="005E0F7C" w:rsidP="001F2EF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46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Геометрические построения</w:t>
            </w:r>
          </w:p>
        </w:tc>
        <w:tc>
          <w:tcPr>
            <w:tcW w:w="992" w:type="dxa"/>
          </w:tcPr>
          <w:p w:rsidR="005E0F7C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5E0F7C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E0F7C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E0F7C" w:rsidTr="001F2EFF">
        <w:tc>
          <w:tcPr>
            <w:tcW w:w="4927" w:type="dxa"/>
            <w:gridSpan w:val="2"/>
          </w:tcPr>
          <w:p w:rsidR="005E0F7C" w:rsidRPr="00D44615" w:rsidRDefault="005E0F7C" w:rsidP="001F2EF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46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5E0F7C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5E0F7C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5E0F7C" w:rsidRDefault="005E0F7C" w:rsidP="001F2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</w:tbl>
    <w:p w:rsidR="001F2EFF" w:rsidRDefault="001F2EFF" w:rsidP="001F2EFF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1F2EFF" w:rsidRDefault="001F2EFF" w:rsidP="001F2EFF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1F2EFF" w:rsidRDefault="001F2EFF" w:rsidP="001F2EFF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1F2EFF" w:rsidRDefault="001F2EFF" w:rsidP="001F2EFF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1F2EFF" w:rsidRDefault="001F2EFF" w:rsidP="001F2EFF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1F2EFF" w:rsidRDefault="001F2EFF" w:rsidP="001F2EFF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1F2EFF" w:rsidRDefault="001F2EFF" w:rsidP="001F2EFF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1F2EFF" w:rsidRDefault="001F2EFF" w:rsidP="001F2EFF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597F96" w:rsidRDefault="00597F96" w:rsidP="001F2EF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597F96" w:rsidRDefault="00597F96" w:rsidP="001F2EF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597F96" w:rsidRDefault="00597F96" w:rsidP="001F2EF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1F2EFF" w:rsidRDefault="001F2EFF" w:rsidP="001F2EF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1F2EFF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t>Календарный учебный график</w:t>
      </w:r>
    </w:p>
    <w:p w:rsidR="001007A7" w:rsidRPr="001F2EFF" w:rsidRDefault="001007A7" w:rsidP="001F2EF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2620"/>
        <w:gridCol w:w="1276"/>
        <w:gridCol w:w="992"/>
        <w:gridCol w:w="992"/>
        <w:gridCol w:w="993"/>
        <w:gridCol w:w="941"/>
        <w:gridCol w:w="1197"/>
      </w:tblGrid>
      <w:tr w:rsidR="001F2EFF" w:rsidRPr="001F2EFF" w:rsidTr="001007A7">
        <w:trPr>
          <w:trHeight w:val="507"/>
        </w:trPr>
        <w:tc>
          <w:tcPr>
            <w:tcW w:w="465" w:type="dxa"/>
            <w:vMerge w:val="restart"/>
            <w:shd w:val="clear" w:color="auto" w:fill="auto"/>
          </w:tcPr>
          <w:p w:rsidR="001F2EFF" w:rsidRPr="00C93DD0" w:rsidRDefault="001F2EFF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20" w:type="dxa"/>
            <w:vMerge w:val="restart"/>
            <w:shd w:val="clear" w:color="auto" w:fill="auto"/>
          </w:tcPr>
          <w:p w:rsidR="001F2EFF" w:rsidRPr="00C93DD0" w:rsidRDefault="001F2EFF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5194" w:type="dxa"/>
            <w:gridSpan w:val="5"/>
            <w:shd w:val="clear" w:color="auto" w:fill="auto"/>
          </w:tcPr>
          <w:p w:rsidR="001F2EFF" w:rsidRPr="00C93DD0" w:rsidRDefault="001F2EFF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Количество часов по дням недели</w:t>
            </w:r>
          </w:p>
        </w:tc>
        <w:tc>
          <w:tcPr>
            <w:tcW w:w="1197" w:type="dxa"/>
            <w:vMerge w:val="restart"/>
            <w:shd w:val="clear" w:color="auto" w:fill="auto"/>
          </w:tcPr>
          <w:p w:rsidR="001F2EFF" w:rsidRPr="00C93DD0" w:rsidRDefault="001F2EFF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Всего учебных часов</w:t>
            </w:r>
          </w:p>
        </w:tc>
      </w:tr>
      <w:tr w:rsidR="001F2EFF" w:rsidRPr="001F2EFF" w:rsidTr="001007A7">
        <w:trPr>
          <w:trHeight w:val="426"/>
        </w:trPr>
        <w:tc>
          <w:tcPr>
            <w:tcW w:w="465" w:type="dxa"/>
            <w:vMerge/>
            <w:shd w:val="clear" w:color="auto" w:fill="auto"/>
          </w:tcPr>
          <w:p w:rsidR="001F2EFF" w:rsidRPr="00C93DD0" w:rsidRDefault="001F2EFF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vMerge/>
            <w:shd w:val="clear" w:color="auto" w:fill="auto"/>
          </w:tcPr>
          <w:p w:rsidR="001F2EFF" w:rsidRPr="00C93DD0" w:rsidRDefault="001F2EFF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F2EFF" w:rsidRPr="00C93DD0" w:rsidRDefault="001F2EFF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992" w:type="dxa"/>
            <w:shd w:val="clear" w:color="auto" w:fill="auto"/>
          </w:tcPr>
          <w:p w:rsidR="001F2EFF" w:rsidRPr="00C93DD0" w:rsidRDefault="001F2EFF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992" w:type="dxa"/>
            <w:shd w:val="clear" w:color="auto" w:fill="auto"/>
          </w:tcPr>
          <w:p w:rsidR="001F2EFF" w:rsidRPr="00C93DD0" w:rsidRDefault="001F2EFF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993" w:type="dxa"/>
            <w:shd w:val="clear" w:color="auto" w:fill="auto"/>
          </w:tcPr>
          <w:p w:rsidR="001F2EFF" w:rsidRPr="00C93DD0" w:rsidRDefault="001F2EFF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941" w:type="dxa"/>
            <w:shd w:val="clear" w:color="auto" w:fill="auto"/>
          </w:tcPr>
          <w:p w:rsidR="001F2EFF" w:rsidRPr="00C93DD0" w:rsidRDefault="001F2EFF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197" w:type="dxa"/>
            <w:vMerge/>
            <w:shd w:val="clear" w:color="auto" w:fill="auto"/>
          </w:tcPr>
          <w:p w:rsidR="001F2EFF" w:rsidRPr="00C93DD0" w:rsidRDefault="001F2EFF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1007A7" w:rsidRPr="001F2EFF" w:rsidTr="001007A7">
        <w:tc>
          <w:tcPr>
            <w:tcW w:w="465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0" w:type="dxa"/>
          </w:tcPr>
          <w:p w:rsidR="001007A7" w:rsidRPr="00C93DD0" w:rsidRDefault="001007A7" w:rsidP="001007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DD0">
              <w:rPr>
                <w:rFonts w:ascii="Times New Roman" w:hAnsi="Times New Roman"/>
                <w:sz w:val="24"/>
                <w:szCs w:val="24"/>
              </w:rPr>
              <w:t>Решение занимательных задач</w:t>
            </w:r>
          </w:p>
        </w:tc>
        <w:tc>
          <w:tcPr>
            <w:tcW w:w="1276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97" w:type="dxa"/>
          </w:tcPr>
          <w:p w:rsidR="001007A7" w:rsidRPr="00C93DD0" w:rsidRDefault="001007A7" w:rsidP="001007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D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007A7" w:rsidRPr="001F2EFF" w:rsidTr="001007A7">
        <w:tc>
          <w:tcPr>
            <w:tcW w:w="465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20" w:type="dxa"/>
          </w:tcPr>
          <w:p w:rsidR="001007A7" w:rsidRPr="00C93DD0" w:rsidRDefault="001007A7" w:rsidP="001007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D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Различные системы счисления</w:t>
            </w:r>
          </w:p>
        </w:tc>
        <w:tc>
          <w:tcPr>
            <w:tcW w:w="1276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97" w:type="dxa"/>
          </w:tcPr>
          <w:p w:rsidR="001007A7" w:rsidRPr="00C93DD0" w:rsidRDefault="001007A7" w:rsidP="001007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D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007A7" w:rsidRPr="001F2EFF" w:rsidTr="001007A7">
        <w:tc>
          <w:tcPr>
            <w:tcW w:w="465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20" w:type="dxa"/>
          </w:tcPr>
          <w:p w:rsidR="001007A7" w:rsidRPr="00C93DD0" w:rsidRDefault="001007A7" w:rsidP="001007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D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Числовые головоломки</w:t>
            </w:r>
          </w:p>
        </w:tc>
        <w:tc>
          <w:tcPr>
            <w:tcW w:w="1276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97" w:type="dxa"/>
          </w:tcPr>
          <w:p w:rsidR="001007A7" w:rsidRPr="00C93DD0" w:rsidRDefault="001007A7" w:rsidP="001007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D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007A7" w:rsidRPr="001F2EFF" w:rsidTr="001007A7">
        <w:tc>
          <w:tcPr>
            <w:tcW w:w="465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20" w:type="dxa"/>
          </w:tcPr>
          <w:p w:rsidR="001007A7" w:rsidRPr="00C93DD0" w:rsidRDefault="001007A7" w:rsidP="001007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D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Признаки делимости</w:t>
            </w:r>
          </w:p>
        </w:tc>
        <w:tc>
          <w:tcPr>
            <w:tcW w:w="1276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97" w:type="dxa"/>
          </w:tcPr>
          <w:p w:rsidR="001007A7" w:rsidRPr="00C93DD0" w:rsidRDefault="001007A7" w:rsidP="001007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D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007A7" w:rsidRPr="001F2EFF" w:rsidTr="001007A7">
        <w:tc>
          <w:tcPr>
            <w:tcW w:w="465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20" w:type="dxa"/>
          </w:tcPr>
          <w:p w:rsidR="001007A7" w:rsidRPr="00C93DD0" w:rsidRDefault="001007A7" w:rsidP="001007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D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задач на проценты и части</w:t>
            </w:r>
          </w:p>
        </w:tc>
        <w:tc>
          <w:tcPr>
            <w:tcW w:w="1276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97" w:type="dxa"/>
          </w:tcPr>
          <w:p w:rsidR="001007A7" w:rsidRPr="00C93DD0" w:rsidRDefault="001007A7" w:rsidP="001007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D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07A7" w:rsidRPr="001F2EFF" w:rsidTr="001007A7">
        <w:tc>
          <w:tcPr>
            <w:tcW w:w="465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20" w:type="dxa"/>
          </w:tcPr>
          <w:p w:rsidR="001007A7" w:rsidRPr="00C93DD0" w:rsidRDefault="001007A7" w:rsidP="001007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D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Логические задачи</w:t>
            </w:r>
          </w:p>
        </w:tc>
        <w:tc>
          <w:tcPr>
            <w:tcW w:w="1276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97" w:type="dxa"/>
          </w:tcPr>
          <w:p w:rsidR="001007A7" w:rsidRPr="00C93DD0" w:rsidRDefault="001007A7" w:rsidP="001007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D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007A7" w:rsidRPr="001F2EFF" w:rsidTr="001007A7">
        <w:tc>
          <w:tcPr>
            <w:tcW w:w="465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20" w:type="dxa"/>
          </w:tcPr>
          <w:p w:rsidR="001007A7" w:rsidRPr="00C93DD0" w:rsidRDefault="001007A7" w:rsidP="001007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D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Комбинаторные задачи</w:t>
            </w:r>
          </w:p>
        </w:tc>
        <w:tc>
          <w:tcPr>
            <w:tcW w:w="1276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97" w:type="dxa"/>
          </w:tcPr>
          <w:p w:rsidR="001007A7" w:rsidRPr="00C93DD0" w:rsidRDefault="001007A7" w:rsidP="001007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D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007A7" w:rsidRPr="001F2EFF" w:rsidTr="001007A7">
        <w:tc>
          <w:tcPr>
            <w:tcW w:w="465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20" w:type="dxa"/>
          </w:tcPr>
          <w:p w:rsidR="001007A7" w:rsidRPr="00C93DD0" w:rsidRDefault="001007A7" w:rsidP="001007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D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Принцип Дирихле</w:t>
            </w:r>
          </w:p>
        </w:tc>
        <w:tc>
          <w:tcPr>
            <w:tcW w:w="1276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97" w:type="dxa"/>
          </w:tcPr>
          <w:p w:rsidR="001007A7" w:rsidRPr="00C93DD0" w:rsidRDefault="001007A7" w:rsidP="001007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D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007A7" w:rsidRPr="001F2EFF" w:rsidTr="001007A7">
        <w:tc>
          <w:tcPr>
            <w:tcW w:w="465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20" w:type="dxa"/>
          </w:tcPr>
          <w:p w:rsidR="001007A7" w:rsidRPr="00C93DD0" w:rsidRDefault="001007A7" w:rsidP="001007A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3D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Геометрические построения</w:t>
            </w:r>
          </w:p>
        </w:tc>
        <w:tc>
          <w:tcPr>
            <w:tcW w:w="1276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1" w:type="dxa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97" w:type="dxa"/>
          </w:tcPr>
          <w:p w:rsidR="001007A7" w:rsidRPr="00C93DD0" w:rsidRDefault="001007A7" w:rsidP="001007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DD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007A7" w:rsidRPr="001F2EFF" w:rsidTr="00EB0D28">
        <w:tc>
          <w:tcPr>
            <w:tcW w:w="8279" w:type="dxa"/>
            <w:gridSpan w:val="7"/>
            <w:shd w:val="clear" w:color="auto" w:fill="auto"/>
          </w:tcPr>
          <w:p w:rsidR="001007A7" w:rsidRPr="00C93DD0" w:rsidRDefault="001007A7" w:rsidP="00100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93DD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197" w:type="dxa"/>
          </w:tcPr>
          <w:p w:rsidR="001007A7" w:rsidRPr="00C93DD0" w:rsidRDefault="001007A7" w:rsidP="001007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DD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</w:tbl>
    <w:p w:rsidR="00967A64" w:rsidRPr="0085283E" w:rsidRDefault="00967A64" w:rsidP="00C60003">
      <w:pPr>
        <w:pStyle w:val="a8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0"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F2EFF" w:rsidRDefault="001F2EFF" w:rsidP="00C60003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1F2EFF" w:rsidRDefault="001F2EFF" w:rsidP="00C60003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1F2EFF" w:rsidRDefault="001F2EFF" w:rsidP="00C60003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1F2EFF" w:rsidRDefault="001F2EFF" w:rsidP="00C60003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1F2EFF" w:rsidRDefault="001F2EFF" w:rsidP="00C60003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1F2EFF" w:rsidRDefault="001F2EFF" w:rsidP="00C60003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1F2EFF" w:rsidRDefault="001F2EFF" w:rsidP="00C60003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1F2EFF" w:rsidRDefault="001F2EFF" w:rsidP="00C60003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597F96" w:rsidRDefault="00597F96" w:rsidP="00C60003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597F96" w:rsidRDefault="00597F96" w:rsidP="00C60003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597F96" w:rsidRDefault="00597F96" w:rsidP="00C60003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597F96" w:rsidRDefault="00597F96" w:rsidP="00C60003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597F96" w:rsidRDefault="00597F96" w:rsidP="00C60003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597F96" w:rsidRDefault="00597F96" w:rsidP="00C60003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597F96" w:rsidRDefault="00597F96" w:rsidP="00C60003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597F96" w:rsidRDefault="00597F96" w:rsidP="00C60003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597F96" w:rsidRDefault="00597F96" w:rsidP="00C60003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597F96" w:rsidRDefault="00597F96" w:rsidP="00C60003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597F96" w:rsidRDefault="00597F96" w:rsidP="00C60003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967A64" w:rsidRPr="00C60003" w:rsidRDefault="00967A64" w:rsidP="00C60003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C60003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967A64" w:rsidRPr="0085283E" w:rsidRDefault="00967A64" w:rsidP="00C60003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C60003" w:rsidRPr="00C60003" w:rsidRDefault="00967A64" w:rsidP="00C60003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85283E">
        <w:rPr>
          <w:rFonts w:ascii="Times New Roman" w:hAnsi="Times New Roman"/>
          <w:b/>
          <w:sz w:val="24"/>
          <w:szCs w:val="24"/>
        </w:rPr>
        <w:t>Решение занимательных задач</w:t>
      </w:r>
    </w:p>
    <w:p w:rsidR="00967A64" w:rsidRPr="0085283E" w:rsidRDefault="00967A64" w:rsidP="00C60003">
      <w:pPr>
        <w:spacing w:after="0"/>
        <w:ind w:firstLine="426"/>
        <w:jc w:val="both"/>
        <w:rPr>
          <w:rFonts w:ascii="Times New Roman" w:eastAsia="MS Mincho" w:hAnsi="Times New Roman"/>
          <w:i/>
          <w:sz w:val="24"/>
          <w:szCs w:val="24"/>
        </w:rPr>
      </w:pPr>
      <w:r w:rsidRPr="0085283E">
        <w:rPr>
          <w:rFonts w:ascii="Times New Roman" w:hAnsi="Times New Roman"/>
          <w:b/>
          <w:i/>
          <w:sz w:val="24"/>
          <w:szCs w:val="24"/>
        </w:rPr>
        <w:t>Цель</w:t>
      </w:r>
      <w:r w:rsidRPr="0085283E">
        <w:rPr>
          <w:rFonts w:ascii="Times New Roman" w:hAnsi="Times New Roman"/>
          <w:i/>
          <w:sz w:val="24"/>
          <w:szCs w:val="24"/>
        </w:rPr>
        <w:t xml:space="preserve"> – предоставить возможность проследить за развитием математической мысли с древних времен. </w:t>
      </w:r>
      <w:r w:rsidRPr="0085283E">
        <w:rPr>
          <w:rFonts w:ascii="Times New Roman" w:eastAsia="MS Mincho" w:hAnsi="Times New Roman"/>
          <w:i/>
          <w:sz w:val="24"/>
          <w:szCs w:val="24"/>
        </w:rPr>
        <w:t xml:space="preserve"> </w:t>
      </w:r>
    </w:p>
    <w:p w:rsidR="00967A64" w:rsidRPr="0085283E" w:rsidRDefault="00967A64" w:rsidP="00C60003">
      <w:pPr>
        <w:spacing w:after="0"/>
        <w:ind w:firstLine="426"/>
        <w:jc w:val="both"/>
        <w:rPr>
          <w:rFonts w:ascii="Times New Roman" w:eastAsia="MS Mincho" w:hAnsi="Times New Roman"/>
          <w:sz w:val="24"/>
          <w:szCs w:val="24"/>
        </w:rPr>
      </w:pPr>
      <w:r w:rsidRPr="0085283E">
        <w:rPr>
          <w:rFonts w:ascii="Times New Roman" w:eastAsia="MS Mincho" w:hAnsi="Times New Roman"/>
          <w:b/>
          <w:sz w:val="24"/>
          <w:szCs w:val="24"/>
        </w:rPr>
        <w:t>Теория:</w:t>
      </w:r>
      <w:r w:rsidRPr="0085283E">
        <w:rPr>
          <w:rFonts w:ascii="Times New Roman" w:eastAsia="MS Mincho" w:hAnsi="Times New Roman"/>
          <w:sz w:val="24"/>
          <w:szCs w:val="24"/>
        </w:rPr>
        <w:t xml:space="preserve"> занимательные задачки (игры - шутки), задачки со сказочным сюжетом, старинные задачи.</w:t>
      </w:r>
    </w:p>
    <w:p w:rsidR="00967A64" w:rsidRPr="0085283E" w:rsidRDefault="00967A64" w:rsidP="00C6000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eastAsia="MS Mincho" w:hAnsi="Times New Roman"/>
          <w:b/>
          <w:sz w:val="24"/>
          <w:szCs w:val="24"/>
        </w:rPr>
        <w:t xml:space="preserve">Практическая </w:t>
      </w:r>
      <w:proofErr w:type="gramStart"/>
      <w:r w:rsidRPr="0085283E">
        <w:rPr>
          <w:rFonts w:ascii="Times New Roman" w:eastAsia="MS Mincho" w:hAnsi="Times New Roman"/>
          <w:b/>
          <w:sz w:val="24"/>
          <w:szCs w:val="24"/>
        </w:rPr>
        <w:t>часть:</w:t>
      </w:r>
      <w:r w:rsidRPr="0085283E">
        <w:rPr>
          <w:rFonts w:ascii="Times New Roman" w:eastAsia="MS Mincho" w:hAnsi="Times New Roman"/>
          <w:sz w:val="24"/>
          <w:szCs w:val="24"/>
        </w:rPr>
        <w:t xml:space="preserve">  способы</w:t>
      </w:r>
      <w:proofErr w:type="gramEnd"/>
      <w:r w:rsidRPr="0085283E">
        <w:rPr>
          <w:rFonts w:ascii="Times New Roman" w:eastAsia="MS Mincho" w:hAnsi="Times New Roman"/>
          <w:sz w:val="24"/>
          <w:szCs w:val="24"/>
        </w:rPr>
        <w:t xml:space="preserve"> решения занимательных задач. </w:t>
      </w:r>
      <w:r w:rsidRPr="0085283E">
        <w:rPr>
          <w:rFonts w:ascii="Times New Roman" w:hAnsi="Times New Roman"/>
          <w:sz w:val="24"/>
          <w:szCs w:val="24"/>
        </w:rPr>
        <w:t xml:space="preserve">Задачи разной сложности в стихах на внимательность, сообразительность, логику. Занимательные задачи-шутки, каверзные вопросы с «подвохом».  </w:t>
      </w:r>
    </w:p>
    <w:p w:rsidR="00967A64" w:rsidRPr="0085283E" w:rsidRDefault="00967A64" w:rsidP="00C6000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60003" w:rsidRPr="00C60003" w:rsidRDefault="00967A64" w:rsidP="00C60003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85283E">
        <w:rPr>
          <w:rFonts w:ascii="Times New Roman" w:hAnsi="Times New Roman"/>
          <w:b/>
          <w:sz w:val="24"/>
          <w:szCs w:val="24"/>
        </w:rPr>
        <w:t>Различные системы счисления</w:t>
      </w:r>
    </w:p>
    <w:p w:rsidR="00967A64" w:rsidRPr="0085283E" w:rsidRDefault="00967A64" w:rsidP="00C6000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hAnsi="Times New Roman"/>
          <w:b/>
          <w:i/>
          <w:sz w:val="24"/>
          <w:szCs w:val="24"/>
        </w:rPr>
        <w:t>Цель</w:t>
      </w:r>
      <w:r w:rsidRPr="0085283E">
        <w:rPr>
          <w:rFonts w:ascii="Times New Roman" w:hAnsi="Times New Roman"/>
          <w:i/>
          <w:sz w:val="24"/>
          <w:szCs w:val="24"/>
        </w:rPr>
        <w:t xml:space="preserve"> – познакомить учащихся с миром различных чисел, с историей их открытия.</w:t>
      </w:r>
      <w:r w:rsidRPr="0085283E">
        <w:rPr>
          <w:rFonts w:ascii="Times New Roman" w:hAnsi="Times New Roman"/>
          <w:sz w:val="24"/>
          <w:szCs w:val="24"/>
        </w:rPr>
        <w:t xml:space="preserve"> </w:t>
      </w:r>
    </w:p>
    <w:p w:rsidR="00967A64" w:rsidRPr="0085283E" w:rsidRDefault="00967A64" w:rsidP="00C6000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283E">
        <w:rPr>
          <w:rFonts w:ascii="Times New Roman" w:hAnsi="Times New Roman"/>
          <w:b/>
          <w:sz w:val="24"/>
          <w:szCs w:val="24"/>
        </w:rPr>
        <w:t>Теория :</w:t>
      </w:r>
      <w:proofErr w:type="gramEnd"/>
      <w:r w:rsidRPr="0085283E">
        <w:rPr>
          <w:rFonts w:ascii="Times New Roman" w:hAnsi="Times New Roman"/>
          <w:sz w:val="24"/>
          <w:szCs w:val="24"/>
        </w:rPr>
        <w:t xml:space="preserve"> старинные системы записи чисел. Иероглифическая система древних египтян, римские цифры, счёт и цифры индейцев Майя, славянская </w:t>
      </w:r>
      <w:proofErr w:type="gramStart"/>
      <w:r w:rsidRPr="0085283E">
        <w:rPr>
          <w:rFonts w:ascii="Times New Roman" w:hAnsi="Times New Roman"/>
          <w:sz w:val="24"/>
          <w:szCs w:val="24"/>
        </w:rPr>
        <w:t>нумерация,  шестидесятеричная</w:t>
      </w:r>
      <w:proofErr w:type="gramEnd"/>
      <w:r w:rsidRPr="0085283E">
        <w:rPr>
          <w:rFonts w:ascii="Times New Roman" w:hAnsi="Times New Roman"/>
          <w:sz w:val="24"/>
          <w:szCs w:val="24"/>
        </w:rPr>
        <w:t xml:space="preserve">  (вавилонская) система. Двоичная система счисления. Другие системы счисления.</w:t>
      </w:r>
    </w:p>
    <w:p w:rsidR="00967A64" w:rsidRPr="0085283E" w:rsidRDefault="00967A64" w:rsidP="00C60003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hAnsi="Times New Roman"/>
          <w:b/>
          <w:sz w:val="24"/>
          <w:szCs w:val="24"/>
        </w:rPr>
        <w:t xml:space="preserve">Практическая часть: </w:t>
      </w:r>
      <w:r w:rsidRPr="0085283E">
        <w:rPr>
          <w:rFonts w:ascii="Times New Roman" w:hAnsi="Times New Roman"/>
          <w:sz w:val="24"/>
          <w:szCs w:val="24"/>
        </w:rPr>
        <w:t>перевод числа из десятичной системы в двоичную методом деления. Арифметические действия в двоичной системе счисления.</w:t>
      </w:r>
    </w:p>
    <w:p w:rsidR="00C60003" w:rsidRPr="00C60003" w:rsidRDefault="00967A64" w:rsidP="00C60003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85283E">
        <w:rPr>
          <w:rFonts w:ascii="Times New Roman" w:hAnsi="Times New Roman"/>
          <w:b/>
          <w:sz w:val="24"/>
          <w:szCs w:val="24"/>
        </w:rPr>
        <w:t>Числовые головоломки</w:t>
      </w:r>
    </w:p>
    <w:p w:rsidR="00967A64" w:rsidRPr="0085283E" w:rsidRDefault="00967A64" w:rsidP="00C60003">
      <w:pPr>
        <w:tabs>
          <w:tab w:val="left" w:pos="5400"/>
        </w:tabs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5283E">
        <w:rPr>
          <w:rFonts w:ascii="Times New Roman" w:hAnsi="Times New Roman"/>
          <w:b/>
          <w:i/>
          <w:sz w:val="24"/>
          <w:szCs w:val="24"/>
        </w:rPr>
        <w:t xml:space="preserve"> Цель </w:t>
      </w:r>
      <w:r w:rsidRPr="0085283E">
        <w:rPr>
          <w:rFonts w:ascii="Times New Roman" w:hAnsi="Times New Roman"/>
          <w:i/>
          <w:sz w:val="24"/>
          <w:szCs w:val="24"/>
        </w:rPr>
        <w:t>– выработать у учащихся умение охотно и сознательно мыслить</w:t>
      </w:r>
    </w:p>
    <w:p w:rsidR="00967A64" w:rsidRPr="0085283E" w:rsidRDefault="00967A64" w:rsidP="00C60003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hAnsi="Times New Roman"/>
          <w:b/>
          <w:sz w:val="24"/>
          <w:szCs w:val="24"/>
        </w:rPr>
        <w:t>Теория:</w:t>
      </w:r>
      <w:r w:rsidRPr="0085283E">
        <w:rPr>
          <w:rFonts w:ascii="Times New Roman" w:hAnsi="Times New Roman"/>
          <w:sz w:val="24"/>
          <w:szCs w:val="24"/>
        </w:rPr>
        <w:t xml:space="preserve"> арифметические равенства, разные цифры которого заменены разными буквами, одинаковые - одинаковыми. </w:t>
      </w:r>
    </w:p>
    <w:p w:rsidR="00967A64" w:rsidRPr="0085283E" w:rsidRDefault="00967A64" w:rsidP="00C60003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hAnsi="Times New Roman"/>
          <w:b/>
          <w:sz w:val="24"/>
          <w:szCs w:val="24"/>
        </w:rPr>
        <w:t>Практическая часть:</w:t>
      </w:r>
      <w:r w:rsidRPr="0085283E">
        <w:rPr>
          <w:rFonts w:ascii="Times New Roman" w:hAnsi="Times New Roman"/>
          <w:sz w:val="24"/>
          <w:szCs w:val="24"/>
        </w:rPr>
        <w:t xml:space="preserve"> методы перебора и способы решения. Примеры, содержащие отсутствующие цифры, которые необходимо восстановить. Примеры, где требуется расставить скобки, знаки арифметических действий, чтобы получились верные равенства.</w:t>
      </w:r>
    </w:p>
    <w:p w:rsidR="00C60003" w:rsidRPr="00C60003" w:rsidRDefault="00967A64" w:rsidP="00C60003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85283E">
        <w:rPr>
          <w:rFonts w:ascii="Times New Roman" w:hAnsi="Times New Roman"/>
          <w:b/>
          <w:sz w:val="24"/>
          <w:szCs w:val="24"/>
        </w:rPr>
        <w:t>Признаки делимости</w:t>
      </w:r>
    </w:p>
    <w:p w:rsidR="00967A64" w:rsidRPr="0085283E" w:rsidRDefault="00967A64" w:rsidP="00C60003">
      <w:pPr>
        <w:pStyle w:val="a3"/>
        <w:spacing w:line="276" w:lineRule="auto"/>
        <w:ind w:firstLine="426"/>
        <w:jc w:val="both"/>
        <w:rPr>
          <w:rFonts w:ascii="Times New Roman" w:eastAsia="MS Mincho" w:hAnsi="Times New Roman"/>
          <w:i/>
          <w:sz w:val="24"/>
          <w:szCs w:val="24"/>
        </w:rPr>
      </w:pPr>
      <w:r w:rsidRPr="0085283E">
        <w:rPr>
          <w:rFonts w:ascii="Times New Roman" w:eastAsia="MS Mincho" w:hAnsi="Times New Roman"/>
          <w:b/>
          <w:i/>
          <w:sz w:val="24"/>
          <w:szCs w:val="24"/>
        </w:rPr>
        <w:t>Цель</w:t>
      </w:r>
      <w:r w:rsidRPr="0085283E">
        <w:rPr>
          <w:rFonts w:ascii="Times New Roman" w:eastAsia="MS Mincho" w:hAnsi="Times New Roman"/>
          <w:i/>
          <w:sz w:val="24"/>
          <w:szCs w:val="24"/>
        </w:rPr>
        <w:t xml:space="preserve"> – познакомить учащихся со способами решения задач на делимость, предлагаемых на различных олимпиадах, сформировать умение проводить простейшие умозаключения.</w:t>
      </w:r>
    </w:p>
    <w:p w:rsidR="00967A64" w:rsidRPr="0085283E" w:rsidRDefault="00967A64" w:rsidP="00C60003">
      <w:pPr>
        <w:pStyle w:val="a3"/>
        <w:spacing w:line="276" w:lineRule="auto"/>
        <w:ind w:firstLine="426"/>
        <w:jc w:val="both"/>
        <w:rPr>
          <w:rFonts w:ascii="Times New Roman" w:eastAsia="MS Mincho" w:hAnsi="Times New Roman"/>
          <w:sz w:val="24"/>
          <w:szCs w:val="24"/>
        </w:rPr>
      </w:pPr>
      <w:r w:rsidRPr="0085283E">
        <w:rPr>
          <w:rFonts w:ascii="Times New Roman" w:eastAsia="MS Mincho" w:hAnsi="Times New Roman"/>
          <w:b/>
          <w:sz w:val="24"/>
          <w:szCs w:val="24"/>
        </w:rPr>
        <w:t>Теория:</w:t>
      </w:r>
      <w:r w:rsidRPr="0085283E">
        <w:rPr>
          <w:rFonts w:ascii="Times New Roman" w:eastAsia="MS Mincho" w:hAnsi="Times New Roman"/>
          <w:sz w:val="24"/>
          <w:szCs w:val="24"/>
        </w:rPr>
        <w:t xml:space="preserve"> признаки делимости на 2,3 5 и 9 (их доказательство), на 11 и 19.</w:t>
      </w:r>
    </w:p>
    <w:p w:rsidR="00967A64" w:rsidRPr="0085283E" w:rsidRDefault="00967A64" w:rsidP="00C60003">
      <w:pPr>
        <w:pStyle w:val="a3"/>
        <w:spacing w:line="276" w:lineRule="auto"/>
        <w:ind w:firstLine="426"/>
        <w:jc w:val="both"/>
        <w:rPr>
          <w:rFonts w:ascii="Times New Roman" w:eastAsia="MS Mincho" w:hAnsi="Times New Roman"/>
          <w:sz w:val="24"/>
          <w:szCs w:val="24"/>
        </w:rPr>
      </w:pPr>
      <w:r w:rsidRPr="0085283E">
        <w:rPr>
          <w:rFonts w:ascii="Times New Roman" w:eastAsia="MS Mincho" w:hAnsi="Times New Roman"/>
          <w:b/>
          <w:sz w:val="24"/>
          <w:szCs w:val="24"/>
        </w:rPr>
        <w:t xml:space="preserve">Практическая </w:t>
      </w:r>
      <w:proofErr w:type="gramStart"/>
      <w:r w:rsidRPr="0085283E">
        <w:rPr>
          <w:rFonts w:ascii="Times New Roman" w:eastAsia="MS Mincho" w:hAnsi="Times New Roman"/>
          <w:b/>
          <w:sz w:val="24"/>
          <w:szCs w:val="24"/>
        </w:rPr>
        <w:t>часть</w:t>
      </w:r>
      <w:r w:rsidRPr="0085283E">
        <w:rPr>
          <w:rFonts w:ascii="Times New Roman" w:eastAsia="MS Mincho" w:hAnsi="Times New Roman"/>
          <w:sz w:val="24"/>
          <w:szCs w:val="24"/>
        </w:rPr>
        <w:t>:  устанавливать</w:t>
      </w:r>
      <w:proofErr w:type="gramEnd"/>
      <w:r w:rsidRPr="0085283E">
        <w:rPr>
          <w:rFonts w:ascii="Times New Roman" w:eastAsia="MS Mincho" w:hAnsi="Times New Roman"/>
          <w:sz w:val="24"/>
          <w:szCs w:val="24"/>
        </w:rPr>
        <w:t xml:space="preserve"> делимость без выполнения самого  деления. Решение задач на использование признаков делимости. </w:t>
      </w:r>
    </w:p>
    <w:p w:rsidR="00967A64" w:rsidRPr="0085283E" w:rsidRDefault="00967A64" w:rsidP="00C60003">
      <w:pPr>
        <w:pStyle w:val="a3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60003" w:rsidRPr="00C60003" w:rsidRDefault="00967A64" w:rsidP="00C60003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85283E">
        <w:rPr>
          <w:rFonts w:ascii="Times New Roman" w:hAnsi="Times New Roman"/>
          <w:b/>
          <w:sz w:val="24"/>
          <w:szCs w:val="24"/>
        </w:rPr>
        <w:t>Задачи на проценты и части</w:t>
      </w:r>
    </w:p>
    <w:p w:rsidR="00967A64" w:rsidRPr="0085283E" w:rsidRDefault="00967A64" w:rsidP="00C60003">
      <w:pPr>
        <w:spacing w:after="0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5283E">
        <w:rPr>
          <w:rFonts w:ascii="Times New Roman" w:hAnsi="Times New Roman"/>
          <w:b/>
          <w:i/>
          <w:sz w:val="24"/>
          <w:szCs w:val="24"/>
        </w:rPr>
        <w:t>Цель</w:t>
      </w:r>
      <w:r w:rsidRPr="0085283E">
        <w:rPr>
          <w:rFonts w:ascii="Times New Roman" w:hAnsi="Times New Roman"/>
          <w:i/>
          <w:sz w:val="24"/>
          <w:szCs w:val="24"/>
        </w:rPr>
        <w:t xml:space="preserve"> – знакомство с различными видами задач и различными способами их </w:t>
      </w:r>
      <w:proofErr w:type="gramStart"/>
      <w:r w:rsidRPr="0085283E">
        <w:rPr>
          <w:rFonts w:ascii="Times New Roman" w:hAnsi="Times New Roman"/>
          <w:i/>
          <w:sz w:val="24"/>
          <w:szCs w:val="24"/>
        </w:rPr>
        <w:t>решения;  формирование</w:t>
      </w:r>
      <w:proofErr w:type="gramEnd"/>
      <w:r w:rsidRPr="0085283E">
        <w:rPr>
          <w:rFonts w:ascii="Times New Roman" w:hAnsi="Times New Roman"/>
          <w:i/>
          <w:sz w:val="24"/>
          <w:szCs w:val="24"/>
        </w:rPr>
        <w:t xml:space="preserve"> качеств мышления, характерных для математической деятельности; интеллектуальное развитие учащихся.</w:t>
      </w:r>
    </w:p>
    <w:p w:rsidR="00967A64" w:rsidRPr="0085283E" w:rsidRDefault="00967A64" w:rsidP="00C6000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283E">
        <w:rPr>
          <w:rFonts w:ascii="Times New Roman" w:hAnsi="Times New Roman"/>
          <w:b/>
          <w:sz w:val="24"/>
          <w:szCs w:val="24"/>
        </w:rPr>
        <w:t>Теория:</w:t>
      </w:r>
      <w:r w:rsidRPr="0085283E">
        <w:rPr>
          <w:rFonts w:ascii="Times New Roman" w:hAnsi="Times New Roman"/>
          <w:sz w:val="24"/>
          <w:szCs w:val="24"/>
        </w:rPr>
        <w:t xml:space="preserve">  Задачи</w:t>
      </w:r>
      <w:proofErr w:type="gramEnd"/>
      <w:r w:rsidRPr="0085283E">
        <w:rPr>
          <w:rFonts w:ascii="Times New Roman" w:hAnsi="Times New Roman"/>
          <w:sz w:val="24"/>
          <w:szCs w:val="24"/>
        </w:rPr>
        <w:t xml:space="preserve"> о наследстве, задачи на отношения, нахождения суммы дробей вида:</w:t>
      </w:r>
    </w:p>
    <w:p w:rsidR="00967A64" w:rsidRPr="0085283E" w:rsidRDefault="00967A64" w:rsidP="00C6000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hAnsi="Times New Roman"/>
          <w:position w:val="-24"/>
          <w:sz w:val="24"/>
          <w:szCs w:val="24"/>
        </w:rPr>
        <w:object w:dxaOrig="16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0.75pt" o:ole="">
            <v:imagedata r:id="rId8" o:title=""/>
          </v:shape>
          <o:OLEObject Type="Embed" ProgID="Equation.3" ShapeID="_x0000_i1025" DrawAspect="Content" ObjectID="_1586363778" r:id="rId9"/>
        </w:object>
      </w:r>
    </w:p>
    <w:p w:rsidR="00967A64" w:rsidRPr="0085283E" w:rsidRDefault="00967A64" w:rsidP="00C6000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hAnsi="Times New Roman"/>
          <w:b/>
          <w:sz w:val="24"/>
          <w:szCs w:val="24"/>
        </w:rPr>
        <w:t>Практическая часть:</w:t>
      </w:r>
      <w:r w:rsidRPr="0085283E">
        <w:rPr>
          <w:rFonts w:ascii="Times New Roman" w:hAnsi="Times New Roman"/>
          <w:sz w:val="24"/>
          <w:szCs w:val="24"/>
        </w:rPr>
        <w:t xml:space="preserve"> различные занимательные задачи на вычисления процентов и действия с процентами. Простые проценты, сложные проценты.</w:t>
      </w:r>
    </w:p>
    <w:p w:rsidR="00967A64" w:rsidRPr="0085283E" w:rsidRDefault="00967A64" w:rsidP="00C6000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60003" w:rsidRPr="00C60003" w:rsidRDefault="00967A64" w:rsidP="00C60003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85283E">
        <w:rPr>
          <w:rFonts w:ascii="Times New Roman" w:hAnsi="Times New Roman"/>
          <w:b/>
          <w:sz w:val="24"/>
          <w:szCs w:val="24"/>
        </w:rPr>
        <w:t>Логические задачи</w:t>
      </w:r>
    </w:p>
    <w:p w:rsidR="00967A64" w:rsidRPr="0085283E" w:rsidRDefault="00967A64" w:rsidP="00C60003">
      <w:pPr>
        <w:spacing w:after="0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5283E">
        <w:rPr>
          <w:rFonts w:ascii="Times New Roman" w:hAnsi="Times New Roman"/>
          <w:b/>
          <w:i/>
          <w:sz w:val="24"/>
          <w:szCs w:val="24"/>
        </w:rPr>
        <w:lastRenderedPageBreak/>
        <w:t xml:space="preserve">Цель </w:t>
      </w:r>
      <w:r w:rsidRPr="0085283E">
        <w:rPr>
          <w:rFonts w:ascii="Times New Roman" w:hAnsi="Times New Roman"/>
          <w:i/>
          <w:sz w:val="24"/>
          <w:szCs w:val="24"/>
        </w:rPr>
        <w:t>– научить ребят решать не только конкретные задачи, но и помочь приобрести необходимый опыт и выработать собственную систему эвристических приемов, позволяющих решать незнакомые задачи.</w:t>
      </w:r>
    </w:p>
    <w:p w:rsidR="00967A64" w:rsidRPr="0085283E" w:rsidRDefault="00967A64" w:rsidP="00C6000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hAnsi="Times New Roman"/>
          <w:b/>
          <w:sz w:val="24"/>
          <w:szCs w:val="24"/>
        </w:rPr>
        <w:t>Теория:</w:t>
      </w:r>
      <w:r w:rsidRPr="0085283E">
        <w:rPr>
          <w:rFonts w:ascii="Times New Roman" w:hAnsi="Times New Roman"/>
          <w:sz w:val="24"/>
          <w:szCs w:val="24"/>
        </w:rPr>
        <w:t xml:space="preserve"> задачи на отношения «больше», «меньше». Задачи на равновесие, «кто </w:t>
      </w:r>
      <w:proofErr w:type="gramStart"/>
      <w:r w:rsidRPr="0085283E">
        <w:rPr>
          <w:rFonts w:ascii="Times New Roman" w:hAnsi="Times New Roman"/>
          <w:sz w:val="24"/>
          <w:szCs w:val="24"/>
        </w:rPr>
        <w:t>есть</w:t>
      </w:r>
      <w:proofErr w:type="gramEnd"/>
      <w:r w:rsidRPr="0085283E">
        <w:rPr>
          <w:rFonts w:ascii="Times New Roman" w:hAnsi="Times New Roman"/>
          <w:sz w:val="24"/>
          <w:szCs w:val="24"/>
        </w:rPr>
        <w:t xml:space="preserve"> кто?», на перебор вариантов с помощью рассуждений над выделенной гипотезой. Задачи по теме: «Сколько надо взять?»</w:t>
      </w:r>
    </w:p>
    <w:p w:rsidR="00967A64" w:rsidRPr="0085283E" w:rsidRDefault="00967A64" w:rsidP="00C6000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hAnsi="Times New Roman"/>
          <w:b/>
          <w:sz w:val="24"/>
          <w:szCs w:val="24"/>
        </w:rPr>
        <w:t>Практическая часть:</w:t>
      </w:r>
      <w:r w:rsidRPr="0085283E">
        <w:rPr>
          <w:rFonts w:ascii="Times New Roman" w:hAnsi="Times New Roman"/>
          <w:sz w:val="24"/>
          <w:szCs w:val="24"/>
        </w:rPr>
        <w:t xml:space="preserve"> формирование модели задачи с помощью схемы, таблицы. Задачи на переливание из одной емкости в другую при разных условиях. Минимальное     количество взвешиваний для угадывания фальшивых монет при разных условиях. Методы решения.</w:t>
      </w:r>
    </w:p>
    <w:p w:rsidR="00967A64" w:rsidRPr="0085283E" w:rsidRDefault="00967A64" w:rsidP="00C6000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60003" w:rsidRPr="00C60003" w:rsidRDefault="00967A64" w:rsidP="00C60003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85283E">
        <w:rPr>
          <w:rFonts w:ascii="Times New Roman" w:hAnsi="Times New Roman"/>
          <w:b/>
          <w:sz w:val="24"/>
          <w:szCs w:val="24"/>
        </w:rPr>
        <w:t>Комбинаторные задачи</w:t>
      </w:r>
    </w:p>
    <w:p w:rsidR="00967A64" w:rsidRPr="0085283E" w:rsidRDefault="00967A64" w:rsidP="00C60003">
      <w:pPr>
        <w:spacing w:after="0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5283E">
        <w:rPr>
          <w:rFonts w:ascii="Times New Roman" w:hAnsi="Times New Roman"/>
          <w:b/>
          <w:i/>
          <w:sz w:val="24"/>
          <w:szCs w:val="24"/>
        </w:rPr>
        <w:t>Цель</w:t>
      </w:r>
      <w:r w:rsidRPr="0085283E">
        <w:rPr>
          <w:rFonts w:ascii="Times New Roman" w:hAnsi="Times New Roman"/>
          <w:i/>
          <w:sz w:val="24"/>
          <w:szCs w:val="24"/>
        </w:rPr>
        <w:t xml:space="preserve"> – формирование у учащихся первоначальных представлений о комбинаторике.</w:t>
      </w:r>
    </w:p>
    <w:p w:rsidR="00967A64" w:rsidRPr="0085283E" w:rsidRDefault="00967A64" w:rsidP="00C6000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hAnsi="Times New Roman"/>
          <w:b/>
          <w:sz w:val="24"/>
          <w:szCs w:val="24"/>
        </w:rPr>
        <w:t>Теория:</w:t>
      </w:r>
      <w:r w:rsidRPr="0085283E">
        <w:rPr>
          <w:rFonts w:ascii="Times New Roman" w:hAnsi="Times New Roman"/>
          <w:sz w:val="24"/>
          <w:szCs w:val="24"/>
        </w:rPr>
        <w:t xml:space="preserve"> основные понятия комбинаторики. Термины и символы. Развитие комбинаторики.</w:t>
      </w:r>
    </w:p>
    <w:p w:rsidR="00C60003" w:rsidRPr="00C60003" w:rsidRDefault="00967A64" w:rsidP="00C6000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hAnsi="Times New Roman"/>
          <w:b/>
          <w:sz w:val="24"/>
          <w:szCs w:val="24"/>
        </w:rPr>
        <w:t>Практическая часть:</w:t>
      </w:r>
      <w:r w:rsidRPr="0085283E">
        <w:rPr>
          <w:rFonts w:ascii="Times New Roman" w:hAnsi="Times New Roman"/>
          <w:sz w:val="24"/>
          <w:szCs w:val="24"/>
        </w:rPr>
        <w:t xml:space="preserve"> Комбинаторные задачи. Перестановки без повторений. Перестановки с повторениями. Размещение без повторений. Размещение с повторениями. Сочетания без повтор</w:t>
      </w:r>
      <w:r w:rsidR="00C60003">
        <w:rPr>
          <w:rFonts w:ascii="Times New Roman" w:hAnsi="Times New Roman"/>
          <w:sz w:val="24"/>
          <w:szCs w:val="24"/>
        </w:rPr>
        <w:t>ений. Сочетания с повторениями.</w:t>
      </w:r>
    </w:p>
    <w:p w:rsidR="00C60003" w:rsidRDefault="00C60003" w:rsidP="00C60003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C60003" w:rsidRPr="00C60003" w:rsidRDefault="00967A64" w:rsidP="00C60003">
      <w:pPr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85283E">
        <w:rPr>
          <w:rFonts w:ascii="Times New Roman" w:hAnsi="Times New Roman"/>
          <w:b/>
          <w:sz w:val="24"/>
          <w:szCs w:val="24"/>
        </w:rPr>
        <w:t>Элементы теории вероятностей</w:t>
      </w:r>
    </w:p>
    <w:p w:rsidR="00967A64" w:rsidRPr="0085283E" w:rsidRDefault="00967A64" w:rsidP="00C60003">
      <w:pPr>
        <w:spacing w:after="0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85283E">
        <w:rPr>
          <w:rFonts w:ascii="Times New Roman" w:hAnsi="Times New Roman"/>
          <w:b/>
          <w:i/>
          <w:sz w:val="24"/>
          <w:szCs w:val="24"/>
        </w:rPr>
        <w:t>Цель</w:t>
      </w:r>
      <w:r w:rsidRPr="0085283E">
        <w:rPr>
          <w:rFonts w:ascii="Times New Roman" w:hAnsi="Times New Roman"/>
          <w:i/>
          <w:sz w:val="24"/>
          <w:szCs w:val="24"/>
        </w:rPr>
        <w:t xml:space="preserve"> – формирование у учащихся первоначальных представлений об основных элементах теории вероятностей</w:t>
      </w:r>
    </w:p>
    <w:p w:rsidR="00967A64" w:rsidRPr="0085283E" w:rsidRDefault="00967A64" w:rsidP="00C6000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hAnsi="Times New Roman"/>
          <w:b/>
          <w:sz w:val="24"/>
          <w:szCs w:val="24"/>
        </w:rPr>
        <w:t>Теория:</w:t>
      </w:r>
      <w:r w:rsidRPr="0085283E">
        <w:rPr>
          <w:rFonts w:ascii="Times New Roman" w:hAnsi="Times New Roman"/>
          <w:sz w:val="24"/>
          <w:szCs w:val="24"/>
        </w:rPr>
        <w:t xml:space="preserve"> События достоверные, невозможные, случайные. </w:t>
      </w:r>
    </w:p>
    <w:p w:rsidR="00967A64" w:rsidRPr="0085283E" w:rsidRDefault="00967A64" w:rsidP="00C6000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hAnsi="Times New Roman"/>
          <w:b/>
          <w:sz w:val="24"/>
          <w:szCs w:val="24"/>
        </w:rPr>
        <w:t>Практическая часть</w:t>
      </w:r>
      <w:r w:rsidRPr="0085283E">
        <w:rPr>
          <w:rFonts w:ascii="Times New Roman" w:hAnsi="Times New Roman"/>
          <w:sz w:val="24"/>
          <w:szCs w:val="24"/>
        </w:rPr>
        <w:t>: Классические понятия вероятных событий. Статистическое понятие вероятности события. Выполнение операций над событиями.</w:t>
      </w:r>
    </w:p>
    <w:p w:rsidR="00967A64" w:rsidRPr="0085283E" w:rsidRDefault="00967A64" w:rsidP="00C6000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60003" w:rsidRPr="00C60003" w:rsidRDefault="00967A64" w:rsidP="00C60003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60003">
        <w:rPr>
          <w:rFonts w:ascii="Times New Roman" w:hAnsi="Times New Roman"/>
          <w:b/>
          <w:sz w:val="24"/>
          <w:szCs w:val="24"/>
        </w:rPr>
        <w:t>Принцип Дирихле</w:t>
      </w:r>
    </w:p>
    <w:p w:rsidR="00967A64" w:rsidRPr="0085283E" w:rsidRDefault="00967A64" w:rsidP="00C60003">
      <w:pPr>
        <w:spacing w:after="0"/>
        <w:ind w:firstLine="426"/>
        <w:jc w:val="both"/>
        <w:rPr>
          <w:rFonts w:ascii="Times New Roman" w:eastAsia="MS Mincho" w:hAnsi="Times New Roman"/>
          <w:i/>
          <w:sz w:val="24"/>
          <w:szCs w:val="24"/>
        </w:rPr>
      </w:pPr>
      <w:r w:rsidRPr="0085283E">
        <w:rPr>
          <w:rFonts w:ascii="Times New Roman" w:eastAsia="MS Mincho" w:hAnsi="Times New Roman"/>
          <w:b/>
          <w:i/>
          <w:sz w:val="24"/>
          <w:szCs w:val="24"/>
        </w:rPr>
        <w:t>Цель</w:t>
      </w:r>
      <w:r w:rsidRPr="0085283E">
        <w:rPr>
          <w:rFonts w:ascii="Times New Roman" w:eastAsia="MS Mincho" w:hAnsi="Times New Roman"/>
          <w:i/>
          <w:sz w:val="24"/>
          <w:szCs w:val="24"/>
        </w:rPr>
        <w:t xml:space="preserve"> – сформировать понимание отличия интуитивных соображений от доказательства; развивать умение различать в задаче условие и заключение.</w:t>
      </w:r>
    </w:p>
    <w:p w:rsidR="00967A64" w:rsidRPr="0085283E" w:rsidRDefault="00967A64" w:rsidP="00C6000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283E">
        <w:rPr>
          <w:rFonts w:ascii="Times New Roman" w:eastAsia="MS Mincho" w:hAnsi="Times New Roman"/>
          <w:b/>
          <w:sz w:val="24"/>
          <w:szCs w:val="24"/>
        </w:rPr>
        <w:t>Теория:</w:t>
      </w:r>
      <w:r w:rsidRPr="0085283E">
        <w:rPr>
          <w:rFonts w:ascii="Times New Roman" w:eastAsia="MS Mincho" w:hAnsi="Times New Roman"/>
          <w:sz w:val="24"/>
          <w:szCs w:val="24"/>
        </w:rPr>
        <w:t xml:space="preserve">  </w:t>
      </w:r>
      <w:r w:rsidRPr="0085283E">
        <w:rPr>
          <w:rFonts w:ascii="Times New Roman" w:hAnsi="Times New Roman"/>
          <w:sz w:val="24"/>
          <w:szCs w:val="24"/>
        </w:rPr>
        <w:t>Задача</w:t>
      </w:r>
      <w:proofErr w:type="gramEnd"/>
      <w:r w:rsidRPr="0085283E">
        <w:rPr>
          <w:rFonts w:ascii="Times New Roman" w:hAnsi="Times New Roman"/>
          <w:sz w:val="24"/>
          <w:szCs w:val="24"/>
        </w:rPr>
        <w:t xml:space="preserve"> о семи кроликах, которых надо посадить в три клетки так, чтобы в каждой находилось не более двух кроликов. Задачи на доказательства и принцип Дирихле.</w:t>
      </w:r>
    </w:p>
    <w:p w:rsidR="00967A64" w:rsidRPr="0085283E" w:rsidRDefault="00967A64" w:rsidP="00C6000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hAnsi="Times New Roman"/>
          <w:b/>
          <w:sz w:val="24"/>
          <w:szCs w:val="24"/>
        </w:rPr>
        <w:t xml:space="preserve">Практическая </w:t>
      </w:r>
      <w:proofErr w:type="gramStart"/>
      <w:r w:rsidRPr="0085283E">
        <w:rPr>
          <w:rFonts w:ascii="Times New Roman" w:hAnsi="Times New Roman"/>
          <w:b/>
          <w:sz w:val="24"/>
          <w:szCs w:val="24"/>
        </w:rPr>
        <w:t>часть:</w:t>
      </w:r>
      <w:r w:rsidRPr="0085283E">
        <w:rPr>
          <w:rFonts w:ascii="Times New Roman" w:hAnsi="Times New Roman"/>
          <w:sz w:val="24"/>
          <w:szCs w:val="24"/>
        </w:rPr>
        <w:t xml:space="preserve">  Умение</w:t>
      </w:r>
      <w:proofErr w:type="gramEnd"/>
      <w:r w:rsidRPr="0085283E">
        <w:rPr>
          <w:rFonts w:ascii="Times New Roman" w:hAnsi="Times New Roman"/>
          <w:sz w:val="24"/>
          <w:szCs w:val="24"/>
        </w:rPr>
        <w:t xml:space="preserve"> выбирать «подходящих кроликов» в задаче и строить соответствующие «клетки».</w:t>
      </w:r>
    </w:p>
    <w:p w:rsidR="00967A64" w:rsidRPr="0085283E" w:rsidRDefault="00967A64" w:rsidP="00C6000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60003" w:rsidRPr="00C60003" w:rsidRDefault="00967A64" w:rsidP="00C60003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60003">
        <w:rPr>
          <w:rFonts w:ascii="Times New Roman" w:hAnsi="Times New Roman"/>
          <w:b/>
          <w:sz w:val="24"/>
          <w:szCs w:val="24"/>
        </w:rPr>
        <w:t>Геометрические построения</w:t>
      </w:r>
    </w:p>
    <w:p w:rsidR="00967A64" w:rsidRPr="0085283E" w:rsidRDefault="00967A64" w:rsidP="00C60003">
      <w:pPr>
        <w:spacing w:after="0"/>
        <w:ind w:firstLine="426"/>
        <w:jc w:val="both"/>
        <w:rPr>
          <w:rFonts w:ascii="Times New Roman" w:eastAsia="MS Mincho" w:hAnsi="Times New Roman"/>
          <w:i/>
          <w:sz w:val="24"/>
          <w:szCs w:val="24"/>
        </w:rPr>
      </w:pPr>
      <w:r w:rsidRPr="0085283E">
        <w:rPr>
          <w:rFonts w:ascii="Times New Roman" w:eastAsia="MS Mincho" w:hAnsi="Times New Roman"/>
          <w:b/>
          <w:i/>
          <w:sz w:val="24"/>
          <w:szCs w:val="24"/>
        </w:rPr>
        <w:t xml:space="preserve">Цель </w:t>
      </w:r>
      <w:r w:rsidRPr="0085283E">
        <w:rPr>
          <w:rFonts w:ascii="Times New Roman" w:eastAsia="MS Mincho" w:hAnsi="Times New Roman"/>
          <w:i/>
          <w:sz w:val="24"/>
          <w:szCs w:val="24"/>
        </w:rPr>
        <w:t>– развитие пространственного воображения, математической интуиции, логического и аналитического мышления учащихся, стимулирование интереса к науке геометрия.</w:t>
      </w:r>
    </w:p>
    <w:p w:rsidR="00967A64" w:rsidRPr="0085283E" w:rsidRDefault="00967A64" w:rsidP="00C6000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eastAsia="MS Mincho" w:hAnsi="Times New Roman"/>
          <w:b/>
          <w:sz w:val="24"/>
          <w:szCs w:val="24"/>
        </w:rPr>
        <w:t>Теория:</w:t>
      </w:r>
      <w:r w:rsidRPr="0085283E">
        <w:rPr>
          <w:rFonts w:ascii="Times New Roman" w:eastAsia="MS Mincho" w:hAnsi="Times New Roman"/>
          <w:sz w:val="24"/>
          <w:szCs w:val="24"/>
        </w:rPr>
        <w:t xml:space="preserve"> </w:t>
      </w:r>
      <w:r w:rsidRPr="0085283E">
        <w:rPr>
          <w:rFonts w:ascii="Times New Roman" w:hAnsi="Times New Roman"/>
          <w:sz w:val="24"/>
          <w:szCs w:val="24"/>
        </w:rPr>
        <w:t>Исторические сведения о развитии геометрии. Сотни фигур из четырех частей квадрата, из семи частей квадрата. Геометрические узоры и паркеты. Правильные фигуры. Кратчайшие расстояния. Геометрические игры.</w:t>
      </w:r>
    </w:p>
    <w:p w:rsidR="00967A64" w:rsidRPr="0085283E" w:rsidRDefault="00967A64" w:rsidP="00C60003">
      <w:pPr>
        <w:pStyle w:val="a5"/>
        <w:spacing w:line="276" w:lineRule="auto"/>
        <w:ind w:firstLine="426"/>
        <w:rPr>
          <w:rFonts w:eastAsia="MS Mincho"/>
        </w:rPr>
      </w:pPr>
      <w:r w:rsidRPr="0085283E">
        <w:rPr>
          <w:rFonts w:eastAsia="MS Mincho"/>
          <w:b/>
        </w:rPr>
        <w:t xml:space="preserve">Практическая </w:t>
      </w:r>
      <w:proofErr w:type="gramStart"/>
      <w:r w:rsidRPr="0085283E">
        <w:rPr>
          <w:rFonts w:eastAsia="MS Mincho"/>
          <w:b/>
        </w:rPr>
        <w:t>часть</w:t>
      </w:r>
      <w:r w:rsidRPr="0085283E">
        <w:rPr>
          <w:rFonts w:eastAsia="MS Mincho"/>
        </w:rPr>
        <w:t xml:space="preserve">:  </w:t>
      </w:r>
      <w:r w:rsidRPr="0085283E">
        <w:t>Геометрические</w:t>
      </w:r>
      <w:proofErr w:type="gramEnd"/>
      <w:r w:rsidRPr="0085283E">
        <w:t xml:space="preserve"> задачи на вычерчивание фигур без отрыва карандаша от бумаги. Задачи на построение замкнутых самопересекающихся ломаных. Различные способы складывания бумаги. </w:t>
      </w:r>
      <w:r w:rsidRPr="0085283E">
        <w:rPr>
          <w:rFonts w:eastAsia="MS Mincho"/>
        </w:rPr>
        <w:t xml:space="preserve">В ходе решения разнообразных задач на измерения, вычисления и построения учащиеся знакомятся с геометрическими объектами и их свойствами. </w:t>
      </w:r>
    </w:p>
    <w:p w:rsidR="00967A64" w:rsidRPr="0085283E" w:rsidRDefault="00967A64" w:rsidP="00C6000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67A64" w:rsidRPr="0085283E" w:rsidRDefault="008608CA" w:rsidP="00C60003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5283E">
        <w:rPr>
          <w:rFonts w:ascii="Times New Roman" w:hAnsi="Times New Roman"/>
          <w:b/>
          <w:sz w:val="24"/>
          <w:szCs w:val="24"/>
        </w:rPr>
        <w:lastRenderedPageBreak/>
        <w:t xml:space="preserve">           </w:t>
      </w:r>
      <w:r w:rsidR="0085283E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967A64" w:rsidRPr="0085283E">
        <w:rPr>
          <w:rFonts w:ascii="Times New Roman" w:hAnsi="Times New Roman"/>
          <w:b/>
          <w:sz w:val="24"/>
          <w:szCs w:val="24"/>
        </w:rPr>
        <w:t>Ожидаемые результаты реализации программы</w:t>
      </w:r>
    </w:p>
    <w:p w:rsidR="008608CA" w:rsidRPr="0085283E" w:rsidRDefault="008608CA" w:rsidP="00C60003">
      <w:pPr>
        <w:tabs>
          <w:tab w:val="left" w:pos="645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67A64" w:rsidRPr="0085283E" w:rsidRDefault="00967A64" w:rsidP="00C60003">
      <w:pPr>
        <w:tabs>
          <w:tab w:val="left" w:pos="645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5283E">
        <w:rPr>
          <w:rFonts w:ascii="Times New Roman" w:hAnsi="Times New Roman"/>
          <w:b/>
          <w:bCs/>
          <w:color w:val="000000" w:themeColor="text1"/>
          <w:sz w:val="24"/>
          <w:szCs w:val="24"/>
        </w:rPr>
        <w:t>Личностны</w:t>
      </w:r>
      <w:r w:rsidR="008608CA" w:rsidRPr="0085283E">
        <w:rPr>
          <w:rFonts w:ascii="Times New Roman" w:hAnsi="Times New Roman"/>
          <w:b/>
          <w:bCs/>
          <w:color w:val="000000" w:themeColor="text1"/>
          <w:sz w:val="24"/>
          <w:szCs w:val="24"/>
        </w:rPr>
        <w:t>е УУД:</w:t>
      </w:r>
      <w:r w:rsidRPr="0085283E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</w:p>
    <w:p w:rsidR="008608CA" w:rsidRPr="0085283E" w:rsidRDefault="00967A64" w:rsidP="00C60003">
      <w:pPr>
        <w:pStyle w:val="a8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5283E">
        <w:rPr>
          <w:rFonts w:ascii="Times New Roman" w:hAnsi="Times New Roman"/>
          <w:color w:val="000000"/>
          <w:sz w:val="24"/>
          <w:szCs w:val="24"/>
        </w:rPr>
        <w:t>учебно</w:t>
      </w:r>
      <w:proofErr w:type="spellEnd"/>
      <w:r w:rsidRPr="0085283E">
        <w:rPr>
          <w:rFonts w:ascii="Times New Roman" w:hAnsi="Times New Roman"/>
          <w:color w:val="000000"/>
          <w:sz w:val="24"/>
          <w:szCs w:val="24"/>
        </w:rPr>
        <w:t xml:space="preserve"> - познавательный интерес к новому учебному материалу и способам решения новой частной задачи;</w:t>
      </w:r>
    </w:p>
    <w:p w:rsidR="008608CA" w:rsidRPr="0085283E" w:rsidRDefault="00967A64" w:rsidP="00C60003">
      <w:pPr>
        <w:pStyle w:val="a8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5283E">
        <w:rPr>
          <w:rFonts w:ascii="Times New Roman" w:hAnsi="Times New Roman"/>
          <w:color w:val="000000"/>
          <w:sz w:val="24"/>
          <w:szCs w:val="24"/>
        </w:rPr>
        <w:t>умение адекватно оценивать результаты своей работы;</w:t>
      </w:r>
    </w:p>
    <w:p w:rsidR="008608CA" w:rsidRPr="0085283E" w:rsidRDefault="00967A64" w:rsidP="00C60003">
      <w:pPr>
        <w:pStyle w:val="a8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5283E">
        <w:rPr>
          <w:rFonts w:ascii="Times New Roman" w:hAnsi="Times New Roman"/>
          <w:color w:val="000000"/>
          <w:sz w:val="24"/>
          <w:szCs w:val="24"/>
        </w:rPr>
        <w:t>понимание причин успеха в учебной деятельности;</w:t>
      </w:r>
    </w:p>
    <w:p w:rsidR="008608CA" w:rsidRPr="0085283E" w:rsidRDefault="00967A64" w:rsidP="00C60003">
      <w:pPr>
        <w:pStyle w:val="a8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5283E">
        <w:rPr>
          <w:rFonts w:ascii="Times New Roman" w:hAnsi="Times New Roman"/>
          <w:color w:val="000000"/>
          <w:sz w:val="24"/>
          <w:szCs w:val="24"/>
        </w:rPr>
        <w:t>умение определять границы своего незнания, преодолевать трудности с помощью одноклассников, учителя;</w:t>
      </w:r>
    </w:p>
    <w:p w:rsidR="00967A64" w:rsidRPr="0085283E" w:rsidRDefault="00967A64" w:rsidP="00C60003">
      <w:pPr>
        <w:pStyle w:val="a8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5283E">
        <w:rPr>
          <w:rFonts w:ascii="Times New Roman" w:hAnsi="Times New Roman"/>
          <w:color w:val="000000"/>
          <w:sz w:val="24"/>
          <w:szCs w:val="24"/>
        </w:rPr>
        <w:t>представление об основных моральных нормах.</w:t>
      </w:r>
    </w:p>
    <w:p w:rsidR="00967A64" w:rsidRPr="0085283E" w:rsidRDefault="00967A64" w:rsidP="00C6000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85283E">
        <w:rPr>
          <w:rFonts w:ascii="Times New Roman" w:hAnsi="Times New Roman"/>
          <w:bCs/>
          <w:iCs/>
          <w:color w:val="000000"/>
          <w:sz w:val="24"/>
          <w:szCs w:val="24"/>
        </w:rPr>
        <w:t>Обучающийся получит возможность для формирования:</w:t>
      </w:r>
    </w:p>
    <w:p w:rsidR="00967A64" w:rsidRPr="0085283E" w:rsidRDefault="00967A64" w:rsidP="00C6000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5283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5283E">
        <w:rPr>
          <w:rFonts w:ascii="Times New Roman" w:hAnsi="Times New Roman"/>
          <w:iCs/>
          <w:color w:val="000000"/>
          <w:sz w:val="24"/>
          <w:szCs w:val="24"/>
        </w:rPr>
        <w:t xml:space="preserve">выраженной устойчивой </w:t>
      </w:r>
      <w:proofErr w:type="spellStart"/>
      <w:r w:rsidRPr="0085283E">
        <w:rPr>
          <w:rFonts w:ascii="Times New Roman" w:hAnsi="Times New Roman"/>
          <w:iCs/>
          <w:color w:val="000000"/>
          <w:sz w:val="24"/>
          <w:szCs w:val="24"/>
        </w:rPr>
        <w:t>учебно</w:t>
      </w:r>
      <w:proofErr w:type="spellEnd"/>
      <w:r w:rsidRPr="0085283E">
        <w:rPr>
          <w:rFonts w:ascii="Times New Roman" w:hAnsi="Times New Roman"/>
          <w:iCs/>
          <w:color w:val="000000"/>
          <w:sz w:val="24"/>
          <w:szCs w:val="24"/>
        </w:rPr>
        <w:t xml:space="preserve"> - познавательной мотивации учения;</w:t>
      </w:r>
    </w:p>
    <w:p w:rsidR="00967A64" w:rsidRPr="0085283E" w:rsidRDefault="00967A64" w:rsidP="00C6000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5283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5283E">
        <w:rPr>
          <w:rFonts w:ascii="Times New Roman" w:hAnsi="Times New Roman"/>
          <w:iCs/>
          <w:color w:val="000000"/>
          <w:sz w:val="24"/>
          <w:szCs w:val="24"/>
        </w:rPr>
        <w:t xml:space="preserve">устойчивого </w:t>
      </w:r>
      <w:proofErr w:type="spellStart"/>
      <w:r w:rsidRPr="0085283E">
        <w:rPr>
          <w:rFonts w:ascii="Times New Roman" w:hAnsi="Times New Roman"/>
          <w:iCs/>
          <w:color w:val="000000"/>
          <w:sz w:val="24"/>
          <w:szCs w:val="24"/>
        </w:rPr>
        <w:t>учебно</w:t>
      </w:r>
      <w:proofErr w:type="spellEnd"/>
      <w:r w:rsidRPr="0085283E">
        <w:rPr>
          <w:rFonts w:ascii="Times New Roman" w:hAnsi="Times New Roman"/>
          <w:iCs/>
          <w:color w:val="000000"/>
          <w:sz w:val="24"/>
          <w:szCs w:val="24"/>
        </w:rPr>
        <w:t xml:space="preserve"> - познавательного интереса к новым общим способам решения задач;</w:t>
      </w:r>
    </w:p>
    <w:p w:rsidR="00967A64" w:rsidRPr="0085283E" w:rsidRDefault="00967A64" w:rsidP="00C6000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5283E">
        <w:rPr>
          <w:rFonts w:ascii="Times New Roman" w:hAnsi="Times New Roman"/>
          <w:iCs/>
          <w:color w:val="000000"/>
          <w:sz w:val="24"/>
          <w:szCs w:val="24"/>
        </w:rPr>
        <w:t>- адекватного понимания причин успешности / неуспешности учебной деятельности;</w:t>
      </w:r>
    </w:p>
    <w:p w:rsidR="00967A64" w:rsidRPr="0085283E" w:rsidRDefault="00967A64" w:rsidP="00C6000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5283E">
        <w:rPr>
          <w:rFonts w:ascii="Times New Roman" w:hAnsi="Times New Roman"/>
          <w:iCs/>
          <w:color w:val="000000"/>
          <w:sz w:val="24"/>
          <w:szCs w:val="24"/>
        </w:rPr>
        <w:t xml:space="preserve">- осознанного понимания </w:t>
      </w:r>
      <w:proofErr w:type="gramStart"/>
      <w:r w:rsidRPr="0085283E">
        <w:rPr>
          <w:rFonts w:ascii="Times New Roman" w:hAnsi="Times New Roman"/>
          <w:iCs/>
          <w:color w:val="000000"/>
          <w:sz w:val="24"/>
          <w:szCs w:val="24"/>
        </w:rPr>
        <w:t>чувств  других</w:t>
      </w:r>
      <w:proofErr w:type="gramEnd"/>
      <w:r w:rsidRPr="0085283E">
        <w:rPr>
          <w:rFonts w:ascii="Times New Roman" w:hAnsi="Times New Roman"/>
          <w:iCs/>
          <w:color w:val="000000"/>
          <w:sz w:val="24"/>
          <w:szCs w:val="24"/>
        </w:rPr>
        <w:t xml:space="preserve"> людей и сопереживания им.</w:t>
      </w:r>
    </w:p>
    <w:p w:rsidR="00967A64" w:rsidRPr="0085283E" w:rsidRDefault="00967A64" w:rsidP="00C6000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85283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Регулятивные </w:t>
      </w:r>
      <w:r w:rsidR="008608CA" w:rsidRPr="0085283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УУД:</w:t>
      </w:r>
    </w:p>
    <w:p w:rsidR="008608CA" w:rsidRPr="0085283E" w:rsidRDefault="00967A64" w:rsidP="00C60003">
      <w:pPr>
        <w:pStyle w:val="a8"/>
        <w:numPr>
          <w:ilvl w:val="0"/>
          <w:numId w:val="39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5283E">
        <w:rPr>
          <w:rFonts w:ascii="Times New Roman" w:hAnsi="Times New Roman"/>
          <w:iCs/>
          <w:color w:val="000000"/>
          <w:sz w:val="24"/>
          <w:szCs w:val="24"/>
        </w:rPr>
        <w:t>принимать и сохранять учебную задачу;</w:t>
      </w:r>
    </w:p>
    <w:p w:rsidR="008608CA" w:rsidRPr="0085283E" w:rsidRDefault="00967A64" w:rsidP="00C60003">
      <w:pPr>
        <w:pStyle w:val="a8"/>
        <w:numPr>
          <w:ilvl w:val="0"/>
          <w:numId w:val="39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5283E">
        <w:rPr>
          <w:rFonts w:ascii="Times New Roman" w:hAnsi="Times New Roman"/>
          <w:iCs/>
          <w:color w:val="000000"/>
          <w:sz w:val="24"/>
          <w:szCs w:val="24"/>
        </w:rPr>
        <w:t>планировать этапы решения задачи, определять последовательность учебных действий в соответствии с поставленной задачей;</w:t>
      </w:r>
    </w:p>
    <w:p w:rsidR="008608CA" w:rsidRPr="0085283E" w:rsidRDefault="00967A64" w:rsidP="00C60003">
      <w:pPr>
        <w:pStyle w:val="a8"/>
        <w:numPr>
          <w:ilvl w:val="0"/>
          <w:numId w:val="39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5283E">
        <w:rPr>
          <w:rFonts w:ascii="Times New Roman" w:hAnsi="Times New Roman"/>
          <w:iCs/>
          <w:color w:val="000000"/>
          <w:sz w:val="24"/>
          <w:szCs w:val="24"/>
        </w:rPr>
        <w:t>осуществлять пошаговый и итоговый контроль по результату под руководством учителя;</w:t>
      </w:r>
    </w:p>
    <w:p w:rsidR="008608CA" w:rsidRPr="0085283E" w:rsidRDefault="00967A64" w:rsidP="00C60003">
      <w:pPr>
        <w:pStyle w:val="a8"/>
        <w:numPr>
          <w:ilvl w:val="0"/>
          <w:numId w:val="39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5283E">
        <w:rPr>
          <w:rFonts w:ascii="Times New Roman" w:hAnsi="Times New Roman"/>
          <w:iCs/>
          <w:color w:val="000000"/>
          <w:sz w:val="24"/>
          <w:szCs w:val="24"/>
        </w:rPr>
        <w:t>анализировать ошибки и определять пути их преодоления;</w:t>
      </w:r>
    </w:p>
    <w:p w:rsidR="008608CA" w:rsidRPr="0085283E" w:rsidRDefault="00967A64" w:rsidP="00C60003">
      <w:pPr>
        <w:pStyle w:val="a8"/>
        <w:numPr>
          <w:ilvl w:val="0"/>
          <w:numId w:val="39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5283E">
        <w:rPr>
          <w:rFonts w:ascii="Times New Roman" w:hAnsi="Times New Roman"/>
          <w:iCs/>
          <w:color w:val="000000"/>
          <w:sz w:val="24"/>
          <w:szCs w:val="24"/>
        </w:rPr>
        <w:t>различать способы и результат действия;</w:t>
      </w:r>
    </w:p>
    <w:p w:rsidR="00967A64" w:rsidRPr="0085283E" w:rsidRDefault="00967A64" w:rsidP="00C60003">
      <w:pPr>
        <w:pStyle w:val="a8"/>
        <w:numPr>
          <w:ilvl w:val="0"/>
          <w:numId w:val="39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5283E">
        <w:rPr>
          <w:rFonts w:ascii="Times New Roman" w:hAnsi="Times New Roman"/>
          <w:iCs/>
          <w:color w:val="000000"/>
          <w:sz w:val="24"/>
          <w:szCs w:val="24"/>
        </w:rPr>
        <w:t>адекватно воспринимать оценку сверстников и учителя.</w:t>
      </w:r>
    </w:p>
    <w:p w:rsidR="00967A64" w:rsidRPr="0085283E" w:rsidRDefault="00967A64" w:rsidP="00C6000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85283E">
        <w:rPr>
          <w:rFonts w:ascii="Times New Roman" w:hAnsi="Times New Roman"/>
          <w:bCs/>
          <w:iCs/>
          <w:color w:val="000000"/>
          <w:sz w:val="24"/>
          <w:szCs w:val="24"/>
        </w:rPr>
        <w:t>Обучающийся получит возможность научиться:</w:t>
      </w:r>
    </w:p>
    <w:p w:rsidR="00967A64" w:rsidRPr="0085283E" w:rsidRDefault="00967A64" w:rsidP="00C6000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5283E">
        <w:rPr>
          <w:rFonts w:ascii="Times New Roman" w:hAnsi="Times New Roman"/>
          <w:iCs/>
          <w:color w:val="000000"/>
          <w:sz w:val="24"/>
          <w:szCs w:val="24"/>
        </w:rPr>
        <w:t>- прогнозировать результаты своих действий на основе анализа учебной ситуации;</w:t>
      </w:r>
    </w:p>
    <w:p w:rsidR="00967A64" w:rsidRPr="0085283E" w:rsidRDefault="00967A64" w:rsidP="00C6000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5283E">
        <w:rPr>
          <w:rFonts w:ascii="Times New Roman" w:hAnsi="Times New Roman"/>
          <w:iCs/>
          <w:color w:val="000000"/>
          <w:sz w:val="24"/>
          <w:szCs w:val="24"/>
        </w:rPr>
        <w:t>- проявлять познавательную инициативу и самостоятельность;</w:t>
      </w:r>
    </w:p>
    <w:p w:rsidR="00C60003" w:rsidRPr="00C60003" w:rsidRDefault="00967A64" w:rsidP="00C6000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5283E">
        <w:rPr>
          <w:rFonts w:ascii="Times New Roman" w:hAnsi="Times New Roman"/>
          <w:iCs/>
          <w:color w:val="000000"/>
          <w:sz w:val="24"/>
          <w:szCs w:val="24"/>
        </w:rPr>
        <w:t>-  самостоятельно адекватно оценивать правильность выполнения действия и вносить необходимые коррективы по ходу реш</w:t>
      </w:r>
      <w:r w:rsidR="00C60003">
        <w:rPr>
          <w:rFonts w:ascii="Times New Roman" w:hAnsi="Times New Roman"/>
          <w:iCs/>
          <w:color w:val="000000"/>
          <w:sz w:val="24"/>
          <w:szCs w:val="24"/>
        </w:rPr>
        <w:t>ения учебной задачи.</w:t>
      </w:r>
    </w:p>
    <w:p w:rsidR="00967A64" w:rsidRPr="0085283E" w:rsidRDefault="00967A64" w:rsidP="00C6000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85283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Позна</w:t>
      </w:r>
      <w:r w:rsidR="008608CA" w:rsidRPr="0085283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вательные УУД:</w:t>
      </w:r>
    </w:p>
    <w:p w:rsidR="008608CA" w:rsidRPr="0085283E" w:rsidRDefault="00967A64" w:rsidP="00C60003">
      <w:pPr>
        <w:pStyle w:val="a8"/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5283E">
        <w:rPr>
          <w:rFonts w:ascii="Times New Roman" w:hAnsi="Times New Roman"/>
          <w:iCs/>
          <w:color w:val="000000"/>
          <w:sz w:val="24"/>
          <w:szCs w:val="24"/>
        </w:rPr>
        <w:t>анализировать объекты, выделять их характерные признаки и свойства, узнавать объекты по заданным признакам;</w:t>
      </w:r>
    </w:p>
    <w:p w:rsidR="008608CA" w:rsidRPr="0085283E" w:rsidRDefault="00967A64" w:rsidP="00C60003">
      <w:pPr>
        <w:pStyle w:val="a8"/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5283E">
        <w:rPr>
          <w:rFonts w:ascii="Times New Roman" w:hAnsi="Times New Roman"/>
          <w:iCs/>
          <w:color w:val="000000"/>
          <w:sz w:val="24"/>
          <w:szCs w:val="24"/>
        </w:rPr>
        <w:t>анализировать информацию, выбирать рациональный способ решения задачи;</w:t>
      </w:r>
    </w:p>
    <w:p w:rsidR="008608CA" w:rsidRPr="0085283E" w:rsidRDefault="00967A64" w:rsidP="00C60003">
      <w:pPr>
        <w:pStyle w:val="a8"/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5283E">
        <w:rPr>
          <w:rFonts w:ascii="Times New Roman" w:hAnsi="Times New Roman"/>
          <w:iCs/>
          <w:color w:val="000000"/>
          <w:sz w:val="24"/>
          <w:szCs w:val="24"/>
        </w:rPr>
        <w:t>находить сходства, различия, закономерности, основания для упорядочения объектов;</w:t>
      </w:r>
    </w:p>
    <w:p w:rsidR="008608CA" w:rsidRPr="0085283E" w:rsidRDefault="00967A64" w:rsidP="00C60003">
      <w:pPr>
        <w:pStyle w:val="a8"/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5283E">
        <w:rPr>
          <w:rFonts w:ascii="Times New Roman" w:hAnsi="Times New Roman"/>
          <w:iCs/>
          <w:color w:val="000000"/>
          <w:sz w:val="24"/>
          <w:szCs w:val="24"/>
        </w:rPr>
        <w:t>классифицировать объекты по заданным критериям;</w:t>
      </w:r>
    </w:p>
    <w:p w:rsidR="008608CA" w:rsidRPr="0085283E" w:rsidRDefault="00967A64" w:rsidP="00C60003">
      <w:pPr>
        <w:pStyle w:val="a8"/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5283E">
        <w:rPr>
          <w:rFonts w:ascii="Times New Roman" w:hAnsi="Times New Roman"/>
          <w:iCs/>
          <w:color w:val="000000"/>
          <w:sz w:val="24"/>
          <w:szCs w:val="24"/>
        </w:rPr>
        <w:t>выделять в тексте задания основную и второстепенную информацию;</w:t>
      </w:r>
    </w:p>
    <w:p w:rsidR="008608CA" w:rsidRPr="0085283E" w:rsidRDefault="00967A64" w:rsidP="00C60003">
      <w:pPr>
        <w:pStyle w:val="a8"/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5283E">
        <w:rPr>
          <w:rFonts w:ascii="Times New Roman" w:hAnsi="Times New Roman"/>
          <w:iCs/>
          <w:color w:val="000000"/>
          <w:sz w:val="24"/>
          <w:szCs w:val="24"/>
        </w:rPr>
        <w:t>формулировать проблему;</w:t>
      </w:r>
    </w:p>
    <w:p w:rsidR="00967A64" w:rsidRPr="0085283E" w:rsidRDefault="00967A64" w:rsidP="00C60003">
      <w:pPr>
        <w:pStyle w:val="a8"/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5283E">
        <w:rPr>
          <w:rFonts w:ascii="Times New Roman" w:hAnsi="Times New Roman"/>
          <w:iCs/>
          <w:color w:val="000000"/>
          <w:sz w:val="24"/>
          <w:szCs w:val="24"/>
        </w:rPr>
        <w:t>строить рассуждения об объекте, его форме, свойствах;</w:t>
      </w:r>
    </w:p>
    <w:p w:rsidR="00967A64" w:rsidRPr="0085283E" w:rsidRDefault="00967A64" w:rsidP="00C6000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85283E">
        <w:rPr>
          <w:rFonts w:ascii="Times New Roman" w:hAnsi="Times New Roman"/>
          <w:bCs/>
          <w:iCs/>
          <w:color w:val="000000"/>
          <w:sz w:val="24"/>
          <w:szCs w:val="24"/>
        </w:rPr>
        <w:t>Обучающийся получит возможность научиться:</w:t>
      </w:r>
    </w:p>
    <w:p w:rsidR="00967A64" w:rsidRPr="0085283E" w:rsidRDefault="00967A64" w:rsidP="00C6000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5283E">
        <w:rPr>
          <w:rFonts w:ascii="Times New Roman" w:hAnsi="Times New Roman"/>
          <w:iCs/>
          <w:color w:val="000000"/>
          <w:sz w:val="24"/>
          <w:szCs w:val="24"/>
        </w:rPr>
        <w:t>- строить индуктивные и дедуктивные рассуждения по аналогии;</w:t>
      </w:r>
    </w:p>
    <w:p w:rsidR="00967A64" w:rsidRPr="0085283E" w:rsidRDefault="00967A64" w:rsidP="00C6000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5283E">
        <w:rPr>
          <w:rFonts w:ascii="Times New Roman" w:hAnsi="Times New Roman"/>
          <w:iCs/>
          <w:color w:val="000000"/>
          <w:sz w:val="24"/>
          <w:szCs w:val="24"/>
        </w:rPr>
        <w:t>-  выбирать рациональный способ на основе анализа различных вариантов решения задачи;</w:t>
      </w:r>
    </w:p>
    <w:p w:rsidR="00967A64" w:rsidRPr="0085283E" w:rsidRDefault="00967A64" w:rsidP="00C6000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5283E">
        <w:rPr>
          <w:rFonts w:ascii="Times New Roman" w:hAnsi="Times New Roman"/>
          <w:iCs/>
          <w:color w:val="000000"/>
          <w:sz w:val="24"/>
          <w:szCs w:val="24"/>
        </w:rPr>
        <w:t xml:space="preserve">- строить логическое рассуждение, включающее установление </w:t>
      </w:r>
      <w:proofErr w:type="spellStart"/>
      <w:r w:rsidRPr="0085283E">
        <w:rPr>
          <w:rFonts w:ascii="Times New Roman" w:hAnsi="Times New Roman"/>
          <w:iCs/>
          <w:color w:val="000000"/>
          <w:sz w:val="24"/>
          <w:szCs w:val="24"/>
        </w:rPr>
        <w:t>причинно</w:t>
      </w:r>
      <w:proofErr w:type="spellEnd"/>
      <w:r w:rsidRPr="0085283E">
        <w:rPr>
          <w:rFonts w:ascii="Times New Roman" w:hAnsi="Times New Roman"/>
          <w:iCs/>
          <w:color w:val="000000"/>
          <w:sz w:val="24"/>
          <w:szCs w:val="24"/>
        </w:rPr>
        <w:t xml:space="preserve"> - следственных связей;</w:t>
      </w:r>
    </w:p>
    <w:p w:rsidR="00967A64" w:rsidRPr="0085283E" w:rsidRDefault="00967A64" w:rsidP="00C6000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5283E">
        <w:rPr>
          <w:rFonts w:ascii="Times New Roman" w:hAnsi="Times New Roman"/>
          <w:iCs/>
          <w:color w:val="000000"/>
          <w:sz w:val="24"/>
          <w:szCs w:val="24"/>
        </w:rPr>
        <w:t>- различать обоснованные и необоснованные суждения;</w:t>
      </w:r>
    </w:p>
    <w:p w:rsidR="00967A64" w:rsidRPr="0085283E" w:rsidRDefault="00967A64" w:rsidP="00C6000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5283E">
        <w:rPr>
          <w:rFonts w:ascii="Times New Roman" w:hAnsi="Times New Roman"/>
          <w:iCs/>
          <w:color w:val="000000"/>
          <w:sz w:val="24"/>
          <w:szCs w:val="24"/>
        </w:rPr>
        <w:lastRenderedPageBreak/>
        <w:t>-преобразовывать практическую задачу в познавательную;</w:t>
      </w:r>
    </w:p>
    <w:p w:rsidR="00C60003" w:rsidRPr="00C60003" w:rsidRDefault="00967A64" w:rsidP="00C6000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5283E">
        <w:rPr>
          <w:rFonts w:ascii="Times New Roman" w:hAnsi="Times New Roman"/>
          <w:iCs/>
          <w:color w:val="000000"/>
          <w:sz w:val="24"/>
          <w:szCs w:val="24"/>
        </w:rPr>
        <w:t>- самостоятельно находить способы решения проблем твор</w:t>
      </w:r>
      <w:r w:rsidR="00C60003">
        <w:rPr>
          <w:rFonts w:ascii="Times New Roman" w:hAnsi="Times New Roman"/>
          <w:iCs/>
          <w:color w:val="000000"/>
          <w:sz w:val="24"/>
          <w:szCs w:val="24"/>
        </w:rPr>
        <w:t>ческого и поискового характера.</w:t>
      </w:r>
    </w:p>
    <w:p w:rsidR="008608CA" w:rsidRPr="0085283E" w:rsidRDefault="00967A64" w:rsidP="00C6000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85283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Коммуникативны</w:t>
      </w:r>
      <w:r w:rsidR="008608CA" w:rsidRPr="0085283E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е УУД:</w:t>
      </w:r>
    </w:p>
    <w:p w:rsidR="008608CA" w:rsidRPr="0085283E" w:rsidRDefault="00967A64" w:rsidP="00C60003">
      <w:pPr>
        <w:pStyle w:val="a8"/>
        <w:numPr>
          <w:ilvl w:val="0"/>
          <w:numId w:val="41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85283E">
        <w:rPr>
          <w:rFonts w:ascii="Times New Roman" w:hAnsi="Times New Roman"/>
          <w:iCs/>
          <w:color w:val="000000"/>
          <w:sz w:val="24"/>
          <w:szCs w:val="24"/>
        </w:rPr>
        <w:t>принимать участие в совместной работе коллектива;</w:t>
      </w:r>
    </w:p>
    <w:p w:rsidR="008608CA" w:rsidRPr="0085283E" w:rsidRDefault="00967A64" w:rsidP="00C60003">
      <w:pPr>
        <w:pStyle w:val="a8"/>
        <w:numPr>
          <w:ilvl w:val="0"/>
          <w:numId w:val="41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85283E">
        <w:rPr>
          <w:rFonts w:ascii="Times New Roman" w:hAnsi="Times New Roman"/>
          <w:iCs/>
          <w:color w:val="000000"/>
          <w:sz w:val="24"/>
          <w:szCs w:val="24"/>
        </w:rPr>
        <w:t>вести диалог, работая в парах, группах;</w:t>
      </w:r>
    </w:p>
    <w:p w:rsidR="008608CA" w:rsidRPr="0085283E" w:rsidRDefault="00967A64" w:rsidP="00C60003">
      <w:pPr>
        <w:pStyle w:val="a8"/>
        <w:numPr>
          <w:ilvl w:val="0"/>
          <w:numId w:val="41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85283E">
        <w:rPr>
          <w:rFonts w:ascii="Times New Roman" w:hAnsi="Times New Roman"/>
          <w:iCs/>
          <w:color w:val="000000"/>
          <w:sz w:val="24"/>
          <w:szCs w:val="24"/>
        </w:rPr>
        <w:t>допускать существование различных точек зрения, уважать чужое мнение;</w:t>
      </w:r>
    </w:p>
    <w:p w:rsidR="008608CA" w:rsidRPr="0085283E" w:rsidRDefault="00967A64" w:rsidP="00C60003">
      <w:pPr>
        <w:pStyle w:val="a8"/>
        <w:numPr>
          <w:ilvl w:val="0"/>
          <w:numId w:val="41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85283E">
        <w:rPr>
          <w:rFonts w:ascii="Times New Roman" w:hAnsi="Times New Roman"/>
          <w:iCs/>
          <w:color w:val="000000"/>
          <w:sz w:val="24"/>
          <w:szCs w:val="24"/>
        </w:rPr>
        <w:t>корректно высказывать свое мнение, обосновывать свою позицию;</w:t>
      </w:r>
    </w:p>
    <w:p w:rsidR="008608CA" w:rsidRPr="0085283E" w:rsidRDefault="00967A64" w:rsidP="00C60003">
      <w:pPr>
        <w:pStyle w:val="a8"/>
        <w:numPr>
          <w:ilvl w:val="0"/>
          <w:numId w:val="41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85283E">
        <w:rPr>
          <w:rFonts w:ascii="Times New Roman" w:hAnsi="Times New Roman"/>
          <w:iCs/>
          <w:color w:val="000000"/>
          <w:sz w:val="24"/>
          <w:szCs w:val="24"/>
        </w:rPr>
        <w:t>задавать вопросы для организации собственной и совместной деятельности;</w:t>
      </w:r>
    </w:p>
    <w:p w:rsidR="008608CA" w:rsidRPr="0085283E" w:rsidRDefault="00967A64" w:rsidP="00C60003">
      <w:pPr>
        <w:pStyle w:val="a8"/>
        <w:numPr>
          <w:ilvl w:val="0"/>
          <w:numId w:val="41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85283E">
        <w:rPr>
          <w:rFonts w:ascii="Times New Roman" w:hAnsi="Times New Roman"/>
          <w:iCs/>
          <w:color w:val="000000"/>
          <w:sz w:val="24"/>
          <w:szCs w:val="24"/>
        </w:rPr>
        <w:t>осуществлять взаимный контроль совместных действий;</w:t>
      </w:r>
    </w:p>
    <w:p w:rsidR="00967A64" w:rsidRPr="0085283E" w:rsidRDefault="00967A64" w:rsidP="00C60003">
      <w:pPr>
        <w:pStyle w:val="a8"/>
        <w:numPr>
          <w:ilvl w:val="0"/>
          <w:numId w:val="41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85283E">
        <w:rPr>
          <w:rFonts w:ascii="Times New Roman" w:hAnsi="Times New Roman"/>
          <w:iCs/>
          <w:color w:val="000000"/>
          <w:sz w:val="24"/>
          <w:szCs w:val="24"/>
        </w:rPr>
        <w:t>совершенствовать математическую речь;</w:t>
      </w:r>
    </w:p>
    <w:p w:rsidR="00967A64" w:rsidRPr="0085283E" w:rsidRDefault="00967A64" w:rsidP="00C6000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85283E">
        <w:rPr>
          <w:rFonts w:ascii="Times New Roman" w:hAnsi="Times New Roman"/>
          <w:bCs/>
          <w:iCs/>
          <w:color w:val="000000"/>
          <w:sz w:val="24"/>
          <w:szCs w:val="24"/>
        </w:rPr>
        <w:t>Обучающийся получит возможность научиться:</w:t>
      </w:r>
    </w:p>
    <w:p w:rsidR="00967A64" w:rsidRPr="0085283E" w:rsidRDefault="00967A64" w:rsidP="00C6000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5283E">
        <w:rPr>
          <w:rFonts w:ascii="Times New Roman" w:hAnsi="Times New Roman"/>
          <w:iCs/>
          <w:color w:val="000000"/>
          <w:sz w:val="24"/>
          <w:szCs w:val="24"/>
        </w:rPr>
        <w:t>- критически относиться к своему и чужому мнению;</w:t>
      </w:r>
    </w:p>
    <w:p w:rsidR="00967A64" w:rsidRPr="0085283E" w:rsidRDefault="00967A64" w:rsidP="00C6000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5283E">
        <w:rPr>
          <w:rFonts w:ascii="Times New Roman" w:hAnsi="Times New Roman"/>
          <w:iCs/>
          <w:color w:val="000000"/>
          <w:sz w:val="24"/>
          <w:szCs w:val="24"/>
        </w:rPr>
        <w:t>-  уметь самостоятельно и совместно планировать деятельность и сотрудничество;</w:t>
      </w:r>
    </w:p>
    <w:p w:rsidR="00967A64" w:rsidRPr="0085283E" w:rsidRDefault="00967A64" w:rsidP="00C6000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5283E">
        <w:rPr>
          <w:rFonts w:ascii="Times New Roman" w:hAnsi="Times New Roman"/>
          <w:iCs/>
          <w:color w:val="000000"/>
          <w:sz w:val="24"/>
          <w:szCs w:val="24"/>
        </w:rPr>
        <w:t>-  принимать самостоятельно решения;</w:t>
      </w:r>
    </w:p>
    <w:p w:rsidR="00967A64" w:rsidRPr="0085283E" w:rsidRDefault="00967A64" w:rsidP="00C6000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5283E">
        <w:rPr>
          <w:rFonts w:ascii="Times New Roman" w:hAnsi="Times New Roman"/>
          <w:iCs/>
          <w:color w:val="000000"/>
          <w:sz w:val="24"/>
          <w:szCs w:val="24"/>
        </w:rPr>
        <w:t>-  содействовать разрешению конфликтов, учитывая позиции участников.</w:t>
      </w:r>
    </w:p>
    <w:p w:rsidR="00967A64" w:rsidRPr="0085283E" w:rsidRDefault="00967A64" w:rsidP="00C6000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67A64" w:rsidRPr="0085283E" w:rsidRDefault="00967A64" w:rsidP="00C6000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hAnsi="Times New Roman"/>
          <w:sz w:val="24"/>
          <w:szCs w:val="24"/>
        </w:rPr>
        <w:t xml:space="preserve">Способы выявления </w:t>
      </w:r>
      <w:r w:rsidRPr="0085283E">
        <w:rPr>
          <w:rFonts w:ascii="Times New Roman" w:hAnsi="Times New Roman"/>
          <w:b/>
          <w:sz w:val="24"/>
          <w:szCs w:val="24"/>
        </w:rPr>
        <w:t>промежуточных и конечных результатов</w:t>
      </w:r>
      <w:r w:rsidRPr="0085283E">
        <w:rPr>
          <w:rFonts w:ascii="Times New Roman" w:hAnsi="Times New Roman"/>
          <w:sz w:val="24"/>
          <w:szCs w:val="24"/>
        </w:rPr>
        <w:t xml:space="preserve"> обучения учащихся:</w:t>
      </w:r>
    </w:p>
    <w:p w:rsidR="00967A64" w:rsidRPr="0085283E" w:rsidRDefault="00967A64" w:rsidP="00C60003">
      <w:pPr>
        <w:numPr>
          <w:ilvl w:val="0"/>
          <w:numId w:val="14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hAnsi="Times New Roman"/>
          <w:sz w:val="24"/>
          <w:szCs w:val="24"/>
        </w:rPr>
        <w:t>участие в интеллектуальных марафонах, олимпиадах, конкурсах;</w:t>
      </w:r>
    </w:p>
    <w:p w:rsidR="00967A64" w:rsidRPr="0085283E" w:rsidRDefault="00967A64" w:rsidP="00C60003">
      <w:pPr>
        <w:numPr>
          <w:ilvl w:val="0"/>
          <w:numId w:val="14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hAnsi="Times New Roman"/>
          <w:sz w:val="24"/>
          <w:szCs w:val="24"/>
        </w:rPr>
        <w:t>итоговые конференции, выставки творческих работ;</w:t>
      </w:r>
    </w:p>
    <w:p w:rsidR="00C60003" w:rsidRDefault="00967A64" w:rsidP="00D51819">
      <w:pPr>
        <w:numPr>
          <w:ilvl w:val="0"/>
          <w:numId w:val="14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hAnsi="Times New Roman"/>
          <w:sz w:val="24"/>
          <w:szCs w:val="24"/>
        </w:rPr>
        <w:t>командные микро</w:t>
      </w:r>
      <w:r w:rsidR="00D51819">
        <w:rPr>
          <w:rFonts w:ascii="Times New Roman" w:hAnsi="Times New Roman"/>
          <w:sz w:val="24"/>
          <w:szCs w:val="24"/>
        </w:rPr>
        <w:t>-</w:t>
      </w:r>
      <w:r w:rsidRPr="0085283E">
        <w:rPr>
          <w:rFonts w:ascii="Times New Roman" w:hAnsi="Times New Roman"/>
          <w:sz w:val="24"/>
          <w:szCs w:val="24"/>
        </w:rPr>
        <w:t>олимпиады.</w:t>
      </w:r>
    </w:p>
    <w:p w:rsidR="0012157C" w:rsidRDefault="0012157C" w:rsidP="0012157C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12157C" w:rsidRDefault="0012157C" w:rsidP="0012157C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12157C" w:rsidRDefault="0012157C" w:rsidP="0012157C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A05B74" w:rsidRDefault="00A05B74" w:rsidP="00C60003">
      <w:pPr>
        <w:pStyle w:val="a8"/>
        <w:numPr>
          <w:ilvl w:val="0"/>
          <w:numId w:val="36"/>
        </w:numPr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C60003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Style w:val="a7"/>
        <w:tblW w:w="9390" w:type="dxa"/>
        <w:tblInd w:w="250" w:type="dxa"/>
        <w:tblLook w:val="04A0" w:firstRow="1" w:lastRow="0" w:firstColumn="1" w:lastColumn="0" w:noHBand="0" w:noVBand="1"/>
      </w:tblPr>
      <w:tblGrid>
        <w:gridCol w:w="851"/>
        <w:gridCol w:w="5846"/>
        <w:gridCol w:w="992"/>
        <w:gridCol w:w="1701"/>
      </w:tblGrid>
      <w:tr w:rsidR="005908ED" w:rsidTr="007B778A">
        <w:tc>
          <w:tcPr>
            <w:tcW w:w="851" w:type="dxa"/>
          </w:tcPr>
          <w:p w:rsidR="005908ED" w:rsidRPr="00C60003" w:rsidRDefault="005908ED" w:rsidP="005908ED">
            <w:pPr>
              <w:spacing w:line="276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003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5846" w:type="dxa"/>
          </w:tcPr>
          <w:p w:rsidR="005908ED" w:rsidRPr="00C60003" w:rsidRDefault="005908ED" w:rsidP="005908ED">
            <w:pPr>
              <w:spacing w:line="276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00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5908ED" w:rsidRPr="007B778A" w:rsidRDefault="007B778A" w:rsidP="005908ED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B778A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5908ED" w:rsidRPr="007B778A" w:rsidRDefault="007B778A" w:rsidP="005908ED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B778A"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5908ED" w:rsidTr="007B778A">
        <w:tc>
          <w:tcPr>
            <w:tcW w:w="851" w:type="dxa"/>
          </w:tcPr>
          <w:p w:rsidR="005908ED" w:rsidRPr="0085283E" w:rsidRDefault="005908ED" w:rsidP="005908ED">
            <w:pPr>
              <w:spacing w:line="276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5908ED" w:rsidRPr="0085283E" w:rsidRDefault="005908ED" w:rsidP="007B778A">
            <w:pPr>
              <w:numPr>
                <w:ilvl w:val="0"/>
                <w:numId w:val="6"/>
              </w:numPr>
              <w:spacing w:line="276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85283E">
              <w:rPr>
                <w:rFonts w:ascii="Times New Roman" w:hAnsi="Times New Roman"/>
                <w:b/>
                <w:sz w:val="24"/>
                <w:szCs w:val="24"/>
              </w:rPr>
              <w:t>Решение занимательных задач</w:t>
            </w:r>
          </w:p>
        </w:tc>
        <w:tc>
          <w:tcPr>
            <w:tcW w:w="992" w:type="dxa"/>
          </w:tcPr>
          <w:p w:rsidR="005908ED" w:rsidRDefault="005908ED" w:rsidP="005908ED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908ED" w:rsidRDefault="005908ED" w:rsidP="005908ED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08ED" w:rsidTr="007B778A">
        <w:tc>
          <w:tcPr>
            <w:tcW w:w="851" w:type="dxa"/>
          </w:tcPr>
          <w:p w:rsidR="005908ED" w:rsidRPr="00C60003" w:rsidRDefault="005908ED" w:rsidP="005908ED">
            <w:pPr>
              <w:spacing w:line="276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5846" w:type="dxa"/>
          </w:tcPr>
          <w:p w:rsidR="005908ED" w:rsidRPr="0085283E" w:rsidRDefault="005908ED" w:rsidP="007B778A">
            <w:pPr>
              <w:spacing w:line="276" w:lineRule="auto"/>
              <w:ind w:firstLine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28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Математические игры</w:t>
            </w:r>
          </w:p>
        </w:tc>
        <w:tc>
          <w:tcPr>
            <w:tcW w:w="992" w:type="dxa"/>
          </w:tcPr>
          <w:p w:rsidR="005908ED" w:rsidRPr="00923910" w:rsidRDefault="00923910" w:rsidP="00BE53C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5908ED" w:rsidRDefault="005908ED" w:rsidP="005908ED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08ED" w:rsidTr="007B778A">
        <w:tc>
          <w:tcPr>
            <w:tcW w:w="851" w:type="dxa"/>
          </w:tcPr>
          <w:p w:rsidR="005908ED" w:rsidRPr="00C60003" w:rsidRDefault="005908ED" w:rsidP="005908ED">
            <w:pPr>
              <w:spacing w:line="276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5846" w:type="dxa"/>
          </w:tcPr>
          <w:p w:rsidR="005908ED" w:rsidRPr="0085283E" w:rsidRDefault="005908ED" w:rsidP="007B778A">
            <w:pPr>
              <w:spacing w:line="276" w:lineRule="auto"/>
              <w:ind w:firstLine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28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Занимательные задачи со сказочным сюжетом</w:t>
            </w:r>
          </w:p>
        </w:tc>
        <w:tc>
          <w:tcPr>
            <w:tcW w:w="992" w:type="dxa"/>
          </w:tcPr>
          <w:p w:rsidR="005908ED" w:rsidRPr="00923910" w:rsidRDefault="00923910" w:rsidP="00BE53C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5908ED" w:rsidRDefault="005908ED" w:rsidP="005908ED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08ED" w:rsidTr="007B778A">
        <w:tc>
          <w:tcPr>
            <w:tcW w:w="851" w:type="dxa"/>
          </w:tcPr>
          <w:p w:rsidR="005908ED" w:rsidRPr="00C60003" w:rsidRDefault="005908ED" w:rsidP="005908ED">
            <w:pPr>
              <w:spacing w:line="276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5846" w:type="dxa"/>
          </w:tcPr>
          <w:p w:rsidR="005908ED" w:rsidRPr="0085283E" w:rsidRDefault="005908ED" w:rsidP="007B778A">
            <w:pPr>
              <w:spacing w:line="276" w:lineRule="auto"/>
              <w:ind w:firstLine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28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старинных задач</w:t>
            </w:r>
          </w:p>
        </w:tc>
        <w:tc>
          <w:tcPr>
            <w:tcW w:w="992" w:type="dxa"/>
          </w:tcPr>
          <w:p w:rsidR="005908ED" w:rsidRPr="00923910" w:rsidRDefault="00923910" w:rsidP="00BE53C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5908ED" w:rsidRDefault="005908ED" w:rsidP="005908ED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08ED" w:rsidTr="007B778A">
        <w:tc>
          <w:tcPr>
            <w:tcW w:w="851" w:type="dxa"/>
          </w:tcPr>
          <w:p w:rsidR="005908ED" w:rsidRDefault="005908ED" w:rsidP="005908ED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46" w:type="dxa"/>
          </w:tcPr>
          <w:p w:rsidR="005908ED" w:rsidRDefault="006B12C0" w:rsidP="007B778A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8528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Различные системы счисления</w:t>
            </w:r>
          </w:p>
        </w:tc>
        <w:tc>
          <w:tcPr>
            <w:tcW w:w="992" w:type="dxa"/>
          </w:tcPr>
          <w:p w:rsidR="005908ED" w:rsidRDefault="005908ED" w:rsidP="005908ED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908ED" w:rsidRDefault="005908ED" w:rsidP="005908ED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12C0" w:rsidTr="007B778A">
        <w:tc>
          <w:tcPr>
            <w:tcW w:w="851" w:type="dxa"/>
          </w:tcPr>
          <w:p w:rsidR="006B12C0" w:rsidRPr="00C60003" w:rsidRDefault="006B12C0" w:rsidP="006B12C0">
            <w:pPr>
              <w:spacing w:line="276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846" w:type="dxa"/>
          </w:tcPr>
          <w:p w:rsidR="006B12C0" w:rsidRPr="0085283E" w:rsidRDefault="006B12C0" w:rsidP="007B778A">
            <w:pPr>
              <w:spacing w:line="276" w:lineRule="auto"/>
              <w:ind w:firstLine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28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Вводное занятие. История появления числа. Римские цифры. Различные системы счисления</w:t>
            </w:r>
          </w:p>
        </w:tc>
        <w:tc>
          <w:tcPr>
            <w:tcW w:w="992" w:type="dxa"/>
          </w:tcPr>
          <w:p w:rsidR="006B12C0" w:rsidRPr="006B12C0" w:rsidRDefault="006B12C0" w:rsidP="006B12C0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2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B12C0" w:rsidRDefault="006B12C0" w:rsidP="006B12C0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12C0" w:rsidTr="007B778A">
        <w:tc>
          <w:tcPr>
            <w:tcW w:w="851" w:type="dxa"/>
          </w:tcPr>
          <w:p w:rsidR="006B12C0" w:rsidRPr="00C60003" w:rsidRDefault="006B12C0" w:rsidP="006B12C0">
            <w:pPr>
              <w:spacing w:line="276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5846" w:type="dxa"/>
          </w:tcPr>
          <w:p w:rsidR="006B12C0" w:rsidRPr="0085283E" w:rsidRDefault="006B12C0" w:rsidP="007B778A">
            <w:pPr>
              <w:spacing w:line="276" w:lineRule="auto"/>
              <w:ind w:firstLine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28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Двоичная система счисления. Перевод из десятичной системы счисления и обратно. Другие системы счисления.</w:t>
            </w:r>
          </w:p>
        </w:tc>
        <w:tc>
          <w:tcPr>
            <w:tcW w:w="992" w:type="dxa"/>
          </w:tcPr>
          <w:p w:rsidR="006B12C0" w:rsidRPr="006B12C0" w:rsidRDefault="006B12C0" w:rsidP="006B12C0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B12C0" w:rsidRDefault="006B12C0" w:rsidP="006B12C0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12C0" w:rsidTr="007B778A">
        <w:tc>
          <w:tcPr>
            <w:tcW w:w="851" w:type="dxa"/>
          </w:tcPr>
          <w:p w:rsidR="006B12C0" w:rsidRPr="00C60003" w:rsidRDefault="006B12C0" w:rsidP="006B12C0">
            <w:pPr>
              <w:spacing w:line="276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5846" w:type="dxa"/>
          </w:tcPr>
          <w:p w:rsidR="006B12C0" w:rsidRPr="0085283E" w:rsidRDefault="006B12C0" w:rsidP="007B778A">
            <w:pPr>
              <w:spacing w:line="276" w:lineRule="auto"/>
              <w:ind w:firstLine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28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Сложение и вычитание в двоичной системе счисления</w:t>
            </w:r>
          </w:p>
        </w:tc>
        <w:tc>
          <w:tcPr>
            <w:tcW w:w="992" w:type="dxa"/>
          </w:tcPr>
          <w:p w:rsidR="006B12C0" w:rsidRPr="006B12C0" w:rsidRDefault="006B12C0" w:rsidP="006B12C0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B12C0" w:rsidRDefault="006B12C0" w:rsidP="006B12C0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12C0" w:rsidTr="007B778A">
        <w:tc>
          <w:tcPr>
            <w:tcW w:w="851" w:type="dxa"/>
          </w:tcPr>
          <w:p w:rsidR="006B12C0" w:rsidRPr="00C60003" w:rsidRDefault="006B12C0" w:rsidP="006B12C0">
            <w:pPr>
              <w:spacing w:line="276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5846" w:type="dxa"/>
          </w:tcPr>
          <w:p w:rsidR="006B12C0" w:rsidRPr="0085283E" w:rsidRDefault="006B12C0" w:rsidP="007B778A">
            <w:pPr>
              <w:spacing w:line="276" w:lineRule="auto"/>
              <w:ind w:firstLine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28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Умножение и деление в двоичной системе счисления</w:t>
            </w:r>
          </w:p>
        </w:tc>
        <w:tc>
          <w:tcPr>
            <w:tcW w:w="992" w:type="dxa"/>
          </w:tcPr>
          <w:p w:rsidR="006B12C0" w:rsidRPr="006B12C0" w:rsidRDefault="006B12C0" w:rsidP="006B12C0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B12C0" w:rsidRDefault="006B12C0" w:rsidP="006B12C0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12C0" w:rsidTr="007B778A">
        <w:tc>
          <w:tcPr>
            <w:tcW w:w="851" w:type="dxa"/>
          </w:tcPr>
          <w:p w:rsidR="006B12C0" w:rsidRPr="00C60003" w:rsidRDefault="006B12C0" w:rsidP="006B12C0">
            <w:pPr>
              <w:spacing w:line="276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5846" w:type="dxa"/>
          </w:tcPr>
          <w:p w:rsidR="006B12C0" w:rsidRPr="0085283E" w:rsidRDefault="006B12C0" w:rsidP="007B778A">
            <w:pPr>
              <w:spacing w:line="276" w:lineRule="auto"/>
              <w:ind w:firstLine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28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Другие системы счисления</w:t>
            </w:r>
          </w:p>
        </w:tc>
        <w:tc>
          <w:tcPr>
            <w:tcW w:w="992" w:type="dxa"/>
          </w:tcPr>
          <w:p w:rsidR="006B12C0" w:rsidRPr="00923910" w:rsidRDefault="00923910" w:rsidP="006B12C0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6B12C0" w:rsidRDefault="006B12C0" w:rsidP="006B12C0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12C0" w:rsidTr="007B778A">
        <w:tc>
          <w:tcPr>
            <w:tcW w:w="851" w:type="dxa"/>
          </w:tcPr>
          <w:p w:rsidR="006B12C0" w:rsidRDefault="006B12C0" w:rsidP="006B12C0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46" w:type="dxa"/>
          </w:tcPr>
          <w:p w:rsidR="006B12C0" w:rsidRDefault="006B12C0" w:rsidP="007B778A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8528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Числовые головоломки</w:t>
            </w:r>
          </w:p>
        </w:tc>
        <w:tc>
          <w:tcPr>
            <w:tcW w:w="992" w:type="dxa"/>
          </w:tcPr>
          <w:p w:rsidR="006B12C0" w:rsidRPr="006B12C0" w:rsidRDefault="006B12C0" w:rsidP="006B12C0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B12C0" w:rsidRDefault="006B12C0" w:rsidP="006B12C0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12C0" w:rsidTr="007B778A">
        <w:tc>
          <w:tcPr>
            <w:tcW w:w="851" w:type="dxa"/>
          </w:tcPr>
          <w:p w:rsidR="006B12C0" w:rsidRPr="00C60003" w:rsidRDefault="006B12C0" w:rsidP="006B12C0">
            <w:pPr>
              <w:spacing w:line="276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5846" w:type="dxa"/>
          </w:tcPr>
          <w:p w:rsidR="006B12C0" w:rsidRPr="0085283E" w:rsidRDefault="006B12C0" w:rsidP="007B778A">
            <w:pPr>
              <w:spacing w:line="276" w:lineRule="auto"/>
              <w:ind w:firstLine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28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Городок величин</w:t>
            </w:r>
          </w:p>
        </w:tc>
        <w:tc>
          <w:tcPr>
            <w:tcW w:w="992" w:type="dxa"/>
          </w:tcPr>
          <w:p w:rsidR="006B12C0" w:rsidRPr="006B12C0" w:rsidRDefault="006B12C0" w:rsidP="006B12C0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B12C0" w:rsidRDefault="006B12C0" w:rsidP="006B12C0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12C0" w:rsidTr="007B778A">
        <w:tc>
          <w:tcPr>
            <w:tcW w:w="851" w:type="dxa"/>
          </w:tcPr>
          <w:p w:rsidR="006B12C0" w:rsidRPr="00C60003" w:rsidRDefault="006B12C0" w:rsidP="006B12C0">
            <w:pPr>
              <w:spacing w:line="276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5846" w:type="dxa"/>
          </w:tcPr>
          <w:p w:rsidR="006B12C0" w:rsidRPr="0085283E" w:rsidRDefault="006B12C0" w:rsidP="007B778A">
            <w:pPr>
              <w:spacing w:line="276" w:lineRule="auto"/>
              <w:ind w:firstLine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28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Математические ребусы</w:t>
            </w:r>
          </w:p>
        </w:tc>
        <w:tc>
          <w:tcPr>
            <w:tcW w:w="992" w:type="dxa"/>
          </w:tcPr>
          <w:p w:rsidR="006B12C0" w:rsidRPr="006B12C0" w:rsidRDefault="006B12C0" w:rsidP="006B12C0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B12C0" w:rsidRDefault="006B12C0" w:rsidP="006B12C0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12C0" w:rsidTr="007B778A">
        <w:tc>
          <w:tcPr>
            <w:tcW w:w="851" w:type="dxa"/>
          </w:tcPr>
          <w:p w:rsidR="006B12C0" w:rsidRPr="00C60003" w:rsidRDefault="006B12C0" w:rsidP="006B12C0">
            <w:pPr>
              <w:spacing w:line="276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5846" w:type="dxa"/>
          </w:tcPr>
          <w:p w:rsidR="006B12C0" w:rsidRPr="0085283E" w:rsidRDefault="006B12C0" w:rsidP="007B778A">
            <w:pPr>
              <w:spacing w:line="276" w:lineRule="auto"/>
              <w:ind w:firstLine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28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Математические софизмы</w:t>
            </w:r>
          </w:p>
        </w:tc>
        <w:tc>
          <w:tcPr>
            <w:tcW w:w="992" w:type="dxa"/>
          </w:tcPr>
          <w:p w:rsidR="006B12C0" w:rsidRPr="006B12C0" w:rsidRDefault="006B12C0" w:rsidP="006B12C0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B12C0" w:rsidRDefault="006B12C0" w:rsidP="006B12C0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12C0" w:rsidTr="007B778A">
        <w:tc>
          <w:tcPr>
            <w:tcW w:w="851" w:type="dxa"/>
          </w:tcPr>
          <w:p w:rsidR="006B12C0" w:rsidRDefault="006B12C0" w:rsidP="006B12C0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46" w:type="dxa"/>
          </w:tcPr>
          <w:p w:rsidR="006B12C0" w:rsidRDefault="006B12C0" w:rsidP="007B778A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8528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Признаки делимости</w:t>
            </w:r>
          </w:p>
        </w:tc>
        <w:tc>
          <w:tcPr>
            <w:tcW w:w="992" w:type="dxa"/>
          </w:tcPr>
          <w:p w:rsidR="006B12C0" w:rsidRPr="006B12C0" w:rsidRDefault="006B12C0" w:rsidP="006B12C0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B12C0" w:rsidRDefault="006B12C0" w:rsidP="006B12C0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12C0" w:rsidTr="007B778A">
        <w:tc>
          <w:tcPr>
            <w:tcW w:w="851" w:type="dxa"/>
          </w:tcPr>
          <w:p w:rsidR="006B12C0" w:rsidRPr="00C60003" w:rsidRDefault="006B12C0" w:rsidP="006B12C0">
            <w:pPr>
              <w:spacing w:line="276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5846" w:type="dxa"/>
          </w:tcPr>
          <w:p w:rsidR="006B12C0" w:rsidRPr="0085283E" w:rsidRDefault="006B12C0" w:rsidP="007B778A">
            <w:pPr>
              <w:spacing w:line="276" w:lineRule="auto"/>
              <w:ind w:firstLine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28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Признаки делимости на 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528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528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528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(с доказательством)</w:t>
            </w:r>
          </w:p>
        </w:tc>
        <w:tc>
          <w:tcPr>
            <w:tcW w:w="992" w:type="dxa"/>
          </w:tcPr>
          <w:p w:rsidR="006B12C0" w:rsidRPr="006B12C0" w:rsidRDefault="006B12C0" w:rsidP="006B12C0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B12C0" w:rsidRDefault="006B12C0" w:rsidP="006B12C0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12C0" w:rsidTr="007B778A">
        <w:tc>
          <w:tcPr>
            <w:tcW w:w="851" w:type="dxa"/>
          </w:tcPr>
          <w:p w:rsidR="006B12C0" w:rsidRPr="00C60003" w:rsidRDefault="006B12C0" w:rsidP="006B12C0">
            <w:pPr>
              <w:spacing w:line="276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5846" w:type="dxa"/>
          </w:tcPr>
          <w:p w:rsidR="006B12C0" w:rsidRPr="0085283E" w:rsidRDefault="006B12C0" w:rsidP="007B778A">
            <w:pPr>
              <w:spacing w:line="276" w:lineRule="auto"/>
              <w:ind w:firstLine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28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Признаки делимости на 11, 19</w:t>
            </w:r>
          </w:p>
        </w:tc>
        <w:tc>
          <w:tcPr>
            <w:tcW w:w="992" w:type="dxa"/>
          </w:tcPr>
          <w:p w:rsidR="006B12C0" w:rsidRPr="006B12C0" w:rsidRDefault="006B12C0" w:rsidP="006B12C0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B12C0" w:rsidRDefault="006B12C0" w:rsidP="006B12C0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12C0" w:rsidTr="007B778A">
        <w:tc>
          <w:tcPr>
            <w:tcW w:w="851" w:type="dxa"/>
          </w:tcPr>
          <w:p w:rsidR="006B12C0" w:rsidRPr="00C60003" w:rsidRDefault="006B12C0" w:rsidP="006B12C0">
            <w:pPr>
              <w:spacing w:line="276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5846" w:type="dxa"/>
          </w:tcPr>
          <w:p w:rsidR="006B12C0" w:rsidRPr="0085283E" w:rsidRDefault="006B12C0" w:rsidP="007B778A">
            <w:pPr>
              <w:spacing w:line="276" w:lineRule="auto"/>
              <w:ind w:firstLine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28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задач с использованием признаков делимости</w:t>
            </w:r>
          </w:p>
        </w:tc>
        <w:tc>
          <w:tcPr>
            <w:tcW w:w="992" w:type="dxa"/>
          </w:tcPr>
          <w:p w:rsidR="006B12C0" w:rsidRPr="006B12C0" w:rsidRDefault="006B12C0" w:rsidP="006B12C0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B12C0" w:rsidRDefault="006B12C0" w:rsidP="006B12C0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12C0" w:rsidTr="007B778A">
        <w:tc>
          <w:tcPr>
            <w:tcW w:w="851" w:type="dxa"/>
          </w:tcPr>
          <w:p w:rsidR="006B12C0" w:rsidRDefault="006B12C0" w:rsidP="006B12C0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46" w:type="dxa"/>
          </w:tcPr>
          <w:p w:rsidR="006B12C0" w:rsidRDefault="006B12C0" w:rsidP="007B778A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8528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Решение задач на проценты и части</w:t>
            </w:r>
          </w:p>
        </w:tc>
        <w:tc>
          <w:tcPr>
            <w:tcW w:w="992" w:type="dxa"/>
          </w:tcPr>
          <w:p w:rsidR="006B12C0" w:rsidRPr="006B12C0" w:rsidRDefault="006B12C0" w:rsidP="006B12C0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B12C0" w:rsidRDefault="006B12C0" w:rsidP="006B12C0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12C0" w:rsidTr="007B778A">
        <w:tc>
          <w:tcPr>
            <w:tcW w:w="851" w:type="dxa"/>
          </w:tcPr>
          <w:p w:rsidR="006B12C0" w:rsidRPr="00C60003" w:rsidRDefault="006B12C0" w:rsidP="006B12C0">
            <w:pPr>
              <w:spacing w:line="276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5846" w:type="dxa"/>
          </w:tcPr>
          <w:p w:rsidR="006B12C0" w:rsidRPr="0085283E" w:rsidRDefault="006B12C0" w:rsidP="007B778A">
            <w:pPr>
              <w:spacing w:line="276" w:lineRule="auto"/>
              <w:ind w:firstLine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28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задач методом «с конца»</w:t>
            </w:r>
          </w:p>
        </w:tc>
        <w:tc>
          <w:tcPr>
            <w:tcW w:w="992" w:type="dxa"/>
          </w:tcPr>
          <w:p w:rsidR="006B12C0" w:rsidRPr="0054695D" w:rsidRDefault="0054695D" w:rsidP="006B12C0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6B12C0" w:rsidRDefault="006B12C0" w:rsidP="006B12C0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12C0" w:rsidTr="007B778A">
        <w:tc>
          <w:tcPr>
            <w:tcW w:w="851" w:type="dxa"/>
          </w:tcPr>
          <w:p w:rsidR="006B12C0" w:rsidRPr="00C60003" w:rsidRDefault="006B12C0" w:rsidP="006B12C0">
            <w:pPr>
              <w:spacing w:line="276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5846" w:type="dxa"/>
          </w:tcPr>
          <w:p w:rsidR="006B12C0" w:rsidRPr="0085283E" w:rsidRDefault="006B12C0" w:rsidP="007B778A">
            <w:pPr>
              <w:spacing w:line="276" w:lineRule="auto"/>
              <w:ind w:firstLine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28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992" w:type="dxa"/>
          </w:tcPr>
          <w:p w:rsidR="006B12C0" w:rsidRPr="0054695D" w:rsidRDefault="0054695D" w:rsidP="006B12C0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6B12C0" w:rsidRDefault="006B12C0" w:rsidP="006B12C0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12C0" w:rsidTr="007B778A">
        <w:tc>
          <w:tcPr>
            <w:tcW w:w="851" w:type="dxa"/>
          </w:tcPr>
          <w:p w:rsidR="006B12C0" w:rsidRPr="00C60003" w:rsidRDefault="006B12C0" w:rsidP="006B12C0">
            <w:pPr>
              <w:spacing w:line="276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5846" w:type="dxa"/>
          </w:tcPr>
          <w:p w:rsidR="006B12C0" w:rsidRPr="0085283E" w:rsidRDefault="006B12C0" w:rsidP="007B778A">
            <w:pPr>
              <w:spacing w:line="276" w:lineRule="auto"/>
              <w:ind w:firstLine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28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задач на все действия с дробями</w:t>
            </w:r>
          </w:p>
        </w:tc>
        <w:tc>
          <w:tcPr>
            <w:tcW w:w="992" w:type="dxa"/>
          </w:tcPr>
          <w:p w:rsidR="006B12C0" w:rsidRPr="00923910" w:rsidRDefault="00923910" w:rsidP="006B12C0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6B12C0" w:rsidRDefault="006B12C0" w:rsidP="006B12C0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12C0" w:rsidTr="007B778A">
        <w:tc>
          <w:tcPr>
            <w:tcW w:w="851" w:type="dxa"/>
          </w:tcPr>
          <w:p w:rsidR="006B12C0" w:rsidRDefault="006B12C0" w:rsidP="006B12C0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46" w:type="dxa"/>
          </w:tcPr>
          <w:p w:rsidR="006B12C0" w:rsidRPr="006B12C0" w:rsidRDefault="006B12C0" w:rsidP="007B778A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12C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Логические задачи</w:t>
            </w:r>
          </w:p>
        </w:tc>
        <w:tc>
          <w:tcPr>
            <w:tcW w:w="992" w:type="dxa"/>
          </w:tcPr>
          <w:p w:rsidR="006B12C0" w:rsidRPr="006B12C0" w:rsidRDefault="006B12C0" w:rsidP="006B12C0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B12C0" w:rsidRDefault="006B12C0" w:rsidP="006B12C0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12C0" w:rsidTr="007B778A">
        <w:tc>
          <w:tcPr>
            <w:tcW w:w="851" w:type="dxa"/>
          </w:tcPr>
          <w:p w:rsidR="006B12C0" w:rsidRPr="00C60003" w:rsidRDefault="006B12C0" w:rsidP="006B12C0">
            <w:pPr>
              <w:spacing w:line="276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5846" w:type="dxa"/>
          </w:tcPr>
          <w:p w:rsidR="006B12C0" w:rsidRPr="0085283E" w:rsidRDefault="006B12C0" w:rsidP="007B778A">
            <w:pPr>
              <w:spacing w:line="276" w:lineRule="auto"/>
              <w:ind w:firstLine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28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Логические предметные ряды</w:t>
            </w:r>
          </w:p>
        </w:tc>
        <w:tc>
          <w:tcPr>
            <w:tcW w:w="992" w:type="dxa"/>
          </w:tcPr>
          <w:p w:rsidR="006B12C0" w:rsidRPr="00C34EF0" w:rsidRDefault="00C34EF0" w:rsidP="006B12C0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6B12C0" w:rsidRDefault="006B12C0" w:rsidP="006B12C0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12C0" w:rsidTr="007B778A">
        <w:tc>
          <w:tcPr>
            <w:tcW w:w="851" w:type="dxa"/>
          </w:tcPr>
          <w:p w:rsidR="006B12C0" w:rsidRPr="00C60003" w:rsidRDefault="006B12C0" w:rsidP="006B12C0">
            <w:pPr>
              <w:spacing w:line="276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5846" w:type="dxa"/>
          </w:tcPr>
          <w:p w:rsidR="006B12C0" w:rsidRPr="0085283E" w:rsidRDefault="006B12C0" w:rsidP="007B778A">
            <w:pPr>
              <w:spacing w:line="276" w:lineRule="auto"/>
              <w:ind w:firstLine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28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Логические таблицы</w:t>
            </w:r>
          </w:p>
        </w:tc>
        <w:tc>
          <w:tcPr>
            <w:tcW w:w="992" w:type="dxa"/>
          </w:tcPr>
          <w:p w:rsidR="006B12C0" w:rsidRPr="006B12C0" w:rsidRDefault="006B12C0" w:rsidP="006B12C0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B12C0" w:rsidRDefault="006B12C0" w:rsidP="006B12C0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12C0" w:rsidTr="007B778A">
        <w:tc>
          <w:tcPr>
            <w:tcW w:w="851" w:type="dxa"/>
          </w:tcPr>
          <w:p w:rsidR="006B12C0" w:rsidRPr="00C60003" w:rsidRDefault="006B12C0" w:rsidP="006B12C0">
            <w:pPr>
              <w:spacing w:line="276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5846" w:type="dxa"/>
          </w:tcPr>
          <w:p w:rsidR="006B12C0" w:rsidRPr="0085283E" w:rsidRDefault="006B12C0" w:rsidP="007B778A">
            <w:pPr>
              <w:spacing w:line="276" w:lineRule="auto"/>
              <w:ind w:firstLine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28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Задачи на сравнение</w:t>
            </w:r>
          </w:p>
        </w:tc>
        <w:tc>
          <w:tcPr>
            <w:tcW w:w="992" w:type="dxa"/>
          </w:tcPr>
          <w:p w:rsidR="006B12C0" w:rsidRPr="006B12C0" w:rsidRDefault="006B12C0" w:rsidP="006B12C0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B12C0" w:rsidRDefault="006B12C0" w:rsidP="006B12C0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12C0" w:rsidTr="007B778A">
        <w:tc>
          <w:tcPr>
            <w:tcW w:w="851" w:type="dxa"/>
          </w:tcPr>
          <w:p w:rsidR="006B12C0" w:rsidRPr="00C60003" w:rsidRDefault="006B12C0" w:rsidP="006B12C0">
            <w:pPr>
              <w:spacing w:line="276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5846" w:type="dxa"/>
          </w:tcPr>
          <w:p w:rsidR="006B12C0" w:rsidRPr="0085283E" w:rsidRDefault="006B12C0" w:rsidP="007B778A">
            <w:pPr>
              <w:spacing w:line="276" w:lineRule="auto"/>
              <w:ind w:firstLine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28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Задачи на взвешивание, переливание, перекладывания</w:t>
            </w:r>
          </w:p>
        </w:tc>
        <w:tc>
          <w:tcPr>
            <w:tcW w:w="992" w:type="dxa"/>
          </w:tcPr>
          <w:p w:rsidR="006B12C0" w:rsidRPr="006B12C0" w:rsidRDefault="006B12C0" w:rsidP="006B12C0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B12C0" w:rsidRDefault="006B12C0" w:rsidP="006B12C0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12C0" w:rsidTr="007B778A">
        <w:tc>
          <w:tcPr>
            <w:tcW w:w="851" w:type="dxa"/>
          </w:tcPr>
          <w:p w:rsidR="006B12C0" w:rsidRDefault="006B12C0" w:rsidP="006B12C0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46" w:type="dxa"/>
          </w:tcPr>
          <w:p w:rsidR="006B12C0" w:rsidRDefault="00DA372E" w:rsidP="007B778A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8528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Комбинаторные задачи</w:t>
            </w:r>
          </w:p>
        </w:tc>
        <w:tc>
          <w:tcPr>
            <w:tcW w:w="992" w:type="dxa"/>
          </w:tcPr>
          <w:p w:rsidR="006B12C0" w:rsidRPr="006B12C0" w:rsidRDefault="006B12C0" w:rsidP="006B12C0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B12C0" w:rsidRDefault="006B12C0" w:rsidP="006B12C0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515C" w:rsidTr="007B778A">
        <w:tc>
          <w:tcPr>
            <w:tcW w:w="851" w:type="dxa"/>
          </w:tcPr>
          <w:p w:rsidR="00B7515C" w:rsidRPr="00C60003" w:rsidRDefault="00B7515C" w:rsidP="00B7515C">
            <w:pPr>
              <w:spacing w:line="276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5846" w:type="dxa"/>
          </w:tcPr>
          <w:p w:rsidR="00B7515C" w:rsidRPr="0085283E" w:rsidRDefault="00B7515C" w:rsidP="007B778A">
            <w:pPr>
              <w:spacing w:line="276" w:lineRule="auto"/>
              <w:ind w:firstLine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28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Введение в комбинаторику. Перестановки</w:t>
            </w:r>
          </w:p>
        </w:tc>
        <w:tc>
          <w:tcPr>
            <w:tcW w:w="992" w:type="dxa"/>
          </w:tcPr>
          <w:p w:rsidR="00B7515C" w:rsidRPr="006B12C0" w:rsidRDefault="00B7515C" w:rsidP="00B7515C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7515C" w:rsidRDefault="00B7515C" w:rsidP="00B7515C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515C" w:rsidTr="007B778A">
        <w:tc>
          <w:tcPr>
            <w:tcW w:w="851" w:type="dxa"/>
          </w:tcPr>
          <w:p w:rsidR="00B7515C" w:rsidRPr="00C60003" w:rsidRDefault="00B7515C" w:rsidP="00B7515C">
            <w:pPr>
              <w:spacing w:line="276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5846" w:type="dxa"/>
          </w:tcPr>
          <w:p w:rsidR="00B7515C" w:rsidRPr="0085283E" w:rsidRDefault="00B7515C" w:rsidP="007B778A">
            <w:pPr>
              <w:spacing w:line="276" w:lineRule="auto"/>
              <w:ind w:firstLine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28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Размещения и сочетания</w:t>
            </w:r>
          </w:p>
        </w:tc>
        <w:tc>
          <w:tcPr>
            <w:tcW w:w="992" w:type="dxa"/>
          </w:tcPr>
          <w:p w:rsidR="00B7515C" w:rsidRPr="006B12C0" w:rsidRDefault="00B7515C" w:rsidP="00B7515C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7515C" w:rsidRDefault="00B7515C" w:rsidP="00B7515C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515C" w:rsidTr="007B778A">
        <w:tc>
          <w:tcPr>
            <w:tcW w:w="851" w:type="dxa"/>
          </w:tcPr>
          <w:p w:rsidR="00B7515C" w:rsidRDefault="00B7515C" w:rsidP="00B7515C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46" w:type="dxa"/>
          </w:tcPr>
          <w:p w:rsidR="00B7515C" w:rsidRDefault="00054881" w:rsidP="007B778A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8528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Элементы теории вероятностей</w:t>
            </w:r>
          </w:p>
        </w:tc>
        <w:tc>
          <w:tcPr>
            <w:tcW w:w="992" w:type="dxa"/>
          </w:tcPr>
          <w:p w:rsidR="00B7515C" w:rsidRPr="006B12C0" w:rsidRDefault="00B7515C" w:rsidP="00B7515C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515C" w:rsidRDefault="00B7515C" w:rsidP="00B7515C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4881" w:rsidTr="007B778A">
        <w:tc>
          <w:tcPr>
            <w:tcW w:w="851" w:type="dxa"/>
          </w:tcPr>
          <w:p w:rsidR="00054881" w:rsidRPr="00C60003" w:rsidRDefault="00054881" w:rsidP="00054881">
            <w:pPr>
              <w:spacing w:line="276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8.1</w:t>
            </w:r>
          </w:p>
        </w:tc>
        <w:tc>
          <w:tcPr>
            <w:tcW w:w="5846" w:type="dxa"/>
          </w:tcPr>
          <w:p w:rsidR="00054881" w:rsidRPr="0085283E" w:rsidRDefault="00054881" w:rsidP="007B778A">
            <w:pPr>
              <w:spacing w:line="276" w:lineRule="auto"/>
              <w:ind w:firstLine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28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понятия теории вероятностей</w:t>
            </w:r>
          </w:p>
        </w:tc>
        <w:tc>
          <w:tcPr>
            <w:tcW w:w="992" w:type="dxa"/>
          </w:tcPr>
          <w:p w:rsidR="00054881" w:rsidRPr="006B12C0" w:rsidRDefault="00054881" w:rsidP="00054881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54881" w:rsidRDefault="00054881" w:rsidP="00054881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4881" w:rsidTr="007B778A">
        <w:tc>
          <w:tcPr>
            <w:tcW w:w="851" w:type="dxa"/>
          </w:tcPr>
          <w:p w:rsidR="00054881" w:rsidRPr="00C60003" w:rsidRDefault="00054881" w:rsidP="007B778A">
            <w:pPr>
              <w:spacing w:line="276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8.2</w:t>
            </w:r>
          </w:p>
        </w:tc>
        <w:tc>
          <w:tcPr>
            <w:tcW w:w="5846" w:type="dxa"/>
          </w:tcPr>
          <w:p w:rsidR="00054881" w:rsidRPr="0085283E" w:rsidRDefault="00054881" w:rsidP="007B778A">
            <w:pPr>
              <w:spacing w:line="276" w:lineRule="auto"/>
              <w:ind w:firstLine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28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Операции над событиями</w:t>
            </w:r>
          </w:p>
        </w:tc>
        <w:tc>
          <w:tcPr>
            <w:tcW w:w="992" w:type="dxa"/>
          </w:tcPr>
          <w:p w:rsidR="00054881" w:rsidRPr="006B12C0" w:rsidRDefault="00054881" w:rsidP="00054881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54881" w:rsidRDefault="00054881" w:rsidP="00054881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4881" w:rsidTr="007B778A">
        <w:tc>
          <w:tcPr>
            <w:tcW w:w="851" w:type="dxa"/>
          </w:tcPr>
          <w:p w:rsidR="00054881" w:rsidRDefault="00054881" w:rsidP="00054881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46" w:type="dxa"/>
          </w:tcPr>
          <w:p w:rsidR="00054881" w:rsidRDefault="007B778A" w:rsidP="007B778A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8528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Принцип Дирихле</w:t>
            </w:r>
          </w:p>
        </w:tc>
        <w:tc>
          <w:tcPr>
            <w:tcW w:w="992" w:type="dxa"/>
          </w:tcPr>
          <w:p w:rsidR="00054881" w:rsidRPr="006B12C0" w:rsidRDefault="00054881" w:rsidP="00054881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4881" w:rsidRDefault="00054881" w:rsidP="00054881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B778A" w:rsidTr="007B778A">
        <w:tc>
          <w:tcPr>
            <w:tcW w:w="851" w:type="dxa"/>
          </w:tcPr>
          <w:p w:rsidR="007B778A" w:rsidRPr="00C60003" w:rsidRDefault="007B778A" w:rsidP="007B778A">
            <w:pPr>
              <w:spacing w:line="276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9.1</w:t>
            </w:r>
          </w:p>
        </w:tc>
        <w:tc>
          <w:tcPr>
            <w:tcW w:w="5846" w:type="dxa"/>
          </w:tcPr>
          <w:p w:rsidR="007B778A" w:rsidRPr="0085283E" w:rsidRDefault="007B778A" w:rsidP="007B778A">
            <w:pPr>
              <w:spacing w:line="276" w:lineRule="auto"/>
              <w:ind w:firstLine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28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о принципе</w:t>
            </w:r>
          </w:p>
        </w:tc>
        <w:tc>
          <w:tcPr>
            <w:tcW w:w="992" w:type="dxa"/>
          </w:tcPr>
          <w:p w:rsidR="007B778A" w:rsidRPr="006B12C0" w:rsidRDefault="007B778A" w:rsidP="007B778A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B778A" w:rsidRDefault="007B778A" w:rsidP="007B778A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B778A" w:rsidTr="007B778A">
        <w:tc>
          <w:tcPr>
            <w:tcW w:w="851" w:type="dxa"/>
          </w:tcPr>
          <w:p w:rsidR="007B778A" w:rsidRPr="00C60003" w:rsidRDefault="007B778A" w:rsidP="007B778A">
            <w:pPr>
              <w:spacing w:line="276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9.2</w:t>
            </w:r>
          </w:p>
        </w:tc>
        <w:tc>
          <w:tcPr>
            <w:tcW w:w="5846" w:type="dxa"/>
          </w:tcPr>
          <w:p w:rsidR="007B778A" w:rsidRPr="0085283E" w:rsidRDefault="007B778A" w:rsidP="007B778A">
            <w:pPr>
              <w:spacing w:line="276" w:lineRule="auto"/>
              <w:ind w:firstLine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28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простейших задач</w:t>
            </w:r>
          </w:p>
        </w:tc>
        <w:tc>
          <w:tcPr>
            <w:tcW w:w="992" w:type="dxa"/>
          </w:tcPr>
          <w:p w:rsidR="007B778A" w:rsidRPr="006B12C0" w:rsidRDefault="007B778A" w:rsidP="007B778A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B778A" w:rsidRDefault="007B778A" w:rsidP="007B778A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B778A" w:rsidTr="007B778A">
        <w:tc>
          <w:tcPr>
            <w:tcW w:w="851" w:type="dxa"/>
          </w:tcPr>
          <w:p w:rsidR="007B778A" w:rsidRPr="00C60003" w:rsidRDefault="007B778A" w:rsidP="007B778A">
            <w:pPr>
              <w:spacing w:line="276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9.3</w:t>
            </w:r>
          </w:p>
        </w:tc>
        <w:tc>
          <w:tcPr>
            <w:tcW w:w="5846" w:type="dxa"/>
          </w:tcPr>
          <w:p w:rsidR="007B778A" w:rsidRPr="0085283E" w:rsidRDefault="007B778A" w:rsidP="007B778A">
            <w:pPr>
              <w:spacing w:line="276" w:lineRule="auto"/>
              <w:ind w:firstLine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28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Раскраска, делимость</w:t>
            </w:r>
          </w:p>
        </w:tc>
        <w:tc>
          <w:tcPr>
            <w:tcW w:w="992" w:type="dxa"/>
          </w:tcPr>
          <w:p w:rsidR="007B778A" w:rsidRPr="006B12C0" w:rsidRDefault="007B778A" w:rsidP="007B778A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B778A" w:rsidRDefault="007B778A" w:rsidP="007B778A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B778A" w:rsidTr="007B778A">
        <w:tc>
          <w:tcPr>
            <w:tcW w:w="851" w:type="dxa"/>
          </w:tcPr>
          <w:p w:rsidR="007B778A" w:rsidRDefault="007B778A" w:rsidP="007B778A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46" w:type="dxa"/>
          </w:tcPr>
          <w:p w:rsidR="007B778A" w:rsidRPr="0085283E" w:rsidRDefault="007B778A" w:rsidP="007B778A">
            <w:pPr>
              <w:numPr>
                <w:ilvl w:val="0"/>
                <w:numId w:val="6"/>
              </w:numPr>
              <w:spacing w:line="276" w:lineRule="auto"/>
              <w:ind w:left="0" w:firstLine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28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Геометрические построения</w:t>
            </w:r>
          </w:p>
        </w:tc>
        <w:tc>
          <w:tcPr>
            <w:tcW w:w="992" w:type="dxa"/>
          </w:tcPr>
          <w:p w:rsidR="007B778A" w:rsidRPr="006B12C0" w:rsidRDefault="007B778A" w:rsidP="007B778A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778A" w:rsidRDefault="007B778A" w:rsidP="007B778A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B778A" w:rsidTr="007B778A">
        <w:tc>
          <w:tcPr>
            <w:tcW w:w="851" w:type="dxa"/>
          </w:tcPr>
          <w:p w:rsidR="007B778A" w:rsidRPr="00C60003" w:rsidRDefault="007B778A" w:rsidP="007B778A">
            <w:pPr>
              <w:spacing w:line="276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10.1</w:t>
            </w:r>
          </w:p>
        </w:tc>
        <w:tc>
          <w:tcPr>
            <w:tcW w:w="5846" w:type="dxa"/>
          </w:tcPr>
          <w:p w:rsidR="007B778A" w:rsidRPr="0085283E" w:rsidRDefault="007B778A" w:rsidP="007B778A">
            <w:pPr>
              <w:spacing w:line="276" w:lineRule="auto"/>
              <w:ind w:firstLine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28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Построение фигур одним росчерком карандаша</w:t>
            </w:r>
          </w:p>
        </w:tc>
        <w:tc>
          <w:tcPr>
            <w:tcW w:w="992" w:type="dxa"/>
          </w:tcPr>
          <w:p w:rsidR="007B778A" w:rsidRPr="006B12C0" w:rsidRDefault="007B778A" w:rsidP="007B778A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B778A" w:rsidRDefault="007B778A" w:rsidP="007B778A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B778A" w:rsidTr="007B778A">
        <w:tc>
          <w:tcPr>
            <w:tcW w:w="851" w:type="dxa"/>
          </w:tcPr>
          <w:p w:rsidR="007B778A" w:rsidRPr="00C60003" w:rsidRDefault="007B778A" w:rsidP="007B778A">
            <w:pPr>
              <w:spacing w:line="276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10.2</w:t>
            </w:r>
          </w:p>
        </w:tc>
        <w:tc>
          <w:tcPr>
            <w:tcW w:w="5846" w:type="dxa"/>
          </w:tcPr>
          <w:p w:rsidR="007B778A" w:rsidRPr="00923910" w:rsidRDefault="007B778A" w:rsidP="007B778A">
            <w:pPr>
              <w:spacing w:line="276" w:lineRule="auto"/>
              <w:ind w:firstLine="142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528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Танграм</w:t>
            </w:r>
            <w:proofErr w:type="spellEnd"/>
            <w:r w:rsidR="0092391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</w:t>
            </w:r>
          </w:p>
        </w:tc>
        <w:tc>
          <w:tcPr>
            <w:tcW w:w="992" w:type="dxa"/>
          </w:tcPr>
          <w:p w:rsidR="007B778A" w:rsidRPr="006B12C0" w:rsidRDefault="007B778A" w:rsidP="007B778A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B778A" w:rsidRDefault="007B778A" w:rsidP="007B778A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B778A" w:rsidTr="007B778A">
        <w:tc>
          <w:tcPr>
            <w:tcW w:w="851" w:type="dxa"/>
          </w:tcPr>
          <w:p w:rsidR="007B778A" w:rsidRPr="00C60003" w:rsidRDefault="007B778A" w:rsidP="007B778A">
            <w:pPr>
              <w:spacing w:line="276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10.3</w:t>
            </w:r>
          </w:p>
        </w:tc>
        <w:tc>
          <w:tcPr>
            <w:tcW w:w="5846" w:type="dxa"/>
          </w:tcPr>
          <w:p w:rsidR="007B778A" w:rsidRPr="0085283E" w:rsidRDefault="007B778A" w:rsidP="007B778A">
            <w:pPr>
              <w:spacing w:line="276" w:lineRule="auto"/>
              <w:ind w:firstLine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28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Подсчет фигур</w:t>
            </w:r>
          </w:p>
        </w:tc>
        <w:tc>
          <w:tcPr>
            <w:tcW w:w="992" w:type="dxa"/>
          </w:tcPr>
          <w:p w:rsidR="007B778A" w:rsidRPr="006B12C0" w:rsidRDefault="007B778A" w:rsidP="007B778A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B778A" w:rsidRDefault="007B778A" w:rsidP="007B778A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B778A" w:rsidTr="007B778A">
        <w:tc>
          <w:tcPr>
            <w:tcW w:w="851" w:type="dxa"/>
          </w:tcPr>
          <w:p w:rsidR="007B778A" w:rsidRPr="00C60003" w:rsidRDefault="007B778A" w:rsidP="007B778A">
            <w:pPr>
              <w:spacing w:line="276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10.4</w:t>
            </w:r>
          </w:p>
        </w:tc>
        <w:tc>
          <w:tcPr>
            <w:tcW w:w="5846" w:type="dxa"/>
          </w:tcPr>
          <w:p w:rsidR="007B778A" w:rsidRPr="0085283E" w:rsidRDefault="007B778A" w:rsidP="007B778A">
            <w:pPr>
              <w:spacing w:line="276" w:lineRule="auto"/>
              <w:ind w:firstLine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28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Геометрические задачи на «разрезание»</w:t>
            </w:r>
          </w:p>
        </w:tc>
        <w:tc>
          <w:tcPr>
            <w:tcW w:w="992" w:type="dxa"/>
          </w:tcPr>
          <w:p w:rsidR="007B778A" w:rsidRPr="00923910" w:rsidRDefault="00552241" w:rsidP="007B778A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7B778A" w:rsidRDefault="007B778A" w:rsidP="007B778A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B778A" w:rsidTr="007B778A">
        <w:tc>
          <w:tcPr>
            <w:tcW w:w="851" w:type="dxa"/>
          </w:tcPr>
          <w:p w:rsidR="007B778A" w:rsidRPr="00C60003" w:rsidRDefault="007B778A" w:rsidP="007B778A">
            <w:pPr>
              <w:spacing w:line="276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10.5</w:t>
            </w:r>
          </w:p>
        </w:tc>
        <w:tc>
          <w:tcPr>
            <w:tcW w:w="5846" w:type="dxa"/>
          </w:tcPr>
          <w:p w:rsidR="007B778A" w:rsidRPr="0085283E" w:rsidRDefault="007B778A" w:rsidP="007B778A">
            <w:pPr>
              <w:spacing w:line="276" w:lineRule="auto"/>
              <w:ind w:firstLine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28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Геометрические сравнения</w:t>
            </w:r>
          </w:p>
        </w:tc>
        <w:tc>
          <w:tcPr>
            <w:tcW w:w="992" w:type="dxa"/>
          </w:tcPr>
          <w:p w:rsidR="007B778A" w:rsidRPr="00923910" w:rsidRDefault="00552241" w:rsidP="007B778A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7B778A" w:rsidRDefault="007B778A" w:rsidP="007B778A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B778A" w:rsidTr="007B778A">
        <w:tc>
          <w:tcPr>
            <w:tcW w:w="851" w:type="dxa"/>
          </w:tcPr>
          <w:p w:rsidR="007B778A" w:rsidRPr="00C60003" w:rsidRDefault="007B778A" w:rsidP="007B778A">
            <w:pPr>
              <w:spacing w:line="276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0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10.6</w:t>
            </w:r>
          </w:p>
        </w:tc>
        <w:tc>
          <w:tcPr>
            <w:tcW w:w="5846" w:type="dxa"/>
          </w:tcPr>
          <w:p w:rsidR="007B778A" w:rsidRPr="0085283E" w:rsidRDefault="007B778A" w:rsidP="007B778A">
            <w:pPr>
              <w:spacing w:line="276" w:lineRule="auto"/>
              <w:ind w:firstLine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528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Построения с помощью циркуля и линейки</w:t>
            </w:r>
          </w:p>
        </w:tc>
        <w:tc>
          <w:tcPr>
            <w:tcW w:w="992" w:type="dxa"/>
          </w:tcPr>
          <w:p w:rsidR="007B778A" w:rsidRPr="006B12C0" w:rsidRDefault="007B778A" w:rsidP="007B778A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B778A" w:rsidRDefault="007B778A" w:rsidP="007B778A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B778A" w:rsidTr="007B778A">
        <w:tc>
          <w:tcPr>
            <w:tcW w:w="851" w:type="dxa"/>
          </w:tcPr>
          <w:p w:rsidR="007B778A" w:rsidRDefault="007B778A" w:rsidP="007B778A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46" w:type="dxa"/>
          </w:tcPr>
          <w:p w:rsidR="007B778A" w:rsidRDefault="007B778A" w:rsidP="007B778A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7B778A" w:rsidRPr="00552241" w:rsidRDefault="007B778A" w:rsidP="007B778A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B778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54695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B778A" w:rsidRDefault="007B778A" w:rsidP="007B778A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908ED" w:rsidRPr="00C60003" w:rsidRDefault="005908ED" w:rsidP="005908ED">
      <w:pPr>
        <w:pStyle w:val="a8"/>
        <w:ind w:left="426"/>
        <w:rPr>
          <w:rFonts w:ascii="Times New Roman" w:hAnsi="Times New Roman"/>
          <w:b/>
          <w:sz w:val="28"/>
          <w:szCs w:val="28"/>
        </w:rPr>
      </w:pPr>
    </w:p>
    <w:p w:rsidR="00A05B74" w:rsidRPr="0085283E" w:rsidRDefault="00A05B74" w:rsidP="00C60003">
      <w:pPr>
        <w:spacing w:after="0"/>
        <w:ind w:firstLine="426"/>
        <w:rPr>
          <w:rFonts w:ascii="Times New Roman" w:hAnsi="Times New Roman"/>
          <w:b/>
          <w:sz w:val="24"/>
          <w:szCs w:val="24"/>
        </w:rPr>
      </w:pPr>
    </w:p>
    <w:p w:rsidR="00A05B74" w:rsidRPr="00C60003" w:rsidRDefault="00730F10" w:rsidP="00C60003">
      <w:pPr>
        <w:spacing w:after="0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0003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Учебно-методические средства обучения.</w:t>
      </w:r>
    </w:p>
    <w:p w:rsidR="00730F10" w:rsidRPr="00C60003" w:rsidRDefault="00730F10" w:rsidP="00C60003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A05B74" w:rsidRPr="0085283E" w:rsidRDefault="00A05B74" w:rsidP="00C60003">
      <w:pPr>
        <w:pStyle w:val="a8"/>
        <w:numPr>
          <w:ilvl w:val="0"/>
          <w:numId w:val="34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hAnsi="Times New Roman"/>
          <w:sz w:val="24"/>
          <w:szCs w:val="24"/>
        </w:rPr>
        <w:t>Математический тренажер. 6 класс. Пособие для учителей и учащихся/ Жохов В.И., Погодин В.</w:t>
      </w:r>
      <w:r w:rsidR="00301E17" w:rsidRPr="0085283E">
        <w:rPr>
          <w:rFonts w:ascii="Times New Roman" w:hAnsi="Times New Roman"/>
          <w:sz w:val="24"/>
          <w:szCs w:val="24"/>
        </w:rPr>
        <w:t>Н. – М.: ЗАО «РОСМЭН-ПРЕСС», 2011</w:t>
      </w:r>
      <w:r w:rsidRPr="0085283E">
        <w:rPr>
          <w:rFonts w:ascii="Times New Roman" w:hAnsi="Times New Roman"/>
          <w:sz w:val="24"/>
          <w:szCs w:val="24"/>
        </w:rPr>
        <w:t>.</w:t>
      </w:r>
    </w:p>
    <w:p w:rsidR="006F760A" w:rsidRPr="0085283E" w:rsidRDefault="006F760A" w:rsidP="00C60003">
      <w:pPr>
        <w:pStyle w:val="a8"/>
        <w:numPr>
          <w:ilvl w:val="0"/>
          <w:numId w:val="34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hAnsi="Times New Roman"/>
          <w:sz w:val="24"/>
          <w:szCs w:val="24"/>
        </w:rPr>
        <w:t xml:space="preserve">Сборник развивающих задач по математике для учащихся 5-6 классов/ </w:t>
      </w:r>
      <w:proofErr w:type="spellStart"/>
      <w:r w:rsidRPr="0085283E">
        <w:rPr>
          <w:rFonts w:ascii="Times New Roman" w:hAnsi="Times New Roman"/>
          <w:sz w:val="24"/>
          <w:szCs w:val="24"/>
        </w:rPr>
        <w:t>Совайленко</w:t>
      </w:r>
      <w:proofErr w:type="spellEnd"/>
      <w:r w:rsidRPr="0085283E">
        <w:rPr>
          <w:rFonts w:ascii="Times New Roman" w:hAnsi="Times New Roman"/>
          <w:sz w:val="24"/>
          <w:szCs w:val="24"/>
        </w:rPr>
        <w:t xml:space="preserve"> В.К., Лебедева О.В</w:t>
      </w:r>
      <w:r w:rsidR="00B90743" w:rsidRPr="0085283E">
        <w:rPr>
          <w:rFonts w:ascii="Times New Roman" w:hAnsi="Times New Roman"/>
          <w:sz w:val="24"/>
          <w:szCs w:val="24"/>
        </w:rPr>
        <w:t>. – Ростов-на-Дону: Легион, 2010</w:t>
      </w:r>
      <w:r w:rsidRPr="0085283E">
        <w:rPr>
          <w:rFonts w:ascii="Times New Roman" w:hAnsi="Times New Roman"/>
          <w:sz w:val="24"/>
          <w:szCs w:val="24"/>
        </w:rPr>
        <w:t>.</w:t>
      </w:r>
    </w:p>
    <w:p w:rsidR="006F760A" w:rsidRPr="0085283E" w:rsidRDefault="006F760A" w:rsidP="00C60003">
      <w:pPr>
        <w:pStyle w:val="a8"/>
        <w:numPr>
          <w:ilvl w:val="0"/>
          <w:numId w:val="34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hAnsi="Times New Roman"/>
          <w:sz w:val="24"/>
          <w:szCs w:val="24"/>
        </w:rPr>
        <w:t xml:space="preserve">Математический тренинг: Развиваем комбинационные способности. Книга для учащихся/ </w:t>
      </w:r>
      <w:proofErr w:type="spellStart"/>
      <w:r w:rsidRPr="0085283E">
        <w:rPr>
          <w:rFonts w:ascii="Times New Roman" w:hAnsi="Times New Roman"/>
          <w:sz w:val="24"/>
          <w:szCs w:val="24"/>
        </w:rPr>
        <w:t>Зайкин</w:t>
      </w:r>
      <w:proofErr w:type="spellEnd"/>
      <w:r w:rsidRPr="0085283E">
        <w:rPr>
          <w:rFonts w:ascii="Times New Roman" w:hAnsi="Times New Roman"/>
          <w:sz w:val="24"/>
          <w:szCs w:val="24"/>
        </w:rPr>
        <w:t xml:space="preserve"> М.И. – М.: Гуманитарны</w:t>
      </w:r>
      <w:r w:rsidR="0068164D" w:rsidRPr="0085283E">
        <w:rPr>
          <w:rFonts w:ascii="Times New Roman" w:hAnsi="Times New Roman"/>
          <w:sz w:val="24"/>
          <w:szCs w:val="24"/>
        </w:rPr>
        <w:t>й издательский центр ВЛАДОС, 2010</w:t>
      </w:r>
      <w:r w:rsidRPr="0085283E">
        <w:rPr>
          <w:rFonts w:ascii="Times New Roman" w:hAnsi="Times New Roman"/>
          <w:sz w:val="24"/>
          <w:szCs w:val="24"/>
        </w:rPr>
        <w:t>.</w:t>
      </w:r>
    </w:p>
    <w:p w:rsidR="00082370" w:rsidRPr="0085283E" w:rsidRDefault="006F760A" w:rsidP="00C60003">
      <w:pPr>
        <w:pStyle w:val="a8"/>
        <w:numPr>
          <w:ilvl w:val="0"/>
          <w:numId w:val="34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hAnsi="Times New Roman"/>
          <w:sz w:val="24"/>
          <w:szCs w:val="24"/>
        </w:rPr>
        <w:t xml:space="preserve">Развиваем геометрическую интуицию: Книга для учащихся 5 – 9 классов общеобразовательных </w:t>
      </w:r>
      <w:proofErr w:type="gramStart"/>
      <w:r w:rsidRPr="0085283E">
        <w:rPr>
          <w:rFonts w:ascii="Times New Roman" w:hAnsi="Times New Roman"/>
          <w:sz w:val="24"/>
          <w:szCs w:val="24"/>
        </w:rPr>
        <w:t>учреждений./</w:t>
      </w:r>
      <w:proofErr w:type="gramEnd"/>
      <w:r w:rsidRPr="00852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283E">
        <w:rPr>
          <w:rFonts w:ascii="Times New Roman" w:hAnsi="Times New Roman"/>
          <w:sz w:val="24"/>
          <w:szCs w:val="24"/>
        </w:rPr>
        <w:t>Зайкин</w:t>
      </w:r>
      <w:proofErr w:type="spellEnd"/>
      <w:r w:rsidRPr="0085283E">
        <w:rPr>
          <w:rFonts w:ascii="Times New Roman" w:hAnsi="Times New Roman"/>
          <w:sz w:val="24"/>
          <w:szCs w:val="24"/>
        </w:rPr>
        <w:t xml:space="preserve"> М.И. – М.: Просвещение; ВЛАДОС</w:t>
      </w:r>
      <w:r w:rsidR="0068164D" w:rsidRPr="0085283E">
        <w:rPr>
          <w:rFonts w:ascii="Times New Roman" w:hAnsi="Times New Roman"/>
          <w:sz w:val="24"/>
          <w:szCs w:val="24"/>
        </w:rPr>
        <w:t>,2009</w:t>
      </w:r>
      <w:r w:rsidRPr="0085283E">
        <w:rPr>
          <w:rFonts w:ascii="Times New Roman" w:hAnsi="Times New Roman"/>
          <w:sz w:val="24"/>
          <w:szCs w:val="24"/>
        </w:rPr>
        <w:t>.</w:t>
      </w:r>
    </w:p>
    <w:p w:rsidR="006F760A" w:rsidRPr="0085283E" w:rsidRDefault="006F760A" w:rsidP="00C60003">
      <w:pPr>
        <w:pStyle w:val="a8"/>
        <w:numPr>
          <w:ilvl w:val="0"/>
          <w:numId w:val="34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hAnsi="Times New Roman"/>
          <w:sz w:val="24"/>
          <w:szCs w:val="24"/>
        </w:rPr>
        <w:lastRenderedPageBreak/>
        <w:t xml:space="preserve">Наглядная геометрия: Учебное пособие для 5 – 6 классов/Шарыгин И.Ф., </w:t>
      </w:r>
      <w:proofErr w:type="spellStart"/>
      <w:r w:rsidRPr="0085283E">
        <w:rPr>
          <w:rFonts w:ascii="Times New Roman" w:hAnsi="Times New Roman"/>
          <w:sz w:val="24"/>
          <w:szCs w:val="24"/>
        </w:rPr>
        <w:t>Ерганжи</w:t>
      </w:r>
      <w:r w:rsidR="00B90743" w:rsidRPr="0085283E">
        <w:rPr>
          <w:rFonts w:ascii="Times New Roman" w:hAnsi="Times New Roman"/>
          <w:sz w:val="24"/>
          <w:szCs w:val="24"/>
        </w:rPr>
        <w:t>ева</w:t>
      </w:r>
      <w:proofErr w:type="spellEnd"/>
      <w:r w:rsidR="00B90743" w:rsidRPr="0085283E">
        <w:rPr>
          <w:rFonts w:ascii="Times New Roman" w:hAnsi="Times New Roman"/>
          <w:sz w:val="24"/>
          <w:szCs w:val="24"/>
        </w:rPr>
        <w:t xml:space="preserve"> Л.Н. – Смоленск: Русич, </w:t>
      </w:r>
      <w:proofErr w:type="gramStart"/>
      <w:r w:rsidR="00B90743" w:rsidRPr="0085283E">
        <w:rPr>
          <w:rFonts w:ascii="Times New Roman" w:hAnsi="Times New Roman"/>
          <w:sz w:val="24"/>
          <w:szCs w:val="24"/>
        </w:rPr>
        <w:t>2009</w:t>
      </w:r>
      <w:r w:rsidRPr="0085283E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68164D" w:rsidRPr="0085283E" w:rsidRDefault="0068164D" w:rsidP="00C60003">
      <w:pPr>
        <w:pStyle w:val="a8"/>
        <w:numPr>
          <w:ilvl w:val="0"/>
          <w:numId w:val="34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hAnsi="Times New Roman"/>
          <w:sz w:val="24"/>
          <w:szCs w:val="24"/>
        </w:rPr>
        <w:t xml:space="preserve">Математика. </w:t>
      </w:r>
      <w:r w:rsidR="00C60003">
        <w:rPr>
          <w:rFonts w:ascii="Times New Roman" w:hAnsi="Times New Roman"/>
          <w:sz w:val="24"/>
          <w:szCs w:val="24"/>
        </w:rPr>
        <w:t xml:space="preserve">Занятия школьного кружка </w:t>
      </w:r>
      <w:proofErr w:type="gramStart"/>
      <w:r w:rsidRPr="0085283E">
        <w:rPr>
          <w:rFonts w:ascii="Times New Roman" w:hAnsi="Times New Roman"/>
          <w:sz w:val="24"/>
          <w:szCs w:val="24"/>
        </w:rPr>
        <w:t>5</w:t>
      </w:r>
      <w:r w:rsidR="00C60003">
        <w:rPr>
          <w:rFonts w:ascii="Times New Roman" w:hAnsi="Times New Roman"/>
          <w:sz w:val="24"/>
          <w:szCs w:val="24"/>
        </w:rPr>
        <w:t xml:space="preserve">  </w:t>
      </w:r>
      <w:r w:rsidRPr="0085283E">
        <w:rPr>
          <w:rFonts w:ascii="Times New Roman" w:hAnsi="Times New Roman"/>
          <w:sz w:val="24"/>
          <w:szCs w:val="24"/>
        </w:rPr>
        <w:t>-</w:t>
      </w:r>
      <w:proofErr w:type="gramEnd"/>
      <w:r w:rsidRPr="0085283E">
        <w:rPr>
          <w:rFonts w:ascii="Times New Roman" w:hAnsi="Times New Roman"/>
          <w:sz w:val="24"/>
          <w:szCs w:val="24"/>
        </w:rPr>
        <w:t xml:space="preserve">6 </w:t>
      </w:r>
      <w:proofErr w:type="spellStart"/>
      <w:r w:rsidRPr="0085283E">
        <w:rPr>
          <w:rFonts w:ascii="Times New Roman" w:hAnsi="Times New Roman"/>
          <w:sz w:val="24"/>
          <w:szCs w:val="24"/>
        </w:rPr>
        <w:t>кл</w:t>
      </w:r>
      <w:proofErr w:type="spellEnd"/>
      <w:r w:rsidRPr="0085283E">
        <w:rPr>
          <w:rFonts w:ascii="Times New Roman" w:hAnsi="Times New Roman"/>
          <w:sz w:val="24"/>
          <w:szCs w:val="24"/>
        </w:rPr>
        <w:t xml:space="preserve">./О.С. Шейнина, </w:t>
      </w:r>
      <w:proofErr w:type="spellStart"/>
      <w:r w:rsidRPr="0085283E">
        <w:rPr>
          <w:rFonts w:ascii="Times New Roman" w:hAnsi="Times New Roman"/>
          <w:sz w:val="24"/>
          <w:szCs w:val="24"/>
        </w:rPr>
        <w:t>г.М</w:t>
      </w:r>
      <w:proofErr w:type="spellEnd"/>
      <w:r w:rsidRPr="0085283E">
        <w:rPr>
          <w:rFonts w:ascii="Times New Roman" w:hAnsi="Times New Roman"/>
          <w:sz w:val="24"/>
          <w:szCs w:val="24"/>
        </w:rPr>
        <w:t>. Соловьёва</w:t>
      </w:r>
      <w:r w:rsidR="00DC7A99" w:rsidRPr="0085283E">
        <w:rPr>
          <w:rFonts w:ascii="Times New Roman" w:hAnsi="Times New Roman"/>
          <w:sz w:val="24"/>
          <w:szCs w:val="24"/>
        </w:rPr>
        <w:t xml:space="preserve"> </w:t>
      </w:r>
      <w:r w:rsidRPr="0085283E">
        <w:rPr>
          <w:rFonts w:ascii="Times New Roman" w:hAnsi="Times New Roman"/>
          <w:sz w:val="24"/>
          <w:szCs w:val="24"/>
        </w:rPr>
        <w:t>- М.: Изд-во НЦ ЭНАС, 2010</w:t>
      </w:r>
    </w:p>
    <w:p w:rsidR="0048728B" w:rsidRPr="0085283E" w:rsidRDefault="0048728B" w:rsidP="00C60003">
      <w:pPr>
        <w:pStyle w:val="a8"/>
        <w:numPr>
          <w:ilvl w:val="0"/>
          <w:numId w:val="34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283E">
        <w:rPr>
          <w:rFonts w:ascii="Times New Roman" w:hAnsi="Times New Roman"/>
          <w:sz w:val="24"/>
          <w:szCs w:val="24"/>
        </w:rPr>
        <w:t>Фарков</w:t>
      </w:r>
      <w:proofErr w:type="spellEnd"/>
      <w:r w:rsidRPr="0085283E">
        <w:rPr>
          <w:rFonts w:ascii="Times New Roman" w:hAnsi="Times New Roman"/>
          <w:sz w:val="24"/>
          <w:szCs w:val="24"/>
        </w:rPr>
        <w:t xml:space="preserve"> А.В.</w:t>
      </w:r>
      <w:r w:rsidR="00B90743" w:rsidRPr="0085283E">
        <w:rPr>
          <w:rFonts w:ascii="Times New Roman" w:hAnsi="Times New Roman"/>
          <w:sz w:val="24"/>
          <w:szCs w:val="24"/>
        </w:rPr>
        <w:t xml:space="preserve"> Готовимся к олимпиадам по математ</w:t>
      </w:r>
      <w:r w:rsidRPr="0085283E">
        <w:rPr>
          <w:rFonts w:ascii="Times New Roman" w:hAnsi="Times New Roman"/>
          <w:sz w:val="24"/>
          <w:szCs w:val="24"/>
        </w:rPr>
        <w:t>ике:</w:t>
      </w:r>
      <w:r w:rsidR="00B90743" w:rsidRPr="0085283E">
        <w:rPr>
          <w:rFonts w:ascii="Times New Roman" w:hAnsi="Times New Roman"/>
          <w:sz w:val="24"/>
          <w:szCs w:val="24"/>
        </w:rPr>
        <w:t xml:space="preserve"> учеб.</w:t>
      </w:r>
      <w:r w:rsidR="00C60003">
        <w:rPr>
          <w:rFonts w:ascii="Times New Roman" w:hAnsi="Times New Roman"/>
          <w:sz w:val="24"/>
          <w:szCs w:val="24"/>
        </w:rPr>
        <w:t xml:space="preserve"> </w:t>
      </w:r>
      <w:r w:rsidR="00B90743" w:rsidRPr="0085283E">
        <w:rPr>
          <w:rFonts w:ascii="Times New Roman" w:hAnsi="Times New Roman"/>
          <w:sz w:val="24"/>
          <w:szCs w:val="24"/>
        </w:rPr>
        <w:t>-</w:t>
      </w:r>
      <w:r w:rsidR="00C60003">
        <w:rPr>
          <w:rFonts w:ascii="Times New Roman" w:hAnsi="Times New Roman"/>
          <w:sz w:val="24"/>
          <w:szCs w:val="24"/>
        </w:rPr>
        <w:t xml:space="preserve"> </w:t>
      </w:r>
      <w:r w:rsidR="00B90743" w:rsidRPr="0085283E">
        <w:rPr>
          <w:rFonts w:ascii="Times New Roman" w:hAnsi="Times New Roman"/>
          <w:sz w:val="24"/>
          <w:szCs w:val="24"/>
        </w:rPr>
        <w:t>м</w:t>
      </w:r>
      <w:r w:rsidRPr="0085283E">
        <w:rPr>
          <w:rFonts w:ascii="Times New Roman" w:hAnsi="Times New Roman"/>
          <w:sz w:val="24"/>
          <w:szCs w:val="24"/>
        </w:rPr>
        <w:t xml:space="preserve">етод. </w:t>
      </w:r>
      <w:r w:rsidR="0068164D" w:rsidRPr="0085283E">
        <w:rPr>
          <w:rFonts w:ascii="Times New Roman" w:hAnsi="Times New Roman"/>
          <w:sz w:val="24"/>
          <w:szCs w:val="24"/>
        </w:rPr>
        <w:t>п</w:t>
      </w:r>
      <w:r w:rsidRPr="0085283E">
        <w:rPr>
          <w:rFonts w:ascii="Times New Roman" w:hAnsi="Times New Roman"/>
          <w:sz w:val="24"/>
          <w:szCs w:val="24"/>
        </w:rPr>
        <w:t xml:space="preserve">особие/А.В. </w:t>
      </w:r>
      <w:proofErr w:type="spellStart"/>
      <w:proofErr w:type="gramStart"/>
      <w:r w:rsidRPr="0085283E">
        <w:rPr>
          <w:rFonts w:ascii="Times New Roman" w:hAnsi="Times New Roman"/>
          <w:sz w:val="24"/>
          <w:szCs w:val="24"/>
        </w:rPr>
        <w:t>Фарков</w:t>
      </w:r>
      <w:proofErr w:type="spellEnd"/>
      <w:r w:rsidRPr="0085283E">
        <w:rPr>
          <w:rFonts w:ascii="Times New Roman" w:hAnsi="Times New Roman"/>
          <w:sz w:val="24"/>
          <w:szCs w:val="24"/>
        </w:rPr>
        <w:t>.-</w:t>
      </w:r>
      <w:proofErr w:type="gramEnd"/>
      <w:r w:rsidRPr="0085283E">
        <w:rPr>
          <w:rFonts w:ascii="Times New Roman" w:hAnsi="Times New Roman"/>
          <w:sz w:val="24"/>
          <w:szCs w:val="24"/>
        </w:rPr>
        <w:t xml:space="preserve"> 4</w:t>
      </w:r>
      <w:r w:rsidR="000E55C1" w:rsidRPr="0085283E">
        <w:rPr>
          <w:rFonts w:ascii="Times New Roman" w:hAnsi="Times New Roman"/>
          <w:sz w:val="24"/>
          <w:szCs w:val="24"/>
        </w:rPr>
        <w:t>-</w:t>
      </w:r>
      <w:r w:rsidRPr="0085283E">
        <w:rPr>
          <w:rFonts w:ascii="Times New Roman" w:hAnsi="Times New Roman"/>
          <w:sz w:val="24"/>
          <w:szCs w:val="24"/>
        </w:rPr>
        <w:t>е изд., стереотип.-</w:t>
      </w:r>
      <w:r w:rsidR="00B90743" w:rsidRPr="0085283E">
        <w:rPr>
          <w:rFonts w:ascii="Times New Roman" w:hAnsi="Times New Roman"/>
          <w:sz w:val="24"/>
          <w:szCs w:val="24"/>
        </w:rPr>
        <w:t>М.: Издательство</w:t>
      </w:r>
      <w:r w:rsidR="00082370" w:rsidRPr="0085283E">
        <w:rPr>
          <w:rFonts w:ascii="Times New Roman" w:hAnsi="Times New Roman"/>
          <w:sz w:val="24"/>
          <w:szCs w:val="24"/>
        </w:rPr>
        <w:t xml:space="preserve"> </w:t>
      </w:r>
      <w:r w:rsidR="00B90743" w:rsidRPr="0085283E">
        <w:rPr>
          <w:rFonts w:ascii="Times New Roman" w:hAnsi="Times New Roman"/>
          <w:sz w:val="24"/>
          <w:szCs w:val="24"/>
        </w:rPr>
        <w:t xml:space="preserve">« </w:t>
      </w:r>
      <w:r w:rsidR="0068164D" w:rsidRPr="0085283E">
        <w:rPr>
          <w:rFonts w:ascii="Times New Roman" w:hAnsi="Times New Roman"/>
          <w:sz w:val="24"/>
          <w:szCs w:val="24"/>
        </w:rPr>
        <w:t>Э</w:t>
      </w:r>
      <w:r w:rsidR="00B90743" w:rsidRPr="0085283E">
        <w:rPr>
          <w:rFonts w:ascii="Times New Roman" w:hAnsi="Times New Roman"/>
          <w:sz w:val="24"/>
          <w:szCs w:val="24"/>
        </w:rPr>
        <w:t>кзамен»,2011</w:t>
      </w:r>
      <w:r w:rsidRPr="0085283E">
        <w:rPr>
          <w:rFonts w:ascii="Times New Roman" w:hAnsi="Times New Roman"/>
          <w:sz w:val="24"/>
          <w:szCs w:val="24"/>
        </w:rPr>
        <w:t>.</w:t>
      </w:r>
    </w:p>
    <w:p w:rsidR="00B90743" w:rsidRPr="0085283E" w:rsidRDefault="00B90743" w:rsidP="00C60003">
      <w:pPr>
        <w:pStyle w:val="a8"/>
        <w:numPr>
          <w:ilvl w:val="0"/>
          <w:numId w:val="34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hAnsi="Times New Roman"/>
          <w:sz w:val="24"/>
          <w:szCs w:val="24"/>
        </w:rPr>
        <w:t>Занимательные дидактические материалы по математике. Сборник заданий. Выпуск 1/</w:t>
      </w:r>
      <w:r w:rsidR="00DC7A99" w:rsidRPr="0085283E">
        <w:rPr>
          <w:rFonts w:ascii="Times New Roman" w:hAnsi="Times New Roman"/>
          <w:sz w:val="24"/>
          <w:szCs w:val="24"/>
        </w:rPr>
        <w:t xml:space="preserve"> </w:t>
      </w:r>
      <w:r w:rsidRPr="0085283E">
        <w:rPr>
          <w:rFonts w:ascii="Times New Roman" w:hAnsi="Times New Roman"/>
          <w:sz w:val="24"/>
          <w:szCs w:val="24"/>
        </w:rPr>
        <w:t>Авт. – сост. В.В. Трошин-М: Глобус, 2010</w:t>
      </w:r>
      <w:r w:rsidR="00082370" w:rsidRPr="0085283E">
        <w:rPr>
          <w:rFonts w:ascii="Times New Roman" w:hAnsi="Times New Roman"/>
          <w:sz w:val="24"/>
          <w:szCs w:val="24"/>
        </w:rPr>
        <w:t>.</w:t>
      </w:r>
    </w:p>
    <w:p w:rsidR="00B90743" w:rsidRPr="0085283E" w:rsidRDefault="00B90743" w:rsidP="00C60003">
      <w:pPr>
        <w:pStyle w:val="a8"/>
        <w:numPr>
          <w:ilvl w:val="0"/>
          <w:numId w:val="34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hAnsi="Times New Roman"/>
          <w:sz w:val="24"/>
          <w:szCs w:val="24"/>
        </w:rPr>
        <w:t>Занимательные дидактические материалы по математике. Сборник заданий. Выпуск 2/</w:t>
      </w:r>
      <w:r w:rsidR="00DC7A99" w:rsidRPr="0085283E">
        <w:rPr>
          <w:rFonts w:ascii="Times New Roman" w:hAnsi="Times New Roman"/>
          <w:sz w:val="24"/>
          <w:szCs w:val="24"/>
        </w:rPr>
        <w:t xml:space="preserve"> </w:t>
      </w:r>
      <w:r w:rsidRPr="0085283E">
        <w:rPr>
          <w:rFonts w:ascii="Times New Roman" w:hAnsi="Times New Roman"/>
          <w:sz w:val="24"/>
          <w:szCs w:val="24"/>
        </w:rPr>
        <w:t>Авт. – сост. В.В. Трошин-М: Глобус, 2010</w:t>
      </w:r>
      <w:r w:rsidR="00082370" w:rsidRPr="0085283E">
        <w:rPr>
          <w:rFonts w:ascii="Times New Roman" w:hAnsi="Times New Roman"/>
          <w:sz w:val="24"/>
          <w:szCs w:val="24"/>
        </w:rPr>
        <w:t>.</w:t>
      </w:r>
    </w:p>
    <w:p w:rsidR="001D5D94" w:rsidRPr="0085283E" w:rsidRDefault="00B90743" w:rsidP="00C60003">
      <w:pPr>
        <w:pStyle w:val="a8"/>
        <w:numPr>
          <w:ilvl w:val="0"/>
          <w:numId w:val="34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hAnsi="Times New Roman"/>
          <w:sz w:val="24"/>
          <w:szCs w:val="24"/>
        </w:rPr>
        <w:t>Занимательная математика. 5-11 классы.</w:t>
      </w:r>
      <w:r w:rsidR="00DC7A99" w:rsidRPr="008528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283E">
        <w:rPr>
          <w:rFonts w:ascii="Times New Roman" w:hAnsi="Times New Roman"/>
          <w:sz w:val="24"/>
          <w:szCs w:val="24"/>
        </w:rPr>
        <w:t>( Как</w:t>
      </w:r>
      <w:proofErr w:type="gramEnd"/>
      <w:r w:rsidRPr="0085283E">
        <w:rPr>
          <w:rFonts w:ascii="Times New Roman" w:hAnsi="Times New Roman"/>
          <w:sz w:val="24"/>
          <w:szCs w:val="24"/>
        </w:rPr>
        <w:t xml:space="preserve"> сделать уроки математики нескучными)/ Авт.- сост. Т.Д. Гаврилова.- Волгоград: Учитель,2009</w:t>
      </w:r>
      <w:r w:rsidR="001934C8" w:rsidRPr="0085283E">
        <w:rPr>
          <w:rFonts w:ascii="Times New Roman" w:hAnsi="Times New Roman"/>
          <w:sz w:val="24"/>
          <w:szCs w:val="24"/>
        </w:rPr>
        <w:t>.</w:t>
      </w:r>
    </w:p>
    <w:p w:rsidR="001D5D94" w:rsidRPr="0085283E" w:rsidRDefault="001D5D94" w:rsidP="00C60003">
      <w:pPr>
        <w:pStyle w:val="a8"/>
        <w:numPr>
          <w:ilvl w:val="0"/>
          <w:numId w:val="34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hAnsi="Times New Roman"/>
          <w:sz w:val="24"/>
          <w:szCs w:val="24"/>
        </w:rPr>
        <w:t>Математические кружки в школе 5-8 классы/</w:t>
      </w:r>
      <w:proofErr w:type="spellStart"/>
      <w:r w:rsidRPr="0085283E">
        <w:rPr>
          <w:rFonts w:ascii="Times New Roman" w:hAnsi="Times New Roman"/>
          <w:sz w:val="24"/>
          <w:szCs w:val="24"/>
        </w:rPr>
        <w:t>Фарков</w:t>
      </w:r>
      <w:proofErr w:type="spellEnd"/>
      <w:r w:rsidRPr="0085283E">
        <w:rPr>
          <w:rFonts w:ascii="Times New Roman" w:hAnsi="Times New Roman"/>
          <w:sz w:val="24"/>
          <w:szCs w:val="24"/>
        </w:rPr>
        <w:t xml:space="preserve"> А.В.- М.: Айрис-пресс, 2010</w:t>
      </w:r>
      <w:r w:rsidR="00082370" w:rsidRPr="0085283E">
        <w:rPr>
          <w:rFonts w:ascii="Times New Roman" w:hAnsi="Times New Roman"/>
          <w:sz w:val="24"/>
          <w:szCs w:val="24"/>
        </w:rPr>
        <w:t>.</w:t>
      </w:r>
    </w:p>
    <w:p w:rsidR="006F760A" w:rsidRPr="0085283E" w:rsidRDefault="006F760A" w:rsidP="00C60003">
      <w:pPr>
        <w:pStyle w:val="a8"/>
        <w:numPr>
          <w:ilvl w:val="0"/>
          <w:numId w:val="34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hAnsi="Times New Roman"/>
          <w:sz w:val="24"/>
          <w:szCs w:val="24"/>
        </w:rPr>
        <w:t xml:space="preserve">За страницами учебника математики/ </w:t>
      </w:r>
      <w:proofErr w:type="spellStart"/>
      <w:r w:rsidRPr="0085283E">
        <w:rPr>
          <w:rFonts w:ascii="Times New Roman" w:hAnsi="Times New Roman"/>
          <w:sz w:val="24"/>
          <w:szCs w:val="24"/>
        </w:rPr>
        <w:t>Депман</w:t>
      </w:r>
      <w:proofErr w:type="spellEnd"/>
      <w:r w:rsidRPr="0085283E">
        <w:rPr>
          <w:rFonts w:ascii="Times New Roman" w:hAnsi="Times New Roman"/>
          <w:sz w:val="24"/>
          <w:szCs w:val="24"/>
        </w:rPr>
        <w:t xml:space="preserve"> И.Я., </w:t>
      </w:r>
      <w:proofErr w:type="spellStart"/>
      <w:r w:rsidRPr="0085283E">
        <w:rPr>
          <w:rFonts w:ascii="Times New Roman" w:hAnsi="Times New Roman"/>
          <w:sz w:val="24"/>
          <w:szCs w:val="24"/>
        </w:rPr>
        <w:t>Вилен</w:t>
      </w:r>
      <w:r w:rsidR="001D5D94" w:rsidRPr="0085283E">
        <w:rPr>
          <w:rFonts w:ascii="Times New Roman" w:hAnsi="Times New Roman"/>
          <w:sz w:val="24"/>
          <w:szCs w:val="24"/>
        </w:rPr>
        <w:t>кин</w:t>
      </w:r>
      <w:proofErr w:type="spellEnd"/>
      <w:r w:rsidR="001D5D94" w:rsidRPr="0085283E">
        <w:rPr>
          <w:rFonts w:ascii="Times New Roman" w:hAnsi="Times New Roman"/>
          <w:sz w:val="24"/>
          <w:szCs w:val="24"/>
        </w:rPr>
        <w:t xml:space="preserve"> Н.Я. – М.: Просвещение, 2009</w:t>
      </w:r>
      <w:r w:rsidR="00082370" w:rsidRPr="0085283E">
        <w:rPr>
          <w:rFonts w:ascii="Times New Roman" w:hAnsi="Times New Roman"/>
          <w:sz w:val="24"/>
          <w:szCs w:val="24"/>
        </w:rPr>
        <w:t>.</w:t>
      </w:r>
    </w:p>
    <w:p w:rsidR="006F760A" w:rsidRPr="0085283E" w:rsidRDefault="006F760A" w:rsidP="00C60003">
      <w:pPr>
        <w:pStyle w:val="a8"/>
        <w:numPr>
          <w:ilvl w:val="0"/>
          <w:numId w:val="34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hAnsi="Times New Roman"/>
          <w:sz w:val="24"/>
          <w:szCs w:val="24"/>
        </w:rPr>
        <w:t xml:space="preserve">Старинные занимательные </w:t>
      </w:r>
      <w:proofErr w:type="gramStart"/>
      <w:r w:rsidRPr="0085283E">
        <w:rPr>
          <w:rFonts w:ascii="Times New Roman" w:hAnsi="Times New Roman"/>
          <w:sz w:val="24"/>
          <w:szCs w:val="24"/>
        </w:rPr>
        <w:t>задачи./</w:t>
      </w:r>
      <w:proofErr w:type="gramEnd"/>
      <w:r w:rsidRPr="00852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283E">
        <w:rPr>
          <w:rFonts w:ascii="Times New Roman" w:hAnsi="Times New Roman"/>
          <w:sz w:val="24"/>
          <w:szCs w:val="24"/>
        </w:rPr>
        <w:t>Олехник</w:t>
      </w:r>
      <w:proofErr w:type="spellEnd"/>
      <w:r w:rsidRPr="0085283E">
        <w:rPr>
          <w:rFonts w:ascii="Times New Roman" w:hAnsi="Times New Roman"/>
          <w:sz w:val="24"/>
          <w:szCs w:val="24"/>
        </w:rPr>
        <w:t xml:space="preserve"> С.Н., Нестеренко Ю.В., Потапов М.К. – М.: «Вита-Пресс», </w:t>
      </w:r>
      <w:r w:rsidR="001D5D94" w:rsidRPr="0085283E">
        <w:rPr>
          <w:rFonts w:ascii="Times New Roman" w:hAnsi="Times New Roman"/>
          <w:sz w:val="24"/>
          <w:szCs w:val="24"/>
        </w:rPr>
        <w:t>2008</w:t>
      </w:r>
      <w:r w:rsidR="00082370" w:rsidRPr="0085283E">
        <w:rPr>
          <w:rFonts w:ascii="Times New Roman" w:hAnsi="Times New Roman"/>
          <w:sz w:val="24"/>
          <w:szCs w:val="24"/>
        </w:rPr>
        <w:t>.</w:t>
      </w:r>
    </w:p>
    <w:p w:rsidR="006F760A" w:rsidRPr="0085283E" w:rsidRDefault="006F760A" w:rsidP="00C60003">
      <w:pPr>
        <w:pStyle w:val="a8"/>
        <w:numPr>
          <w:ilvl w:val="0"/>
          <w:numId w:val="34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hAnsi="Times New Roman"/>
          <w:sz w:val="24"/>
          <w:szCs w:val="24"/>
        </w:rPr>
        <w:t xml:space="preserve">Нестандартные задачи по математике/ Галкин Е.В. – М.: Просвещение, </w:t>
      </w:r>
      <w:r w:rsidR="001D5D94" w:rsidRPr="0085283E">
        <w:rPr>
          <w:rFonts w:ascii="Times New Roman" w:hAnsi="Times New Roman"/>
          <w:sz w:val="24"/>
          <w:szCs w:val="24"/>
        </w:rPr>
        <w:t>2009</w:t>
      </w:r>
      <w:r w:rsidRPr="0085283E">
        <w:rPr>
          <w:rFonts w:ascii="Times New Roman" w:hAnsi="Times New Roman"/>
          <w:sz w:val="24"/>
          <w:szCs w:val="24"/>
        </w:rPr>
        <w:t>.</w:t>
      </w:r>
    </w:p>
    <w:p w:rsidR="006F760A" w:rsidRPr="0085283E" w:rsidRDefault="006F760A" w:rsidP="00C60003">
      <w:pPr>
        <w:pStyle w:val="a8"/>
        <w:numPr>
          <w:ilvl w:val="0"/>
          <w:numId w:val="34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hAnsi="Times New Roman"/>
          <w:sz w:val="24"/>
          <w:szCs w:val="24"/>
        </w:rPr>
        <w:t xml:space="preserve">Математика 5-8 классы: игровые технологии на уроках/ </w:t>
      </w:r>
      <w:proofErr w:type="spellStart"/>
      <w:r w:rsidRPr="0085283E">
        <w:rPr>
          <w:rFonts w:ascii="Times New Roman" w:hAnsi="Times New Roman"/>
          <w:sz w:val="24"/>
          <w:szCs w:val="24"/>
        </w:rPr>
        <w:t>Ремчукова</w:t>
      </w:r>
      <w:proofErr w:type="spellEnd"/>
      <w:r w:rsidRPr="0085283E">
        <w:rPr>
          <w:rFonts w:ascii="Times New Roman" w:hAnsi="Times New Roman"/>
          <w:sz w:val="24"/>
          <w:szCs w:val="24"/>
        </w:rPr>
        <w:t xml:space="preserve"> И.Б. – Волгоград: Учитель, </w:t>
      </w:r>
      <w:r w:rsidR="001D5D94" w:rsidRPr="0085283E">
        <w:rPr>
          <w:rFonts w:ascii="Times New Roman" w:hAnsi="Times New Roman"/>
          <w:sz w:val="24"/>
          <w:szCs w:val="24"/>
        </w:rPr>
        <w:t>2010</w:t>
      </w:r>
      <w:r w:rsidR="00082370" w:rsidRPr="0085283E">
        <w:rPr>
          <w:rFonts w:ascii="Times New Roman" w:hAnsi="Times New Roman"/>
          <w:sz w:val="24"/>
          <w:szCs w:val="24"/>
        </w:rPr>
        <w:t>.</w:t>
      </w:r>
    </w:p>
    <w:p w:rsidR="006F760A" w:rsidRPr="0085283E" w:rsidRDefault="006F760A" w:rsidP="00C60003">
      <w:pPr>
        <w:pStyle w:val="a8"/>
        <w:numPr>
          <w:ilvl w:val="0"/>
          <w:numId w:val="34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5283E">
        <w:rPr>
          <w:rFonts w:ascii="Times New Roman" w:hAnsi="Times New Roman"/>
          <w:sz w:val="24"/>
          <w:szCs w:val="24"/>
        </w:rPr>
        <w:t xml:space="preserve">Нестандартные уроки математики 5-6 классы\ Григорьева Г.И. – </w:t>
      </w:r>
      <w:r w:rsidR="001D5D94" w:rsidRPr="0085283E">
        <w:rPr>
          <w:rFonts w:ascii="Times New Roman" w:hAnsi="Times New Roman"/>
          <w:sz w:val="24"/>
          <w:szCs w:val="24"/>
        </w:rPr>
        <w:t>Волгоград: ООО «Экстремум», 2011</w:t>
      </w:r>
      <w:r w:rsidRPr="0085283E">
        <w:rPr>
          <w:rFonts w:ascii="Times New Roman" w:hAnsi="Times New Roman"/>
          <w:sz w:val="24"/>
          <w:szCs w:val="24"/>
        </w:rPr>
        <w:t>.</w:t>
      </w:r>
    </w:p>
    <w:p w:rsidR="0085283E" w:rsidRDefault="0085283E" w:rsidP="00C60003">
      <w:pPr>
        <w:ind w:firstLine="426"/>
      </w:pPr>
    </w:p>
    <w:p w:rsidR="0085283E" w:rsidRPr="0085283E" w:rsidRDefault="0085283E" w:rsidP="00C60003">
      <w:pPr>
        <w:ind w:firstLine="426"/>
        <w:jc w:val="right"/>
        <w:rPr>
          <w:rFonts w:ascii="Times New Roman" w:hAnsi="Times New Roman"/>
          <w:b/>
          <w:sz w:val="24"/>
          <w:szCs w:val="24"/>
        </w:rPr>
      </w:pPr>
      <w:r w:rsidRPr="0085283E">
        <w:rPr>
          <w:rFonts w:ascii="Times New Roman" w:hAnsi="Times New Roman"/>
          <w:b/>
          <w:sz w:val="24"/>
          <w:szCs w:val="24"/>
        </w:rPr>
        <w:t xml:space="preserve">Приложение № 1 </w:t>
      </w:r>
    </w:p>
    <w:p w:rsidR="0085283E" w:rsidRPr="0085283E" w:rsidRDefault="0085283E" w:rsidP="00C60003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Региональный компонент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1"/>
        <w:gridCol w:w="4872"/>
      </w:tblGrid>
      <w:tr w:rsidR="0085283E" w:rsidRPr="0085283E" w:rsidTr="00A40AE6">
        <w:tc>
          <w:tcPr>
            <w:tcW w:w="5139" w:type="dxa"/>
          </w:tcPr>
          <w:p w:rsidR="0085283E" w:rsidRPr="0085283E" w:rsidRDefault="0085283E" w:rsidP="00C60003">
            <w:pPr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83E">
              <w:rPr>
                <w:rFonts w:ascii="Times New Roman" w:hAnsi="Times New Roman"/>
                <w:b/>
                <w:sz w:val="24"/>
                <w:szCs w:val="24"/>
              </w:rPr>
              <w:t xml:space="preserve">Раздел учебного курса </w:t>
            </w:r>
          </w:p>
        </w:tc>
        <w:tc>
          <w:tcPr>
            <w:tcW w:w="5140" w:type="dxa"/>
          </w:tcPr>
          <w:p w:rsidR="0085283E" w:rsidRPr="0085283E" w:rsidRDefault="0085283E" w:rsidP="00C60003">
            <w:pPr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5283E">
              <w:rPr>
                <w:rFonts w:ascii="Times New Roman" w:hAnsi="Times New Roman"/>
                <w:b/>
                <w:sz w:val="24"/>
                <w:szCs w:val="24"/>
              </w:rPr>
              <w:t>Региональный  компонент</w:t>
            </w:r>
            <w:proofErr w:type="gramEnd"/>
          </w:p>
        </w:tc>
      </w:tr>
      <w:tr w:rsidR="0085283E" w:rsidRPr="0085283E" w:rsidTr="00A40AE6">
        <w:tc>
          <w:tcPr>
            <w:tcW w:w="5139" w:type="dxa"/>
          </w:tcPr>
          <w:p w:rsidR="0085283E" w:rsidRPr="0085283E" w:rsidRDefault="0085283E" w:rsidP="00C60003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85283E">
              <w:rPr>
                <w:rFonts w:ascii="Times New Roman" w:hAnsi="Times New Roman"/>
                <w:sz w:val="24"/>
                <w:szCs w:val="24"/>
              </w:rPr>
              <w:t>Уравнения.</w:t>
            </w:r>
          </w:p>
        </w:tc>
        <w:tc>
          <w:tcPr>
            <w:tcW w:w="5140" w:type="dxa"/>
          </w:tcPr>
          <w:p w:rsidR="0085283E" w:rsidRPr="0085283E" w:rsidRDefault="0085283E" w:rsidP="00C60003">
            <w:pPr>
              <w:shd w:val="clear" w:color="auto" w:fill="FFFFFF"/>
              <w:spacing w:before="100" w:beforeAutospacing="1" w:after="100" w:afterAutospacing="1"/>
              <w:ind w:firstLine="426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8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528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История  родной</w:t>
            </w:r>
            <w:proofErr w:type="gramEnd"/>
            <w:r w:rsidRPr="008528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школы в уравнениях</w:t>
            </w:r>
            <w:r w:rsidRPr="008528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5283E" w:rsidRPr="0085283E" w:rsidTr="00A40AE6">
        <w:tc>
          <w:tcPr>
            <w:tcW w:w="5139" w:type="dxa"/>
          </w:tcPr>
          <w:p w:rsidR="0085283E" w:rsidRPr="0085283E" w:rsidRDefault="0085283E" w:rsidP="00C60003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85283E">
              <w:rPr>
                <w:rFonts w:ascii="Times New Roman" w:hAnsi="Times New Roman"/>
                <w:sz w:val="24"/>
                <w:szCs w:val="24"/>
              </w:rPr>
              <w:t>Обыкновенные дроби.</w:t>
            </w:r>
          </w:p>
        </w:tc>
        <w:tc>
          <w:tcPr>
            <w:tcW w:w="5140" w:type="dxa"/>
          </w:tcPr>
          <w:p w:rsidR="0085283E" w:rsidRPr="0085283E" w:rsidRDefault="0085283E" w:rsidP="00C60003">
            <w:pPr>
              <w:shd w:val="clear" w:color="auto" w:fill="FFFFFF"/>
              <w:spacing w:before="100" w:beforeAutospacing="1" w:after="100" w:afterAutospacing="1"/>
              <w:ind w:firstLine="426"/>
              <w:outlineLvl w:val="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528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 знаете ли вы природу </w:t>
            </w:r>
            <w:r w:rsidR="00C600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своего края</w:t>
            </w:r>
            <w:r w:rsidRPr="008528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?</w:t>
            </w:r>
          </w:p>
        </w:tc>
      </w:tr>
      <w:tr w:rsidR="0085283E" w:rsidRPr="0085283E" w:rsidTr="00A40AE6">
        <w:tc>
          <w:tcPr>
            <w:tcW w:w="5139" w:type="dxa"/>
          </w:tcPr>
          <w:p w:rsidR="0085283E" w:rsidRPr="0085283E" w:rsidRDefault="0085283E" w:rsidP="00C60003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85283E">
              <w:rPr>
                <w:rFonts w:ascii="Times New Roman" w:hAnsi="Times New Roman"/>
                <w:sz w:val="24"/>
                <w:szCs w:val="24"/>
              </w:rPr>
              <w:t>Проценты.</w:t>
            </w:r>
          </w:p>
        </w:tc>
        <w:tc>
          <w:tcPr>
            <w:tcW w:w="5140" w:type="dxa"/>
          </w:tcPr>
          <w:p w:rsidR="0085283E" w:rsidRPr="0085283E" w:rsidRDefault="0085283E" w:rsidP="00C60003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85283E">
              <w:rPr>
                <w:rFonts w:ascii="Times New Roman" w:hAnsi="Times New Roman"/>
                <w:sz w:val="24"/>
                <w:szCs w:val="24"/>
              </w:rPr>
              <w:t>История края и задачи на проценты.</w:t>
            </w:r>
          </w:p>
        </w:tc>
      </w:tr>
      <w:tr w:rsidR="0085283E" w:rsidRPr="00AB2A6A" w:rsidTr="0085283E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E" w:rsidRPr="00AB2A6A" w:rsidRDefault="0085283E" w:rsidP="00C60003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Подобные слагаемые.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E" w:rsidRPr="0085283E" w:rsidRDefault="0085283E" w:rsidP="00C60003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85283E">
              <w:rPr>
                <w:rFonts w:ascii="Times New Roman" w:hAnsi="Times New Roman"/>
                <w:sz w:val="24"/>
                <w:szCs w:val="24"/>
              </w:rPr>
              <w:t xml:space="preserve"> Урок «Государственные символы Республики </w:t>
            </w:r>
            <w:r w:rsidR="00C60003">
              <w:rPr>
                <w:rFonts w:ascii="Times New Roman" w:hAnsi="Times New Roman"/>
                <w:sz w:val="24"/>
                <w:szCs w:val="24"/>
              </w:rPr>
              <w:t>Коми</w:t>
            </w:r>
            <w:r w:rsidRPr="0085283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85283E" w:rsidRPr="00AB2A6A" w:rsidTr="0085283E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E" w:rsidRPr="00AB2A6A" w:rsidRDefault="0085283E" w:rsidP="00C60003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E" w:rsidRPr="0085283E" w:rsidRDefault="0085283E" w:rsidP="00C60003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85283E">
              <w:rPr>
                <w:rFonts w:ascii="Times New Roman" w:hAnsi="Times New Roman"/>
                <w:sz w:val="24"/>
                <w:szCs w:val="24"/>
              </w:rPr>
              <w:t xml:space="preserve">Урок-путешествие по </w:t>
            </w:r>
            <w:r w:rsidR="00F1312A">
              <w:rPr>
                <w:rFonts w:ascii="Times New Roman" w:hAnsi="Times New Roman"/>
                <w:sz w:val="24"/>
                <w:szCs w:val="24"/>
              </w:rPr>
              <w:t>своему</w:t>
            </w:r>
            <w:r w:rsidRPr="0085283E">
              <w:rPr>
                <w:rFonts w:ascii="Times New Roman" w:hAnsi="Times New Roman"/>
                <w:sz w:val="24"/>
                <w:szCs w:val="24"/>
              </w:rPr>
              <w:t xml:space="preserve"> району.</w:t>
            </w:r>
          </w:p>
        </w:tc>
      </w:tr>
      <w:tr w:rsidR="0085283E" w:rsidRPr="00AB2A6A" w:rsidTr="0085283E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E" w:rsidRPr="00AB2A6A" w:rsidRDefault="0085283E" w:rsidP="00C60003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Масштаб.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E" w:rsidRPr="00AB2A6A" w:rsidRDefault="0085283E" w:rsidP="00C60003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</w:t>
            </w:r>
            <w:proofErr w:type="spellStart"/>
            <w:r w:rsidR="00F1312A">
              <w:rPr>
                <w:rFonts w:ascii="Times New Roman" w:hAnsi="Times New Roman"/>
                <w:sz w:val="24"/>
                <w:szCs w:val="24"/>
              </w:rPr>
              <w:t>Цилем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край родной».</w:t>
            </w:r>
          </w:p>
        </w:tc>
      </w:tr>
    </w:tbl>
    <w:p w:rsidR="0085283E" w:rsidRPr="0085283E" w:rsidRDefault="0085283E" w:rsidP="00F1312A">
      <w:pPr>
        <w:rPr>
          <w:rFonts w:ascii="Times New Roman" w:hAnsi="Times New Roman"/>
          <w:sz w:val="24"/>
          <w:szCs w:val="24"/>
        </w:rPr>
        <w:sectPr w:rsidR="0085283E" w:rsidRPr="0085283E" w:rsidSect="00C60003">
          <w:pgSz w:w="11906" w:h="16838"/>
          <w:pgMar w:top="851" w:right="991" w:bottom="851" w:left="1418" w:header="720" w:footer="720" w:gutter="0"/>
          <w:cols w:space="720"/>
          <w:docGrid w:linePitch="360"/>
        </w:sectPr>
      </w:pPr>
    </w:p>
    <w:p w:rsidR="001D5D94" w:rsidRPr="008608CA" w:rsidRDefault="001D5D94" w:rsidP="00F131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1D5D94" w:rsidRPr="008608CA" w:rsidSect="00C60003"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21B" w:rsidRDefault="0031321B" w:rsidP="00465787">
      <w:pPr>
        <w:spacing w:after="0" w:line="240" w:lineRule="auto"/>
      </w:pPr>
      <w:r>
        <w:separator/>
      </w:r>
    </w:p>
  </w:endnote>
  <w:endnote w:type="continuationSeparator" w:id="0">
    <w:p w:rsidR="0031321B" w:rsidRDefault="0031321B" w:rsidP="00465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DejaVu Sans">
    <w:altName w:val="Arial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21B" w:rsidRDefault="0031321B" w:rsidP="00465787">
      <w:pPr>
        <w:spacing w:after="0" w:line="240" w:lineRule="auto"/>
      </w:pPr>
      <w:r>
        <w:separator/>
      </w:r>
    </w:p>
  </w:footnote>
  <w:footnote w:type="continuationSeparator" w:id="0">
    <w:p w:rsidR="0031321B" w:rsidRDefault="0031321B" w:rsidP="00465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 w15:restartNumberingAfterBreak="0">
    <w:nsid w:val="00000061"/>
    <w:multiLevelType w:val="singleLevel"/>
    <w:tmpl w:val="00000061"/>
    <w:name w:val="WW8Num1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13F6DEF"/>
    <w:multiLevelType w:val="hybridMultilevel"/>
    <w:tmpl w:val="E13A0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0724A"/>
    <w:multiLevelType w:val="multilevel"/>
    <w:tmpl w:val="C7CE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38660C"/>
    <w:multiLevelType w:val="hybridMultilevel"/>
    <w:tmpl w:val="D410F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F2A19"/>
    <w:multiLevelType w:val="hybridMultilevel"/>
    <w:tmpl w:val="689EC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210077"/>
    <w:multiLevelType w:val="hybridMultilevel"/>
    <w:tmpl w:val="2BD4B1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7D446C"/>
    <w:multiLevelType w:val="hybridMultilevel"/>
    <w:tmpl w:val="27D44A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8" w15:restartNumberingAfterBreak="0">
    <w:nsid w:val="0ACE4393"/>
    <w:multiLevelType w:val="hybridMultilevel"/>
    <w:tmpl w:val="4DB22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846123"/>
    <w:multiLevelType w:val="singleLevel"/>
    <w:tmpl w:val="0E1C9A1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10" w15:restartNumberingAfterBreak="0">
    <w:nsid w:val="0DDC6043"/>
    <w:multiLevelType w:val="hybridMultilevel"/>
    <w:tmpl w:val="137AA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B83831"/>
    <w:multiLevelType w:val="hybridMultilevel"/>
    <w:tmpl w:val="E56AA7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A509F"/>
    <w:multiLevelType w:val="hybridMultilevel"/>
    <w:tmpl w:val="3A5A0AB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9BA3A87"/>
    <w:multiLevelType w:val="multilevel"/>
    <w:tmpl w:val="3ABA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E772D6"/>
    <w:multiLevelType w:val="hybridMultilevel"/>
    <w:tmpl w:val="39E6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84A26"/>
    <w:multiLevelType w:val="hybridMultilevel"/>
    <w:tmpl w:val="D5ACB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D2D61"/>
    <w:multiLevelType w:val="hybridMultilevel"/>
    <w:tmpl w:val="14F8DB18"/>
    <w:lvl w:ilvl="0" w:tplc="29B09298">
      <w:start w:val="1"/>
      <w:numFmt w:val="bullet"/>
      <w:lvlText w:val=""/>
      <w:lvlJc w:val="left"/>
      <w:pPr>
        <w:tabs>
          <w:tab w:val="num" w:pos="57"/>
        </w:tabs>
        <w:ind w:left="170" w:hanging="170"/>
      </w:pPr>
      <w:rPr>
        <w:rFonts w:ascii="Symbol" w:hAnsi="Symbol" w:hint="default"/>
      </w:rPr>
    </w:lvl>
    <w:lvl w:ilvl="1" w:tplc="29B09298">
      <w:start w:val="1"/>
      <w:numFmt w:val="bullet"/>
      <w:lvlText w:val=""/>
      <w:lvlJc w:val="left"/>
      <w:pPr>
        <w:tabs>
          <w:tab w:val="num" w:pos="777"/>
        </w:tabs>
        <w:ind w:left="890" w:hanging="17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-50"/>
        </w:tabs>
        <w:ind w:left="-50" w:hanging="360"/>
      </w:pPr>
    </w:lvl>
    <w:lvl w:ilvl="3" w:tplc="29B09298">
      <w:start w:val="1"/>
      <w:numFmt w:val="bullet"/>
      <w:lvlText w:val=""/>
      <w:lvlJc w:val="left"/>
      <w:pPr>
        <w:tabs>
          <w:tab w:val="num" w:pos="367"/>
        </w:tabs>
        <w:ind w:left="480" w:hanging="170"/>
      </w:pPr>
      <w:rPr>
        <w:rFonts w:ascii="Symbol" w:hAnsi="Symbol" w:hint="default"/>
      </w:rPr>
    </w:lvl>
    <w:lvl w:ilvl="4" w:tplc="75CED53C">
      <w:start w:val="1"/>
      <w:numFmt w:val="decimal"/>
      <w:lvlText w:val="%5."/>
      <w:lvlJc w:val="left"/>
      <w:pPr>
        <w:tabs>
          <w:tab w:val="num" w:pos="-50"/>
        </w:tabs>
        <w:ind w:left="-50" w:hanging="360"/>
      </w:pPr>
    </w:lvl>
    <w:lvl w:ilvl="5" w:tplc="0419000F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79C3C36"/>
    <w:multiLevelType w:val="hybridMultilevel"/>
    <w:tmpl w:val="C3448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BD63CD"/>
    <w:multiLevelType w:val="hybridMultilevel"/>
    <w:tmpl w:val="203E5B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C22124"/>
    <w:multiLevelType w:val="hybridMultilevel"/>
    <w:tmpl w:val="6E3C950E"/>
    <w:lvl w:ilvl="0" w:tplc="E55EC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8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C63738"/>
    <w:multiLevelType w:val="hybridMultilevel"/>
    <w:tmpl w:val="A4DE8B5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F821A2"/>
    <w:multiLevelType w:val="multilevel"/>
    <w:tmpl w:val="EADA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BC4E2E"/>
    <w:multiLevelType w:val="hybridMultilevel"/>
    <w:tmpl w:val="A13E7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4D1224"/>
    <w:multiLevelType w:val="multilevel"/>
    <w:tmpl w:val="269C86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620FF9"/>
    <w:multiLevelType w:val="hybridMultilevel"/>
    <w:tmpl w:val="33246330"/>
    <w:lvl w:ilvl="0" w:tplc="C79C41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F762F6"/>
    <w:multiLevelType w:val="hybridMultilevel"/>
    <w:tmpl w:val="9BEAE7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3B1552"/>
    <w:multiLevelType w:val="hybridMultilevel"/>
    <w:tmpl w:val="42B44A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83B0123"/>
    <w:multiLevelType w:val="hybridMultilevel"/>
    <w:tmpl w:val="AA726214"/>
    <w:lvl w:ilvl="0" w:tplc="3326A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8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501A9F"/>
    <w:multiLevelType w:val="hybridMultilevel"/>
    <w:tmpl w:val="915CE29E"/>
    <w:lvl w:ilvl="0" w:tplc="54386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8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89094C"/>
    <w:multiLevelType w:val="hybridMultilevel"/>
    <w:tmpl w:val="A154A9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CE2E99"/>
    <w:multiLevelType w:val="hybridMultilevel"/>
    <w:tmpl w:val="7564168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1A1000"/>
    <w:multiLevelType w:val="hybridMultilevel"/>
    <w:tmpl w:val="00062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630B33"/>
    <w:multiLevelType w:val="hybridMultilevel"/>
    <w:tmpl w:val="31E6B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3002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C636D9"/>
    <w:multiLevelType w:val="hybridMultilevel"/>
    <w:tmpl w:val="FA6E012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4" w15:restartNumberingAfterBreak="0">
    <w:nsid w:val="52F136CB"/>
    <w:multiLevelType w:val="multilevel"/>
    <w:tmpl w:val="9E48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5A1267"/>
    <w:multiLevelType w:val="hybridMultilevel"/>
    <w:tmpl w:val="4FF4D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A2658E"/>
    <w:multiLevelType w:val="hybridMultilevel"/>
    <w:tmpl w:val="994EB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B4C2E"/>
    <w:multiLevelType w:val="hybridMultilevel"/>
    <w:tmpl w:val="30CEC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23D41"/>
    <w:multiLevelType w:val="multilevel"/>
    <w:tmpl w:val="506A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6946E4"/>
    <w:multiLevelType w:val="multilevel"/>
    <w:tmpl w:val="57AC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4C5272"/>
    <w:multiLevelType w:val="hybridMultilevel"/>
    <w:tmpl w:val="660A1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2"/>
  </w:num>
  <w:num w:numId="3">
    <w:abstractNumId w:val="16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8"/>
  </w:num>
  <w:num w:numId="6">
    <w:abstractNumId w:val="17"/>
  </w:num>
  <w:num w:numId="7">
    <w:abstractNumId w:val="20"/>
  </w:num>
  <w:num w:numId="8">
    <w:abstractNumId w:val="30"/>
  </w:num>
  <w:num w:numId="9">
    <w:abstractNumId w:val="33"/>
  </w:num>
  <w:num w:numId="10">
    <w:abstractNumId w:val="10"/>
  </w:num>
  <w:num w:numId="11">
    <w:abstractNumId w:val="15"/>
  </w:num>
  <w:num w:numId="12">
    <w:abstractNumId w:val="22"/>
  </w:num>
  <w:num w:numId="13">
    <w:abstractNumId w:val="5"/>
  </w:num>
  <w:num w:numId="14">
    <w:abstractNumId w:val="12"/>
  </w:num>
  <w:num w:numId="15">
    <w:abstractNumId w:val="26"/>
  </w:num>
  <w:num w:numId="16">
    <w:abstractNumId w:val="28"/>
  </w:num>
  <w:num w:numId="17">
    <w:abstractNumId w:val="19"/>
  </w:num>
  <w:num w:numId="18">
    <w:abstractNumId w:val="27"/>
  </w:num>
  <w:num w:numId="19">
    <w:abstractNumId w:val="21"/>
  </w:num>
  <w:num w:numId="20">
    <w:abstractNumId w:val="3"/>
  </w:num>
  <w:num w:numId="21">
    <w:abstractNumId w:val="39"/>
  </w:num>
  <w:num w:numId="22">
    <w:abstractNumId w:val="31"/>
  </w:num>
  <w:num w:numId="23">
    <w:abstractNumId w:val="24"/>
  </w:num>
  <w:num w:numId="24">
    <w:abstractNumId w:val="2"/>
  </w:num>
  <w:num w:numId="25">
    <w:abstractNumId w:val="0"/>
  </w:num>
  <w:num w:numId="26">
    <w:abstractNumId w:val="34"/>
  </w:num>
  <w:num w:numId="27">
    <w:abstractNumId w:val="8"/>
  </w:num>
  <w:num w:numId="28">
    <w:abstractNumId w:val="35"/>
  </w:num>
  <w:num w:numId="29">
    <w:abstractNumId w:val="40"/>
  </w:num>
  <w:num w:numId="30">
    <w:abstractNumId w:val="38"/>
  </w:num>
  <w:num w:numId="31">
    <w:abstractNumId w:val="13"/>
  </w:num>
  <w:num w:numId="32">
    <w:abstractNumId w:val="4"/>
  </w:num>
  <w:num w:numId="33">
    <w:abstractNumId w:val="37"/>
  </w:num>
  <w:num w:numId="34">
    <w:abstractNumId w:val="7"/>
  </w:num>
  <w:num w:numId="35">
    <w:abstractNumId w:val="14"/>
  </w:num>
  <w:num w:numId="36">
    <w:abstractNumId w:val="23"/>
  </w:num>
  <w:num w:numId="37">
    <w:abstractNumId w:val="36"/>
  </w:num>
  <w:num w:numId="38">
    <w:abstractNumId w:val="11"/>
  </w:num>
  <w:num w:numId="39">
    <w:abstractNumId w:val="29"/>
  </w:num>
  <w:num w:numId="40">
    <w:abstractNumId w:val="6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BFE"/>
    <w:rsid w:val="00001B10"/>
    <w:rsid w:val="0001752A"/>
    <w:rsid w:val="00051C73"/>
    <w:rsid w:val="00054881"/>
    <w:rsid w:val="00055EE1"/>
    <w:rsid w:val="00065835"/>
    <w:rsid w:val="00082370"/>
    <w:rsid w:val="00082DB1"/>
    <w:rsid w:val="00083E9B"/>
    <w:rsid w:val="00085F00"/>
    <w:rsid w:val="00093694"/>
    <w:rsid w:val="000B3FB8"/>
    <w:rsid w:val="000E55C1"/>
    <w:rsid w:val="000E5E3D"/>
    <w:rsid w:val="001007A7"/>
    <w:rsid w:val="0012157C"/>
    <w:rsid w:val="00162595"/>
    <w:rsid w:val="001726F4"/>
    <w:rsid w:val="00173FCA"/>
    <w:rsid w:val="0018249D"/>
    <w:rsid w:val="001934C8"/>
    <w:rsid w:val="001A1B57"/>
    <w:rsid w:val="001D5D94"/>
    <w:rsid w:val="001F2EFF"/>
    <w:rsid w:val="002006B0"/>
    <w:rsid w:val="0023270C"/>
    <w:rsid w:val="0028437E"/>
    <w:rsid w:val="002B0790"/>
    <w:rsid w:val="002D182B"/>
    <w:rsid w:val="002E33AA"/>
    <w:rsid w:val="00301E17"/>
    <w:rsid w:val="0031321B"/>
    <w:rsid w:val="00324537"/>
    <w:rsid w:val="003405C1"/>
    <w:rsid w:val="00384F7F"/>
    <w:rsid w:val="003A55BC"/>
    <w:rsid w:val="003B2591"/>
    <w:rsid w:val="003C1E80"/>
    <w:rsid w:val="003F5544"/>
    <w:rsid w:val="00465787"/>
    <w:rsid w:val="0048728B"/>
    <w:rsid w:val="0048754B"/>
    <w:rsid w:val="00490785"/>
    <w:rsid w:val="00496C9F"/>
    <w:rsid w:val="004C72F1"/>
    <w:rsid w:val="0054695D"/>
    <w:rsid w:val="00552241"/>
    <w:rsid w:val="00553A2E"/>
    <w:rsid w:val="00573043"/>
    <w:rsid w:val="005764CB"/>
    <w:rsid w:val="005908ED"/>
    <w:rsid w:val="00597F96"/>
    <w:rsid w:val="005A4E58"/>
    <w:rsid w:val="005B1106"/>
    <w:rsid w:val="005E0F7C"/>
    <w:rsid w:val="00600F3D"/>
    <w:rsid w:val="00606F3F"/>
    <w:rsid w:val="006474DC"/>
    <w:rsid w:val="0065068B"/>
    <w:rsid w:val="00653DD0"/>
    <w:rsid w:val="00660BF9"/>
    <w:rsid w:val="0068164D"/>
    <w:rsid w:val="00685482"/>
    <w:rsid w:val="006A7190"/>
    <w:rsid w:val="006B12C0"/>
    <w:rsid w:val="006E68FF"/>
    <w:rsid w:val="006F760A"/>
    <w:rsid w:val="00704B58"/>
    <w:rsid w:val="00730F10"/>
    <w:rsid w:val="007458EF"/>
    <w:rsid w:val="0076069E"/>
    <w:rsid w:val="00760F49"/>
    <w:rsid w:val="007B778A"/>
    <w:rsid w:val="007F31CB"/>
    <w:rsid w:val="00825E30"/>
    <w:rsid w:val="0085283E"/>
    <w:rsid w:val="008608CA"/>
    <w:rsid w:val="008E082B"/>
    <w:rsid w:val="008F54F6"/>
    <w:rsid w:val="00913CDC"/>
    <w:rsid w:val="00923910"/>
    <w:rsid w:val="00950287"/>
    <w:rsid w:val="00962EFE"/>
    <w:rsid w:val="00967A64"/>
    <w:rsid w:val="009E20DE"/>
    <w:rsid w:val="009F07BF"/>
    <w:rsid w:val="00A05B74"/>
    <w:rsid w:val="00A31240"/>
    <w:rsid w:val="00A32DB3"/>
    <w:rsid w:val="00A40AE6"/>
    <w:rsid w:val="00A5370E"/>
    <w:rsid w:val="00A75CC0"/>
    <w:rsid w:val="00A9219F"/>
    <w:rsid w:val="00AA6703"/>
    <w:rsid w:val="00AC0A35"/>
    <w:rsid w:val="00AD5AF6"/>
    <w:rsid w:val="00AD7706"/>
    <w:rsid w:val="00AE39E8"/>
    <w:rsid w:val="00B64C5E"/>
    <w:rsid w:val="00B7515C"/>
    <w:rsid w:val="00B90743"/>
    <w:rsid w:val="00BA57DE"/>
    <w:rsid w:val="00BC1FE4"/>
    <w:rsid w:val="00BE2F03"/>
    <w:rsid w:val="00BE53CB"/>
    <w:rsid w:val="00BF0B7B"/>
    <w:rsid w:val="00C340A5"/>
    <w:rsid w:val="00C34EF0"/>
    <w:rsid w:val="00C50FE9"/>
    <w:rsid w:val="00C60003"/>
    <w:rsid w:val="00C8340B"/>
    <w:rsid w:val="00C93DD0"/>
    <w:rsid w:val="00CA3CF0"/>
    <w:rsid w:val="00D21BE4"/>
    <w:rsid w:val="00D44615"/>
    <w:rsid w:val="00D51819"/>
    <w:rsid w:val="00D57979"/>
    <w:rsid w:val="00D77B8C"/>
    <w:rsid w:val="00DA372E"/>
    <w:rsid w:val="00DC12DA"/>
    <w:rsid w:val="00DC5B70"/>
    <w:rsid w:val="00DC7A99"/>
    <w:rsid w:val="00DF2CE5"/>
    <w:rsid w:val="00EA5240"/>
    <w:rsid w:val="00EB0D28"/>
    <w:rsid w:val="00ED22EA"/>
    <w:rsid w:val="00F1312A"/>
    <w:rsid w:val="00F25BFE"/>
    <w:rsid w:val="00F602F3"/>
    <w:rsid w:val="00F638F0"/>
    <w:rsid w:val="00FC3DC7"/>
    <w:rsid w:val="00FD1F0A"/>
    <w:rsid w:val="00FD6852"/>
    <w:rsid w:val="00FE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1DFE91"/>
  <w15:docId w15:val="{14D58502-8955-417E-A158-430F6D6B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75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C5B7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C5B7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DC5B70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C5B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A05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A05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rsid w:val="00A05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6F760A"/>
    <w:pPr>
      <w:ind w:left="720"/>
      <w:contextualSpacing/>
    </w:pPr>
  </w:style>
  <w:style w:type="paragraph" w:styleId="a9">
    <w:name w:val="Normal (Web)"/>
    <w:basedOn w:val="a"/>
    <w:rsid w:val="00FC3D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F602F3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/>
      <w:kern w:val="1"/>
      <w:sz w:val="24"/>
      <w:szCs w:val="24"/>
      <w:lang w:eastAsia="ar-SA"/>
    </w:rPr>
  </w:style>
  <w:style w:type="paragraph" w:customStyle="1" w:styleId="aa">
    <w:name w:val="Содержимое таблицы"/>
    <w:basedOn w:val="a"/>
    <w:rsid w:val="00F602F3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b">
    <w:name w:val="No Spacing"/>
    <w:uiPriority w:val="1"/>
    <w:qFormat/>
    <w:rsid w:val="00083E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85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5482"/>
    <w:rPr>
      <w:rFonts w:ascii="Tahoma" w:eastAsia="Calibri" w:hAnsi="Tahoma" w:cs="Tahoma"/>
      <w:sz w:val="16"/>
      <w:szCs w:val="16"/>
    </w:rPr>
  </w:style>
  <w:style w:type="paragraph" w:customStyle="1" w:styleId="ae">
    <w:name w:val="Содержимое врезки"/>
    <w:basedOn w:val="a"/>
    <w:rsid w:val="002006B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465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65787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465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657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C5A52-FCDF-4111-8E68-EC488BC5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2617</Words>
  <Characters>14921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Надежда</cp:lastModifiedBy>
  <cp:revision>31</cp:revision>
  <cp:lastPrinted>2013-09-15T19:45:00Z</cp:lastPrinted>
  <dcterms:created xsi:type="dcterms:W3CDTF">2016-02-26T15:53:00Z</dcterms:created>
  <dcterms:modified xsi:type="dcterms:W3CDTF">2018-04-27T16:50:00Z</dcterms:modified>
</cp:coreProperties>
</file>