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C1" w:rsidRDefault="00815AC1" w:rsidP="00815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AC1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="000B6BC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</w:t>
      </w:r>
      <w:r w:rsidRPr="00815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«Современный урок»</w:t>
      </w:r>
    </w:p>
    <w:p w:rsidR="00646121" w:rsidRDefault="00646121" w:rsidP="00815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 Даньшина И.В.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Тема: «Доли. Обыкновенные дроби»</w:t>
      </w:r>
    </w:p>
    <w:p w:rsidR="00554449" w:rsidRPr="00554449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(У</w:t>
      </w:r>
      <w:r w:rsidRPr="005478B3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рок математики с </w:t>
      </w:r>
      <w:proofErr w:type="spellStart"/>
      <w:r w:rsidRPr="005478B3">
        <w:rPr>
          <w:rFonts w:ascii="Times New Roman" w:hAnsi="Times New Roman" w:cs="Times New Roman"/>
          <w:i/>
          <w:sz w:val="28"/>
          <w:szCs w:val="28"/>
          <w:u w:val="single"/>
        </w:rPr>
        <w:t>метапредметной</w:t>
      </w:r>
      <w:proofErr w:type="spellEnd"/>
      <w:r w:rsidRPr="005478B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составляющей)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478B3">
        <w:rPr>
          <w:rFonts w:ascii="Times New Roman" w:hAnsi="Times New Roman" w:cs="Times New Roman"/>
          <w:sz w:val="28"/>
          <w:szCs w:val="28"/>
        </w:rPr>
        <w:t xml:space="preserve"> открытие  нового знания.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b/>
          <w:sz w:val="28"/>
          <w:szCs w:val="28"/>
        </w:rPr>
        <w:t xml:space="preserve">Форма проведения урока: </w:t>
      </w:r>
      <w:r w:rsidRPr="005478B3">
        <w:rPr>
          <w:rFonts w:ascii="Times New Roman" w:hAnsi="Times New Roman" w:cs="Times New Roman"/>
          <w:sz w:val="28"/>
          <w:szCs w:val="28"/>
        </w:rPr>
        <w:t xml:space="preserve">использование интерактивного оборудования и </w:t>
      </w:r>
      <w:proofErr w:type="spellStart"/>
      <w:r w:rsidRPr="005478B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478B3">
        <w:rPr>
          <w:rFonts w:ascii="Times New Roman" w:hAnsi="Times New Roman" w:cs="Times New Roman"/>
          <w:sz w:val="28"/>
          <w:szCs w:val="28"/>
        </w:rPr>
        <w:t>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78B3">
        <w:rPr>
          <w:rFonts w:ascii="Times New Roman" w:hAnsi="Times New Roman" w:cs="Times New Roman"/>
          <w:sz w:val="28"/>
          <w:szCs w:val="28"/>
        </w:rPr>
        <w:t xml:space="preserve">формирование понятий: «доля», «обыкновенная дробь», «числитель», «знаменатель»; формирование навыков чтения и записи обыкновенных дробей. 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478B3" w:rsidRPr="005478B3" w:rsidRDefault="005478B3" w:rsidP="005478B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Создание условий для развития мышления, логики, познавательного интереса, способности к конструктивному творчеству.</w:t>
      </w:r>
    </w:p>
    <w:p w:rsidR="005478B3" w:rsidRPr="005478B3" w:rsidRDefault="005478B3" w:rsidP="005478B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Воспитание целеустремленности при достижении поставленной цели, ответственности за результаты своего труда, уважения к мнению товарищей, доверительного отношения, чувства взаимопомощи, поддержки.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результаты:</w:t>
      </w:r>
    </w:p>
    <w:p w:rsidR="005478B3" w:rsidRPr="005478B3" w:rsidRDefault="005478B3" w:rsidP="005478B3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5478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78B3">
        <w:rPr>
          <w:rFonts w:ascii="Times New Roman" w:hAnsi="Times New Roman" w:cs="Times New Roman"/>
          <w:sz w:val="28"/>
          <w:szCs w:val="28"/>
        </w:rPr>
        <w:t xml:space="preserve"> к саморазвитию;</w:t>
      </w:r>
    </w:p>
    <w:p w:rsidR="005478B3" w:rsidRPr="005478B3" w:rsidRDefault="005478B3" w:rsidP="005478B3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478B3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5478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5478B3" w:rsidRPr="005478B3" w:rsidRDefault="005478B3" w:rsidP="005478B3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интересов, направленных на развитие представлений о числе и числовых системах;</w:t>
      </w:r>
    </w:p>
    <w:p w:rsidR="005478B3" w:rsidRPr="005478B3" w:rsidRDefault="005478B3" w:rsidP="005478B3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умение работать с различными источниками информации, включая цифровые;</w:t>
      </w:r>
    </w:p>
    <w:p w:rsidR="005478B3" w:rsidRPr="005478B3" w:rsidRDefault="005478B3" w:rsidP="005478B3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умение преобразовывать информацию из одной формы в другую.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</w:p>
    <w:p w:rsidR="005478B3" w:rsidRPr="005478B3" w:rsidRDefault="005478B3" w:rsidP="005478B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понимание смысла поставленной задачи;</w:t>
      </w:r>
    </w:p>
    <w:p w:rsidR="005478B3" w:rsidRPr="005478B3" w:rsidRDefault="005478B3" w:rsidP="005478B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умение выполнять учебное действие в соответствии с целью.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:rsidR="005478B3" w:rsidRPr="005478B3" w:rsidRDefault="005478B3" w:rsidP="005478B3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сформированность умений ясно, точно, грамотно излагать свои мысли в устной речи;</w:t>
      </w:r>
    </w:p>
    <w:p w:rsidR="005478B3" w:rsidRPr="005478B3" w:rsidRDefault="005478B3" w:rsidP="005478B3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аргументации своей позиции;</w:t>
      </w:r>
    </w:p>
    <w:p w:rsidR="005478B3" w:rsidRPr="005478B3" w:rsidRDefault="005478B3" w:rsidP="005478B3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умение работать совместно в атмосфере сотрудничества.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78B3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в познавательной (интеллектуальной) сфере:</w:t>
      </w:r>
    </w:p>
    <w:p w:rsidR="005478B3" w:rsidRPr="005478B3" w:rsidRDefault="005478B3" w:rsidP="005478B3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правильное чтение и запись обыкновенных дробей.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в ценностно-ориентационной сфере:</w:t>
      </w:r>
    </w:p>
    <w:p w:rsidR="005478B3" w:rsidRPr="005478B3" w:rsidRDefault="005478B3" w:rsidP="005478B3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t>применение новых знаний в новой ситуации;</w:t>
      </w:r>
    </w:p>
    <w:p w:rsidR="005478B3" w:rsidRPr="005478B3" w:rsidRDefault="005478B3" w:rsidP="005478B3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sz w:val="28"/>
          <w:szCs w:val="28"/>
        </w:rPr>
        <w:lastRenderedPageBreak/>
        <w:t>объяснение того, что показывает обыкновенная дробь.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b/>
          <w:sz w:val="28"/>
          <w:szCs w:val="28"/>
        </w:rPr>
        <w:t>Учебное оборудование: м</w:t>
      </w:r>
      <w:r w:rsidRPr="005478B3">
        <w:rPr>
          <w:rFonts w:ascii="Times New Roman" w:hAnsi="Times New Roman" w:cs="Times New Roman"/>
          <w:sz w:val="28"/>
          <w:szCs w:val="28"/>
        </w:rPr>
        <w:t>ультимедийный компьютер, проект</w:t>
      </w:r>
      <w:r w:rsidR="005C101C">
        <w:rPr>
          <w:rFonts w:ascii="Times New Roman" w:hAnsi="Times New Roman" w:cs="Times New Roman"/>
          <w:sz w:val="28"/>
          <w:szCs w:val="28"/>
        </w:rPr>
        <w:t>ор, экран, раздаточный материал, веревка.</w:t>
      </w:r>
    </w:p>
    <w:p w:rsidR="005478B3" w:rsidRP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 xml:space="preserve">Ресурсы:  </w:t>
      </w:r>
      <w:r w:rsidRPr="005478B3">
        <w:rPr>
          <w:rFonts w:ascii="Times New Roman" w:hAnsi="Times New Roman" w:cs="Times New Roman"/>
          <w:sz w:val="28"/>
          <w:szCs w:val="28"/>
        </w:rPr>
        <w:t>презентация. «Доли. Обыкновенные дроби».</w:t>
      </w:r>
    </w:p>
    <w:p w:rsidR="005478B3" w:rsidRDefault="005478B3" w:rsidP="0054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B3">
        <w:rPr>
          <w:rFonts w:ascii="Times New Roman" w:hAnsi="Times New Roman" w:cs="Times New Roman"/>
          <w:b/>
          <w:sz w:val="28"/>
          <w:szCs w:val="28"/>
        </w:rPr>
        <w:t>Ходу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78B3" w:rsidRPr="005C101C" w:rsidRDefault="005478B3" w:rsidP="005C101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B3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 </w:t>
      </w:r>
      <w:r w:rsidRPr="005478B3">
        <w:rPr>
          <w:rFonts w:ascii="Times New Roman" w:hAnsi="Times New Roman" w:cs="Times New Roman"/>
          <w:sz w:val="28"/>
          <w:szCs w:val="28"/>
        </w:rPr>
        <w:t>Приветствие класса и организация внимания, проверка готовности к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8B3" w:rsidRPr="005478B3" w:rsidRDefault="005478B3" w:rsidP="005478B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C58BF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5478B3">
        <w:rPr>
          <w:rFonts w:ascii="Times New Roman" w:hAnsi="Times New Roman" w:cs="Times New Roman"/>
          <w:bCs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устно.</w:t>
      </w:r>
    </w:p>
    <w:p w:rsidR="005478B3" w:rsidRPr="005478B3" w:rsidRDefault="005478B3" w:rsidP="005478B3">
      <w:pPr>
        <w:pStyle w:val="Style1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>В семье 6 дочерей. Каждая имеет брата. Сколько детей в семье?(7)</w:t>
      </w:r>
    </w:p>
    <w:p w:rsidR="005478B3" w:rsidRPr="005C101C" w:rsidRDefault="005478B3" w:rsidP="005C101C">
      <w:pPr>
        <w:pStyle w:val="Style14"/>
        <w:numPr>
          <w:ilvl w:val="0"/>
          <w:numId w:val="9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>Даны числа: 0, 1,  2, 3 , 4, 5, 6, 7, 8, 9. Что больше: их сумма или произведение? (сумма больше, т.к. при умножении на «0» - всегда получится  «0»)</w:t>
      </w:r>
    </w:p>
    <w:p w:rsidR="005478B3" w:rsidRPr="005478B3" w:rsidRDefault="005478B3" w:rsidP="005478B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B3">
        <w:rPr>
          <w:rFonts w:ascii="Times New Roman" w:hAnsi="Times New Roman" w:cs="Times New Roman"/>
          <w:b/>
          <w:bCs/>
          <w:sz w:val="28"/>
          <w:szCs w:val="28"/>
        </w:rPr>
        <w:t>Постановка цели урока</w:t>
      </w:r>
      <w:r w:rsidR="008C58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78B3" w:rsidRPr="008C58BF" w:rsidRDefault="005478B3" w:rsidP="008C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BF">
        <w:rPr>
          <w:rFonts w:ascii="Times New Roman" w:hAnsi="Times New Roman" w:cs="Times New Roman"/>
          <w:b/>
          <w:sz w:val="28"/>
          <w:szCs w:val="28"/>
        </w:rPr>
        <w:t>У меня в руках веревка. Ее длина 140 см. От веревки надо отрезать 70 см. Но под рукой нет линейки. Как это сделать?</w:t>
      </w:r>
      <w:r w:rsidRPr="008C58BF">
        <w:rPr>
          <w:rFonts w:ascii="Times New Roman" w:hAnsi="Times New Roman" w:cs="Times New Roman"/>
          <w:sz w:val="28"/>
          <w:szCs w:val="28"/>
        </w:rPr>
        <w:t xml:space="preserve"> (минута на обдумывание)</w:t>
      </w:r>
    </w:p>
    <w:p w:rsidR="005478B3" w:rsidRPr="008C58BF" w:rsidRDefault="005478B3" w:rsidP="008C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BF">
        <w:rPr>
          <w:rFonts w:ascii="Times New Roman" w:hAnsi="Times New Roman" w:cs="Times New Roman"/>
          <w:sz w:val="28"/>
          <w:szCs w:val="28"/>
        </w:rPr>
        <w:t>Ученики, обдумывая ситуацию, приходят к выводу, что должны сложить веревку пополам, тогда  мы получим две верёвки по 70 см.</w:t>
      </w:r>
    </w:p>
    <w:p w:rsidR="005478B3" w:rsidRPr="008C58BF" w:rsidRDefault="005478B3" w:rsidP="008C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BF">
        <w:rPr>
          <w:rFonts w:ascii="Times New Roman" w:hAnsi="Times New Roman" w:cs="Times New Roman"/>
          <w:sz w:val="28"/>
          <w:szCs w:val="28"/>
        </w:rPr>
        <w:t>-  Как в общении называется  каждая полученная  веревка по отношению к неразрезанной верёвке?</w:t>
      </w:r>
    </w:p>
    <w:p w:rsidR="005478B3" w:rsidRPr="008C58BF" w:rsidRDefault="005478B3" w:rsidP="008C58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8BF">
        <w:rPr>
          <w:rFonts w:ascii="Times New Roman" w:hAnsi="Times New Roman" w:cs="Times New Roman"/>
          <w:i/>
          <w:sz w:val="28"/>
          <w:szCs w:val="28"/>
        </w:rPr>
        <w:t xml:space="preserve">Часть, доля. </w:t>
      </w:r>
      <w:r w:rsidRPr="008C58BF">
        <w:rPr>
          <w:rFonts w:ascii="Times New Roman" w:hAnsi="Times New Roman" w:cs="Times New Roman"/>
          <w:i/>
          <w:sz w:val="28"/>
          <w:szCs w:val="28"/>
          <w:u w:val="single"/>
        </w:rPr>
        <w:t>В математике принято одну из равных частей называть долей</w:t>
      </w:r>
    </w:p>
    <w:p w:rsidR="005478B3" w:rsidRPr="008C58BF" w:rsidRDefault="005478B3" w:rsidP="008C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BF">
        <w:rPr>
          <w:rFonts w:ascii="Times New Roman" w:hAnsi="Times New Roman" w:cs="Times New Roman"/>
          <w:sz w:val="28"/>
          <w:szCs w:val="28"/>
        </w:rPr>
        <w:t>-   Как от веревки отрезать 35 см?</w:t>
      </w:r>
    </w:p>
    <w:p w:rsidR="005478B3" w:rsidRPr="008C58BF" w:rsidRDefault="005478B3" w:rsidP="008C58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8BF">
        <w:rPr>
          <w:rFonts w:ascii="Times New Roman" w:hAnsi="Times New Roman" w:cs="Times New Roman"/>
          <w:i/>
          <w:sz w:val="28"/>
          <w:szCs w:val="28"/>
        </w:rPr>
        <w:t>При ответе на второй вопрос ученики складывают веревку пополам, а затем одну из частей веревки перегибают посередине.</w:t>
      </w:r>
    </w:p>
    <w:p w:rsidR="005478B3" w:rsidRPr="008C58BF" w:rsidRDefault="005478B3" w:rsidP="008C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BF">
        <w:rPr>
          <w:rFonts w:ascii="Times New Roman" w:hAnsi="Times New Roman" w:cs="Times New Roman"/>
          <w:sz w:val="28"/>
          <w:szCs w:val="28"/>
        </w:rPr>
        <w:t>-    Как назвать отрезанную часть, равную 35 см?</w:t>
      </w:r>
    </w:p>
    <w:p w:rsidR="005478B3" w:rsidRPr="008C58BF" w:rsidRDefault="005478B3" w:rsidP="008C58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8BF">
        <w:rPr>
          <w:rFonts w:ascii="Times New Roman" w:hAnsi="Times New Roman" w:cs="Times New Roman"/>
          <w:i/>
          <w:sz w:val="28"/>
          <w:szCs w:val="28"/>
        </w:rPr>
        <w:t xml:space="preserve"> Четверть</w:t>
      </w:r>
    </w:p>
    <w:p w:rsidR="00554449" w:rsidRDefault="005478B3" w:rsidP="0055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B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8C58BF">
        <w:rPr>
          <w:rFonts w:ascii="Times New Roman" w:hAnsi="Times New Roman" w:cs="Times New Roman"/>
          <w:sz w:val="28"/>
          <w:szCs w:val="28"/>
        </w:rPr>
        <w:t xml:space="preserve">Слышали ли вы когда-нибудь раньше слово </w:t>
      </w:r>
      <w:r w:rsidRPr="008C58BF">
        <w:rPr>
          <w:rFonts w:ascii="Times New Roman" w:hAnsi="Times New Roman" w:cs="Times New Roman"/>
          <w:i/>
          <w:sz w:val="28"/>
          <w:szCs w:val="28"/>
        </w:rPr>
        <w:t>доля</w:t>
      </w:r>
      <w:r w:rsidRPr="008C58BF">
        <w:rPr>
          <w:rFonts w:ascii="Times New Roman" w:hAnsi="Times New Roman" w:cs="Times New Roman"/>
          <w:sz w:val="28"/>
          <w:szCs w:val="28"/>
        </w:rPr>
        <w:t>? С чем ассоциировалось это слово? Использовали ли вы его в своей речи?</w:t>
      </w:r>
    </w:p>
    <w:p w:rsidR="005478B3" w:rsidRPr="008C58BF" w:rsidRDefault="005478B3" w:rsidP="0055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BF">
        <w:rPr>
          <w:rFonts w:ascii="Times New Roman" w:hAnsi="Times New Roman" w:cs="Times New Roman"/>
          <w:sz w:val="28"/>
          <w:szCs w:val="28"/>
        </w:rPr>
        <w:t>(Обращение к опыту учащихся, каждое мнение ребёнка выслушивается.)</w:t>
      </w:r>
    </w:p>
    <w:p w:rsidR="005478B3" w:rsidRPr="00554449" w:rsidRDefault="005478B3" w:rsidP="0055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449">
        <w:rPr>
          <w:rFonts w:ascii="Times New Roman" w:hAnsi="Times New Roman" w:cs="Times New Roman"/>
          <w:i/>
          <w:sz w:val="28"/>
          <w:szCs w:val="28"/>
        </w:rPr>
        <w:t xml:space="preserve">-   </w:t>
      </w:r>
      <w:r w:rsidRPr="00554449">
        <w:rPr>
          <w:rFonts w:ascii="Times New Roman" w:hAnsi="Times New Roman" w:cs="Times New Roman"/>
          <w:sz w:val="28"/>
          <w:szCs w:val="28"/>
        </w:rPr>
        <w:t xml:space="preserve">Вот как объясняется понятие «доля» в толковом словаре </w:t>
      </w:r>
    </w:p>
    <w:p w:rsidR="005478B3" w:rsidRPr="00554449" w:rsidRDefault="005478B3" w:rsidP="0055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449">
        <w:rPr>
          <w:rFonts w:ascii="Times New Roman" w:hAnsi="Times New Roman" w:cs="Times New Roman"/>
          <w:sz w:val="28"/>
          <w:szCs w:val="28"/>
        </w:rPr>
        <w:t>1. Часть чего-нибудь.</w:t>
      </w:r>
    </w:p>
    <w:p w:rsidR="005478B3" w:rsidRPr="00554449" w:rsidRDefault="005478B3" w:rsidP="0055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449">
        <w:rPr>
          <w:rFonts w:ascii="Times New Roman" w:hAnsi="Times New Roman" w:cs="Times New Roman"/>
          <w:sz w:val="28"/>
          <w:szCs w:val="28"/>
        </w:rPr>
        <w:t>2. Часть, полученная при дележе, распределении.</w:t>
      </w:r>
    </w:p>
    <w:p w:rsidR="005478B3" w:rsidRPr="00554449" w:rsidRDefault="005478B3" w:rsidP="0055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449">
        <w:rPr>
          <w:rFonts w:ascii="Times New Roman" w:hAnsi="Times New Roman" w:cs="Times New Roman"/>
          <w:sz w:val="28"/>
          <w:szCs w:val="28"/>
        </w:rPr>
        <w:t>3. Участь, судьба.</w:t>
      </w:r>
    </w:p>
    <w:p w:rsidR="005478B3" w:rsidRPr="00554449" w:rsidRDefault="005478B3" w:rsidP="0055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449">
        <w:rPr>
          <w:rFonts w:ascii="Times New Roman" w:hAnsi="Times New Roman" w:cs="Times New Roman"/>
          <w:sz w:val="28"/>
          <w:szCs w:val="28"/>
        </w:rPr>
        <w:t>4. Русская единица массы, употреблявшаяся до введения метрической системы мер, равная 1/96 золотника или 44 мг.</w:t>
      </w:r>
    </w:p>
    <w:p w:rsidR="00554449" w:rsidRDefault="005478B3" w:rsidP="0055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449">
        <w:rPr>
          <w:rFonts w:ascii="Times New Roman" w:hAnsi="Times New Roman" w:cs="Times New Roman"/>
          <w:sz w:val="28"/>
          <w:szCs w:val="28"/>
        </w:rPr>
        <w:t xml:space="preserve">В словаре приведено несколько значений слова </w:t>
      </w:r>
      <w:r w:rsidRPr="00554449">
        <w:rPr>
          <w:rFonts w:ascii="Times New Roman" w:hAnsi="Times New Roman" w:cs="Times New Roman"/>
          <w:i/>
          <w:sz w:val="28"/>
          <w:szCs w:val="28"/>
        </w:rPr>
        <w:t>доля</w:t>
      </w:r>
      <w:r w:rsidRPr="00554449">
        <w:rPr>
          <w:rFonts w:ascii="Times New Roman" w:hAnsi="Times New Roman" w:cs="Times New Roman"/>
          <w:sz w:val="28"/>
          <w:szCs w:val="28"/>
        </w:rPr>
        <w:t>. Для математики важнее первое и второе значения: часть чего-нибудь и часть, полученная при дележе, распределении. Доля – каждая из равных частей числа или предмета</w:t>
      </w:r>
      <w:r w:rsidR="00554449">
        <w:rPr>
          <w:rFonts w:ascii="Times New Roman" w:hAnsi="Times New Roman" w:cs="Times New Roman"/>
          <w:sz w:val="28"/>
          <w:szCs w:val="28"/>
        </w:rPr>
        <w:t>.</w:t>
      </w:r>
    </w:p>
    <w:p w:rsidR="005C101C" w:rsidRDefault="005478B3" w:rsidP="005C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449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554449" w:rsidRPr="005544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0847" cy="1123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49" cy="1131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8B3" w:rsidRPr="005C101C" w:rsidRDefault="005C101C" w:rsidP="005C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478B3" w:rsidRPr="005C101C">
        <w:rPr>
          <w:rFonts w:ascii="Times New Roman" w:hAnsi="Times New Roman" w:cs="Times New Roman"/>
          <w:sz w:val="28"/>
          <w:szCs w:val="28"/>
        </w:rPr>
        <w:t xml:space="preserve">Так через создание проблемной ситуации и ведение проблемного диалога, используя свой опыт и результаты деятельности, учащиеся сформулировали </w:t>
      </w:r>
      <w:r w:rsidR="005478B3" w:rsidRPr="005C101C">
        <w:rPr>
          <w:rFonts w:ascii="Times New Roman" w:hAnsi="Times New Roman" w:cs="Times New Roman"/>
          <w:bCs/>
          <w:sz w:val="28"/>
          <w:szCs w:val="28"/>
        </w:rPr>
        <w:t>тему «Доли</w:t>
      </w:r>
      <w:proofErr w:type="gramStart"/>
      <w:r w:rsidR="005478B3" w:rsidRPr="005C101C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="005478B3" w:rsidRPr="005C101C">
        <w:rPr>
          <w:rFonts w:ascii="Times New Roman" w:hAnsi="Times New Roman" w:cs="Times New Roman"/>
          <w:bCs/>
          <w:sz w:val="28"/>
          <w:szCs w:val="28"/>
        </w:rPr>
        <w:t xml:space="preserve">быкновенные дроби» и цель </w:t>
      </w:r>
      <w:r w:rsidR="008C58BF" w:rsidRPr="005C101C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58BF" w:rsidRPr="005C101C">
        <w:rPr>
          <w:rFonts w:ascii="Times New Roman" w:hAnsi="Times New Roman" w:cs="Times New Roman"/>
          <w:sz w:val="28"/>
          <w:szCs w:val="28"/>
        </w:rPr>
        <w:t>)</w:t>
      </w:r>
    </w:p>
    <w:p w:rsidR="005478B3" w:rsidRPr="00554449" w:rsidRDefault="008C58BF" w:rsidP="0055444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BF">
        <w:rPr>
          <w:rFonts w:ascii="Times New Roman" w:hAnsi="Times New Roman" w:cs="Times New Roman"/>
          <w:b/>
          <w:sz w:val="28"/>
          <w:szCs w:val="28"/>
        </w:rPr>
        <w:t>Усвоение новых знаний</w:t>
      </w:r>
      <w:r w:rsidR="005544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4449">
        <w:rPr>
          <w:rFonts w:ascii="Times New Roman" w:hAnsi="Times New Roman" w:cs="Times New Roman"/>
          <w:sz w:val="28"/>
          <w:szCs w:val="28"/>
        </w:rPr>
        <w:t>Организуется работа учащихся по восприятию и осмыслению новых понятий в ходе эвристической беседы   и показа  слайдов 2-13</w:t>
      </w:r>
    </w:p>
    <w:p w:rsidR="008C58BF" w:rsidRPr="008C58BF" w:rsidRDefault="00554449" w:rsidP="008C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589" cy="1343004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45" cy="1343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noProof/>
          <w:lang w:eastAsia="ru-RU"/>
        </w:rPr>
        <w:drawing>
          <wp:inline distT="0" distB="0" distL="0" distR="0">
            <wp:extent cx="1981107" cy="14859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43" cy="148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noProof/>
          <w:lang w:eastAsia="ru-RU"/>
        </w:rPr>
        <w:drawing>
          <wp:inline distT="0" distB="0" distL="0" distR="0">
            <wp:extent cx="1838325" cy="13788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50" cy="1379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8409" cy="1476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51" cy="1478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0310" cy="144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67" cy="1448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41452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02" cy="1420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617" cy="1343025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49" cy="1343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noProof/>
          <w:lang w:eastAsia="ru-RU"/>
        </w:rPr>
        <w:drawing>
          <wp:inline distT="0" distB="0" distL="0" distR="0">
            <wp:extent cx="2057305" cy="15430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86" cy="1543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009" cy="145732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96" cy="1460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9514" cy="140970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62" cy="1409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557411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16" cy="1560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407383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08" cy="141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449" w:rsidRDefault="00554449" w:rsidP="005478B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44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5455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55F8">
        <w:rPr>
          <w:rFonts w:ascii="Times New Roman" w:hAnsi="Times New Roman" w:cs="Times New Roman"/>
          <w:sz w:val="28"/>
          <w:szCs w:val="28"/>
        </w:rPr>
        <w:t xml:space="preserve">Мы усердно </w:t>
      </w:r>
      <w:r w:rsidR="005455F8" w:rsidRPr="005455F8">
        <w:rPr>
          <w:rFonts w:ascii="Times New Roman" w:hAnsi="Times New Roman" w:cs="Times New Roman"/>
          <w:sz w:val="28"/>
          <w:szCs w:val="28"/>
        </w:rPr>
        <w:t>работали</w:t>
      </w:r>
      <w:r w:rsidR="005455F8">
        <w:rPr>
          <w:rFonts w:ascii="Times New Roman" w:hAnsi="Times New Roman" w:cs="Times New Roman"/>
          <w:sz w:val="28"/>
          <w:szCs w:val="28"/>
        </w:rPr>
        <w:t>, наши глазки устали, тело требует активных</w:t>
      </w:r>
      <w:r w:rsidR="000B429D">
        <w:rPr>
          <w:rFonts w:ascii="Times New Roman" w:hAnsi="Times New Roman" w:cs="Times New Roman"/>
          <w:sz w:val="28"/>
          <w:szCs w:val="28"/>
        </w:rPr>
        <w:t xml:space="preserve"> движений</w:t>
      </w:r>
    </w:p>
    <w:p w:rsidR="00554449" w:rsidRPr="00554449" w:rsidRDefault="00554449" w:rsidP="00554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449">
        <w:rPr>
          <w:rFonts w:ascii="Times New Roman" w:eastAsia="Calibri" w:hAnsi="Times New Roman" w:cs="Times New Roman"/>
          <w:sz w:val="28"/>
          <w:szCs w:val="28"/>
        </w:rPr>
        <w:t xml:space="preserve">1)Раз – </w:t>
      </w:r>
      <w:proofErr w:type="gramStart"/>
      <w:r w:rsidRPr="00554449">
        <w:rPr>
          <w:rFonts w:ascii="Times New Roman" w:eastAsia="Calibri" w:hAnsi="Times New Roman" w:cs="Times New Roman"/>
          <w:sz w:val="28"/>
          <w:szCs w:val="28"/>
        </w:rPr>
        <w:t>поднялись</w:t>
      </w:r>
      <w:proofErr w:type="gramEnd"/>
      <w:r w:rsidRPr="00554449">
        <w:rPr>
          <w:rFonts w:ascii="Times New Roman" w:eastAsia="Calibri" w:hAnsi="Times New Roman" w:cs="Times New Roman"/>
          <w:sz w:val="28"/>
          <w:szCs w:val="28"/>
        </w:rPr>
        <w:t xml:space="preserve"> потянулись,</w:t>
      </w:r>
    </w:p>
    <w:p w:rsidR="00554449" w:rsidRPr="00554449" w:rsidRDefault="00554449" w:rsidP="00554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449">
        <w:rPr>
          <w:rFonts w:ascii="Times New Roman" w:eastAsia="Calibri" w:hAnsi="Times New Roman" w:cs="Times New Roman"/>
          <w:sz w:val="28"/>
          <w:szCs w:val="28"/>
        </w:rPr>
        <w:t>Два – согнулись, разогнулись,</w:t>
      </w:r>
    </w:p>
    <w:p w:rsidR="00554449" w:rsidRPr="00554449" w:rsidRDefault="00554449" w:rsidP="00554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449">
        <w:rPr>
          <w:rFonts w:ascii="Times New Roman" w:eastAsia="Calibri" w:hAnsi="Times New Roman" w:cs="Times New Roman"/>
          <w:sz w:val="28"/>
          <w:szCs w:val="28"/>
        </w:rPr>
        <w:t>Три в ладоши три хлопка,</w:t>
      </w:r>
    </w:p>
    <w:p w:rsidR="00554449" w:rsidRPr="00554449" w:rsidRDefault="00554449" w:rsidP="00554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449">
        <w:rPr>
          <w:rFonts w:ascii="Times New Roman" w:eastAsia="Calibri" w:hAnsi="Times New Roman" w:cs="Times New Roman"/>
          <w:sz w:val="28"/>
          <w:szCs w:val="28"/>
        </w:rPr>
        <w:t>На четыре – три кивка,</w:t>
      </w:r>
    </w:p>
    <w:p w:rsidR="00554449" w:rsidRPr="00554449" w:rsidRDefault="00554449" w:rsidP="00554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449">
        <w:rPr>
          <w:rFonts w:ascii="Times New Roman" w:eastAsia="Calibri" w:hAnsi="Times New Roman" w:cs="Times New Roman"/>
          <w:sz w:val="28"/>
          <w:szCs w:val="28"/>
        </w:rPr>
        <w:t>Пять руками помахать,</w:t>
      </w:r>
    </w:p>
    <w:p w:rsidR="00554449" w:rsidRPr="00554449" w:rsidRDefault="00554449" w:rsidP="00554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449">
        <w:rPr>
          <w:rFonts w:ascii="Times New Roman" w:eastAsia="Calibri" w:hAnsi="Times New Roman" w:cs="Times New Roman"/>
          <w:sz w:val="28"/>
          <w:szCs w:val="28"/>
        </w:rPr>
        <w:t>Шесть – тихонько сесть</w:t>
      </w:r>
    </w:p>
    <w:p w:rsidR="005478B3" w:rsidRPr="00554449" w:rsidRDefault="00554449" w:rsidP="0055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449">
        <w:rPr>
          <w:rFonts w:ascii="Times New Roman" w:eastAsia="Calibri" w:hAnsi="Times New Roman" w:cs="Times New Roman"/>
          <w:sz w:val="28"/>
          <w:szCs w:val="28"/>
        </w:rPr>
        <w:t>2) « Письмо носом»</w:t>
      </w:r>
      <w:r w:rsidR="005478B3" w:rsidRPr="00554449">
        <w:rPr>
          <w:rFonts w:ascii="Times New Roman" w:hAnsi="Times New Roman" w:cs="Times New Roman"/>
          <w:b/>
          <w:sz w:val="28"/>
          <w:szCs w:val="28"/>
        </w:rPr>
        <w:t>.</w:t>
      </w:r>
    </w:p>
    <w:p w:rsidR="00A464EA" w:rsidRDefault="00A464EA" w:rsidP="00A464E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4EA">
        <w:rPr>
          <w:rFonts w:ascii="Times New Roman" w:hAnsi="Times New Roman" w:cs="Times New Roman"/>
          <w:b/>
          <w:sz w:val="28"/>
          <w:szCs w:val="28"/>
        </w:rPr>
        <w:lastRenderedPageBreak/>
        <w:t>Первичная проверка понимания:</w:t>
      </w:r>
    </w:p>
    <w:p w:rsidR="00A464EA" w:rsidRPr="00A464EA" w:rsidRDefault="00A464EA" w:rsidP="00A464EA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Ответь устно на вопросы Слайд 14</w:t>
      </w:r>
      <w:r>
        <w:rPr>
          <w:noProof/>
          <w:lang w:eastAsia="ru-RU"/>
        </w:rPr>
        <w:drawing>
          <wp:inline distT="0" distB="0" distL="0" distR="0">
            <wp:extent cx="1790618" cy="1343025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12" cy="134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4EA" w:rsidRDefault="00A464EA" w:rsidP="00A464EA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 тест, записав в тетради буквы правильных ответов </w:t>
      </w:r>
      <w:r w:rsidRPr="00A464EA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айды 15,16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306" cy="1543050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90" cy="1543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206" cy="1514475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989" cy="1516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4EA" w:rsidRPr="00A464EA" w:rsidRDefault="00A464EA" w:rsidP="00A464EA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Проверь свои ответы Слайд 17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1293" cy="1733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21" cy="173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4EA" w:rsidRDefault="00A464EA" w:rsidP="00A464E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4EA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64EA" w:rsidRPr="005C101C" w:rsidRDefault="00A464EA" w:rsidP="005C1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 с терминами, речевыми оборотами:</w:t>
      </w:r>
      <w:r w:rsidR="005C101C" w:rsidRPr="005C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5C1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абота в парах</w:t>
      </w:r>
      <w:r w:rsidRPr="0054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столе двусторонние карточки  вопросов-ответов,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Pr="0054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опрашивают друг друга в течение 2 минут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1879"/>
        <w:gridCol w:w="1650"/>
        <w:gridCol w:w="1888"/>
        <w:gridCol w:w="1822"/>
      </w:tblGrid>
      <w:tr w:rsidR="00A464EA" w:rsidRPr="00646121" w:rsidTr="00646121">
        <w:trPr>
          <w:trHeight w:val="45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720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2.25pt" o:ole="">
                  <v:imagedata r:id="rId24" o:title=""/>
                </v:shape>
                <o:OLEObject Type="Embed" ProgID="Equation.3" ShapeID="_x0000_i1025" DrawAspect="Content" ObjectID="_1623918684" r:id="rId25"/>
              </w:objec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465" w:dyaOrig="615">
                <v:shape id="_x0000_i1026" type="#_x0000_t75" style="width:23.25pt;height:30.75pt" o:ole="">
                  <v:imagedata r:id="rId26" o:title=""/>
                </v:shape>
                <o:OLEObject Type="Embed" ProgID="Equation.3" ShapeID="_x0000_i1026" DrawAspect="Content" ObjectID="_1623918685" r:id="rId27"/>
              </w:objec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435" w:dyaOrig="615">
                <v:shape id="_x0000_i1027" type="#_x0000_t75" style="width:21.75pt;height:30.75pt" o:ole="">
                  <v:imagedata r:id="rId28" o:title=""/>
                </v:shape>
                <o:OLEObject Type="Embed" ProgID="Equation.3" ShapeID="_x0000_i1027" DrawAspect="Content" ObjectID="_1623918686" r:id="rId29"/>
              </w:objec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15">
                <v:shape id="_x0000_i1028" type="#_x0000_t75" style="width:18pt;height:30.75pt" o:ole="">
                  <v:imagedata r:id="rId30" o:title=""/>
                </v:shape>
                <o:OLEObject Type="Embed" ProgID="Equation.3" ShapeID="_x0000_i1028" DrawAspect="Content" ObjectID="_1623918687" r:id="rId31"/>
              </w:objec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45" w:dyaOrig="615">
                <v:shape id="_x0000_i1029" type="#_x0000_t75" style="width:17.25pt;height:30.75pt" o:ole="">
                  <v:imagedata r:id="rId32" o:title=""/>
                </v:shape>
                <o:OLEObject Type="Embed" ProgID="Equation.3" ShapeID="_x0000_i1029" DrawAspect="Content" ObjectID="_1623918688" r:id="rId33"/>
              </w:object>
            </w:r>
          </w:p>
        </w:tc>
      </w:tr>
      <w:tr w:rsidR="00A464EA" w:rsidRPr="00646121" w:rsidTr="00646121">
        <w:trPr>
          <w:trHeight w:val="112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Восемьдесят три сто вторых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 шесть девятьсот девяносто шестых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Девяносто одна сто шестая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пять шестьдесят седьмых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Девятнадцать восемьдесят шестых</w:t>
            </w:r>
          </w:p>
        </w:tc>
      </w:tr>
      <w:tr w:rsidR="00A464EA" w:rsidRPr="00646121" w:rsidTr="00646121">
        <w:trPr>
          <w:trHeight w:val="651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45" w:dyaOrig="615">
                <v:shape id="_x0000_i1030" type="#_x0000_t75" style="width:17.25pt;height:30.75pt" o:ole="">
                  <v:imagedata r:id="rId34" o:title=""/>
                </v:shape>
                <o:OLEObject Type="Embed" ProgID="Equation.3" ShapeID="_x0000_i1030" DrawAspect="Content" ObjectID="_1623918689" r:id="rId35"/>
              </w:object>
            </w:r>
          </w:p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15">
                <v:shape id="_x0000_i1031" type="#_x0000_t75" style="width:18pt;height:30.75pt" o:ole="">
                  <v:imagedata r:id="rId36" o:title=""/>
                </v:shape>
                <o:OLEObject Type="Embed" ProgID="Equation.3" ShapeID="_x0000_i1031" DrawAspect="Content" ObjectID="_1623918690" r:id="rId37"/>
              </w:objec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15">
                <v:shape id="_x0000_i1032" type="#_x0000_t75" style="width:18pt;height:30.75pt" o:ole="">
                  <v:imagedata r:id="rId38" o:title=""/>
                </v:shape>
                <o:OLEObject Type="Embed" ProgID="Equation.3" ShapeID="_x0000_i1032" DrawAspect="Content" ObjectID="_1623918691" r:id="rId39"/>
              </w:objec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15">
                <v:shape id="_x0000_i1033" type="#_x0000_t75" style="width:18pt;height:30.75pt" o:ole="">
                  <v:imagedata r:id="rId40" o:title=""/>
                </v:shape>
                <o:OLEObject Type="Embed" ProgID="Equation.3" ShapeID="_x0000_i1033" DrawAspect="Content" ObjectID="_1623918692" r:id="rId41"/>
              </w:objec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45" w:dyaOrig="615">
                <v:shape id="_x0000_i1034" type="#_x0000_t75" style="width:17.25pt;height:30.75pt" o:ole="">
                  <v:imagedata r:id="rId42" o:title=""/>
                </v:shape>
                <o:OLEObject Type="Embed" ProgID="Equation.3" ShapeID="_x0000_i1034" DrawAspect="Content" ObjectID="_1623918693" r:id="rId43"/>
              </w:object>
            </w:r>
          </w:p>
        </w:tc>
      </w:tr>
      <w:tr w:rsidR="00A464EA" w:rsidRPr="00646121" w:rsidTr="00646121">
        <w:trPr>
          <w:trHeight w:val="73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одна шестьдесят пятая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Четырнадцать шестьдесят  девятых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четыре шестьдесят вторых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Четырнадцать шестидесятых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A" w:rsidRPr="00646121" w:rsidRDefault="00A464EA" w:rsidP="008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Шестнадцать восемьдесят девятых</w:t>
            </w:r>
          </w:p>
        </w:tc>
      </w:tr>
    </w:tbl>
    <w:p w:rsidR="00A464EA" w:rsidRDefault="005C101C" w:rsidP="00A46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464EA">
        <w:rPr>
          <w:rFonts w:ascii="Times New Roman" w:hAnsi="Times New Roman" w:cs="Times New Roman"/>
          <w:sz w:val="28"/>
          <w:szCs w:val="28"/>
        </w:rPr>
        <w:t xml:space="preserve"> С помощью  заданий  </w:t>
      </w:r>
      <w:r w:rsidR="00D215D2">
        <w:rPr>
          <w:rFonts w:ascii="Times New Roman" w:hAnsi="Times New Roman" w:cs="Times New Roman"/>
          <w:sz w:val="28"/>
          <w:szCs w:val="28"/>
        </w:rPr>
        <w:t xml:space="preserve">слайдов 18-20 </w:t>
      </w:r>
      <w:r w:rsidR="00A464EA">
        <w:rPr>
          <w:rFonts w:ascii="Times New Roman" w:hAnsi="Times New Roman" w:cs="Times New Roman"/>
          <w:sz w:val="28"/>
          <w:szCs w:val="28"/>
        </w:rPr>
        <w:t xml:space="preserve"> проходит самостоятельная работа учащихся по формированию навыка  записи обыкновенных дробей</w:t>
      </w:r>
    </w:p>
    <w:p w:rsidR="00A464EA" w:rsidRPr="005C101C" w:rsidRDefault="00A464EA" w:rsidP="005C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6425" cy="1407385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63" cy="1407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15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8409" cy="14763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57" cy="148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1906" cy="1524000"/>
            <wp:effectExtent l="0" t="0" r="69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45" cy="1529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5D2" w:rsidRPr="005C101C" w:rsidRDefault="00D215D2" w:rsidP="005C101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5D2">
        <w:rPr>
          <w:rFonts w:ascii="Times New Roman" w:hAnsi="Times New Roman" w:cs="Times New Roman"/>
          <w:b/>
          <w:bCs/>
          <w:sz w:val="28"/>
          <w:szCs w:val="28"/>
        </w:rPr>
        <w:t>Диагностика качества освоения 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C101C">
        <w:rPr>
          <w:rFonts w:ascii="Times New Roman" w:hAnsi="Times New Roman" w:cs="Times New Roman"/>
          <w:sz w:val="28"/>
          <w:szCs w:val="28"/>
        </w:rPr>
        <w:t xml:space="preserve">Математический диктант Слайды 21, 22 </w:t>
      </w:r>
      <w:r>
        <w:rPr>
          <w:noProof/>
          <w:lang w:eastAsia="ru-RU"/>
        </w:rPr>
        <w:drawing>
          <wp:inline distT="0" distB="0" distL="0" distR="0">
            <wp:extent cx="2006505" cy="15049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05" cy="150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8350" cy="1528833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77" cy="1531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01C" w:rsidRDefault="00D215D2" w:rsidP="005C101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5D2">
        <w:rPr>
          <w:rFonts w:ascii="Times New Roman" w:hAnsi="Times New Roman" w:cs="Times New Roman"/>
          <w:b/>
          <w:sz w:val="28"/>
          <w:szCs w:val="28"/>
        </w:rPr>
        <w:t>Информирование учащихся о домашнем задании, инструктаж по его выполнению</w:t>
      </w:r>
      <w:r w:rsidR="005C101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D215D2" w:rsidRPr="00646121" w:rsidRDefault="005C101C" w:rsidP="00646121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C101C">
        <w:rPr>
          <w:rFonts w:ascii="Times New Roman" w:hAnsi="Times New Roman" w:cs="Times New Roman"/>
          <w:sz w:val="28"/>
          <w:szCs w:val="28"/>
        </w:rPr>
        <w:t>Слайд 23</w:t>
      </w:r>
      <w:r>
        <w:rPr>
          <w:noProof/>
          <w:lang w:eastAsia="ru-RU"/>
        </w:rPr>
        <w:drawing>
          <wp:inline distT="0" distB="0" distL="0" distR="0">
            <wp:extent cx="2981325" cy="2236098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348" cy="2248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4EA" w:rsidRDefault="005C101C" w:rsidP="005C101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01C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 на уроке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101C" w:rsidRPr="005C101C" w:rsidRDefault="005C101C" w:rsidP="005C101C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24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5955" cy="2314575"/>
            <wp:effectExtent l="0" t="0" r="63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651" cy="2319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339C7" w:rsidRPr="005478B3" w:rsidRDefault="006339C7" w:rsidP="0054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39C7" w:rsidRPr="005478B3" w:rsidSect="000F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4C6" w:rsidRDefault="007E34C6" w:rsidP="00BC4DC8">
      <w:pPr>
        <w:spacing w:after="0" w:line="240" w:lineRule="auto"/>
      </w:pPr>
      <w:r>
        <w:separator/>
      </w:r>
    </w:p>
  </w:endnote>
  <w:endnote w:type="continuationSeparator" w:id="1">
    <w:p w:rsidR="007E34C6" w:rsidRDefault="007E34C6" w:rsidP="00BC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4C6" w:rsidRDefault="007E34C6" w:rsidP="00BC4DC8">
      <w:pPr>
        <w:spacing w:after="0" w:line="240" w:lineRule="auto"/>
      </w:pPr>
      <w:r>
        <w:separator/>
      </w:r>
    </w:p>
  </w:footnote>
  <w:footnote w:type="continuationSeparator" w:id="1">
    <w:p w:rsidR="007E34C6" w:rsidRDefault="007E34C6" w:rsidP="00BC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7C2"/>
    <w:multiLevelType w:val="hybridMultilevel"/>
    <w:tmpl w:val="BD6A45A4"/>
    <w:lvl w:ilvl="0" w:tplc="640CA7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C56E36"/>
    <w:multiLevelType w:val="hybridMultilevel"/>
    <w:tmpl w:val="C102E18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F33764A"/>
    <w:multiLevelType w:val="hybridMultilevel"/>
    <w:tmpl w:val="9744B51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1234BF0"/>
    <w:multiLevelType w:val="hybridMultilevel"/>
    <w:tmpl w:val="D7CC409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37C284F"/>
    <w:multiLevelType w:val="hybridMultilevel"/>
    <w:tmpl w:val="4FE46A0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04416D3"/>
    <w:multiLevelType w:val="hybridMultilevel"/>
    <w:tmpl w:val="0C3CAD66"/>
    <w:lvl w:ilvl="0" w:tplc="60CCD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537362"/>
    <w:multiLevelType w:val="hybridMultilevel"/>
    <w:tmpl w:val="0C3CAD66"/>
    <w:lvl w:ilvl="0" w:tplc="60CCD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68112B"/>
    <w:multiLevelType w:val="hybridMultilevel"/>
    <w:tmpl w:val="66E4CC0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93D2632"/>
    <w:multiLevelType w:val="hybridMultilevel"/>
    <w:tmpl w:val="FFDC432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BA709A7"/>
    <w:multiLevelType w:val="hybridMultilevel"/>
    <w:tmpl w:val="EC900F0E"/>
    <w:lvl w:ilvl="0" w:tplc="090C7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A8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AA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A5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01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2D2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A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AF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9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B35E1"/>
    <w:multiLevelType w:val="hybridMultilevel"/>
    <w:tmpl w:val="0C3CAD66"/>
    <w:lvl w:ilvl="0" w:tplc="60CCD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ACA"/>
    <w:rsid w:val="000B429D"/>
    <w:rsid w:val="000B6BC3"/>
    <w:rsid w:val="000F6C2F"/>
    <w:rsid w:val="005455F8"/>
    <w:rsid w:val="005478B3"/>
    <w:rsid w:val="00554449"/>
    <w:rsid w:val="005C101C"/>
    <w:rsid w:val="005D1885"/>
    <w:rsid w:val="006339C7"/>
    <w:rsid w:val="00646121"/>
    <w:rsid w:val="00721D1D"/>
    <w:rsid w:val="007A1ACA"/>
    <w:rsid w:val="007E34C6"/>
    <w:rsid w:val="00815AC1"/>
    <w:rsid w:val="008C58BF"/>
    <w:rsid w:val="00A37ED7"/>
    <w:rsid w:val="00A464EA"/>
    <w:rsid w:val="00BC4DC8"/>
    <w:rsid w:val="00D2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3">
    <w:name w:val="Font Style63"/>
    <w:rsid w:val="00BC4DC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6">
    <w:name w:val="Font Style66"/>
    <w:rsid w:val="00BC4D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rsid w:val="00BC4DC8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1">
    <w:name w:val="Font Style71"/>
    <w:rsid w:val="00BC4DC8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C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DC8"/>
  </w:style>
  <w:style w:type="paragraph" w:styleId="a5">
    <w:name w:val="footer"/>
    <w:basedOn w:val="a"/>
    <w:link w:val="a6"/>
    <w:uiPriority w:val="99"/>
    <w:unhideWhenUsed/>
    <w:rsid w:val="00BC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DC8"/>
  </w:style>
  <w:style w:type="paragraph" w:styleId="a7">
    <w:name w:val="Balloon Text"/>
    <w:basedOn w:val="a"/>
    <w:link w:val="a8"/>
    <w:uiPriority w:val="99"/>
    <w:semiHidden/>
    <w:unhideWhenUsed/>
    <w:rsid w:val="00BC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D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3">
    <w:name w:val="Font Style63"/>
    <w:rsid w:val="00BC4DC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6">
    <w:name w:val="Font Style66"/>
    <w:rsid w:val="00BC4D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rsid w:val="00BC4DC8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BC4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1">
    <w:name w:val="Font Style71"/>
    <w:rsid w:val="00BC4DC8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C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DC8"/>
  </w:style>
  <w:style w:type="paragraph" w:styleId="a5">
    <w:name w:val="footer"/>
    <w:basedOn w:val="a"/>
    <w:link w:val="a6"/>
    <w:uiPriority w:val="99"/>
    <w:unhideWhenUsed/>
    <w:rsid w:val="00BC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DC8"/>
  </w:style>
  <w:style w:type="paragraph" w:styleId="a7">
    <w:name w:val="Balloon Text"/>
    <w:basedOn w:val="a"/>
    <w:link w:val="a8"/>
    <w:uiPriority w:val="99"/>
    <w:semiHidden/>
    <w:unhideWhenUsed/>
    <w:rsid w:val="00BC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D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wmf"/><Relationship Id="rId39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3.wmf"/><Relationship Id="rId42" Type="http://schemas.openxmlformats.org/officeDocument/2006/relationships/image" Target="media/image27.wmf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image" Target="media/image25.wmf"/><Relationship Id="rId46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3.bin"/><Relationship Id="rId41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2.wmf"/><Relationship Id="rId37" Type="http://schemas.openxmlformats.org/officeDocument/2006/relationships/oleObject" Target="embeddings/oleObject7.bin"/><Relationship Id="rId40" Type="http://schemas.openxmlformats.org/officeDocument/2006/relationships/image" Target="media/image26.wmf"/><Relationship Id="rId45" Type="http://schemas.openxmlformats.org/officeDocument/2006/relationships/image" Target="media/image29.png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wmf"/><Relationship Id="rId36" Type="http://schemas.openxmlformats.org/officeDocument/2006/relationships/image" Target="media/image24.wmf"/><Relationship Id="rId49" Type="http://schemas.openxmlformats.org/officeDocument/2006/relationships/image" Target="media/image3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4.bin"/><Relationship Id="rId44" Type="http://schemas.openxmlformats.org/officeDocument/2006/relationships/image" Target="media/image28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30" Type="http://schemas.openxmlformats.org/officeDocument/2006/relationships/image" Target="media/image21.wmf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image" Target="media/image32.png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комп</cp:lastModifiedBy>
  <cp:revision>6</cp:revision>
  <dcterms:created xsi:type="dcterms:W3CDTF">2013-12-10T20:33:00Z</dcterms:created>
  <dcterms:modified xsi:type="dcterms:W3CDTF">2019-07-06T07:45:00Z</dcterms:modified>
</cp:coreProperties>
</file>